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F1" w:rsidRPr="00421387" w:rsidRDefault="00A43BF1" w:rsidP="00A43BF1">
      <w:pPr>
        <w:pStyle w:val="20"/>
        <w:rPr>
          <w:lang w:val="el-GR"/>
        </w:rPr>
      </w:pPr>
      <w:bookmarkStart w:id="0" w:name="_Toc497119008"/>
      <w:bookmarkStart w:id="1" w:name="_Toc513711966"/>
      <w:r w:rsidRPr="00421387">
        <w:rPr>
          <w:lang w:val="el-GR"/>
        </w:rPr>
        <w:t xml:space="preserve">ΠΑΡΑΡΤΗΜΑ </w:t>
      </w:r>
      <w:r>
        <w:rPr>
          <w:lang w:val="el-GR"/>
        </w:rPr>
        <w:t>ΙΙ</w:t>
      </w:r>
      <w:r w:rsidRPr="00421387">
        <w:rPr>
          <w:lang w:val="el-GR"/>
        </w:rPr>
        <w:t xml:space="preserve"> – </w:t>
      </w:r>
      <w:r w:rsidRPr="00421387">
        <w:rPr>
          <w:rFonts w:eastAsia="SimSun"/>
          <w:lang w:val="el-GR"/>
        </w:rPr>
        <w:t>Υποδείγματα Εγγυητικών Επιστολών</w:t>
      </w:r>
      <w:bookmarkEnd w:id="0"/>
      <w:bookmarkEnd w:id="1"/>
      <w:r w:rsidRPr="00421387">
        <w:rPr>
          <w:lang w:val="el-GR"/>
        </w:rPr>
        <w:t xml:space="preserve"> </w:t>
      </w:r>
    </w:p>
    <w:p w:rsidR="00A43BF1" w:rsidRPr="009C4813" w:rsidRDefault="00A43BF1" w:rsidP="00A43BF1">
      <w:pPr>
        <w:jc w:val="center"/>
        <w:rPr>
          <w:rFonts w:asciiTheme="minorHAnsi" w:hAnsiTheme="minorHAnsi" w:cstheme="minorHAnsi"/>
          <w:b/>
          <w:bCs/>
          <w:szCs w:val="22"/>
          <w:lang w:val="el-GR"/>
        </w:rPr>
      </w:pPr>
      <w:r w:rsidRPr="009C4813">
        <w:rPr>
          <w:rFonts w:asciiTheme="minorHAnsi" w:hAnsiTheme="minorHAnsi" w:cstheme="minorHAnsi"/>
          <w:b/>
          <w:bCs/>
          <w:szCs w:val="22"/>
          <w:lang w:val="el-GR"/>
        </w:rPr>
        <w:t>ΥΠΟΔΕΙΓΜΑ 1</w:t>
      </w:r>
    </w:p>
    <w:p w:rsidR="00A43BF1" w:rsidRPr="007D20B8" w:rsidRDefault="00A43BF1" w:rsidP="00A43BF1">
      <w:pPr>
        <w:jc w:val="center"/>
        <w:rPr>
          <w:rFonts w:asciiTheme="minorHAnsi" w:hAnsiTheme="minorHAnsi" w:cstheme="minorHAnsi"/>
          <w:b/>
          <w:bCs/>
          <w:szCs w:val="22"/>
          <w:lang w:val="el-GR"/>
        </w:rPr>
      </w:pPr>
      <w:r w:rsidRPr="007D20B8">
        <w:rPr>
          <w:rFonts w:asciiTheme="minorHAnsi" w:hAnsiTheme="minorHAnsi" w:cstheme="minorHAnsi"/>
          <w:b/>
          <w:bCs/>
          <w:szCs w:val="22"/>
          <w:lang w:val="el-GR"/>
        </w:rPr>
        <w:t>ΣΧΕΔΙΟ ΕΓΓΥΗΤΙΚΗΣ ΕΠΙΣΤΟΛΗΣ ΣΥΜΜΕΤΟΧΗΣ ΣΤΟΝ ΔΙΑΓΩΝΙΣΜΟ</w:t>
      </w:r>
    </w:p>
    <w:p w:rsidR="00A43BF1" w:rsidRPr="00A3260F" w:rsidRDefault="00A43BF1" w:rsidP="00A43BF1">
      <w:pPr>
        <w:rPr>
          <w:rFonts w:cs="Tahoma"/>
          <w:szCs w:val="22"/>
          <w:lang w:val="el-GR"/>
        </w:rPr>
      </w:pPr>
    </w:p>
    <w:p w:rsidR="00A43BF1" w:rsidRPr="00A3260F" w:rsidRDefault="00A43BF1" w:rsidP="0008291A">
      <w:pPr>
        <w:ind w:left="567"/>
        <w:rPr>
          <w:rFonts w:cs="Tahoma"/>
          <w:szCs w:val="22"/>
          <w:lang w:val="el-GR"/>
        </w:rPr>
      </w:pPr>
      <w:r w:rsidRPr="00A3260F">
        <w:rPr>
          <w:rFonts w:cs="Tahoma"/>
          <w:szCs w:val="22"/>
          <w:lang w:val="el-GR"/>
        </w:rPr>
        <w:t>ΠΡΟΣ</w:t>
      </w:r>
    </w:p>
    <w:p w:rsidR="00A43BF1" w:rsidRDefault="00A43BF1" w:rsidP="0008291A">
      <w:pPr>
        <w:ind w:left="567"/>
        <w:rPr>
          <w:rFonts w:asciiTheme="minorHAnsi" w:hAnsiTheme="minorHAnsi" w:cstheme="minorHAnsi"/>
          <w:szCs w:val="22"/>
          <w:lang w:val="el-GR"/>
        </w:rPr>
      </w:pPr>
      <w:r w:rsidRPr="009C4813">
        <w:rPr>
          <w:rFonts w:asciiTheme="minorHAnsi" w:hAnsiTheme="minorHAnsi" w:cstheme="minorHAnsi"/>
          <w:szCs w:val="22"/>
          <w:lang w:val="el-GR"/>
        </w:rPr>
        <w:t>ΙΔΡΥΜΑ ΤΕΧΝΟΛΟΓΙΑΣ &amp; ΕΡΕΥΝΑΣ</w:t>
      </w:r>
    </w:p>
    <w:p w:rsidR="00A43BF1" w:rsidRDefault="00A43BF1" w:rsidP="0008291A">
      <w:pPr>
        <w:ind w:left="567"/>
        <w:rPr>
          <w:rFonts w:cs="Tahoma"/>
          <w:szCs w:val="22"/>
          <w:lang w:val="el-GR"/>
        </w:rPr>
      </w:pPr>
      <w:r>
        <w:rPr>
          <w:rFonts w:cs="Tahoma"/>
          <w:szCs w:val="22"/>
          <w:lang w:val="el-GR"/>
        </w:rPr>
        <w:t>ΠΑΝΕΠΙΣΤΗΜΙΑΚΕΣ ΕΚΔΟΣΕΙΣ ΚΡΗΤΗΣ</w:t>
      </w:r>
    </w:p>
    <w:p w:rsidR="00A43BF1" w:rsidRPr="00016745" w:rsidRDefault="00A43BF1" w:rsidP="00A43BF1">
      <w:pPr>
        <w:spacing w:line="260" w:lineRule="exact"/>
        <w:jc w:val="center"/>
        <w:rPr>
          <w:b/>
          <w:bCs/>
          <w:highlight w:val="yellow"/>
          <w:lang w:val="el-GR"/>
        </w:rPr>
      </w:pPr>
    </w:p>
    <w:p w:rsidR="00A43BF1" w:rsidRPr="00681A26" w:rsidRDefault="00A43BF1" w:rsidP="00A43BF1">
      <w:pPr>
        <w:spacing w:line="260" w:lineRule="exact"/>
        <w:jc w:val="center"/>
        <w:rPr>
          <w:szCs w:val="22"/>
          <w:lang w:val="el-GR"/>
        </w:rPr>
      </w:pPr>
      <w:r w:rsidRPr="005F1AC2">
        <w:rPr>
          <w:szCs w:val="22"/>
          <w:lang w:val="el-GR"/>
        </w:rPr>
        <w:t xml:space="preserve">ΕΓΓΥΗΤΙΚΗ ΕΠΙΣΤΟΛΗ ΥΠ’ ΑΡΙΘΜΟΝ .... </w:t>
      </w:r>
      <w:r w:rsidRPr="00681A26">
        <w:rPr>
          <w:szCs w:val="22"/>
          <w:lang w:val="el-GR"/>
        </w:rPr>
        <w:t>ΓΙΑ ΠΟΣΟ ΕΥΡΩ.</w:t>
      </w:r>
    </w:p>
    <w:p w:rsidR="00A43BF1" w:rsidRPr="005F1AC2" w:rsidRDefault="00A43BF1" w:rsidP="00A43BF1">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Με την επιστολή αυτή σας γνωστοποιούμε ότι εγγυόμαστε ρητά, ανέκκλητα και ανεπιφύλακτα, </w:t>
      </w:r>
      <w:proofErr w:type="spellStart"/>
      <w:r w:rsidRPr="005F1AC2">
        <w:rPr>
          <w:rFonts w:ascii="Calibri" w:hAnsi="Calibri" w:cs="Calibri"/>
          <w:sz w:val="22"/>
          <w:szCs w:val="22"/>
        </w:rPr>
        <w:t>ευθυνόμενοι</w:t>
      </w:r>
      <w:proofErr w:type="spellEnd"/>
      <w:r w:rsidRPr="005F1AC2">
        <w:rPr>
          <w:rFonts w:ascii="Calibri" w:hAnsi="Calibri" w:cs="Calibri"/>
          <w:sz w:val="22"/>
          <w:szCs w:val="22"/>
        </w:rPr>
        <w:t xml:space="preserve"> απέναντι σας εις ολόκληρο και ως </w:t>
      </w:r>
      <w:proofErr w:type="spellStart"/>
      <w:r w:rsidRPr="005F1AC2">
        <w:rPr>
          <w:rFonts w:ascii="Calibri" w:hAnsi="Calibri" w:cs="Calibri"/>
          <w:sz w:val="22"/>
          <w:szCs w:val="22"/>
        </w:rPr>
        <w:t>αυτοφειλέτες</w:t>
      </w:r>
      <w:proofErr w:type="spellEnd"/>
      <w:r w:rsidRPr="005F1AC2">
        <w:rPr>
          <w:rFonts w:ascii="Calibri" w:hAnsi="Calibri" w:cs="Calibri"/>
          <w:sz w:val="22"/>
          <w:szCs w:val="22"/>
        </w:rPr>
        <w:t xml:space="preserve">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rsidR="00A43BF1" w:rsidRPr="005F1AC2" w:rsidRDefault="00A43BF1" w:rsidP="00A43BF1">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Παραιτούμαστε ρητά και ανεπιφύλακτα από την ένσταση του ευεργετήματος της διαιρέσεως και </w:t>
      </w:r>
      <w:proofErr w:type="spellStart"/>
      <w:r w:rsidRPr="005F1AC2">
        <w:rPr>
          <w:rFonts w:ascii="Calibri" w:hAnsi="Calibri" w:cs="Calibri"/>
          <w:sz w:val="22"/>
          <w:szCs w:val="22"/>
        </w:rPr>
        <w:t>διζήσεως</w:t>
      </w:r>
      <w:proofErr w:type="spellEnd"/>
      <w:r w:rsidRPr="005F1AC2">
        <w:rPr>
          <w:rFonts w:ascii="Calibri" w:hAnsi="Calibri" w:cs="Calibri"/>
          <w:sz w:val="22"/>
          <w:szCs w:val="22"/>
        </w:rPr>
        <w:t xml:space="preserve"> από το δικαίωμα προβολής εναντίον σας όλων των ενστάσεων του </w:t>
      </w:r>
      <w:proofErr w:type="spellStart"/>
      <w:r w:rsidRPr="005F1AC2">
        <w:rPr>
          <w:rFonts w:ascii="Calibri" w:hAnsi="Calibri" w:cs="Calibri"/>
          <w:sz w:val="22"/>
          <w:szCs w:val="22"/>
        </w:rPr>
        <w:t>πρωτοφειλέτη</w:t>
      </w:r>
      <w:proofErr w:type="spellEnd"/>
      <w:r w:rsidRPr="005F1AC2">
        <w:rPr>
          <w:rFonts w:ascii="Calibri" w:hAnsi="Calibri" w:cs="Calibri"/>
          <w:sz w:val="22"/>
          <w:szCs w:val="22"/>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A43BF1" w:rsidRPr="005F1AC2" w:rsidRDefault="00A43BF1" w:rsidP="00A43BF1">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A43BF1" w:rsidRPr="005F1AC2" w:rsidRDefault="00A43BF1" w:rsidP="00A43BF1">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43BF1" w:rsidRPr="005F1AC2" w:rsidRDefault="00A43BF1" w:rsidP="00A43BF1">
      <w:pPr>
        <w:pStyle w:val="Bulletn"/>
        <w:numPr>
          <w:ilvl w:val="0"/>
          <w:numId w:val="0"/>
        </w:numPr>
        <w:spacing w:line="260" w:lineRule="exact"/>
        <w:ind w:left="540"/>
        <w:rPr>
          <w:rFonts w:ascii="Calibri" w:hAnsi="Calibri" w:cs="Calibri"/>
          <w:sz w:val="22"/>
          <w:szCs w:val="22"/>
        </w:rPr>
      </w:pPr>
      <w:r w:rsidRPr="005F1AC2">
        <w:rPr>
          <w:rFonts w:ascii="Calibri" w:hAnsi="Calibri" w:cs="Calibri"/>
          <w:sz w:val="22"/>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A43BF1" w:rsidRPr="005F1AC2" w:rsidRDefault="00A43BF1" w:rsidP="00A43BF1">
      <w:pPr>
        <w:pStyle w:val="Bulletn"/>
        <w:numPr>
          <w:ilvl w:val="0"/>
          <w:numId w:val="0"/>
        </w:numPr>
        <w:spacing w:line="260" w:lineRule="exact"/>
        <w:ind w:left="540"/>
        <w:rPr>
          <w:rFonts w:ascii="Calibri" w:hAnsi="Calibri" w:cs="Calibri"/>
          <w:sz w:val="22"/>
          <w:szCs w:val="22"/>
        </w:rPr>
      </w:pPr>
      <w:proofErr w:type="spellStart"/>
      <w:r w:rsidRPr="005F1AC2">
        <w:rPr>
          <w:rFonts w:ascii="Calibri" w:hAnsi="Calibri" w:cs="Calibri"/>
          <w:sz w:val="22"/>
          <w:szCs w:val="22"/>
        </w:rPr>
        <w:t>Βεβαιούμε</w:t>
      </w:r>
      <w:proofErr w:type="spellEnd"/>
      <w:r w:rsidRPr="005F1AC2">
        <w:rPr>
          <w:rFonts w:ascii="Calibri" w:hAnsi="Calibri" w:cs="Calibri"/>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43BF1" w:rsidRDefault="00A43BF1" w:rsidP="00A43BF1">
      <w:pPr>
        <w:pStyle w:val="afc"/>
        <w:spacing w:line="276" w:lineRule="auto"/>
        <w:ind w:left="1080"/>
        <w:rPr>
          <w:rFonts w:asciiTheme="minorHAnsi" w:hAnsiTheme="minorHAnsi" w:cstheme="minorHAnsi"/>
          <w:lang w:val="el-GR"/>
        </w:rPr>
        <w:sectPr w:rsidR="00A43BF1">
          <w:pgSz w:w="11906" w:h="16838"/>
          <w:pgMar w:top="1134" w:right="1134" w:bottom="1134" w:left="1134" w:header="720" w:footer="709" w:gutter="0"/>
          <w:cols w:space="720"/>
          <w:titlePg/>
          <w:docGrid w:linePitch="360"/>
        </w:sectPr>
      </w:pPr>
    </w:p>
    <w:p w:rsidR="00A43BF1" w:rsidRPr="007D20B8" w:rsidRDefault="00A43BF1" w:rsidP="00A43BF1">
      <w:pPr>
        <w:jc w:val="center"/>
        <w:rPr>
          <w:rFonts w:asciiTheme="minorHAnsi" w:hAnsiTheme="minorHAnsi"/>
          <w:b/>
          <w:szCs w:val="22"/>
          <w:lang w:val="el-GR"/>
        </w:rPr>
      </w:pPr>
      <w:r>
        <w:rPr>
          <w:rFonts w:asciiTheme="minorHAnsi" w:hAnsiTheme="minorHAnsi"/>
          <w:b/>
          <w:szCs w:val="22"/>
          <w:lang w:val="el-GR"/>
        </w:rPr>
        <w:lastRenderedPageBreak/>
        <w:t>ΥΠΟΔΕΙΓΜΑ 2</w:t>
      </w:r>
    </w:p>
    <w:p w:rsidR="00A43BF1" w:rsidRPr="007D20B8" w:rsidRDefault="00A43BF1" w:rsidP="00A43BF1">
      <w:pPr>
        <w:jc w:val="center"/>
        <w:rPr>
          <w:rFonts w:cs="Tahoma"/>
          <w:b/>
          <w:bCs/>
          <w:szCs w:val="22"/>
          <w:lang w:val="el-GR"/>
        </w:rPr>
      </w:pPr>
      <w:r w:rsidRPr="007D20B8">
        <w:rPr>
          <w:rFonts w:cs="Tahoma"/>
          <w:b/>
          <w:bCs/>
          <w:szCs w:val="22"/>
          <w:lang w:val="el-GR"/>
        </w:rPr>
        <w:t>ΣΧΕΔΙΟ ΕΓΓΥΗΤΙΚΗΣ ΕΠΙΣΤΟΛΗΣ ΚΑΛΗΣ ΕΚΤΕΛΕΣΗΣ</w:t>
      </w:r>
    </w:p>
    <w:p w:rsidR="00A43BF1" w:rsidRPr="007C753B" w:rsidRDefault="00A43BF1" w:rsidP="0008291A">
      <w:pPr>
        <w:ind w:left="567" w:hanging="567"/>
        <w:jc w:val="left"/>
        <w:rPr>
          <w:rFonts w:cs="Tahoma"/>
          <w:szCs w:val="22"/>
          <w:lang w:val="el-GR"/>
        </w:rPr>
      </w:pPr>
    </w:p>
    <w:p w:rsidR="00A43BF1" w:rsidRPr="00A3260F" w:rsidRDefault="00A43BF1" w:rsidP="0008291A">
      <w:pPr>
        <w:ind w:left="567"/>
        <w:rPr>
          <w:rFonts w:cs="Tahoma"/>
          <w:szCs w:val="22"/>
          <w:lang w:val="el-GR"/>
        </w:rPr>
      </w:pPr>
      <w:r w:rsidRPr="00A3260F">
        <w:rPr>
          <w:rFonts w:cs="Tahoma"/>
          <w:szCs w:val="22"/>
          <w:lang w:val="el-GR"/>
        </w:rPr>
        <w:t>ΠΡΟΣ</w:t>
      </w:r>
    </w:p>
    <w:p w:rsidR="00A43BF1" w:rsidRDefault="00A43BF1" w:rsidP="0008291A">
      <w:pPr>
        <w:ind w:left="567"/>
        <w:rPr>
          <w:rFonts w:cs="Tahoma"/>
          <w:szCs w:val="22"/>
          <w:lang w:val="el-GR"/>
        </w:rPr>
      </w:pPr>
      <w:r>
        <w:rPr>
          <w:rFonts w:cs="Tahoma"/>
          <w:szCs w:val="22"/>
          <w:lang w:val="el-GR"/>
        </w:rPr>
        <w:t>ΙΔΡΥΜΑ ΤΕΧΝΟΛΟΓΙΑΣ &amp; ΕΡΕΥΝΑΣ</w:t>
      </w:r>
    </w:p>
    <w:p w:rsidR="00A43BF1" w:rsidRDefault="00A43BF1" w:rsidP="0008291A">
      <w:pPr>
        <w:ind w:left="567"/>
        <w:rPr>
          <w:rFonts w:cs="Tahoma"/>
          <w:szCs w:val="22"/>
          <w:lang w:val="el-GR"/>
        </w:rPr>
      </w:pPr>
      <w:r>
        <w:rPr>
          <w:rFonts w:cs="Tahoma"/>
          <w:szCs w:val="22"/>
          <w:lang w:val="el-GR"/>
        </w:rPr>
        <w:t>ΠΑΝΕΠΙΣΤΗΜΙΑΚΕΣ ΕΚΔΟΣΕΙΣ ΚΡΗΤΗΣ</w:t>
      </w:r>
    </w:p>
    <w:p w:rsidR="00A43BF1" w:rsidRPr="00A2100F" w:rsidRDefault="00A43BF1" w:rsidP="00A43BF1">
      <w:pPr>
        <w:rPr>
          <w:rFonts w:cs="Tahoma"/>
          <w:szCs w:val="22"/>
          <w:lang w:val="el-GR"/>
        </w:rPr>
      </w:pPr>
    </w:p>
    <w:p w:rsidR="00A43BF1" w:rsidRPr="00A2100F" w:rsidRDefault="00A43BF1" w:rsidP="00A43BF1">
      <w:pPr>
        <w:jc w:val="center"/>
        <w:rPr>
          <w:rFonts w:cs="Tahoma"/>
          <w:szCs w:val="22"/>
          <w:lang w:val="el-GR"/>
        </w:rPr>
      </w:pPr>
      <w:r w:rsidRPr="00A2100F">
        <w:rPr>
          <w:rFonts w:cs="Tahoma"/>
          <w:szCs w:val="22"/>
          <w:lang w:val="el-GR"/>
        </w:rPr>
        <w:t>ΕΓΓΥΗΤΙΚΗ  ΕΠΙΣΤΟΛΗ ΥΠ’ ΑΡΙΘΜΟΝ .... ΓΙΑ ΠΟΣΟ ΕΥΡΩ.</w:t>
      </w:r>
    </w:p>
    <w:p w:rsidR="00A43BF1" w:rsidRPr="007E42DC" w:rsidRDefault="00A43BF1" w:rsidP="00A43BF1">
      <w:pPr>
        <w:pStyle w:val="Bulletn"/>
        <w:numPr>
          <w:ilvl w:val="0"/>
          <w:numId w:val="0"/>
        </w:numPr>
        <w:spacing w:line="240" w:lineRule="auto"/>
        <w:ind w:left="540"/>
        <w:rPr>
          <w:rFonts w:ascii="Calibri" w:hAnsi="Calibri" w:cs="Tahoma"/>
          <w:sz w:val="22"/>
          <w:szCs w:val="22"/>
        </w:rPr>
      </w:pPr>
      <w:r w:rsidRPr="00A2100F">
        <w:rPr>
          <w:rFonts w:ascii="Calibri" w:hAnsi="Calibri" w:cs="Tahoma"/>
          <w:sz w:val="22"/>
          <w:szCs w:val="22"/>
        </w:rPr>
        <w:t xml:space="preserve">Με την επιστολή αυτή σας γνωστοποιούμε ότι εγγυόμαστε ρητά, ανέκκλητα και ανεπιφύλακτα, </w:t>
      </w:r>
      <w:proofErr w:type="spellStart"/>
      <w:r w:rsidRPr="00A2100F">
        <w:rPr>
          <w:rFonts w:ascii="Calibri" w:hAnsi="Calibri" w:cs="Tahoma"/>
          <w:sz w:val="22"/>
          <w:szCs w:val="22"/>
        </w:rPr>
        <w:t>ευθυνόμενοι</w:t>
      </w:r>
      <w:proofErr w:type="spellEnd"/>
      <w:r w:rsidRPr="00A2100F">
        <w:rPr>
          <w:rFonts w:ascii="Calibri" w:hAnsi="Calibri" w:cs="Tahoma"/>
          <w:sz w:val="22"/>
          <w:szCs w:val="22"/>
        </w:rPr>
        <w:t xml:space="preserve"> </w:t>
      </w:r>
      <w:r w:rsidRPr="007E42DC">
        <w:rPr>
          <w:rFonts w:ascii="Calibri" w:hAnsi="Calibri" w:cs="Tahoma"/>
          <w:sz w:val="22"/>
          <w:szCs w:val="22"/>
        </w:rPr>
        <w:t xml:space="preserve">απέναντι σας εις ολόκληρο και ως </w:t>
      </w:r>
      <w:proofErr w:type="spellStart"/>
      <w:r w:rsidRPr="007E42DC">
        <w:rPr>
          <w:rFonts w:ascii="Calibri" w:hAnsi="Calibri" w:cs="Tahoma"/>
          <w:sz w:val="22"/>
          <w:szCs w:val="22"/>
        </w:rPr>
        <w:t>αυτοφειλέτες</w:t>
      </w:r>
      <w:proofErr w:type="spellEnd"/>
      <w:r w:rsidRPr="007E42DC">
        <w:rPr>
          <w:rFonts w:ascii="Calibri" w:hAnsi="Calibri" w:cs="Tahoma"/>
          <w:sz w:val="22"/>
          <w:szCs w:val="22"/>
        </w:rPr>
        <w:t xml:space="preserve"> υπέρ της ........................ για ποσό ευρώ </w:t>
      </w:r>
      <w:r w:rsidRPr="004836D6">
        <w:rPr>
          <w:rFonts w:ascii="Calibri" w:hAnsi="Calibri" w:cs="Tahoma"/>
          <w:sz w:val="22"/>
          <w:szCs w:val="22"/>
        </w:rPr>
        <w:t>…………..</w:t>
      </w:r>
      <w:r w:rsidRPr="007E42DC">
        <w:rPr>
          <w:rFonts w:ascii="Calibri" w:hAnsi="Calibri" w:cs="Tahoma"/>
          <w:sz w:val="22"/>
          <w:szCs w:val="22"/>
        </w:rPr>
        <w:t xml:space="preserve"> Στο ως άνω ποσό περιορίζεται η ευθύνη μας, για την καλή εκτέλεση τω</w:t>
      </w:r>
      <w:r>
        <w:rPr>
          <w:rFonts w:ascii="Calibri" w:hAnsi="Calibri" w:cs="Tahoma"/>
          <w:sz w:val="22"/>
          <w:szCs w:val="22"/>
        </w:rPr>
        <w:t xml:space="preserve">ν όρων της Σύμβασης μεταξύ της </w:t>
      </w:r>
      <w:r w:rsidRPr="007E42DC">
        <w:rPr>
          <w:rFonts w:ascii="Calibri" w:hAnsi="Calibri" w:cs="Tahoma"/>
          <w:sz w:val="22"/>
          <w:szCs w:val="22"/>
        </w:rPr>
        <w:t>................... και της .................</w:t>
      </w:r>
    </w:p>
    <w:p w:rsidR="00A43BF1" w:rsidRPr="007E42DC" w:rsidRDefault="00A43BF1" w:rsidP="00A43BF1">
      <w:pPr>
        <w:pStyle w:val="Bulletn"/>
        <w:numPr>
          <w:ilvl w:val="0"/>
          <w:numId w:val="0"/>
        </w:numPr>
        <w:spacing w:line="240" w:lineRule="auto"/>
        <w:ind w:left="540"/>
        <w:rPr>
          <w:rFonts w:ascii="Calibri" w:hAnsi="Calibri" w:cs="Tahoma"/>
          <w:sz w:val="22"/>
          <w:szCs w:val="22"/>
        </w:rPr>
      </w:pPr>
      <w:r w:rsidRPr="007E42DC">
        <w:rPr>
          <w:rFonts w:ascii="Calibri" w:hAnsi="Calibri" w:cs="Tahoma"/>
          <w:sz w:val="22"/>
          <w:szCs w:val="22"/>
        </w:rPr>
        <w:t>Παραιτούμαστε ρητά και ανεπιφύλακτα απ</w:t>
      </w:r>
      <w:r>
        <w:rPr>
          <w:rFonts w:ascii="Calibri" w:hAnsi="Calibri" w:cs="Tahoma"/>
          <w:sz w:val="22"/>
          <w:szCs w:val="22"/>
        </w:rPr>
        <w:t>ό την ένσταση του ευεργετήματος</w:t>
      </w:r>
      <w:r w:rsidRPr="007E42DC">
        <w:rPr>
          <w:rFonts w:ascii="Calibri" w:hAnsi="Calibri" w:cs="Tahoma"/>
          <w:sz w:val="22"/>
          <w:szCs w:val="22"/>
        </w:rPr>
        <w:t xml:space="preserve"> της διαιρέσεως και </w:t>
      </w:r>
      <w:proofErr w:type="spellStart"/>
      <w:r w:rsidRPr="007E42DC">
        <w:rPr>
          <w:rFonts w:ascii="Calibri" w:hAnsi="Calibri" w:cs="Tahoma"/>
          <w:sz w:val="22"/>
          <w:szCs w:val="22"/>
        </w:rPr>
        <w:t>διζήσεως</w:t>
      </w:r>
      <w:proofErr w:type="spellEnd"/>
      <w:r w:rsidRPr="007E42DC">
        <w:rPr>
          <w:rFonts w:ascii="Calibri" w:hAnsi="Calibri" w:cs="Tahoma"/>
          <w:sz w:val="22"/>
          <w:szCs w:val="22"/>
        </w:rPr>
        <w:t xml:space="preserve"> από το δικαίωμα  προβολής εναντίον σας όλων των ενστάσεων του </w:t>
      </w:r>
      <w:proofErr w:type="spellStart"/>
      <w:r w:rsidRPr="007E42DC">
        <w:rPr>
          <w:rFonts w:ascii="Calibri" w:hAnsi="Calibri" w:cs="Tahoma"/>
          <w:sz w:val="22"/>
          <w:szCs w:val="22"/>
        </w:rPr>
        <w:t>πρωτοφειλέτη</w:t>
      </w:r>
      <w:proofErr w:type="spellEnd"/>
      <w:r w:rsidRPr="007E42DC">
        <w:rPr>
          <w:rFonts w:ascii="Calibri" w:hAnsi="Calibri" w:cs="Tahoma"/>
          <w:sz w:val="22"/>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43BF1" w:rsidRPr="007E42DC" w:rsidRDefault="00A43BF1" w:rsidP="00A43BF1">
      <w:pPr>
        <w:pStyle w:val="Bulletn"/>
        <w:numPr>
          <w:ilvl w:val="0"/>
          <w:numId w:val="0"/>
        </w:numPr>
        <w:spacing w:line="240" w:lineRule="auto"/>
        <w:ind w:left="540"/>
        <w:rPr>
          <w:rFonts w:ascii="Calibri" w:hAnsi="Calibri" w:cs="Tahoma"/>
          <w:sz w:val="22"/>
          <w:szCs w:val="22"/>
        </w:rPr>
      </w:pPr>
      <w:r w:rsidRPr="007E42DC">
        <w:rPr>
          <w:rFonts w:ascii="Calibri" w:hAnsi="Calibri" w:cs="Tahoma"/>
          <w:sz w:val="22"/>
          <w:szCs w:val="22"/>
        </w:rPr>
        <w:t>Σε περίπτωση που αποφανθείτε με την ελεύ</w:t>
      </w:r>
      <w:r>
        <w:rPr>
          <w:rFonts w:ascii="Calibri" w:hAnsi="Calibri" w:cs="Tahoma"/>
          <w:sz w:val="22"/>
          <w:szCs w:val="22"/>
        </w:rPr>
        <w:t>θερη και αδέσμευτη</w:t>
      </w:r>
      <w:r w:rsidRPr="007E42DC">
        <w:rPr>
          <w:rFonts w:ascii="Calibri" w:hAnsi="Calibri" w:cs="Tahoma"/>
          <w:sz w:val="22"/>
          <w:szCs w:val="22"/>
        </w:rPr>
        <w:t xml:space="preserve"> κρίση σας την οποία θα μας γνωστοποιήσετε, ότι η ................ δεν εκπλήρωσε την υποχρέωσή της που περιγράφεται στο ανωτ</w:t>
      </w:r>
      <w:r>
        <w:rPr>
          <w:rFonts w:ascii="Calibri" w:hAnsi="Calibri" w:cs="Tahoma"/>
          <w:sz w:val="22"/>
          <w:szCs w:val="22"/>
        </w:rPr>
        <w:t>έρω σημείο 1, σας δηλώνουμε ότι</w:t>
      </w:r>
      <w:r w:rsidRPr="007E42DC">
        <w:rPr>
          <w:rFonts w:ascii="Calibri" w:hAnsi="Calibri" w:cs="Tahoma"/>
          <w:sz w:val="22"/>
          <w:szCs w:val="22"/>
        </w:rPr>
        <w:t xml:space="preserve"> αναλαμβάνουμε με την παρούσα επιστολή, την ρητή</w:t>
      </w:r>
      <w:r>
        <w:rPr>
          <w:rFonts w:ascii="Calibri" w:hAnsi="Calibri" w:cs="Tahoma"/>
          <w:sz w:val="22"/>
          <w:szCs w:val="22"/>
        </w:rPr>
        <w:t xml:space="preserve"> υποχρέωση να σας καταβάλουμε, </w:t>
      </w:r>
      <w:r w:rsidRPr="007E42DC">
        <w:rPr>
          <w:rFonts w:ascii="Calibri" w:hAnsi="Calibri" w:cs="Tahoma"/>
          <w:sz w:val="22"/>
          <w:szCs w:val="22"/>
        </w:rPr>
        <w:t>χ</w:t>
      </w:r>
      <w:r>
        <w:rPr>
          <w:rFonts w:ascii="Calibri" w:hAnsi="Calibri" w:cs="Tahoma"/>
          <w:sz w:val="22"/>
          <w:szCs w:val="22"/>
        </w:rPr>
        <w:t xml:space="preserve">ωρίς </w:t>
      </w:r>
      <w:r w:rsidRPr="007E42DC">
        <w:rPr>
          <w:rFonts w:ascii="Calibri" w:hAnsi="Calibri" w:cs="Tahoma"/>
          <w:sz w:val="22"/>
          <w:szCs w:val="22"/>
        </w:rPr>
        <w:t>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A43BF1" w:rsidRPr="007E42DC" w:rsidRDefault="00A43BF1" w:rsidP="00A43BF1">
      <w:pPr>
        <w:pStyle w:val="Bulletn"/>
        <w:numPr>
          <w:ilvl w:val="0"/>
          <w:numId w:val="0"/>
        </w:numPr>
        <w:spacing w:line="240" w:lineRule="auto"/>
        <w:ind w:left="540"/>
        <w:rPr>
          <w:rFonts w:ascii="Calibri" w:hAnsi="Calibri" w:cs="Tahoma"/>
          <w:sz w:val="22"/>
          <w:szCs w:val="22"/>
        </w:rPr>
      </w:pPr>
      <w:r w:rsidRPr="007E42DC">
        <w:rPr>
          <w:rFonts w:ascii="Calibri" w:hAnsi="Calibri" w:cs="Tahoma"/>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43BF1" w:rsidRPr="00A2100F" w:rsidRDefault="00A43BF1" w:rsidP="00A43BF1">
      <w:pPr>
        <w:pStyle w:val="Bulletn"/>
        <w:numPr>
          <w:ilvl w:val="0"/>
          <w:numId w:val="0"/>
        </w:numPr>
        <w:spacing w:line="240" w:lineRule="auto"/>
        <w:ind w:left="540"/>
        <w:rPr>
          <w:rFonts w:ascii="Calibri" w:hAnsi="Calibri" w:cs="Tahoma"/>
          <w:sz w:val="22"/>
          <w:szCs w:val="22"/>
        </w:rPr>
      </w:pPr>
      <w:r>
        <w:rPr>
          <w:rFonts w:ascii="Calibri" w:hAnsi="Calibri" w:cs="Tahoma"/>
          <w:sz w:val="22"/>
          <w:szCs w:val="22"/>
        </w:rPr>
        <w:t>Σας δηλώνουμε ακόμη ότι</w:t>
      </w:r>
      <w:r w:rsidRPr="00A2100F">
        <w:rPr>
          <w:rFonts w:ascii="Calibri" w:hAnsi="Calibri" w:cs="Tahoma"/>
          <w:sz w:val="22"/>
          <w:szCs w:val="22"/>
        </w:rPr>
        <w:t xml:space="preserve">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A43BF1" w:rsidRPr="00A2100F" w:rsidRDefault="00A43BF1" w:rsidP="00A43BF1">
      <w:pPr>
        <w:pStyle w:val="Bulletn"/>
        <w:numPr>
          <w:ilvl w:val="0"/>
          <w:numId w:val="0"/>
        </w:numPr>
        <w:spacing w:line="240" w:lineRule="auto"/>
        <w:ind w:left="540"/>
        <w:rPr>
          <w:rFonts w:ascii="Calibri" w:hAnsi="Calibri" w:cs="Tahoma"/>
          <w:sz w:val="22"/>
          <w:szCs w:val="22"/>
        </w:rPr>
      </w:pPr>
      <w:proofErr w:type="spellStart"/>
      <w:r w:rsidRPr="00A2100F">
        <w:rPr>
          <w:rFonts w:ascii="Calibri" w:hAnsi="Calibri" w:cs="Tahoma"/>
          <w:sz w:val="22"/>
          <w:szCs w:val="22"/>
        </w:rPr>
        <w:t>Βεβαιούμε</w:t>
      </w:r>
      <w:proofErr w:type="spellEnd"/>
      <w:r w:rsidRPr="00A2100F">
        <w:rPr>
          <w:rFonts w:ascii="Calibri" w:hAnsi="Calibri" w:cs="Tahoma"/>
          <w:sz w:val="22"/>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43BF1" w:rsidRDefault="00A43BF1" w:rsidP="00A43BF1">
      <w:pPr>
        <w:pStyle w:val="afc"/>
        <w:spacing w:line="276" w:lineRule="auto"/>
        <w:ind w:left="1080"/>
        <w:rPr>
          <w:rFonts w:asciiTheme="minorHAnsi" w:hAnsiTheme="minorHAnsi" w:cstheme="minorHAnsi"/>
          <w:lang w:val="el-GR"/>
        </w:rPr>
      </w:pPr>
    </w:p>
    <w:p w:rsidR="00A43BF1" w:rsidRDefault="00A43BF1" w:rsidP="00A43BF1">
      <w:pPr>
        <w:suppressAutoHyphens w:val="0"/>
        <w:spacing w:after="0"/>
        <w:jc w:val="left"/>
        <w:rPr>
          <w:rFonts w:asciiTheme="minorHAnsi" w:hAnsiTheme="minorHAnsi" w:cstheme="minorHAnsi"/>
          <w:lang w:val="el-GR"/>
        </w:rPr>
      </w:pPr>
      <w:r>
        <w:rPr>
          <w:rFonts w:asciiTheme="minorHAnsi" w:hAnsiTheme="minorHAnsi" w:cstheme="minorHAnsi"/>
          <w:lang w:val="el-GR"/>
        </w:rPr>
        <w:br w:type="page"/>
      </w:r>
    </w:p>
    <w:p w:rsidR="00A43BF1" w:rsidRPr="00C12FE0" w:rsidRDefault="00A43BF1" w:rsidP="00A43BF1">
      <w:pPr>
        <w:pStyle w:val="20"/>
        <w:jc w:val="left"/>
        <w:rPr>
          <w:lang w:val="el-GR"/>
        </w:rPr>
      </w:pPr>
      <w:bookmarkStart w:id="2" w:name="_Toc504677486"/>
      <w:bookmarkStart w:id="3" w:name="_Toc513711967"/>
      <w:r w:rsidRPr="00421387">
        <w:rPr>
          <w:lang w:val="el-GR"/>
        </w:rPr>
        <w:lastRenderedPageBreak/>
        <w:t xml:space="preserve">ΠΑΡΑΡΤΗΜΑ </w:t>
      </w:r>
      <w:r>
        <w:rPr>
          <w:lang w:val="el-GR"/>
        </w:rPr>
        <w:t>ΙΙ</w:t>
      </w:r>
      <w:r>
        <w:rPr>
          <w:lang w:val="en-US"/>
        </w:rPr>
        <w:t>I</w:t>
      </w:r>
      <w:r w:rsidRPr="00421387">
        <w:rPr>
          <w:lang w:val="el-GR"/>
        </w:rPr>
        <w:t xml:space="preserve"> – </w:t>
      </w:r>
      <w:bookmarkEnd w:id="2"/>
      <w:r>
        <w:rPr>
          <w:lang w:val="el-GR"/>
        </w:rPr>
        <w:t>Υπόδειγμα οικονομικής προσφοράς</w:t>
      </w:r>
      <w:bookmarkEnd w:id="3"/>
    </w:p>
    <w:p w:rsidR="00A43BF1" w:rsidRPr="00DA506B" w:rsidRDefault="00A43BF1" w:rsidP="00A43BF1">
      <w:pPr>
        <w:rPr>
          <w:lang w:val="el-GR"/>
        </w:rPr>
      </w:pPr>
    </w:p>
    <w:p w:rsidR="00A43BF1" w:rsidRPr="00A21E90" w:rsidRDefault="00A43BF1" w:rsidP="00A43BF1">
      <w:pPr>
        <w:spacing w:before="120"/>
        <w:jc w:val="center"/>
        <w:rPr>
          <w:b/>
          <w:sz w:val="24"/>
          <w:lang w:val="el-GR"/>
        </w:rPr>
      </w:pPr>
      <w:bookmarkStart w:id="4" w:name="_Toc486420381"/>
      <w:bookmarkStart w:id="5" w:name="_Toc486423676"/>
      <w:bookmarkStart w:id="6" w:name="_Toc486513521"/>
      <w:bookmarkStart w:id="7" w:name="_Toc486586767"/>
      <w:r w:rsidRPr="00A21E90">
        <w:rPr>
          <w:b/>
          <w:sz w:val="24"/>
          <w:lang w:val="el-GR"/>
        </w:rPr>
        <w:t>ΟΙΚΟΝΟΜΙΚΗ ΠΡΟΣΦΟΡΑ</w:t>
      </w:r>
      <w:bookmarkEnd w:id="4"/>
      <w:bookmarkEnd w:id="5"/>
      <w:bookmarkEnd w:id="6"/>
      <w:bookmarkEnd w:id="7"/>
    </w:p>
    <w:p w:rsidR="00A43BF1" w:rsidRPr="00A21E90" w:rsidRDefault="00A43BF1" w:rsidP="00A43BF1">
      <w:pPr>
        <w:jc w:val="left"/>
        <w:rPr>
          <w:b/>
          <w:lang w:val="el-GR"/>
        </w:rPr>
      </w:pPr>
      <w:r w:rsidRPr="00A21E90">
        <w:rPr>
          <w:b/>
          <w:lang w:val="el-GR"/>
        </w:rPr>
        <w:t>ΠΡΟΣ</w:t>
      </w:r>
    </w:p>
    <w:p w:rsidR="00A43BF1" w:rsidRPr="00A21E90" w:rsidRDefault="00A43BF1" w:rsidP="00A43BF1">
      <w:pPr>
        <w:jc w:val="left"/>
        <w:rPr>
          <w:b/>
          <w:lang w:val="el-GR"/>
        </w:rPr>
      </w:pPr>
      <w:r w:rsidRPr="00A21E90">
        <w:rPr>
          <w:b/>
          <w:lang w:val="el-GR"/>
        </w:rPr>
        <w:t>ΙΔΡΥΜΑ ΤΕΧΝΟΛΟΓΙΑΣ &amp; ΕΡΕΥΝΑΣ</w:t>
      </w:r>
    </w:p>
    <w:p w:rsidR="00A43BF1" w:rsidRPr="0063504F" w:rsidRDefault="00A43BF1" w:rsidP="00A43BF1">
      <w:pPr>
        <w:spacing w:before="144"/>
        <w:ind w:right="105"/>
        <w:rPr>
          <w:i/>
          <w:lang w:val="el-GR"/>
        </w:rPr>
      </w:pPr>
      <w:r w:rsidRPr="00A21E90">
        <w:rPr>
          <w:b/>
          <w:lang w:val="el-GR"/>
        </w:rPr>
        <w:t xml:space="preserve">ΘΕΜΑ: </w:t>
      </w:r>
      <w:r w:rsidRPr="00A21E90">
        <w:rPr>
          <w:b/>
          <w:lang w:val="el-GR"/>
        </w:rPr>
        <w:tab/>
        <w:t xml:space="preserve">Ανοικτός ηλεκτρονικός διαγωνισμός για την ανάδειξη αναδόχου για το έργο: </w:t>
      </w:r>
      <w:r>
        <w:rPr>
          <w:b/>
          <w:lang w:val="el-GR"/>
        </w:rPr>
        <w:t>«</w:t>
      </w:r>
      <w:r w:rsidRPr="001D0C20">
        <w:rPr>
          <w:b/>
          <w:i/>
          <w:lang w:val="el-GR"/>
        </w:rPr>
        <w:t>Παραγωγή</w:t>
      </w:r>
      <w:r>
        <w:rPr>
          <w:b/>
          <w:lang w:val="el-GR"/>
        </w:rPr>
        <w:t xml:space="preserve"> 3</w:t>
      </w:r>
      <w:r w:rsidRPr="001D0C20">
        <w:rPr>
          <w:b/>
          <w:lang w:val="el-GR"/>
        </w:rPr>
        <w:t xml:space="preserve">.000 αντιτύπων του νέου βιβλίου </w:t>
      </w:r>
      <w:r w:rsidRPr="00B42866">
        <w:rPr>
          <w:b/>
          <w:szCs w:val="22"/>
          <w:lang w:val="el-GR"/>
        </w:rPr>
        <w:t>ΒΙΟΛΟΓΙΑ ΜΙΚΡΟΟΡΓΑΝΙΣΜΩΝ</w:t>
      </w:r>
      <w:r w:rsidRPr="007525A0">
        <w:rPr>
          <w:b/>
          <w:lang w:val="el-GR"/>
        </w:rPr>
        <w:t xml:space="preserve"> των ΠΕΚ του ΙΤΕ</w:t>
      </w:r>
      <w:r>
        <w:rPr>
          <w:b/>
          <w:lang w:val="el-GR"/>
        </w:rPr>
        <w:t>»</w:t>
      </w:r>
    </w:p>
    <w:p w:rsidR="00A43BF1" w:rsidRPr="00711E51" w:rsidRDefault="00A43BF1" w:rsidP="00A43BF1">
      <w:pPr>
        <w:spacing w:before="120"/>
        <w:rPr>
          <w:lang w:val="el-GR"/>
        </w:rPr>
      </w:pPr>
      <w:r w:rsidRPr="0063504F">
        <w:rPr>
          <w:lang w:val="el-GR"/>
        </w:rPr>
        <w:t xml:space="preserve">Κριτήριο αξιολόγησης: </w:t>
      </w:r>
      <w:proofErr w:type="spellStart"/>
      <w:r w:rsidRPr="00711E51">
        <w:rPr>
          <w:i/>
          <w:lang w:val="el-GR"/>
        </w:rPr>
        <w:t>Συμφερότερη</w:t>
      </w:r>
      <w:proofErr w:type="spellEnd"/>
      <w:r w:rsidRPr="00711E51">
        <w:rPr>
          <w:i/>
          <w:lang w:val="el-GR"/>
        </w:rPr>
        <w:t xml:space="preserve"> προσφορά με βάση τη βέλτιστη σχέση ποιότητας και τιμής.</w:t>
      </w:r>
    </w:p>
    <w:p w:rsidR="00A43BF1" w:rsidRPr="00A21E90" w:rsidRDefault="00A43BF1" w:rsidP="00A43BF1">
      <w:pPr>
        <w:rPr>
          <w:rFonts w:asciiTheme="minorHAnsi" w:hAnsiTheme="minorHAnsi" w:cstheme="minorHAnsi"/>
          <w:lang w:val="el-GR"/>
        </w:rPr>
      </w:pPr>
      <w:r w:rsidRPr="00711E51">
        <w:rPr>
          <w:rFonts w:asciiTheme="minorHAnsi" w:hAnsiTheme="minorHAnsi" w:cstheme="minorHAnsi"/>
          <w:lang w:val="el-GR"/>
        </w:rPr>
        <w:t xml:space="preserve">Συστημικός </w:t>
      </w:r>
      <w:proofErr w:type="spellStart"/>
      <w:r w:rsidRPr="00711E51">
        <w:rPr>
          <w:rFonts w:asciiTheme="minorHAnsi" w:hAnsiTheme="minorHAnsi" w:cstheme="minorHAnsi"/>
          <w:lang w:val="el-GR"/>
        </w:rPr>
        <w:t>αρ</w:t>
      </w:r>
      <w:proofErr w:type="spellEnd"/>
      <w:r w:rsidRPr="00711E51">
        <w:rPr>
          <w:rFonts w:asciiTheme="minorHAnsi" w:hAnsiTheme="minorHAnsi" w:cstheme="minorHAnsi"/>
          <w:lang w:val="el-GR"/>
        </w:rPr>
        <w:t xml:space="preserve">. Διαγωνισμού: </w:t>
      </w:r>
      <w:r w:rsidRPr="00711E51">
        <w:rPr>
          <w:rFonts w:asciiTheme="minorHAnsi" w:hAnsiTheme="minorHAnsi" w:cstheme="minorHAnsi"/>
          <w:b/>
          <w:lang w:val="el-GR"/>
        </w:rPr>
        <w:t>57853</w:t>
      </w:r>
    </w:p>
    <w:p w:rsidR="00A43BF1" w:rsidRPr="0063504F" w:rsidRDefault="00A43BF1" w:rsidP="00A43BF1">
      <w:pPr>
        <w:rPr>
          <w:lang w:val="el-GR"/>
        </w:rPr>
      </w:pPr>
      <w:r w:rsidRPr="0063504F">
        <w:rPr>
          <w:b/>
          <w:lang w:val="el-GR"/>
        </w:rPr>
        <w:t xml:space="preserve">Συνολικός προϋπολογισμός: </w:t>
      </w:r>
      <w:r>
        <w:rPr>
          <w:lang w:val="el-GR"/>
        </w:rPr>
        <w:t>Τριάντα πέντε χιλιάδες ευρώ (35</w:t>
      </w:r>
      <w:r w:rsidRPr="0063504F">
        <w:rPr>
          <w:lang w:val="el-GR"/>
        </w:rPr>
        <w:t>.000 €) πλέον ΦΠΑ 6%,</w:t>
      </w:r>
    </w:p>
    <w:p w:rsidR="00A43BF1" w:rsidRPr="0063504F" w:rsidRDefault="00A43BF1" w:rsidP="00A43BF1">
      <w:pPr>
        <w:pStyle w:val="af1"/>
        <w:spacing w:before="120"/>
        <w:ind w:left="112"/>
        <w:rPr>
          <w:lang w:val="el-GR"/>
        </w:rPr>
      </w:pPr>
      <w:r>
        <w:rPr>
          <w:lang w:val="el-GR"/>
        </w:rPr>
        <w:t>ήτοι τριάντα επτά χιλιάδες εκατό</w:t>
      </w:r>
      <w:r w:rsidRPr="0063504F">
        <w:rPr>
          <w:lang w:val="el-GR"/>
        </w:rPr>
        <w:t xml:space="preserve"> ευρώ σ</w:t>
      </w:r>
      <w:r>
        <w:rPr>
          <w:lang w:val="el-GR"/>
        </w:rPr>
        <w:t>υμπεριλαμβανομένου Φ.Π.Α. 6% (37.100</w:t>
      </w:r>
      <w:r w:rsidRPr="0063504F">
        <w:rPr>
          <w:lang w:val="el-GR"/>
        </w:rPr>
        <w:t xml:space="preserve"> €).</w:t>
      </w:r>
    </w:p>
    <w:p w:rsidR="00A43BF1" w:rsidRPr="00E46A02" w:rsidRDefault="00A43BF1" w:rsidP="00A43BF1">
      <w:pPr>
        <w:pStyle w:val="Bulletn"/>
        <w:numPr>
          <w:ilvl w:val="0"/>
          <w:numId w:val="0"/>
        </w:numPr>
        <w:spacing w:after="120"/>
        <w:rPr>
          <w:rFonts w:cstheme="minorHAnsi"/>
          <w:b/>
          <w:szCs w:val="22"/>
        </w:rPr>
      </w:pPr>
      <w:r>
        <w:rPr>
          <w:rFonts w:asciiTheme="minorHAnsi" w:hAnsiTheme="minorHAnsi" w:cstheme="minorHAnsi"/>
          <w:b/>
          <w:bCs/>
          <w:szCs w:val="22"/>
        </w:rPr>
        <w:t xml:space="preserve">          </w:t>
      </w:r>
      <w:r w:rsidRPr="00A21E90">
        <w:rPr>
          <w:rFonts w:asciiTheme="minorHAnsi" w:hAnsiTheme="minorHAnsi" w:cstheme="minorHAnsi"/>
          <w:b/>
          <w:bCs/>
          <w:szCs w:val="22"/>
        </w:rPr>
        <w:t>Στοιχεία προσφέροντα</w:t>
      </w:r>
    </w:p>
    <w:tbl>
      <w:tblPr>
        <w:tblW w:w="0" w:type="auto"/>
        <w:jc w:val="center"/>
        <w:tblLook w:val="04A0" w:firstRow="1" w:lastRow="0" w:firstColumn="1" w:lastColumn="0" w:noHBand="0" w:noVBand="1"/>
      </w:tblPr>
      <w:tblGrid>
        <w:gridCol w:w="2995"/>
        <w:gridCol w:w="3602"/>
        <w:gridCol w:w="681"/>
        <w:gridCol w:w="1244"/>
      </w:tblGrid>
      <w:tr w:rsidR="00A43BF1" w:rsidRPr="00E46A02" w:rsidTr="00E63A73">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A43BF1" w:rsidRPr="00E46A02" w:rsidRDefault="00A43BF1" w:rsidP="00E63A73">
            <w:pPr>
              <w:rPr>
                <w:rFonts w:cstheme="minorHAnsi"/>
                <w:b/>
              </w:rPr>
            </w:pPr>
            <w:proofErr w:type="spellStart"/>
            <w:r w:rsidRPr="00E46A02">
              <w:rPr>
                <w:rFonts w:cstheme="minorHAnsi"/>
                <w:b/>
              </w:rPr>
              <w:t>Ονομ</w:t>
            </w:r>
            <w:proofErr w:type="spellEnd"/>
            <w:r w:rsidRPr="00E46A02">
              <w:rPr>
                <w:rFonts w:cstheme="minorHAnsi"/>
                <w:b/>
              </w:rPr>
              <w:t>ατεπώνυμο</w:t>
            </w:r>
          </w:p>
          <w:p w:rsidR="00A43BF1" w:rsidRPr="00E46A02" w:rsidRDefault="00A43BF1" w:rsidP="00E63A73">
            <w:pPr>
              <w:rPr>
                <w:rFonts w:cstheme="minorHAnsi"/>
                <w:b/>
                <w:bCs/>
              </w:rPr>
            </w:pPr>
            <w:r w:rsidRPr="00E46A02">
              <w:rPr>
                <w:rFonts w:cstheme="minorHAnsi"/>
                <w:b/>
              </w:rPr>
              <w:t>ή Επ</w:t>
            </w:r>
            <w:proofErr w:type="spellStart"/>
            <w:r w:rsidRPr="00E46A02">
              <w:rPr>
                <w:rFonts w:cstheme="minorHAnsi"/>
                <w:b/>
              </w:rPr>
              <w:t>ωνυμί</w:t>
            </w:r>
            <w:proofErr w:type="spellEnd"/>
            <w:r w:rsidRPr="00E46A02">
              <w:rPr>
                <w:rFonts w:cstheme="minorHAnsi"/>
                <w:b/>
              </w:rPr>
              <w:t xml:space="preserve">α </w:t>
            </w:r>
            <w:proofErr w:type="spellStart"/>
            <w:r w:rsidRPr="00E46A02">
              <w:rPr>
                <w:rFonts w:cstheme="minorHAnsi"/>
                <w:b/>
              </w:rPr>
              <w:t>ετ</w:t>
            </w:r>
            <w:proofErr w:type="spellEnd"/>
            <w:r w:rsidRPr="00E46A02">
              <w:rPr>
                <w:rFonts w:cstheme="minorHAnsi"/>
                <w:b/>
              </w:rPr>
              <w:t>αιρείας</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A43BF1" w:rsidRPr="00E46A02" w:rsidRDefault="00A43BF1" w:rsidP="00E63A73">
            <w:pPr>
              <w:rPr>
                <w:rFonts w:cstheme="minorHAnsi"/>
                <w:b/>
                <w:bCs/>
              </w:rPr>
            </w:pPr>
          </w:p>
        </w:tc>
      </w:tr>
      <w:tr w:rsidR="00A43BF1" w:rsidRPr="00E46A02" w:rsidTr="00E63A73">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A43BF1" w:rsidRPr="00E46A02" w:rsidRDefault="00A43BF1" w:rsidP="00E63A73">
            <w:pPr>
              <w:rPr>
                <w:rFonts w:cstheme="minorHAnsi"/>
                <w:b/>
                <w:bCs/>
              </w:rPr>
            </w:pPr>
            <w:r w:rsidRPr="00E46A02">
              <w:rPr>
                <w:rFonts w:cstheme="minorHAnsi"/>
                <w:b/>
                <w:bCs/>
              </w:rPr>
              <w:t>ΑΦΜ</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A43BF1" w:rsidRPr="00E46A02" w:rsidRDefault="00A43BF1" w:rsidP="00E63A73">
            <w:pPr>
              <w:rPr>
                <w:rFonts w:cstheme="minorHAnsi"/>
                <w:b/>
                <w:bCs/>
              </w:rPr>
            </w:pPr>
          </w:p>
        </w:tc>
      </w:tr>
      <w:tr w:rsidR="00A43BF1" w:rsidRPr="00E46A02" w:rsidTr="00E63A73">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A43BF1" w:rsidRPr="00E46A02" w:rsidRDefault="00A43BF1" w:rsidP="00E63A73">
            <w:pPr>
              <w:rPr>
                <w:rFonts w:cstheme="minorHAnsi"/>
                <w:b/>
                <w:bCs/>
              </w:rPr>
            </w:pPr>
            <w:proofErr w:type="spellStart"/>
            <w:r w:rsidRPr="00E46A02">
              <w:rPr>
                <w:rFonts w:cstheme="minorHAnsi"/>
                <w:b/>
                <w:bCs/>
              </w:rPr>
              <w:t>Διεύθυνση</w:t>
            </w:r>
            <w:proofErr w:type="spellEnd"/>
          </w:p>
        </w:tc>
        <w:tc>
          <w:tcPr>
            <w:tcW w:w="3602" w:type="dxa"/>
            <w:tcBorders>
              <w:top w:val="single" w:sz="4" w:space="0" w:color="auto"/>
              <w:left w:val="single" w:sz="4" w:space="0" w:color="auto"/>
              <w:bottom w:val="single" w:sz="4" w:space="0" w:color="auto"/>
              <w:right w:val="single" w:sz="4" w:space="0" w:color="auto"/>
            </w:tcBorders>
            <w:vAlign w:val="center"/>
          </w:tcPr>
          <w:p w:rsidR="00A43BF1" w:rsidRPr="00E46A02" w:rsidRDefault="00A43BF1" w:rsidP="00E63A73">
            <w:pPr>
              <w:rPr>
                <w:rFonts w:cstheme="minorHAnsi"/>
                <w:b/>
                <w:bCs/>
              </w:rPr>
            </w:pPr>
          </w:p>
        </w:tc>
        <w:tc>
          <w:tcPr>
            <w:tcW w:w="681" w:type="dxa"/>
            <w:tcBorders>
              <w:top w:val="single" w:sz="4" w:space="0" w:color="auto"/>
              <w:left w:val="single" w:sz="4" w:space="0" w:color="auto"/>
              <w:bottom w:val="single" w:sz="4" w:space="0" w:color="auto"/>
              <w:right w:val="single" w:sz="4" w:space="0" w:color="auto"/>
            </w:tcBorders>
            <w:shd w:val="pct20" w:color="auto" w:fill="auto"/>
            <w:vAlign w:val="center"/>
          </w:tcPr>
          <w:p w:rsidR="00A43BF1" w:rsidRPr="00E46A02" w:rsidRDefault="00A43BF1" w:rsidP="00E63A73">
            <w:pPr>
              <w:rPr>
                <w:rFonts w:cstheme="minorHAnsi"/>
                <w:b/>
                <w:bCs/>
              </w:rPr>
            </w:pPr>
            <w:r w:rsidRPr="00E46A02">
              <w:rPr>
                <w:rFonts w:cstheme="minorHAnsi"/>
                <w:b/>
                <w:bCs/>
              </w:rPr>
              <w:t>Τ.Κ.</w:t>
            </w:r>
          </w:p>
        </w:tc>
        <w:tc>
          <w:tcPr>
            <w:tcW w:w="1244" w:type="dxa"/>
            <w:tcBorders>
              <w:top w:val="single" w:sz="4" w:space="0" w:color="auto"/>
              <w:left w:val="single" w:sz="4" w:space="0" w:color="auto"/>
              <w:bottom w:val="single" w:sz="4" w:space="0" w:color="auto"/>
              <w:right w:val="single" w:sz="4" w:space="0" w:color="auto"/>
            </w:tcBorders>
            <w:vAlign w:val="center"/>
          </w:tcPr>
          <w:p w:rsidR="00A43BF1" w:rsidRPr="00E46A02" w:rsidRDefault="00A43BF1" w:rsidP="00E63A73">
            <w:pPr>
              <w:rPr>
                <w:rFonts w:cstheme="minorHAnsi"/>
                <w:b/>
                <w:bCs/>
              </w:rPr>
            </w:pPr>
          </w:p>
        </w:tc>
      </w:tr>
      <w:tr w:rsidR="00A43BF1" w:rsidRPr="00E46A02" w:rsidTr="00E63A73">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A43BF1" w:rsidRPr="00E46A02" w:rsidRDefault="00A43BF1" w:rsidP="00E63A73">
            <w:pPr>
              <w:rPr>
                <w:rFonts w:cstheme="minorHAnsi"/>
                <w:b/>
                <w:bCs/>
              </w:rPr>
            </w:pPr>
            <w:proofErr w:type="spellStart"/>
            <w:r w:rsidRPr="00E46A02">
              <w:rPr>
                <w:rFonts w:cstheme="minorHAnsi"/>
                <w:b/>
                <w:bCs/>
              </w:rPr>
              <w:t>Τηλέφων</w:t>
            </w:r>
            <w:proofErr w:type="spellEnd"/>
            <w:r w:rsidRPr="00E46A02">
              <w:rPr>
                <w:rFonts w:cstheme="minorHAnsi"/>
                <w:b/>
                <w:bCs/>
              </w:rPr>
              <w:t>α</w:t>
            </w:r>
          </w:p>
        </w:tc>
        <w:tc>
          <w:tcPr>
            <w:tcW w:w="5527" w:type="dxa"/>
            <w:gridSpan w:val="3"/>
            <w:tcBorders>
              <w:top w:val="single" w:sz="4" w:space="0" w:color="auto"/>
              <w:left w:val="single" w:sz="4" w:space="0" w:color="auto"/>
              <w:bottom w:val="single" w:sz="4" w:space="0" w:color="auto"/>
              <w:right w:val="single" w:sz="4" w:space="0" w:color="auto"/>
            </w:tcBorders>
            <w:vAlign w:val="center"/>
          </w:tcPr>
          <w:p w:rsidR="00A43BF1" w:rsidRPr="00E46A02" w:rsidRDefault="00A43BF1" w:rsidP="00E63A73">
            <w:pPr>
              <w:rPr>
                <w:rFonts w:cstheme="minorHAnsi"/>
                <w:b/>
                <w:bCs/>
              </w:rPr>
            </w:pPr>
          </w:p>
        </w:tc>
      </w:tr>
      <w:tr w:rsidR="00A43BF1" w:rsidRPr="00E46A02" w:rsidTr="00E63A73">
        <w:trPr>
          <w:trHeight w:val="454"/>
          <w:jc w:val="center"/>
        </w:trPr>
        <w:tc>
          <w:tcPr>
            <w:tcW w:w="2995" w:type="dxa"/>
            <w:tcBorders>
              <w:top w:val="single" w:sz="4" w:space="0" w:color="auto"/>
              <w:left w:val="single" w:sz="4" w:space="0" w:color="auto"/>
              <w:bottom w:val="single" w:sz="4" w:space="0" w:color="auto"/>
              <w:right w:val="single" w:sz="4" w:space="0" w:color="auto"/>
            </w:tcBorders>
            <w:shd w:val="pct20" w:color="auto" w:fill="auto"/>
            <w:vAlign w:val="center"/>
          </w:tcPr>
          <w:p w:rsidR="00A43BF1" w:rsidRPr="00E46A02" w:rsidRDefault="00A43BF1" w:rsidP="00E63A73">
            <w:pPr>
              <w:rPr>
                <w:rFonts w:cstheme="minorHAnsi"/>
                <w:b/>
                <w:bCs/>
              </w:rPr>
            </w:pPr>
            <w:proofErr w:type="spellStart"/>
            <w:r w:rsidRPr="00E46A02">
              <w:rPr>
                <w:rFonts w:cstheme="minorHAnsi"/>
                <w:b/>
                <w:bCs/>
              </w:rPr>
              <w:t>Ηλεκτρονική</w:t>
            </w:r>
            <w:proofErr w:type="spellEnd"/>
            <w:r w:rsidRPr="00E46A02">
              <w:rPr>
                <w:rFonts w:cstheme="minorHAnsi"/>
                <w:b/>
                <w:bCs/>
              </w:rPr>
              <w:t xml:space="preserve"> δ/</w:t>
            </w:r>
            <w:proofErr w:type="spellStart"/>
            <w:r w:rsidRPr="00E46A02">
              <w:rPr>
                <w:rFonts w:cstheme="minorHAnsi"/>
                <w:b/>
                <w:bCs/>
              </w:rPr>
              <w:t>νση</w:t>
            </w:r>
            <w:proofErr w:type="spellEnd"/>
          </w:p>
        </w:tc>
        <w:tc>
          <w:tcPr>
            <w:tcW w:w="5527" w:type="dxa"/>
            <w:gridSpan w:val="3"/>
            <w:tcBorders>
              <w:top w:val="single" w:sz="4" w:space="0" w:color="auto"/>
              <w:left w:val="single" w:sz="4" w:space="0" w:color="auto"/>
              <w:bottom w:val="single" w:sz="4" w:space="0" w:color="auto"/>
              <w:right w:val="single" w:sz="4" w:space="0" w:color="auto"/>
            </w:tcBorders>
            <w:vAlign w:val="center"/>
          </w:tcPr>
          <w:p w:rsidR="00A43BF1" w:rsidRPr="00E46A02" w:rsidRDefault="00A43BF1" w:rsidP="00E63A73">
            <w:pPr>
              <w:rPr>
                <w:rFonts w:cstheme="minorHAnsi"/>
                <w:b/>
                <w:bCs/>
              </w:rPr>
            </w:pPr>
          </w:p>
        </w:tc>
      </w:tr>
    </w:tbl>
    <w:p w:rsidR="00A43BF1" w:rsidRDefault="00A43BF1" w:rsidP="00A43BF1">
      <w:pPr>
        <w:pStyle w:val="af1"/>
        <w:spacing w:before="11" w:after="1"/>
        <w:rPr>
          <w:b/>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4820"/>
        <w:gridCol w:w="1308"/>
        <w:gridCol w:w="1385"/>
        <w:gridCol w:w="1843"/>
      </w:tblGrid>
      <w:tr w:rsidR="00A43BF1" w:rsidTr="00E63A73">
        <w:trPr>
          <w:trHeight w:hRule="exact" w:val="1474"/>
        </w:trPr>
        <w:tc>
          <w:tcPr>
            <w:tcW w:w="711" w:type="dxa"/>
            <w:vAlign w:val="center"/>
          </w:tcPr>
          <w:p w:rsidR="00A43BF1" w:rsidRDefault="00A43BF1" w:rsidP="00E63A73">
            <w:pPr>
              <w:pStyle w:val="TableParagraph"/>
              <w:ind w:left="153" w:right="153"/>
              <w:jc w:val="center"/>
              <w:rPr>
                <w:rFonts w:ascii="Calibri" w:hAnsi="Calibri"/>
                <w:b/>
              </w:rPr>
            </w:pPr>
            <w:r>
              <w:rPr>
                <w:rFonts w:ascii="Calibri" w:hAnsi="Calibri"/>
                <w:b/>
              </w:rPr>
              <w:t>α/α</w:t>
            </w:r>
          </w:p>
        </w:tc>
        <w:tc>
          <w:tcPr>
            <w:tcW w:w="4820" w:type="dxa"/>
            <w:vAlign w:val="center"/>
          </w:tcPr>
          <w:p w:rsidR="00A43BF1" w:rsidRDefault="00A43BF1" w:rsidP="00E63A73">
            <w:pPr>
              <w:pStyle w:val="TableParagraph"/>
              <w:ind w:left="1864" w:right="1863"/>
              <w:jc w:val="center"/>
              <w:rPr>
                <w:rFonts w:ascii="Calibri" w:hAnsi="Calibri"/>
                <w:b/>
              </w:rPr>
            </w:pPr>
            <w:proofErr w:type="spellStart"/>
            <w:r>
              <w:rPr>
                <w:rFonts w:ascii="Calibri" w:hAnsi="Calibri"/>
                <w:b/>
              </w:rPr>
              <w:t>Περιγρ</w:t>
            </w:r>
            <w:proofErr w:type="spellEnd"/>
            <w:r>
              <w:rPr>
                <w:rFonts w:ascii="Calibri" w:hAnsi="Calibri"/>
                <w:b/>
              </w:rPr>
              <w:t>αφή</w:t>
            </w:r>
          </w:p>
        </w:tc>
        <w:tc>
          <w:tcPr>
            <w:tcW w:w="1308" w:type="dxa"/>
            <w:vAlign w:val="center"/>
          </w:tcPr>
          <w:p w:rsidR="00A43BF1" w:rsidRPr="0063504F" w:rsidRDefault="00A43BF1" w:rsidP="00E63A73">
            <w:pPr>
              <w:pStyle w:val="TableParagraph"/>
              <w:spacing w:before="117"/>
              <w:ind w:left="120" w:right="115" w:hanging="4"/>
              <w:jc w:val="center"/>
              <w:rPr>
                <w:rFonts w:ascii="Calibri" w:hAnsi="Calibri"/>
                <w:lang w:val="el-GR"/>
              </w:rPr>
            </w:pPr>
            <w:r w:rsidRPr="0063504F">
              <w:rPr>
                <w:rFonts w:ascii="Calibri" w:hAnsi="Calibri"/>
                <w:lang w:val="el-GR"/>
              </w:rPr>
              <w:t>Αριθμός Μονάδων (</w:t>
            </w:r>
            <w:proofErr w:type="spellStart"/>
            <w:r w:rsidRPr="0063504F">
              <w:rPr>
                <w:rFonts w:ascii="Calibri" w:hAnsi="Calibri"/>
                <w:lang w:val="el-GR"/>
              </w:rPr>
              <w:t>βιβλιοδετη</w:t>
            </w:r>
            <w:proofErr w:type="spellEnd"/>
            <w:r w:rsidRPr="0063504F">
              <w:rPr>
                <w:rFonts w:ascii="Calibri" w:hAnsi="Calibri"/>
                <w:lang w:val="el-GR"/>
              </w:rPr>
              <w:t xml:space="preserve"> </w:t>
            </w:r>
            <w:proofErr w:type="spellStart"/>
            <w:r w:rsidRPr="0063504F">
              <w:rPr>
                <w:rFonts w:ascii="Calibri" w:hAnsi="Calibri"/>
                <w:lang w:val="el-GR"/>
              </w:rPr>
              <w:t>μένων</w:t>
            </w:r>
            <w:proofErr w:type="spellEnd"/>
            <w:r w:rsidRPr="0063504F">
              <w:rPr>
                <w:rFonts w:ascii="Calibri" w:hAnsi="Calibri"/>
                <w:lang w:val="el-GR"/>
              </w:rPr>
              <w:t xml:space="preserve"> αντιτύπων)</w:t>
            </w:r>
          </w:p>
        </w:tc>
        <w:tc>
          <w:tcPr>
            <w:tcW w:w="1385" w:type="dxa"/>
            <w:tcBorders>
              <w:bottom w:val="single" w:sz="4" w:space="0" w:color="auto"/>
            </w:tcBorders>
            <w:vAlign w:val="center"/>
          </w:tcPr>
          <w:p w:rsidR="00A43BF1" w:rsidRDefault="00A43BF1" w:rsidP="00E63A73">
            <w:pPr>
              <w:pStyle w:val="TableParagraph"/>
              <w:ind w:left="249" w:right="225"/>
              <w:rPr>
                <w:rFonts w:ascii="Calibri" w:hAnsi="Calibri"/>
                <w:b/>
              </w:rPr>
            </w:pPr>
            <w:r>
              <w:rPr>
                <w:rFonts w:ascii="Calibri" w:hAnsi="Calibri"/>
                <w:b/>
                <w:lang w:val="el-GR"/>
              </w:rPr>
              <w:t xml:space="preserve">     </w:t>
            </w:r>
            <w:proofErr w:type="spellStart"/>
            <w:r>
              <w:rPr>
                <w:rFonts w:ascii="Calibri" w:hAnsi="Calibri"/>
                <w:b/>
              </w:rPr>
              <w:t>Τιμή</w:t>
            </w:r>
            <w:proofErr w:type="spellEnd"/>
            <w:r>
              <w:rPr>
                <w:rFonts w:ascii="Calibri" w:hAnsi="Calibri"/>
                <w:b/>
              </w:rPr>
              <w:t xml:space="preserve"> </w:t>
            </w:r>
            <w:proofErr w:type="spellStart"/>
            <w:r>
              <w:rPr>
                <w:rFonts w:ascii="Calibri" w:hAnsi="Calibri"/>
                <w:b/>
              </w:rPr>
              <w:t>Μονάδ</w:t>
            </w:r>
            <w:proofErr w:type="spellEnd"/>
            <w:r>
              <w:rPr>
                <w:rFonts w:ascii="Calibri" w:hAnsi="Calibri"/>
                <w:b/>
              </w:rPr>
              <w:t>ας</w:t>
            </w:r>
          </w:p>
        </w:tc>
        <w:tc>
          <w:tcPr>
            <w:tcW w:w="1843" w:type="dxa"/>
            <w:tcBorders>
              <w:bottom w:val="single" w:sz="4" w:space="0" w:color="auto"/>
            </w:tcBorders>
            <w:vAlign w:val="center"/>
          </w:tcPr>
          <w:p w:rsidR="00A43BF1" w:rsidRDefault="00A43BF1" w:rsidP="00E63A73">
            <w:pPr>
              <w:pStyle w:val="TableParagraph"/>
              <w:ind w:left="261"/>
              <w:rPr>
                <w:rFonts w:ascii="Calibri" w:hAnsi="Calibri"/>
                <w:b/>
              </w:rPr>
            </w:pPr>
            <w:proofErr w:type="spellStart"/>
            <w:r>
              <w:rPr>
                <w:rFonts w:ascii="Calibri" w:hAnsi="Calibri"/>
                <w:b/>
              </w:rPr>
              <w:t>Συνολική</w:t>
            </w:r>
            <w:proofErr w:type="spellEnd"/>
            <w:r>
              <w:rPr>
                <w:rFonts w:ascii="Calibri" w:hAnsi="Calibri"/>
                <w:b/>
              </w:rPr>
              <w:t xml:space="preserve"> </w:t>
            </w:r>
            <w:proofErr w:type="spellStart"/>
            <w:r>
              <w:rPr>
                <w:rFonts w:ascii="Calibri" w:hAnsi="Calibri"/>
                <w:b/>
              </w:rPr>
              <w:t>Τιμή</w:t>
            </w:r>
            <w:proofErr w:type="spellEnd"/>
          </w:p>
        </w:tc>
      </w:tr>
      <w:tr w:rsidR="00A43BF1" w:rsidTr="00E63A73">
        <w:trPr>
          <w:trHeight w:hRule="exact" w:val="1018"/>
        </w:trPr>
        <w:tc>
          <w:tcPr>
            <w:tcW w:w="711" w:type="dxa"/>
            <w:vAlign w:val="center"/>
          </w:tcPr>
          <w:p w:rsidR="00A43BF1" w:rsidRDefault="00A43BF1" w:rsidP="00E63A73">
            <w:pPr>
              <w:pStyle w:val="TableParagraph"/>
              <w:spacing w:before="1"/>
              <w:ind w:left="1"/>
              <w:jc w:val="center"/>
              <w:rPr>
                <w:rFonts w:ascii="Calibri"/>
              </w:rPr>
            </w:pPr>
            <w:r>
              <w:rPr>
                <w:rFonts w:ascii="Calibri"/>
              </w:rPr>
              <w:t>1</w:t>
            </w:r>
          </w:p>
        </w:tc>
        <w:tc>
          <w:tcPr>
            <w:tcW w:w="4820" w:type="dxa"/>
            <w:vAlign w:val="center"/>
          </w:tcPr>
          <w:p w:rsidR="00A43BF1" w:rsidRPr="0063504F" w:rsidRDefault="00A43BF1" w:rsidP="00E63A73">
            <w:pPr>
              <w:pStyle w:val="TableParagraph"/>
              <w:spacing w:before="1"/>
              <w:ind w:right="291"/>
              <w:rPr>
                <w:rFonts w:ascii="Calibri" w:hAnsi="Calibri"/>
                <w:lang w:val="el-GR"/>
              </w:rPr>
            </w:pPr>
            <w:r>
              <w:rPr>
                <w:rFonts w:ascii="Calibri" w:hAnsi="Calibri"/>
                <w:lang w:val="el-GR"/>
              </w:rPr>
              <w:t>Παραγωγή του βιβλίου «</w:t>
            </w:r>
            <w:r w:rsidRPr="00B42866">
              <w:rPr>
                <w:rFonts w:ascii="Calibri" w:hAnsi="Calibri"/>
                <w:lang w:val="el-GR"/>
              </w:rPr>
              <w:t>ΒΙΟΛΟΓΙΑ ΜΙΚΡΟΟΡΓΑΝΙΣΜΩΝ</w:t>
            </w:r>
            <w:r w:rsidRPr="0063504F">
              <w:rPr>
                <w:rFonts w:ascii="Calibri" w:hAnsi="Calibri"/>
                <w:lang w:val="el-GR"/>
              </w:rPr>
              <w:t xml:space="preserve">» από εκτυπώσιμα </w:t>
            </w:r>
            <w:r>
              <w:rPr>
                <w:rFonts w:ascii="Calibri" w:hAnsi="Calibri"/>
              </w:rPr>
              <w:t>pdf</w:t>
            </w:r>
            <w:r w:rsidRPr="0063504F">
              <w:rPr>
                <w:rFonts w:ascii="Calibri" w:hAnsi="Calibri"/>
                <w:lang w:val="el-GR"/>
              </w:rPr>
              <w:t xml:space="preserve"> αρχεία σώματος και εξωφύλλου</w:t>
            </w:r>
          </w:p>
        </w:tc>
        <w:tc>
          <w:tcPr>
            <w:tcW w:w="1308" w:type="dxa"/>
            <w:tcBorders>
              <w:bottom w:val="single" w:sz="4" w:space="0" w:color="auto"/>
              <w:right w:val="single" w:sz="4" w:space="0" w:color="auto"/>
            </w:tcBorders>
            <w:vAlign w:val="center"/>
          </w:tcPr>
          <w:p w:rsidR="00A43BF1" w:rsidRDefault="00A43BF1" w:rsidP="00E63A73">
            <w:pPr>
              <w:pStyle w:val="TableParagraph"/>
              <w:spacing w:before="1"/>
              <w:ind w:left="378" w:right="379"/>
              <w:jc w:val="center"/>
              <w:rPr>
                <w:rFonts w:ascii="Calibri"/>
              </w:rPr>
            </w:pPr>
            <w:r>
              <w:rPr>
                <w:rFonts w:ascii="Calibri"/>
              </w:rPr>
              <w:t>3.000</w:t>
            </w:r>
          </w:p>
        </w:tc>
        <w:tc>
          <w:tcPr>
            <w:tcW w:w="1385" w:type="dxa"/>
            <w:tcBorders>
              <w:top w:val="single" w:sz="4" w:space="0" w:color="auto"/>
              <w:left w:val="single" w:sz="4" w:space="0" w:color="auto"/>
              <w:bottom w:val="single" w:sz="4" w:space="0" w:color="auto"/>
              <w:right w:val="single" w:sz="4" w:space="0" w:color="auto"/>
            </w:tcBorders>
            <w:vAlign w:val="center"/>
          </w:tcPr>
          <w:p w:rsidR="00A43BF1" w:rsidRDefault="00A43BF1" w:rsidP="00E63A73">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A43BF1" w:rsidRDefault="00A43BF1" w:rsidP="00E63A73">
            <w:pPr>
              <w:jc w:val="center"/>
            </w:pPr>
          </w:p>
        </w:tc>
      </w:tr>
      <w:tr w:rsidR="00A43BF1" w:rsidTr="00E63A73">
        <w:trPr>
          <w:trHeight w:hRule="exact" w:val="566"/>
        </w:trPr>
        <w:tc>
          <w:tcPr>
            <w:tcW w:w="5531" w:type="dxa"/>
            <w:gridSpan w:val="2"/>
            <w:tcBorders>
              <w:left w:val="nil"/>
              <w:right w:val="single" w:sz="4" w:space="0" w:color="auto"/>
            </w:tcBorders>
            <w:vAlign w:val="center"/>
          </w:tcPr>
          <w:p w:rsidR="00A43BF1" w:rsidRDefault="00A43BF1" w:rsidP="00E63A73">
            <w:pPr>
              <w:pStyle w:val="TableParagraph"/>
              <w:tabs>
                <w:tab w:val="left" w:pos="5220"/>
              </w:tabs>
              <w:ind w:left="731" w:right="253"/>
              <w:jc w:val="right"/>
              <w:rPr>
                <w:rFonts w:ascii="Calibri" w:hAnsi="Calibri"/>
                <w:b/>
              </w:rPr>
            </w:pPr>
            <w:r>
              <w:rPr>
                <w:rFonts w:ascii="Calibri" w:hAnsi="Calibri"/>
                <w:b/>
              </w:rPr>
              <w:t>ΣΥΝΟΛΟ ΧΩΡΙΣ ΦΠΑ</w:t>
            </w:r>
          </w:p>
        </w:tc>
        <w:tc>
          <w:tcPr>
            <w:tcW w:w="1308" w:type="dxa"/>
            <w:tcBorders>
              <w:top w:val="single" w:sz="4" w:space="0" w:color="auto"/>
              <w:left w:val="single" w:sz="4" w:space="0" w:color="auto"/>
              <w:bottom w:val="nil"/>
              <w:right w:val="nil"/>
            </w:tcBorders>
            <w:shd w:val="clear" w:color="auto" w:fill="D9D9D9" w:themeFill="background1" w:themeFillShade="D9"/>
          </w:tcPr>
          <w:p w:rsidR="00A43BF1" w:rsidRDefault="00A43BF1" w:rsidP="00E63A73"/>
        </w:tc>
        <w:tc>
          <w:tcPr>
            <w:tcW w:w="1385" w:type="dxa"/>
            <w:tcBorders>
              <w:top w:val="single" w:sz="4" w:space="0" w:color="auto"/>
              <w:left w:val="nil"/>
              <w:bottom w:val="nil"/>
              <w:right w:val="single" w:sz="4" w:space="0" w:color="auto"/>
            </w:tcBorders>
            <w:shd w:val="clear" w:color="auto" w:fill="D9D9D9" w:themeFill="background1" w:themeFillShade="D9"/>
          </w:tcPr>
          <w:p w:rsidR="00A43BF1" w:rsidRDefault="00A43BF1" w:rsidP="00E63A73"/>
        </w:tc>
        <w:tc>
          <w:tcPr>
            <w:tcW w:w="1843" w:type="dxa"/>
            <w:tcBorders>
              <w:top w:val="single" w:sz="4" w:space="0" w:color="auto"/>
              <w:left w:val="single" w:sz="4" w:space="0" w:color="auto"/>
              <w:bottom w:val="single" w:sz="4" w:space="0" w:color="auto"/>
              <w:right w:val="single" w:sz="4" w:space="0" w:color="auto"/>
            </w:tcBorders>
          </w:tcPr>
          <w:p w:rsidR="00A43BF1" w:rsidRDefault="00A43BF1" w:rsidP="00E63A73"/>
        </w:tc>
      </w:tr>
      <w:tr w:rsidR="00A43BF1" w:rsidTr="00E63A73">
        <w:trPr>
          <w:trHeight w:hRule="exact" w:val="475"/>
        </w:trPr>
        <w:tc>
          <w:tcPr>
            <w:tcW w:w="5531" w:type="dxa"/>
            <w:gridSpan w:val="2"/>
            <w:tcBorders>
              <w:left w:val="nil"/>
              <w:right w:val="single" w:sz="4" w:space="0" w:color="auto"/>
            </w:tcBorders>
            <w:vAlign w:val="center"/>
          </w:tcPr>
          <w:p w:rsidR="00A43BF1" w:rsidRDefault="00A43BF1" w:rsidP="00E63A73">
            <w:pPr>
              <w:pStyle w:val="TableParagraph"/>
              <w:tabs>
                <w:tab w:val="left" w:pos="5220"/>
              </w:tabs>
              <w:ind w:left="731" w:right="99"/>
              <w:jc w:val="right"/>
              <w:rPr>
                <w:rFonts w:ascii="Calibri" w:hAnsi="Calibri"/>
                <w:b/>
              </w:rPr>
            </w:pPr>
            <w:r>
              <w:rPr>
                <w:rFonts w:ascii="Calibri" w:hAnsi="Calibri"/>
                <w:b/>
              </w:rPr>
              <w:t>ΦΠΑ</w:t>
            </w:r>
            <w:r>
              <w:rPr>
                <w:rFonts w:ascii="Calibri" w:hAnsi="Calibri"/>
                <w:b/>
                <w:lang w:val="el-GR"/>
              </w:rPr>
              <w:t xml:space="preserve"> </w:t>
            </w:r>
            <w:r w:rsidRPr="00DD1DB4">
              <w:rPr>
                <w:rFonts w:ascii="Calibri"/>
                <w:b/>
              </w:rPr>
              <w:t>6 %</w:t>
            </w:r>
          </w:p>
        </w:tc>
        <w:tc>
          <w:tcPr>
            <w:tcW w:w="1308" w:type="dxa"/>
            <w:tcBorders>
              <w:top w:val="nil"/>
              <w:left w:val="single" w:sz="4" w:space="0" w:color="auto"/>
              <w:bottom w:val="nil"/>
              <w:right w:val="nil"/>
            </w:tcBorders>
            <w:shd w:val="clear" w:color="auto" w:fill="D9D9D9" w:themeFill="background1" w:themeFillShade="D9"/>
            <w:vAlign w:val="center"/>
          </w:tcPr>
          <w:p w:rsidR="00A43BF1" w:rsidRDefault="00A43BF1" w:rsidP="00E63A73">
            <w:pPr>
              <w:pStyle w:val="TableParagraph"/>
              <w:ind w:left="0" w:right="377"/>
              <w:jc w:val="center"/>
              <w:rPr>
                <w:rFonts w:ascii="Calibri"/>
              </w:rPr>
            </w:pPr>
          </w:p>
        </w:tc>
        <w:tc>
          <w:tcPr>
            <w:tcW w:w="1385" w:type="dxa"/>
            <w:tcBorders>
              <w:top w:val="nil"/>
              <w:left w:val="nil"/>
              <w:bottom w:val="nil"/>
              <w:right w:val="single" w:sz="4" w:space="0" w:color="auto"/>
            </w:tcBorders>
            <w:shd w:val="clear" w:color="auto" w:fill="D9D9D9" w:themeFill="background1" w:themeFillShade="D9"/>
          </w:tcPr>
          <w:p w:rsidR="00A43BF1" w:rsidRDefault="00A43BF1" w:rsidP="00E63A73"/>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BF1" w:rsidRDefault="00A43BF1" w:rsidP="00E63A73"/>
        </w:tc>
      </w:tr>
      <w:tr w:rsidR="00A43BF1" w:rsidTr="00E63A73">
        <w:trPr>
          <w:trHeight w:hRule="exact" w:val="513"/>
        </w:trPr>
        <w:tc>
          <w:tcPr>
            <w:tcW w:w="5531" w:type="dxa"/>
            <w:gridSpan w:val="2"/>
            <w:tcBorders>
              <w:left w:val="nil"/>
              <w:bottom w:val="nil"/>
              <w:right w:val="single" w:sz="4" w:space="0" w:color="auto"/>
            </w:tcBorders>
            <w:vAlign w:val="center"/>
          </w:tcPr>
          <w:p w:rsidR="00A43BF1" w:rsidRDefault="00A43BF1" w:rsidP="00E63A73">
            <w:pPr>
              <w:pStyle w:val="TableParagraph"/>
              <w:tabs>
                <w:tab w:val="left" w:pos="5220"/>
              </w:tabs>
              <w:ind w:left="731"/>
              <w:jc w:val="right"/>
              <w:rPr>
                <w:rFonts w:ascii="Calibri"/>
                <w:b/>
                <w:sz w:val="19"/>
              </w:rPr>
            </w:pPr>
          </w:p>
          <w:p w:rsidR="00A43BF1" w:rsidRDefault="00A43BF1" w:rsidP="00E63A73">
            <w:pPr>
              <w:pStyle w:val="TableParagraph"/>
              <w:tabs>
                <w:tab w:val="left" w:pos="5220"/>
              </w:tabs>
              <w:ind w:left="731" w:right="253"/>
              <w:jc w:val="right"/>
              <w:rPr>
                <w:rFonts w:ascii="Calibri" w:hAnsi="Calibri"/>
                <w:b/>
              </w:rPr>
            </w:pPr>
            <w:r>
              <w:rPr>
                <w:rFonts w:ascii="Calibri" w:hAnsi="Calibri"/>
                <w:b/>
              </w:rPr>
              <w:t>ΤΕΛΙΚΟ ΣΥΝΟΛΟ ΜΕ ΦΠΑ</w:t>
            </w:r>
          </w:p>
        </w:tc>
        <w:tc>
          <w:tcPr>
            <w:tcW w:w="1308" w:type="dxa"/>
            <w:tcBorders>
              <w:top w:val="nil"/>
              <w:left w:val="single" w:sz="4" w:space="0" w:color="auto"/>
              <w:bottom w:val="single" w:sz="4" w:space="0" w:color="auto"/>
              <w:right w:val="nil"/>
            </w:tcBorders>
            <w:shd w:val="clear" w:color="auto" w:fill="D9D9D9" w:themeFill="background1" w:themeFillShade="D9"/>
          </w:tcPr>
          <w:p w:rsidR="00A43BF1" w:rsidRDefault="00A43BF1" w:rsidP="00E63A73"/>
        </w:tc>
        <w:tc>
          <w:tcPr>
            <w:tcW w:w="1385" w:type="dxa"/>
            <w:tcBorders>
              <w:top w:val="nil"/>
              <w:left w:val="nil"/>
              <w:bottom w:val="single" w:sz="4" w:space="0" w:color="auto"/>
              <w:right w:val="single" w:sz="4" w:space="0" w:color="auto"/>
            </w:tcBorders>
            <w:shd w:val="clear" w:color="auto" w:fill="D9D9D9" w:themeFill="background1" w:themeFillShade="D9"/>
          </w:tcPr>
          <w:p w:rsidR="00A43BF1" w:rsidRDefault="00A43BF1" w:rsidP="00E63A73"/>
        </w:tc>
        <w:tc>
          <w:tcPr>
            <w:tcW w:w="1843" w:type="dxa"/>
            <w:tcBorders>
              <w:top w:val="single" w:sz="4" w:space="0" w:color="auto"/>
              <w:left w:val="single" w:sz="4" w:space="0" w:color="auto"/>
              <w:bottom w:val="single" w:sz="4" w:space="0" w:color="auto"/>
              <w:right w:val="single" w:sz="4" w:space="0" w:color="auto"/>
            </w:tcBorders>
          </w:tcPr>
          <w:p w:rsidR="00A43BF1" w:rsidRDefault="00A43BF1" w:rsidP="00E63A73"/>
        </w:tc>
      </w:tr>
    </w:tbl>
    <w:p w:rsidR="00A43BF1" w:rsidRDefault="00A43BF1" w:rsidP="00A43BF1"/>
    <w:p w:rsidR="00A43BF1" w:rsidRPr="00272402" w:rsidRDefault="00A43BF1" w:rsidP="00A43BF1">
      <w:pPr>
        <w:rPr>
          <w:rFonts w:cstheme="minorHAnsi"/>
          <w:bCs/>
          <w:lang w:val="el-GR"/>
        </w:rPr>
      </w:pPr>
      <w:r w:rsidRPr="00272402">
        <w:rPr>
          <w:rFonts w:cstheme="minorHAnsi"/>
          <w:lang w:val="el-GR" w:eastAsia="el-GR"/>
        </w:rPr>
        <w:t>Τα έξοδα μεταφοράς βαρύνουν αποκλειστικά και μόνο τον Ανάδοχο.</w:t>
      </w:r>
      <w:r w:rsidRPr="00272402">
        <w:rPr>
          <w:rFonts w:cstheme="minorHAnsi"/>
          <w:bCs/>
          <w:lang w:val="el-GR"/>
        </w:rPr>
        <w:t xml:space="preserve"> </w:t>
      </w:r>
    </w:p>
    <w:p w:rsidR="00A43BF1" w:rsidRPr="005D5504" w:rsidRDefault="00A43BF1" w:rsidP="00A43BF1">
      <w:pPr>
        <w:rPr>
          <w:rFonts w:cstheme="minorHAnsi"/>
          <w:bCs/>
          <w:lang w:val="el-GR"/>
        </w:rPr>
      </w:pPr>
      <w:r w:rsidRPr="00272402">
        <w:rPr>
          <w:rFonts w:cstheme="minorHAnsi"/>
          <w:bCs/>
          <w:lang w:val="el-GR"/>
        </w:rPr>
        <w:t xml:space="preserve">Η προσφορά ισχύει για </w:t>
      </w:r>
      <w:r>
        <w:rPr>
          <w:rFonts w:cstheme="minorHAnsi"/>
          <w:bCs/>
          <w:lang w:val="el-GR"/>
        </w:rPr>
        <w:t>έξι (6</w:t>
      </w:r>
      <w:r w:rsidRPr="00272402">
        <w:rPr>
          <w:rFonts w:cstheme="minorHAnsi"/>
          <w:bCs/>
          <w:lang w:val="el-GR"/>
        </w:rPr>
        <w:t>) μήνες από την επόμενη της καταληκτικής ημερομηνίας υποβολής προσφορών.</w:t>
      </w:r>
    </w:p>
    <w:p w:rsidR="00A43BF1" w:rsidRPr="00BE0F66" w:rsidRDefault="00A43BF1" w:rsidP="00A43BF1">
      <w:pPr>
        <w:jc w:val="center"/>
        <w:rPr>
          <w:lang w:val="el-GR"/>
        </w:rPr>
      </w:pPr>
      <w:proofErr w:type="spellStart"/>
      <w:r w:rsidRPr="00BE0F66">
        <w:rPr>
          <w:lang w:val="el-GR"/>
        </w:rPr>
        <w:t>Ημ</w:t>
      </w:r>
      <w:proofErr w:type="spellEnd"/>
      <w:r w:rsidRPr="00BE0F66">
        <w:rPr>
          <w:lang w:val="el-GR"/>
        </w:rPr>
        <w:t>/</w:t>
      </w:r>
      <w:proofErr w:type="spellStart"/>
      <w:r w:rsidRPr="00BE0F66">
        <w:rPr>
          <w:lang w:val="el-GR"/>
        </w:rPr>
        <w:t>νία</w:t>
      </w:r>
      <w:proofErr w:type="spellEnd"/>
    </w:p>
    <w:p w:rsidR="00A43BF1" w:rsidRPr="00BE0F66" w:rsidRDefault="00A43BF1" w:rsidP="00A43BF1">
      <w:pPr>
        <w:jc w:val="center"/>
        <w:rPr>
          <w:lang w:val="el-GR"/>
        </w:rPr>
      </w:pPr>
    </w:p>
    <w:p w:rsidR="00A43BF1" w:rsidRPr="00BE0F66" w:rsidRDefault="00A43BF1" w:rsidP="00A43BF1">
      <w:pPr>
        <w:jc w:val="center"/>
        <w:rPr>
          <w:lang w:val="el-GR"/>
        </w:rPr>
      </w:pPr>
      <w:r w:rsidRPr="00BE0F66">
        <w:rPr>
          <w:lang w:val="el-GR"/>
        </w:rPr>
        <w:t>Υπογραφή</w:t>
      </w:r>
    </w:p>
    <w:p w:rsidR="00A43BF1" w:rsidRDefault="00A43BF1" w:rsidP="00A43BF1">
      <w:pPr>
        <w:pStyle w:val="afc"/>
        <w:spacing w:line="276" w:lineRule="auto"/>
        <w:ind w:left="1080"/>
        <w:rPr>
          <w:rFonts w:asciiTheme="minorHAnsi" w:hAnsiTheme="minorHAnsi" w:cstheme="minorHAnsi"/>
          <w:lang w:val="el-GR"/>
        </w:rPr>
        <w:sectPr w:rsidR="00A43BF1">
          <w:pgSz w:w="11906" w:h="16838"/>
          <w:pgMar w:top="1134" w:right="1134" w:bottom="1134" w:left="1134" w:header="720" w:footer="709" w:gutter="0"/>
          <w:cols w:space="720"/>
          <w:titlePg/>
          <w:docGrid w:linePitch="360"/>
        </w:sectPr>
      </w:pPr>
    </w:p>
    <w:p w:rsidR="00A43BF1" w:rsidRPr="00C13CEE" w:rsidRDefault="00A43BF1" w:rsidP="00A43BF1">
      <w:pPr>
        <w:pStyle w:val="20"/>
        <w:tabs>
          <w:tab w:val="clear" w:pos="567"/>
          <w:tab w:val="left" w:pos="0"/>
        </w:tabs>
        <w:ind w:left="0" w:firstLine="0"/>
        <w:rPr>
          <w:lang w:val="el-GR"/>
        </w:rPr>
      </w:pPr>
      <w:bookmarkStart w:id="8" w:name="_Toc497119010"/>
      <w:bookmarkStart w:id="9" w:name="_Toc513711969"/>
      <w:r>
        <w:rPr>
          <w:lang w:val="el-GR"/>
        </w:rPr>
        <w:lastRenderedPageBreak/>
        <w:t xml:space="preserve">ΠΑΡΑΡΤΗΜΑ </w:t>
      </w:r>
      <w:r>
        <w:rPr>
          <w:lang w:val="en-US"/>
        </w:rPr>
        <w:t>V</w:t>
      </w:r>
      <w:r>
        <w:rPr>
          <w:lang w:val="el-GR"/>
        </w:rPr>
        <w:t xml:space="preserve"> –ΤΕΥΔ</w:t>
      </w:r>
      <w:bookmarkEnd w:id="8"/>
      <w:bookmarkEnd w:id="9"/>
      <w:r>
        <w:rPr>
          <w:lang w:val="el-GR"/>
        </w:rPr>
        <w:t xml:space="preserve"> </w:t>
      </w:r>
    </w:p>
    <w:p w:rsidR="00A43BF1" w:rsidRPr="00B92DE4" w:rsidRDefault="00A43BF1" w:rsidP="00A43BF1">
      <w:pPr>
        <w:jc w:val="center"/>
        <w:rPr>
          <w:rFonts w:asciiTheme="minorHAnsi" w:hAnsiTheme="minorHAnsi" w:cstheme="minorHAnsi"/>
          <w:b/>
          <w:bCs/>
          <w:lang w:val="el-GR"/>
        </w:rPr>
      </w:pPr>
      <w:bookmarkStart w:id="10" w:name="__RefHeading___Toc491949787"/>
      <w:bookmarkEnd w:id="10"/>
      <w:r w:rsidRPr="00B92DE4">
        <w:rPr>
          <w:rStyle w:val="fontstyle01"/>
          <w:b/>
          <w:lang w:val="el-GR"/>
        </w:rPr>
        <w:t xml:space="preserve">ΤΥΠΟΠΟΙΗΜΕΝΟ ΕΝΤΥΠΟ ΥΠΕΥΘΥΝΗΣ ΔΗΛΩΣΗΣ </w:t>
      </w:r>
      <w:r w:rsidRPr="00B92DE4">
        <w:rPr>
          <w:rStyle w:val="fontstyle01"/>
          <w:b/>
          <w:sz w:val="24"/>
          <w:szCs w:val="24"/>
          <w:lang w:val="el-GR"/>
        </w:rPr>
        <w:t>(</w:t>
      </w:r>
      <w:r w:rsidRPr="00B92DE4">
        <w:rPr>
          <w:rStyle w:val="fontstyle01"/>
          <w:b/>
          <w:sz w:val="24"/>
          <w:szCs w:val="24"/>
        </w:rPr>
        <w:t>TE</w:t>
      </w:r>
      <w:r w:rsidRPr="00B92DE4">
        <w:rPr>
          <w:rStyle w:val="fontstyle01"/>
          <w:b/>
          <w:sz w:val="24"/>
          <w:szCs w:val="24"/>
          <w:lang w:val="el-GR"/>
        </w:rPr>
        <w:t>ΥΔ)</w:t>
      </w:r>
    </w:p>
    <w:p w:rsidR="00A43BF1" w:rsidRPr="009C4813" w:rsidRDefault="00A43BF1" w:rsidP="00A43BF1">
      <w:pPr>
        <w:jc w:val="center"/>
        <w:rPr>
          <w:rFonts w:asciiTheme="minorHAnsi" w:eastAsia="Calibri" w:hAnsiTheme="minorHAnsi" w:cstheme="minorHAnsi"/>
          <w:b/>
          <w:bCs/>
          <w:color w:val="669900"/>
          <w:u w:val="single"/>
          <w:lang w:val="el-GR"/>
        </w:rPr>
      </w:pPr>
      <w:r w:rsidRPr="009C4813">
        <w:rPr>
          <w:rFonts w:asciiTheme="minorHAnsi" w:hAnsiTheme="minorHAnsi" w:cstheme="minorHAnsi"/>
          <w:b/>
          <w:bCs/>
          <w:lang w:val="el-GR"/>
        </w:rPr>
        <w:t>[άρθρου 79 παρ. 4 ν. 4412/2016 (Α 147)]</w:t>
      </w:r>
    </w:p>
    <w:p w:rsidR="00A43BF1" w:rsidRPr="009C4813" w:rsidRDefault="00A43BF1" w:rsidP="00A43BF1">
      <w:pPr>
        <w:jc w:val="center"/>
        <w:rPr>
          <w:rFonts w:asciiTheme="minorHAnsi" w:hAnsiTheme="minorHAnsi" w:cstheme="minorHAnsi"/>
          <w:lang w:val="el-GR"/>
        </w:rPr>
      </w:pPr>
      <w:r w:rsidRPr="009C4813">
        <w:rPr>
          <w:rFonts w:asciiTheme="minorHAnsi" w:eastAsia="Calibri" w:hAnsiTheme="minorHAnsi" w:cstheme="minorHAnsi"/>
          <w:b/>
          <w:bCs/>
          <w:color w:val="669900"/>
          <w:u w:val="single"/>
          <w:lang w:val="el-GR"/>
        </w:rPr>
        <w:t xml:space="preserve"> </w:t>
      </w:r>
      <w:r w:rsidRPr="009C4813">
        <w:rPr>
          <w:rFonts w:asciiTheme="minorHAnsi" w:eastAsia="Calibri" w:hAnsiTheme="minorHAnsi" w:cstheme="minorHAnsi"/>
          <w:b/>
          <w:bCs/>
          <w:color w:val="00000A"/>
          <w:u w:val="single"/>
          <w:lang w:val="el-GR"/>
        </w:rPr>
        <w:t>για διαδικασίες σύναψης δημόσιας σύμβασης κάτω των ορίων των οδηγιών</w:t>
      </w:r>
    </w:p>
    <w:p w:rsidR="00A43BF1" w:rsidRPr="009C4813" w:rsidRDefault="00A43BF1" w:rsidP="00A43BF1">
      <w:pPr>
        <w:jc w:val="center"/>
        <w:rPr>
          <w:rFonts w:asciiTheme="minorHAnsi" w:hAnsiTheme="minorHAnsi" w:cstheme="minorHAnsi"/>
          <w:b/>
          <w:bCs/>
          <w:lang w:val="el-GR"/>
        </w:rPr>
      </w:pPr>
      <w:r w:rsidRPr="009C4813">
        <w:rPr>
          <w:rFonts w:asciiTheme="minorHAnsi" w:hAnsiTheme="minorHAnsi" w:cstheme="minorHAnsi"/>
          <w:b/>
          <w:bCs/>
          <w:u w:val="single"/>
          <w:lang w:val="el-GR"/>
        </w:rPr>
        <w:t>Μέρος Ι: Πληροφορίες σχετικά με την αναθέτουσα αρχή/αναθέτοντα φορέα</w:t>
      </w:r>
      <w:r w:rsidRPr="009C4813">
        <w:rPr>
          <w:rStyle w:val="af"/>
          <w:rFonts w:asciiTheme="minorHAnsi" w:hAnsiTheme="minorHAnsi" w:cstheme="minorHAnsi"/>
          <w:bCs/>
          <w:u w:val="single"/>
        </w:rPr>
        <w:endnoteReference w:id="1"/>
      </w:r>
      <w:r w:rsidRPr="009C4813">
        <w:rPr>
          <w:rFonts w:asciiTheme="minorHAnsi" w:hAnsiTheme="minorHAnsi" w:cstheme="minorHAnsi"/>
          <w:b/>
          <w:bCs/>
          <w:u w:val="single"/>
          <w:lang w:val="el-GR"/>
        </w:rPr>
        <w:t xml:space="preserve">  και τη διαδικασία ανάθεσης</w:t>
      </w:r>
    </w:p>
    <w:p w:rsidR="00A43BF1" w:rsidRPr="009C4813" w:rsidRDefault="00A43BF1" w:rsidP="00A43BF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lang w:val="el-GR"/>
        </w:rPr>
      </w:pPr>
      <w:r w:rsidRPr="009C4813">
        <w:rPr>
          <w:rFonts w:asciiTheme="minorHAnsi" w:hAnsiTheme="minorHAnsi" w:cstheme="minorHAnsi"/>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43BF1" w:rsidRPr="00D7279E" w:rsidTr="00E63A73">
        <w:trPr>
          <w:jc w:val="center"/>
        </w:trPr>
        <w:tc>
          <w:tcPr>
            <w:tcW w:w="8959" w:type="dxa"/>
            <w:shd w:val="clear" w:color="auto" w:fill="B2B2B2"/>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bCs/>
                <w:lang w:val="el-GR"/>
              </w:rPr>
              <w:t>Α: Ονομασία, διεύθυνση και στοιχεία επικοινωνίας της αναθέτουσας αρχής (</w:t>
            </w:r>
            <w:proofErr w:type="spellStart"/>
            <w:r w:rsidRPr="009C4813">
              <w:rPr>
                <w:rFonts w:asciiTheme="minorHAnsi" w:hAnsiTheme="minorHAnsi" w:cstheme="minorHAnsi"/>
                <w:b/>
                <w:bCs/>
                <w:lang w:val="el-GR"/>
              </w:rPr>
              <w:t>αα</w:t>
            </w:r>
            <w:proofErr w:type="spellEnd"/>
            <w:r w:rsidRPr="009C4813">
              <w:rPr>
                <w:rFonts w:asciiTheme="minorHAnsi" w:hAnsiTheme="minorHAnsi" w:cstheme="minorHAnsi"/>
                <w:b/>
                <w:bCs/>
                <w:lang w:val="el-GR"/>
              </w:rPr>
              <w:t>)/ αναθέτοντα φορέα (</w:t>
            </w:r>
            <w:proofErr w:type="spellStart"/>
            <w:r w:rsidRPr="009C4813">
              <w:rPr>
                <w:rFonts w:asciiTheme="minorHAnsi" w:hAnsiTheme="minorHAnsi" w:cstheme="minorHAnsi"/>
                <w:b/>
                <w:bCs/>
                <w:lang w:val="el-GR"/>
              </w:rPr>
              <w:t>αφ</w:t>
            </w:r>
            <w:proofErr w:type="spellEnd"/>
            <w:r w:rsidRPr="009C4813">
              <w:rPr>
                <w:rFonts w:asciiTheme="minorHAnsi" w:hAnsiTheme="minorHAnsi" w:cstheme="minorHAnsi"/>
                <w:b/>
                <w:bCs/>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 Ονομασία: </w:t>
            </w:r>
            <w:r w:rsidRPr="009C4813">
              <w:rPr>
                <w:rFonts w:asciiTheme="minorHAnsi" w:hAnsiTheme="minorHAnsi" w:cstheme="minorHAnsi"/>
                <w:b/>
                <w:lang w:val="el-GR"/>
              </w:rPr>
              <w:t>[</w:t>
            </w:r>
            <w:r w:rsidRPr="009C4813">
              <w:rPr>
                <w:rFonts w:asciiTheme="minorHAnsi" w:hAnsiTheme="minorHAnsi" w:cstheme="minorHAnsi"/>
                <w:b/>
                <w:iCs/>
                <w:lang w:val="el-GR"/>
              </w:rPr>
              <w:t>ΙΔΡΥΜΑ ΤΕΧΝΟΛΟΓΙΑΣ ΚΑΙ ΕΡΕΥΝΑΣ-</w:t>
            </w:r>
            <w:r>
              <w:rPr>
                <w:rFonts w:asciiTheme="minorHAnsi" w:hAnsiTheme="minorHAnsi" w:cstheme="minorHAnsi"/>
                <w:b/>
                <w:iCs/>
                <w:lang w:val="el-GR"/>
              </w:rPr>
              <w:t>ΠΑΝΕΠΙΣΤΗΜΙΑΚΕΣ ΕΚΔΟΣΕΙΣ ΚΡΗΤΗΣ</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Κωδικός Αναθέτουσας Αρχής / Αναθέτοντα Φορέα ΚΗΜΔΗΣ : [</w:t>
            </w:r>
            <w:r w:rsidRPr="009C4813">
              <w:rPr>
                <w:rFonts w:asciiTheme="minorHAnsi" w:hAnsiTheme="minorHAnsi" w:cstheme="minorHAnsi"/>
                <w:b/>
                <w:lang w:val="el-GR"/>
              </w:rPr>
              <w:t>99221065</w:t>
            </w:r>
            <w:r w:rsidRPr="009C4813">
              <w:rPr>
                <w:rFonts w:asciiTheme="minorHAnsi" w:hAnsiTheme="minorHAnsi" w:cstheme="minorHAnsi"/>
                <w:lang w:val="el-GR"/>
              </w:rPr>
              <w:t>]</w:t>
            </w:r>
          </w:p>
          <w:p w:rsidR="00A43BF1" w:rsidRPr="009C4813" w:rsidRDefault="00A43BF1" w:rsidP="00E63A73">
            <w:pPr>
              <w:tabs>
                <w:tab w:val="left" w:pos="1702"/>
                <w:tab w:val="right" w:pos="8080"/>
              </w:tabs>
              <w:ind w:right="57"/>
              <w:rPr>
                <w:rFonts w:asciiTheme="minorHAnsi" w:hAnsiTheme="minorHAnsi" w:cstheme="minorHAnsi"/>
                <w:b/>
                <w:lang w:val="el-GR"/>
              </w:rPr>
            </w:pPr>
            <w:r w:rsidRPr="009C4813">
              <w:rPr>
                <w:rFonts w:asciiTheme="minorHAnsi" w:hAnsiTheme="minorHAnsi" w:cstheme="minorHAnsi"/>
                <w:lang w:val="el-GR"/>
              </w:rPr>
              <w:t xml:space="preserve">- Ταχυδρομική διεύθυνση / Πόλη / </w:t>
            </w:r>
            <w:proofErr w:type="spellStart"/>
            <w:r w:rsidRPr="009C4813">
              <w:rPr>
                <w:rFonts w:asciiTheme="minorHAnsi" w:hAnsiTheme="minorHAnsi" w:cstheme="minorHAnsi"/>
                <w:lang w:val="el-GR"/>
              </w:rPr>
              <w:t>Ταχ</w:t>
            </w:r>
            <w:proofErr w:type="spellEnd"/>
            <w:r w:rsidRPr="009C4813">
              <w:rPr>
                <w:rFonts w:asciiTheme="minorHAnsi" w:hAnsiTheme="minorHAnsi" w:cstheme="minorHAnsi"/>
                <w:lang w:val="el-GR"/>
              </w:rPr>
              <w:t xml:space="preserve">. Κωδικός: </w:t>
            </w:r>
            <w:r w:rsidRPr="009C4813">
              <w:rPr>
                <w:rFonts w:asciiTheme="minorHAnsi" w:hAnsiTheme="minorHAnsi" w:cstheme="minorHAnsi"/>
                <w:b/>
                <w:lang w:val="el-GR"/>
              </w:rPr>
              <w:t>[</w:t>
            </w:r>
            <w:r>
              <w:rPr>
                <w:rFonts w:asciiTheme="minorHAnsi" w:hAnsiTheme="minorHAnsi" w:cstheme="minorHAnsi"/>
                <w:b/>
                <w:lang w:val="el-GR"/>
              </w:rPr>
              <w:t xml:space="preserve">Ν. Πλαστήρα 100, Βασιλικά </w:t>
            </w:r>
            <w:proofErr w:type="spellStart"/>
            <w:r>
              <w:rPr>
                <w:rFonts w:asciiTheme="minorHAnsi" w:hAnsiTheme="minorHAnsi" w:cstheme="minorHAnsi"/>
                <w:b/>
                <w:lang w:val="el-GR"/>
              </w:rPr>
              <w:t>Βουτών</w:t>
            </w:r>
            <w:proofErr w:type="spellEnd"/>
            <w:r>
              <w:rPr>
                <w:rFonts w:asciiTheme="minorHAnsi" w:hAnsiTheme="minorHAnsi" w:cstheme="minorHAnsi"/>
                <w:b/>
                <w:lang w:val="el-GR"/>
              </w:rPr>
              <w:t>, Ηράκλειο, 70013</w:t>
            </w:r>
            <w:r w:rsidRPr="009C4813">
              <w:rPr>
                <w:rFonts w:asciiTheme="minorHAnsi" w:hAnsiTheme="minorHAnsi" w:cstheme="minorHAnsi"/>
                <w:b/>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 Αρμόδιος για πληροφορίες: </w:t>
            </w:r>
            <w:r>
              <w:rPr>
                <w:rFonts w:asciiTheme="minorHAnsi" w:hAnsiTheme="minorHAnsi" w:cstheme="minorHAnsi"/>
                <w:b/>
                <w:color w:val="000000"/>
                <w:lang w:val="el-GR"/>
              </w:rPr>
              <w:t>Διονυσία Δασκάλου</w:t>
            </w:r>
          </w:p>
          <w:p w:rsidR="00A43BF1" w:rsidRPr="00DF212A" w:rsidRDefault="00A43BF1" w:rsidP="00E63A73">
            <w:pPr>
              <w:rPr>
                <w:rFonts w:asciiTheme="minorHAnsi" w:hAnsiTheme="minorHAnsi" w:cstheme="minorHAnsi"/>
                <w:lang w:val="el-GR"/>
              </w:rPr>
            </w:pPr>
            <w:r w:rsidRPr="00DF212A">
              <w:rPr>
                <w:rFonts w:asciiTheme="minorHAnsi" w:hAnsiTheme="minorHAnsi" w:cstheme="minorHAnsi"/>
                <w:lang w:val="el-GR"/>
              </w:rPr>
              <w:t xml:space="preserve">- Τηλέφωνο: </w:t>
            </w:r>
            <w:r>
              <w:rPr>
                <w:rFonts w:asciiTheme="minorHAnsi" w:hAnsiTheme="minorHAnsi" w:cstheme="minorHAnsi"/>
                <w:lang w:val="el-GR"/>
              </w:rPr>
              <w:t>[+30 28</w:t>
            </w:r>
            <w:r w:rsidRPr="00DF212A">
              <w:rPr>
                <w:rFonts w:asciiTheme="minorHAnsi" w:hAnsiTheme="minorHAnsi" w:cstheme="minorHAnsi"/>
                <w:lang w:val="el-GR"/>
              </w:rPr>
              <w:t xml:space="preserve">10 </w:t>
            </w:r>
            <w:r w:rsidRPr="00B92DE4">
              <w:rPr>
                <w:rFonts w:asciiTheme="minorHAnsi" w:hAnsiTheme="minorHAnsi" w:cstheme="minorHAnsi"/>
                <w:lang w:val="el-GR"/>
              </w:rPr>
              <w:t>391084</w:t>
            </w:r>
            <w:r w:rsidRPr="00DF212A">
              <w:rPr>
                <w:rFonts w:asciiTheme="minorHAnsi" w:hAnsiTheme="minorHAnsi" w:cstheme="minorHAnsi"/>
                <w:lang w:val="el-GR"/>
              </w:rPr>
              <w:t>]</w:t>
            </w:r>
          </w:p>
          <w:p w:rsidR="00A43BF1" w:rsidRPr="00D1411B" w:rsidRDefault="00A43BF1" w:rsidP="00E63A73">
            <w:pPr>
              <w:rPr>
                <w:rFonts w:asciiTheme="minorHAnsi" w:hAnsiTheme="minorHAnsi" w:cstheme="minorHAnsi"/>
                <w:lang w:val="el-GR"/>
              </w:rPr>
            </w:pPr>
            <w:r w:rsidRPr="00DF212A">
              <w:rPr>
                <w:rFonts w:asciiTheme="minorHAnsi" w:hAnsiTheme="minorHAnsi" w:cstheme="minorHAnsi"/>
                <w:lang w:val="el-GR"/>
              </w:rPr>
              <w:t xml:space="preserve">- </w:t>
            </w:r>
            <w:proofErr w:type="spellStart"/>
            <w:r w:rsidRPr="00DF212A">
              <w:rPr>
                <w:rFonts w:asciiTheme="minorHAnsi" w:hAnsiTheme="minorHAnsi" w:cstheme="minorHAnsi"/>
                <w:lang w:val="el-GR"/>
              </w:rPr>
              <w:t>Ηλ</w:t>
            </w:r>
            <w:proofErr w:type="spellEnd"/>
            <w:r w:rsidRPr="00DF212A">
              <w:rPr>
                <w:rFonts w:asciiTheme="minorHAnsi" w:hAnsiTheme="minorHAnsi" w:cstheme="minorHAnsi"/>
                <w:lang w:val="el-GR"/>
              </w:rPr>
              <w:t xml:space="preserve">. ταχυδρομείο: </w:t>
            </w:r>
            <w:hyperlink r:id="rId7" w:history="1">
              <w:r w:rsidRPr="00C842D1">
                <w:rPr>
                  <w:rStyle w:val="-"/>
                  <w:rFonts w:asciiTheme="minorHAnsi" w:hAnsiTheme="minorHAnsi" w:cstheme="minorHAnsi"/>
                  <w:b/>
                  <w:lang w:val="en-US"/>
                </w:rPr>
                <w:t>info</w:t>
              </w:r>
              <w:r w:rsidRPr="00C842D1">
                <w:rPr>
                  <w:rStyle w:val="-"/>
                  <w:rFonts w:asciiTheme="minorHAnsi" w:hAnsiTheme="minorHAnsi" w:cstheme="minorHAnsi"/>
                  <w:b/>
                  <w:lang w:val="el-GR"/>
                </w:rPr>
                <w:t>@</w:t>
              </w:r>
              <w:r w:rsidRPr="00C842D1">
                <w:rPr>
                  <w:rStyle w:val="-"/>
                  <w:rFonts w:asciiTheme="minorHAnsi" w:hAnsiTheme="minorHAnsi" w:cstheme="minorHAnsi"/>
                  <w:b/>
                  <w:lang w:val="en-US"/>
                </w:rPr>
                <w:t>cup</w:t>
              </w:r>
              <w:r w:rsidRPr="00C842D1">
                <w:rPr>
                  <w:rStyle w:val="-"/>
                  <w:rFonts w:asciiTheme="minorHAnsi" w:hAnsiTheme="minorHAnsi" w:cstheme="minorHAnsi"/>
                  <w:b/>
                  <w:lang w:val="el-GR"/>
                </w:rPr>
                <w:t>.</w:t>
              </w:r>
              <w:r w:rsidRPr="00C842D1">
                <w:rPr>
                  <w:rStyle w:val="-"/>
                  <w:rFonts w:asciiTheme="minorHAnsi" w:hAnsiTheme="minorHAnsi" w:cstheme="minorHAnsi"/>
                  <w:b/>
                </w:rPr>
                <w:t>gr</w:t>
              </w:r>
            </w:hyperlink>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Διεύθυνση στο Διαδίκ</w:t>
            </w:r>
            <w:r>
              <w:rPr>
                <w:rFonts w:asciiTheme="minorHAnsi" w:hAnsiTheme="minorHAnsi" w:cstheme="minorHAnsi"/>
                <w:lang w:val="el-GR"/>
              </w:rPr>
              <w:t>τυο (διεύθυνση δικτυακού τόπου)</w:t>
            </w:r>
            <w:r w:rsidRPr="009C4813">
              <w:rPr>
                <w:rFonts w:asciiTheme="minorHAnsi" w:hAnsiTheme="minorHAnsi" w:cstheme="minorHAnsi"/>
                <w:lang w:val="el-GR"/>
              </w:rPr>
              <w:t xml:space="preserve">: </w:t>
            </w:r>
            <w:hyperlink r:id="rId8" w:history="1">
              <w:r w:rsidRPr="004C6E53">
                <w:rPr>
                  <w:rStyle w:val="-"/>
                  <w:rFonts w:asciiTheme="minorHAnsi" w:hAnsiTheme="minorHAnsi" w:cstheme="minorHAnsi"/>
                </w:rPr>
                <w:t>www</w:t>
              </w:r>
              <w:r w:rsidRPr="004C6E53">
                <w:rPr>
                  <w:rStyle w:val="-"/>
                  <w:rFonts w:asciiTheme="minorHAnsi" w:hAnsiTheme="minorHAnsi" w:cstheme="minorHAnsi"/>
                  <w:lang w:val="el-GR"/>
                </w:rPr>
                <w:t>.</w:t>
              </w:r>
              <w:r w:rsidRPr="004C6E53">
                <w:rPr>
                  <w:rStyle w:val="-"/>
                  <w:rFonts w:asciiTheme="minorHAnsi" w:hAnsiTheme="minorHAnsi" w:cstheme="minorHAnsi"/>
                  <w:lang w:val="en-US"/>
                </w:rPr>
                <w:t>forth</w:t>
              </w:r>
              <w:r w:rsidRPr="004C6E53">
                <w:rPr>
                  <w:rStyle w:val="-"/>
                  <w:rFonts w:asciiTheme="minorHAnsi" w:hAnsiTheme="minorHAnsi" w:cstheme="minorHAnsi"/>
                  <w:lang w:val="el-GR"/>
                </w:rPr>
                <w:t>.</w:t>
              </w:r>
              <w:r w:rsidRPr="004C6E53">
                <w:rPr>
                  <w:rStyle w:val="-"/>
                  <w:rFonts w:asciiTheme="minorHAnsi" w:hAnsiTheme="minorHAnsi" w:cstheme="minorHAnsi"/>
                </w:rPr>
                <w:t>gr</w:t>
              </w:r>
            </w:hyperlink>
          </w:p>
        </w:tc>
      </w:tr>
      <w:tr w:rsidR="00A43BF1" w:rsidRPr="00D7279E" w:rsidTr="00E63A73">
        <w:trPr>
          <w:jc w:val="center"/>
        </w:trPr>
        <w:tc>
          <w:tcPr>
            <w:tcW w:w="8959" w:type="dxa"/>
            <w:shd w:val="clear" w:color="auto" w:fill="B2B2B2"/>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bCs/>
                <w:lang w:val="el-GR"/>
              </w:rPr>
              <w:t>Β: Πληροφορίες σχετικά με τη διαδικασία σύναψης σύμβασης</w:t>
            </w:r>
          </w:p>
          <w:p w:rsidR="00A43BF1" w:rsidRDefault="00A43BF1" w:rsidP="00E63A73">
            <w:pPr>
              <w:rPr>
                <w:rFonts w:asciiTheme="minorHAnsi" w:hAnsiTheme="minorHAnsi" w:cstheme="minorHAnsi"/>
                <w:lang w:val="el-GR"/>
              </w:rPr>
            </w:pPr>
            <w:r w:rsidRPr="009C4813">
              <w:rPr>
                <w:rFonts w:asciiTheme="minorHAnsi" w:hAnsiTheme="minorHAnsi" w:cstheme="minorHAnsi"/>
                <w:lang w:val="el-GR"/>
              </w:rPr>
              <w:t>- Τίτλος ή σύντομη περιγραφή της δημόσιας σύμβασης:</w:t>
            </w:r>
            <w:r w:rsidRPr="00B92DE4">
              <w:rPr>
                <w:rFonts w:asciiTheme="minorHAnsi" w:hAnsiTheme="minorHAnsi" w:cstheme="minorHAnsi"/>
                <w:lang w:val="el-GR"/>
              </w:rPr>
              <w:t xml:space="preserve"> </w:t>
            </w:r>
            <w:r w:rsidRPr="00A13D50">
              <w:rPr>
                <w:bCs/>
                <w:szCs w:val="22"/>
                <w:lang w:val="el-GR"/>
              </w:rPr>
              <w:t>«</w:t>
            </w:r>
            <w:r>
              <w:rPr>
                <w:szCs w:val="22"/>
                <w:lang w:val="el-GR"/>
              </w:rPr>
              <w:t xml:space="preserve">Παραγωγή 3.000 αντιτύπων του νέου βιβλίου </w:t>
            </w:r>
            <w:r w:rsidRPr="00B42866">
              <w:rPr>
                <w:szCs w:val="22"/>
                <w:lang w:val="el-GR"/>
              </w:rPr>
              <w:t>ΒΙΟΛΟΓΙΑ ΜΙΚΡΟΟΡΓΑΝΙΣΜΩΝ</w:t>
            </w:r>
            <w:r w:rsidRPr="007525A0">
              <w:rPr>
                <w:b/>
                <w:lang w:val="el-GR"/>
              </w:rPr>
              <w:t xml:space="preserve"> </w:t>
            </w:r>
            <w:r>
              <w:rPr>
                <w:szCs w:val="22"/>
                <w:lang w:val="el-GR"/>
              </w:rPr>
              <w:t>των Πανεπιστημιακών Εκδόσεων Κρήτης του ΙΤΕ</w:t>
            </w:r>
            <w:r w:rsidRPr="00A13D50">
              <w:rPr>
                <w:bCs/>
                <w:szCs w:val="22"/>
                <w:lang w:val="el-GR"/>
              </w:rPr>
              <w:t>»</w:t>
            </w:r>
            <w:r w:rsidRPr="009C4813">
              <w:rPr>
                <w:rFonts w:asciiTheme="minorHAnsi" w:hAnsiTheme="minorHAnsi" w:cstheme="minorHAnsi"/>
                <w:lang w:val="el-GR"/>
              </w:rPr>
              <w:t xml:space="preserve"> </w:t>
            </w:r>
          </w:p>
          <w:p w:rsidR="00A43BF1" w:rsidRPr="00D7279E" w:rsidRDefault="00A43BF1" w:rsidP="00E63A73">
            <w:pPr>
              <w:rPr>
                <w:szCs w:val="22"/>
                <w:lang w:val="el-GR"/>
              </w:rPr>
            </w:pPr>
            <w:r w:rsidRPr="009C4813">
              <w:rPr>
                <w:rFonts w:asciiTheme="minorHAnsi" w:hAnsiTheme="minorHAnsi" w:cstheme="minorHAnsi"/>
                <w:lang w:val="el-GR"/>
              </w:rPr>
              <w:t xml:space="preserve">Κωδικός </w:t>
            </w:r>
            <w:r w:rsidR="00D7279E">
              <w:rPr>
                <w:rFonts w:asciiTheme="minorHAnsi" w:hAnsiTheme="minorHAnsi" w:cstheme="minorHAnsi"/>
                <w:lang w:val="el-GR"/>
              </w:rPr>
              <w:t xml:space="preserve">έγκρισης </w:t>
            </w:r>
            <w:r w:rsidRPr="009C4813">
              <w:rPr>
                <w:rFonts w:asciiTheme="minorHAnsi" w:hAnsiTheme="minorHAnsi" w:cstheme="minorHAnsi"/>
                <w:lang w:val="el-GR"/>
              </w:rPr>
              <w:t>στο ΚΗΜΔΗΣ</w:t>
            </w:r>
            <w:r w:rsidRPr="006E0E34">
              <w:rPr>
                <w:rFonts w:asciiTheme="minorHAnsi" w:hAnsiTheme="minorHAnsi" w:cstheme="minorHAnsi"/>
                <w:lang w:val="el-GR"/>
              </w:rPr>
              <w:t xml:space="preserve">: </w:t>
            </w:r>
            <w:r w:rsidRPr="00D7279E">
              <w:rPr>
                <w:szCs w:val="22"/>
                <w:lang w:val="el-GR"/>
              </w:rPr>
              <w:t>[</w:t>
            </w:r>
            <w:r w:rsidR="00D7279E" w:rsidRPr="00D7279E">
              <w:rPr>
                <w:szCs w:val="22"/>
                <w:lang w:val="el-GR"/>
              </w:rPr>
              <w:t>18REQ003074584 10/5/2018</w:t>
            </w:r>
            <w:r w:rsidRPr="00D7279E">
              <w:rPr>
                <w:szCs w:val="22"/>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Η σύμβαση αναφέρεται σ</w:t>
            </w:r>
            <w:r>
              <w:rPr>
                <w:rFonts w:asciiTheme="minorHAnsi" w:hAnsiTheme="minorHAnsi" w:cstheme="minorHAnsi"/>
                <w:lang w:val="el-GR"/>
              </w:rPr>
              <w:t>ε έργα, προμήθειες, ή υπηρεσίες</w:t>
            </w:r>
            <w:r w:rsidRPr="009C4813">
              <w:rPr>
                <w:rFonts w:asciiTheme="minorHAnsi" w:hAnsiTheme="minorHAnsi" w:cstheme="minorHAnsi"/>
                <w:lang w:val="el-GR"/>
              </w:rPr>
              <w:t>: [υπηρεσίες]</w:t>
            </w:r>
          </w:p>
          <w:p w:rsidR="00A43BF1" w:rsidRPr="009C4813" w:rsidRDefault="00A43BF1" w:rsidP="00D7279E">
            <w:pPr>
              <w:rPr>
                <w:rFonts w:asciiTheme="minorHAnsi" w:hAnsiTheme="minorHAnsi" w:cstheme="minorHAnsi"/>
                <w:lang w:val="el-GR"/>
              </w:rPr>
            </w:pPr>
            <w:r w:rsidRPr="009C4813">
              <w:rPr>
                <w:rFonts w:asciiTheme="minorHAnsi" w:hAnsiTheme="minorHAnsi" w:cstheme="minorHAnsi"/>
                <w:lang w:val="el-GR"/>
              </w:rPr>
              <w:t>- Αριθμός αναφοράς που αποδίδεται στον φάκελο από την αναθέτουσα αρχή (</w:t>
            </w:r>
            <w:r w:rsidRPr="009C4813">
              <w:rPr>
                <w:rFonts w:asciiTheme="minorHAnsi" w:hAnsiTheme="minorHAnsi" w:cstheme="minorHAnsi"/>
                <w:i/>
                <w:lang w:val="el-GR"/>
              </w:rPr>
              <w:t xml:space="preserve">εάν </w:t>
            </w:r>
            <w:r w:rsidRPr="00DF212A">
              <w:rPr>
                <w:rFonts w:asciiTheme="minorHAnsi" w:hAnsiTheme="minorHAnsi" w:cstheme="minorHAnsi"/>
                <w:i/>
                <w:lang w:val="el-GR"/>
              </w:rPr>
              <w:t>υπάρχει</w:t>
            </w:r>
            <w:r w:rsidRPr="00DF212A">
              <w:rPr>
                <w:rFonts w:asciiTheme="minorHAnsi" w:hAnsiTheme="minorHAnsi" w:cstheme="minorHAnsi"/>
                <w:lang w:val="el-GR"/>
              </w:rPr>
              <w:t>): [</w:t>
            </w:r>
            <w:r>
              <w:rPr>
                <w:rFonts w:asciiTheme="minorHAnsi" w:hAnsiTheme="minorHAnsi" w:cstheme="minorHAnsi"/>
                <w:lang w:val="el-GR"/>
              </w:rPr>
              <w:t>ΠΕΚ</w:t>
            </w:r>
            <w:r w:rsidRPr="00DF212A">
              <w:rPr>
                <w:rFonts w:asciiTheme="minorHAnsi" w:hAnsiTheme="minorHAnsi" w:cstheme="minorHAnsi"/>
                <w:lang w:val="el-GR"/>
              </w:rPr>
              <w:t xml:space="preserve"> 201</w:t>
            </w:r>
            <w:r w:rsidR="00D7279E">
              <w:rPr>
                <w:rFonts w:asciiTheme="minorHAnsi" w:hAnsiTheme="minorHAnsi" w:cstheme="minorHAnsi"/>
                <w:lang w:val="el-GR"/>
              </w:rPr>
              <w:t>8</w:t>
            </w:r>
            <w:r w:rsidRPr="00DF212A">
              <w:rPr>
                <w:rFonts w:asciiTheme="minorHAnsi" w:hAnsiTheme="minorHAnsi" w:cstheme="minorHAnsi"/>
                <w:lang w:val="el-GR"/>
              </w:rPr>
              <w:t xml:space="preserve"> </w:t>
            </w:r>
            <w:r>
              <w:rPr>
                <w:rFonts w:asciiTheme="minorHAnsi" w:hAnsiTheme="minorHAnsi" w:cstheme="minorHAnsi"/>
                <w:lang w:val="el-GR"/>
              </w:rPr>
              <w:t>ΑΔΗΔ</w:t>
            </w:r>
            <w:r w:rsidRPr="00DF212A">
              <w:rPr>
                <w:rFonts w:asciiTheme="minorHAnsi" w:hAnsiTheme="minorHAnsi" w:cstheme="minorHAnsi"/>
                <w:lang w:val="el-GR"/>
              </w:rPr>
              <w:t xml:space="preserve"> </w:t>
            </w:r>
            <w:r w:rsidR="00D7279E">
              <w:rPr>
                <w:rFonts w:asciiTheme="minorHAnsi" w:hAnsiTheme="minorHAnsi" w:cstheme="minorHAnsi"/>
                <w:lang w:val="el-GR"/>
              </w:rPr>
              <w:t>2</w:t>
            </w:r>
            <w:r w:rsidRPr="00DF212A">
              <w:rPr>
                <w:rFonts w:asciiTheme="minorHAnsi" w:hAnsiTheme="minorHAnsi" w:cstheme="minorHAnsi"/>
                <w:lang w:val="el-GR"/>
              </w:rPr>
              <w:t>]</w:t>
            </w:r>
          </w:p>
        </w:tc>
      </w:tr>
    </w:tbl>
    <w:p w:rsidR="00A43BF1" w:rsidRPr="009C4813" w:rsidRDefault="00A43BF1" w:rsidP="00A43BF1">
      <w:pPr>
        <w:rPr>
          <w:rFonts w:asciiTheme="minorHAnsi" w:hAnsiTheme="minorHAnsi" w:cstheme="minorHAnsi"/>
          <w:lang w:val="el-GR"/>
        </w:rPr>
      </w:pPr>
    </w:p>
    <w:p w:rsidR="00A43BF1" w:rsidRDefault="00A43BF1" w:rsidP="00A43BF1">
      <w:pPr>
        <w:shd w:val="clear" w:color="auto" w:fill="B2B2B2"/>
        <w:rPr>
          <w:rFonts w:asciiTheme="minorHAnsi" w:hAnsiTheme="minorHAnsi" w:cstheme="minorHAnsi"/>
          <w:lang w:val="el-GR"/>
        </w:rPr>
      </w:pPr>
      <w:r w:rsidRPr="009C4813">
        <w:rPr>
          <w:rFonts w:asciiTheme="minorHAnsi" w:hAnsiTheme="minorHAnsi" w:cstheme="minorHAnsi"/>
          <w:lang w:val="el-GR"/>
        </w:rPr>
        <w:t>ΟΛΕΣ ΟΙ ΥΠΟΛΟΙΠΕΣ ΠΛΗΡΟΦΟΡΙΕΣ ΣΕ ΚΑΘΕ ΕΝΟΤΗΤΑ ΤΟΥ ΤΕΥΔ ΘΑ ΠΡΕΠΕΙ ΝΑ ΣΥΜΠΛΗΡΩΘΟΥΝ ΑΠΟ ΤΟΝ ΟΙΚΟΝΟΜΙΚΟ ΦΟΡΕΑ</w:t>
      </w:r>
      <w:r>
        <w:rPr>
          <w:rFonts w:asciiTheme="minorHAnsi" w:hAnsiTheme="minorHAnsi" w:cstheme="minorHAnsi"/>
          <w:lang w:val="el-GR"/>
        </w:rPr>
        <w:t xml:space="preserve">. </w:t>
      </w:r>
    </w:p>
    <w:p w:rsidR="00A43BF1" w:rsidRPr="003378D0" w:rsidRDefault="00A43BF1" w:rsidP="00A43BF1">
      <w:pPr>
        <w:shd w:val="clear" w:color="auto" w:fill="B2B2B2"/>
        <w:rPr>
          <w:rFonts w:asciiTheme="minorHAnsi" w:hAnsiTheme="minorHAnsi" w:cstheme="minorHAnsi"/>
          <w:b/>
          <w:bCs/>
          <w:u w:val="single"/>
          <w:lang w:val="el-GR"/>
        </w:rPr>
      </w:pPr>
      <w:r>
        <w:rPr>
          <w:rFonts w:asciiTheme="minorHAnsi" w:hAnsiTheme="minorHAnsi" w:cstheme="minorHAnsi"/>
          <w:lang w:val="el-GR"/>
        </w:rPr>
        <w:t>ΣΥΜΠΛΗΡΩΝΟΝΤΑΙ ΜΟΝΟΝ ΟΙ ΠΛΗΡΟΦΟΡΙΕΣ ΠΟΥ ΖΗΤΟΥΝΤΑΙ ΑΠΟ ΤΗΝ ΔΙΑΚΗΡΥΞΗ ΤΟΥ ΔΙΑΓΩΝΙΣΜΟΥ.</w:t>
      </w:r>
    </w:p>
    <w:p w:rsidR="00A43BF1" w:rsidRPr="009C4813" w:rsidRDefault="00A43BF1" w:rsidP="00A43BF1">
      <w:pPr>
        <w:pageBreakBefore/>
        <w:jc w:val="center"/>
        <w:rPr>
          <w:rFonts w:asciiTheme="minorHAnsi" w:hAnsiTheme="minorHAnsi" w:cstheme="minorHAnsi"/>
          <w:b/>
          <w:bCs/>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w:t>
      </w:r>
      <w:r w:rsidRPr="009C4813">
        <w:rPr>
          <w:rFonts w:asciiTheme="minorHAnsi" w:hAnsiTheme="minorHAnsi" w:cstheme="minorHAnsi"/>
          <w:b/>
          <w:bCs/>
          <w:u w:val="single"/>
          <w:lang w:val="el-GR"/>
        </w:rPr>
        <w:t>: Πληροφορίες σχετικά με τον οικονομικό φορέα</w:t>
      </w:r>
    </w:p>
    <w:p w:rsidR="00A43BF1" w:rsidRPr="009C4813" w:rsidRDefault="00A43BF1" w:rsidP="00A43BF1">
      <w:pPr>
        <w:jc w:val="center"/>
        <w:rPr>
          <w:rFonts w:asciiTheme="minorHAnsi" w:hAnsiTheme="minorHAnsi" w:cstheme="minorHAnsi"/>
          <w:b/>
          <w:i/>
          <w:lang w:val="el-GR"/>
        </w:rPr>
      </w:pPr>
      <w:r w:rsidRPr="009C4813">
        <w:rPr>
          <w:rFonts w:asciiTheme="minorHAnsi" w:hAnsiTheme="minorHAnsi" w:cstheme="minorHAnsi"/>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i/>
              </w:rPr>
            </w:pPr>
            <w:proofErr w:type="spellStart"/>
            <w:r w:rsidRPr="009C4813">
              <w:rPr>
                <w:rFonts w:asciiTheme="minorHAnsi" w:hAnsiTheme="minorHAnsi" w:cstheme="minorHAnsi"/>
                <w:b/>
                <w:i/>
              </w:rPr>
              <w:t>Στοιχεί</w:t>
            </w:r>
            <w:proofErr w:type="spellEnd"/>
            <w:r w:rsidRPr="009C4813">
              <w:rPr>
                <w:rFonts w:asciiTheme="minorHAnsi" w:hAnsiTheme="minorHAnsi" w:cstheme="minorHAnsi"/>
                <w:b/>
                <w:i/>
              </w:rPr>
              <w:t>α ανα</w:t>
            </w:r>
            <w:proofErr w:type="spellStart"/>
            <w:r w:rsidRPr="009C4813">
              <w:rPr>
                <w:rFonts w:asciiTheme="minorHAnsi" w:hAnsiTheme="minorHAnsi" w:cstheme="minorHAnsi"/>
                <w:b/>
                <w:i/>
              </w:rPr>
              <w:t>γνώρισης</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b/>
                <w: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rPr>
            </w:pPr>
            <w:proofErr w:type="spellStart"/>
            <w:r w:rsidRPr="009C4813">
              <w:rPr>
                <w:rFonts w:asciiTheme="minorHAnsi" w:hAnsiTheme="minorHAnsi" w:cstheme="minorHAnsi"/>
              </w:rPr>
              <w:t>Πλήρης</w:t>
            </w:r>
            <w:proofErr w:type="spellEnd"/>
            <w:r w:rsidRPr="009C4813">
              <w:rPr>
                <w:rFonts w:asciiTheme="minorHAnsi" w:hAnsiTheme="minorHAnsi" w:cstheme="minorHAnsi"/>
              </w:rPr>
              <w:t xml:space="preserve"> Επ</w:t>
            </w:r>
            <w:proofErr w:type="spellStart"/>
            <w:r w:rsidRPr="009C4813">
              <w:rPr>
                <w:rFonts w:asciiTheme="minorHAnsi" w:hAnsiTheme="minorHAnsi" w:cstheme="minorHAnsi"/>
              </w:rPr>
              <w:t>ωνυμί</w:t>
            </w:r>
            <w:proofErr w:type="spellEnd"/>
            <w:r w:rsidRPr="009C4813">
              <w:rPr>
                <w:rFonts w:asciiTheme="minorHAnsi" w:hAnsiTheme="minorHAnsi" w:cstheme="minorHAns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Αριθμός φορολογικού μητρώου (ΑΦΜ):</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Τα</w:t>
            </w:r>
            <w:proofErr w:type="spellStart"/>
            <w:r w:rsidRPr="009C4813">
              <w:rPr>
                <w:rFonts w:asciiTheme="minorHAnsi" w:hAnsiTheme="minorHAnsi" w:cstheme="minorHAnsi"/>
              </w:rPr>
              <w:t>χυδρομική</w:t>
            </w:r>
            <w:proofErr w:type="spellEnd"/>
            <w:r w:rsidRPr="009C4813">
              <w:rPr>
                <w:rFonts w:asciiTheme="minorHAnsi" w:hAnsiTheme="minorHAnsi" w:cstheme="minorHAnsi"/>
              </w:rPr>
              <w:t xml:space="preserve"> </w:t>
            </w:r>
            <w:proofErr w:type="spellStart"/>
            <w:r w:rsidRPr="009C4813">
              <w:rPr>
                <w:rFonts w:asciiTheme="minorHAnsi" w:hAnsiTheme="minorHAnsi" w:cstheme="minorHAnsi"/>
              </w:rPr>
              <w:t>διεύθυνση</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shd w:val="clear" w:color="auto" w:fill="FFFFFF"/>
              <w:rPr>
                <w:rFonts w:asciiTheme="minorHAnsi" w:hAnsiTheme="minorHAnsi" w:cstheme="minorHAnsi"/>
                <w:lang w:val="el-GR"/>
              </w:rPr>
            </w:pPr>
            <w:r w:rsidRPr="009C4813">
              <w:rPr>
                <w:rFonts w:asciiTheme="minorHAnsi" w:hAnsiTheme="minorHAnsi" w:cstheme="minorHAnsi"/>
                <w:lang w:val="el-GR"/>
              </w:rPr>
              <w:t>Αρμόδιος ή αρμόδιοι</w:t>
            </w:r>
            <w:r w:rsidRPr="009C4813">
              <w:rPr>
                <w:rStyle w:val="a7"/>
                <w:rFonts w:asciiTheme="minorHAnsi" w:hAnsiTheme="minorHAnsi" w:cstheme="minorHAnsi"/>
              </w:rPr>
              <w:endnoteReference w:id="2"/>
            </w:r>
            <w:r w:rsidRPr="009C4813">
              <w:rPr>
                <w:rStyle w:val="a7"/>
                <w:rFonts w:asciiTheme="minorHAnsi" w:hAnsiTheme="minorHAnsi" w:cstheme="minorHAnsi"/>
                <w:lang w:val="el-GR"/>
              </w:rPr>
              <w:t xml:space="preserve"> </w:t>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Τηλέφωνο:</w:t>
            </w:r>
          </w:p>
          <w:p w:rsidR="00A43BF1" w:rsidRPr="009C4813" w:rsidRDefault="00A43BF1" w:rsidP="00E63A73">
            <w:pPr>
              <w:rPr>
                <w:rFonts w:asciiTheme="minorHAnsi" w:hAnsiTheme="minorHAnsi" w:cstheme="minorHAnsi"/>
                <w:lang w:val="el-GR"/>
              </w:rPr>
            </w:pPr>
            <w:proofErr w:type="spellStart"/>
            <w:r w:rsidRPr="009C4813">
              <w:rPr>
                <w:rFonts w:asciiTheme="minorHAnsi" w:hAnsiTheme="minorHAnsi" w:cstheme="minorHAnsi"/>
                <w:lang w:val="el-GR"/>
              </w:rPr>
              <w:t>Ηλ</w:t>
            </w:r>
            <w:proofErr w:type="spellEnd"/>
            <w:r w:rsidRPr="009C4813">
              <w:rPr>
                <w:rFonts w:asciiTheme="minorHAnsi" w:hAnsiTheme="minorHAnsi" w:cstheme="minorHAnsi"/>
                <w:lang w:val="el-GR"/>
              </w:rPr>
              <w:t>. ταχυδρομείο:</w:t>
            </w:r>
          </w:p>
          <w:p w:rsidR="00A43BF1" w:rsidRPr="009C4813" w:rsidRDefault="00A43BF1" w:rsidP="00E63A73">
            <w:pPr>
              <w:contextualSpacing/>
              <w:rPr>
                <w:rFonts w:asciiTheme="minorHAnsi" w:hAnsiTheme="minorHAnsi" w:cstheme="minorHAnsi"/>
                <w:lang w:val="el-GR"/>
              </w:rPr>
            </w:pPr>
            <w:r w:rsidRPr="009C4813">
              <w:rPr>
                <w:rFonts w:asciiTheme="minorHAnsi" w:hAnsiTheme="minorHAnsi" w:cstheme="minorHAnsi"/>
                <w:lang w:val="el-GR"/>
              </w:rPr>
              <w:t>Διεύθυνση στο Διαδίκτυο (διεύθυνση δικτυακού τόπου) (</w:t>
            </w:r>
            <w:r w:rsidRPr="009C4813">
              <w:rPr>
                <w:rFonts w:asciiTheme="minorHAnsi" w:hAnsiTheme="minorHAnsi" w:cstheme="minorHAnsi"/>
                <w:i/>
                <w:lang w:val="el-GR"/>
              </w:rPr>
              <w:t>εάν υπάρχει</w:t>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bCs/>
                <w:i/>
                <w:iCs/>
              </w:rPr>
            </w:pPr>
            <w:proofErr w:type="spellStart"/>
            <w:r w:rsidRPr="009C4813">
              <w:rPr>
                <w:rFonts w:asciiTheme="minorHAnsi" w:hAnsiTheme="minorHAnsi" w:cstheme="minorHAnsi"/>
                <w:b/>
                <w:bCs/>
                <w:i/>
                <w:iCs/>
              </w:rPr>
              <w:t>Γενικές</w:t>
            </w:r>
            <w:proofErr w:type="spellEnd"/>
            <w:r w:rsidRPr="009C4813">
              <w:rPr>
                <w:rFonts w:asciiTheme="minorHAnsi" w:hAnsiTheme="minorHAnsi" w:cstheme="minorHAnsi"/>
                <w:b/>
                <w:bCs/>
                <w:i/>
                <w:iCs/>
              </w:rPr>
              <w:t xml:space="preserve"> π</w:t>
            </w:r>
            <w:proofErr w:type="spellStart"/>
            <w:r w:rsidRPr="009C4813">
              <w:rPr>
                <w:rFonts w:asciiTheme="minorHAnsi" w:hAnsiTheme="minorHAnsi" w:cstheme="minorHAnsi"/>
                <w:b/>
                <w:bCs/>
                <w:i/>
                <w:iCs/>
              </w:rPr>
              <w:t>ληροφορίες</w:t>
            </w:r>
            <w:proofErr w:type="spellEnd"/>
            <w:r w:rsidRPr="009C4813">
              <w:rPr>
                <w:rFonts w:asciiTheme="minorHAnsi" w:hAnsiTheme="minorHAnsi" w:cstheme="minorHAnsi"/>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A43BF1" w:rsidRPr="00D7279E"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Ο οικονομικός φορέας είναι πολύ μικρή, μικρή ή μεσαία επιχείρηση</w:t>
            </w:r>
            <w:r w:rsidRPr="009C4813">
              <w:rPr>
                <w:rStyle w:val="a7"/>
                <w:rFonts w:asciiTheme="minorHAnsi" w:hAnsiTheme="minorHAnsi" w:cstheme="minorHAnsi"/>
              </w:rPr>
              <w:endnoteReference w:id="3"/>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snapToGrid w:val="0"/>
              <w:rPr>
                <w:rFonts w:asciiTheme="minorHAnsi" w:hAnsiTheme="minorHAnsi" w:cstheme="minorHAnsi"/>
                <w:lang w:val="el-GR"/>
              </w:rPr>
            </w:pPr>
          </w:p>
        </w:tc>
      </w:tr>
      <w:tr w:rsidR="00A43BF1" w:rsidRPr="009C4813" w:rsidTr="00E63A73">
        <w:trPr>
          <w:jc w:val="center"/>
        </w:trPr>
        <w:tc>
          <w:tcPr>
            <w:tcW w:w="4479" w:type="dxa"/>
            <w:tcBorders>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color w:val="000000"/>
                <w:lang w:val="el-GR"/>
              </w:rPr>
            </w:pPr>
            <w:r w:rsidRPr="009C4813">
              <w:rPr>
                <w:rFonts w:asciiTheme="minorHAnsi" w:hAnsiTheme="minorHAnsi" w:cstheme="minorHAnsi"/>
                <w:b/>
                <w:u w:val="single"/>
                <w:lang w:val="el-GR"/>
              </w:rPr>
              <w:t xml:space="preserve">Μόνο σε περίπτωση προμήθειας </w:t>
            </w:r>
            <w:proofErr w:type="spellStart"/>
            <w:r w:rsidRPr="009C4813">
              <w:rPr>
                <w:rFonts w:asciiTheme="minorHAnsi" w:hAnsiTheme="minorHAnsi" w:cstheme="minorHAnsi"/>
                <w:b/>
                <w:u w:val="single"/>
                <w:lang w:val="el-GR"/>
              </w:rPr>
              <w:t>κατ</w:t>
            </w:r>
            <w:proofErr w:type="spellEnd"/>
            <w:r w:rsidRPr="009C4813">
              <w:rPr>
                <w:rFonts w:asciiTheme="minorHAnsi" w:hAnsiTheme="minorHAnsi" w:cstheme="minorHAnsi"/>
                <w:b/>
                <w:u w:val="single"/>
                <w:lang w:val="el-GR"/>
              </w:rPr>
              <w:t>᾽ αποκλειστικότητα, του άρθρου 20:</w:t>
            </w:r>
            <w:r w:rsidRPr="009C4813">
              <w:rPr>
                <w:rFonts w:asciiTheme="minorHAnsi" w:hAnsiTheme="minorHAnsi" w:cstheme="minorHAnsi"/>
                <w:b/>
                <w:lang w:val="el-GR"/>
              </w:rPr>
              <w:t xml:space="preserve"> </w:t>
            </w:r>
            <w:r w:rsidRPr="009C4813">
              <w:rPr>
                <w:rFonts w:asciiTheme="minorHAnsi" w:hAnsiTheme="minorHAnsi" w:cstheme="minorHAnsi"/>
                <w:lang w:val="el-GR"/>
              </w:rPr>
              <w:t>ο οικονομικός φορέας είναι προστατευόμενο εργαστήριο, «κοινωνική επιχείρηση»</w:t>
            </w:r>
            <w:r w:rsidRPr="009C4813">
              <w:rPr>
                <w:rStyle w:val="a7"/>
                <w:rFonts w:asciiTheme="minorHAnsi" w:hAnsiTheme="minorHAnsi" w:cstheme="minorHAnsi"/>
              </w:rPr>
              <w:endnoteReference w:id="4"/>
            </w:r>
            <w:r w:rsidRPr="009C4813">
              <w:rPr>
                <w:rFonts w:asciiTheme="minorHAnsi" w:hAnsiTheme="minorHAnsi" w:cstheme="minorHAnsi"/>
                <w:lang w:val="el-GR"/>
              </w:rPr>
              <w:t xml:space="preserve"> ή προβλέπει την εκτέλεση συμβάσεων στο πλαίσιο προγραμμάτων προστατευόμενης απασχόλησης;</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b/>
                <w:color w:val="000000"/>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ποιο είναι το αντίστοιχο ποσοστό των εργαζομένων με αναπηρία ή </w:t>
            </w:r>
            <w:proofErr w:type="spellStart"/>
            <w:r w:rsidRPr="009C4813">
              <w:rPr>
                <w:rFonts w:asciiTheme="minorHAnsi" w:hAnsiTheme="minorHAnsi" w:cstheme="minorHAnsi"/>
                <w:lang w:val="el-GR"/>
              </w:rPr>
              <w:t>μειονεκτούντων</w:t>
            </w:r>
            <w:proofErr w:type="spellEnd"/>
            <w:r w:rsidRPr="009C4813">
              <w:rPr>
                <w:rFonts w:asciiTheme="minorHAnsi" w:hAnsiTheme="minorHAnsi" w:cstheme="minorHAnsi"/>
                <w:lang w:val="el-GR"/>
              </w:rPr>
              <w:t xml:space="preserve"> εργαζομένων;</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Εφόσον απαιτείται, προσδιορίστε σε ποια κατηγορία ή κατηγορίες εργαζομένων με αναπηρία ή </w:t>
            </w:r>
            <w:proofErr w:type="spellStart"/>
            <w:r w:rsidRPr="009C4813">
              <w:rPr>
                <w:rFonts w:asciiTheme="minorHAnsi" w:hAnsiTheme="minorHAnsi" w:cstheme="minorHAnsi"/>
                <w:lang w:val="el-GR"/>
              </w:rPr>
              <w:t>μειονεκτούντων</w:t>
            </w:r>
            <w:proofErr w:type="spellEnd"/>
            <w:r w:rsidRPr="009C4813">
              <w:rPr>
                <w:rFonts w:asciiTheme="minorHAnsi" w:hAnsiTheme="minorHAnsi" w:cstheme="minorHAnsi"/>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proofErr w:type="gramStart"/>
            <w:r w:rsidRPr="009C4813">
              <w:rPr>
                <w:rFonts w:asciiTheme="minorHAnsi" w:hAnsiTheme="minorHAnsi" w:cstheme="minorHAnsi"/>
              </w:rPr>
              <w:t>[</w:t>
            </w:r>
            <w:r w:rsidRPr="009C4813">
              <w:rPr>
                <w:rFonts w:asciiTheme="minorHAnsi" w:hAnsiTheme="minorHAnsi" w:cstheme="minorHAnsi"/>
                <w:lang w:val="en-US"/>
              </w:rPr>
              <w:t xml:space="preserve"> </w:t>
            </w:r>
            <w:r w:rsidRPr="009C4813">
              <w:rPr>
                <w:rFonts w:asciiTheme="minorHAnsi" w:hAnsiTheme="minorHAnsi" w:cstheme="minorHAnsi"/>
              </w:rPr>
              <w:t>]</w:t>
            </w:r>
            <w:proofErr w:type="gramEnd"/>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p>
          <w:p w:rsidR="00A43BF1" w:rsidRDefault="00A43BF1" w:rsidP="00E63A73">
            <w:pPr>
              <w:rPr>
                <w:rFonts w:asciiTheme="minorHAnsi" w:hAnsiTheme="minorHAnsi" w:cstheme="minorHAnsi"/>
              </w:rPr>
            </w:pPr>
            <w:r w:rsidRPr="009C4813">
              <w:rPr>
                <w:rFonts w:asciiTheme="minorHAnsi" w:hAnsiTheme="minorHAnsi" w:cstheme="minorHAnsi"/>
              </w:rPr>
              <w:t>[...............]</w:t>
            </w:r>
          </w:p>
          <w:p w:rsidR="00A43BF1" w:rsidRDefault="00A43BF1" w:rsidP="00E63A73">
            <w:pPr>
              <w:rPr>
                <w:rFonts w:asciiTheme="minorHAnsi" w:hAnsiTheme="minorHAnsi" w:cstheme="minorHAnsi"/>
              </w:rPr>
            </w:pPr>
          </w:p>
          <w:p w:rsidR="00A43BF1"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 </w:t>
            </w:r>
            <w:proofErr w:type="spellStart"/>
            <w:r w:rsidRPr="009C4813">
              <w:rPr>
                <w:rFonts w:asciiTheme="minorHAnsi" w:hAnsiTheme="minorHAnsi" w:cstheme="minorHAnsi"/>
              </w:rPr>
              <w:t>Άνευ</w:t>
            </w:r>
            <w:proofErr w:type="spellEnd"/>
            <w:r w:rsidRPr="009C4813">
              <w:rPr>
                <w:rFonts w:asciiTheme="minorHAnsi" w:hAnsiTheme="minorHAnsi" w:cstheme="minorHAnsi"/>
              </w:rPr>
              <w:t xml:space="preserve"> α</w:t>
            </w:r>
            <w:proofErr w:type="spellStart"/>
            <w:r w:rsidRPr="009C4813">
              <w:rPr>
                <w:rFonts w:asciiTheme="minorHAnsi" w:hAnsiTheme="minorHAnsi" w:cstheme="minorHAnsi"/>
              </w:rPr>
              <w:t>ντικειμένου</w:t>
            </w:r>
            <w:proofErr w:type="spellEnd"/>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C4813">
              <w:rPr>
                <w:rFonts w:asciiTheme="minorHAnsi" w:hAnsiTheme="minorHAnsi" w:cstheme="minorHAnsi"/>
              </w:rPr>
              <w:t>V</w:t>
            </w:r>
            <w:r w:rsidRPr="009C4813">
              <w:rPr>
                <w:rFonts w:asciiTheme="minorHAnsi" w:hAnsiTheme="minorHAnsi" w:cstheme="minorHAnsi"/>
                <w:lang w:val="el-GR"/>
              </w:rPr>
              <w:t xml:space="preserve"> κατά περίπτωση, και σε κάθε περίπτωση συμπληρώστε και υπογράψτε το μέρος </w:t>
            </w:r>
            <w:r w:rsidRPr="009C4813">
              <w:rPr>
                <w:rFonts w:asciiTheme="minorHAnsi" w:hAnsiTheme="minorHAnsi" w:cstheme="minorHAnsi"/>
              </w:rPr>
              <w:t>VI</w:t>
            </w:r>
            <w:r w:rsidRPr="009C4813">
              <w:rPr>
                <w:rFonts w:asciiTheme="minorHAnsi" w:hAnsiTheme="minorHAnsi" w:cstheme="minorHAnsi"/>
                <w:lang w:val="el-GR"/>
              </w:rPr>
              <w:t xml:space="preserve">.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β) Εάν το πιστοποιητικό εγγραφής ή η πιστοποίηση διατίθεται ηλεκτρονικά, αναφέρετε:</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7"/>
                <w:rFonts w:asciiTheme="minorHAnsi" w:hAnsiTheme="minorHAnsi" w:cstheme="minorHAnsi"/>
              </w:rPr>
              <w:endnoteReference w:id="5"/>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b/>
                <w:lang w:val="el-GR"/>
              </w:rPr>
            </w:pPr>
            <w:r w:rsidRPr="009C4813">
              <w:rPr>
                <w:rFonts w:asciiTheme="minorHAnsi" w:hAnsiTheme="minorHAnsi" w:cstheme="minorHAnsi"/>
                <w:lang w:val="el-GR"/>
              </w:rPr>
              <w:t>δ) Η εγγραφή ή η πιστοποίηση καλύπτει όλα τα απαιτούμενα κριτήρια επιλογής;</w:t>
            </w:r>
          </w:p>
          <w:p w:rsidR="00A43BF1" w:rsidRPr="009C4813" w:rsidRDefault="00A43BF1" w:rsidP="00E63A73">
            <w:pPr>
              <w:rPr>
                <w:rFonts w:asciiTheme="minorHAnsi" w:hAnsiTheme="minorHAnsi" w:cstheme="minorHAnsi"/>
                <w:b/>
                <w:u w:val="single"/>
                <w:lang w:val="el-GR"/>
              </w:rPr>
            </w:pPr>
            <w:r w:rsidRPr="009C4813">
              <w:rPr>
                <w:rFonts w:asciiTheme="minorHAnsi" w:hAnsiTheme="minorHAnsi" w:cstheme="minorHAnsi"/>
                <w:b/>
                <w:lang w:val="el-GR"/>
              </w:rPr>
              <w:t>Εάν όχι:</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b/>
                <w:u w:val="single"/>
                <w:lang w:val="el-GR"/>
              </w:rPr>
              <w:t xml:space="preserve">Επιπροσθέτως, συμπληρώστε τις πληροφορίες που λείπουν στο μέρος </w:t>
            </w:r>
            <w:r w:rsidRPr="009C4813">
              <w:rPr>
                <w:rFonts w:asciiTheme="minorHAnsi" w:hAnsiTheme="minorHAnsi" w:cstheme="minorHAnsi"/>
                <w:b/>
                <w:u w:val="single"/>
              </w:rPr>
              <w:t>IV</w:t>
            </w:r>
            <w:r w:rsidRPr="009C4813">
              <w:rPr>
                <w:rFonts w:asciiTheme="minorHAnsi" w:hAnsiTheme="minorHAnsi" w:cstheme="minorHAnsi"/>
                <w:b/>
                <w:u w:val="single"/>
                <w:lang w:val="el-GR"/>
              </w:rPr>
              <w:t>, ενότητες Α, Β, Γ, ή Δ κατά περίπτωση</w:t>
            </w:r>
            <w:r w:rsidRPr="009C4813">
              <w:rPr>
                <w:rFonts w:asciiTheme="minorHAnsi" w:hAnsiTheme="minorHAnsi" w:cstheme="minorHAnsi"/>
                <w:lang w:val="el-GR"/>
              </w:rPr>
              <w:t xml:space="preserve"> </w:t>
            </w:r>
            <w:r w:rsidRPr="009C4813">
              <w:rPr>
                <w:rFonts w:asciiTheme="minorHAnsi" w:hAnsiTheme="minorHAnsi" w:cstheme="minorHAnsi"/>
                <w:b/>
                <w:i/>
                <w:lang w:val="el-GR"/>
              </w:rPr>
              <w:t>ΜΟΝΟ εφόσον αυτό απαιτείται στη σχετική διακήρυξη ή στα έγγραφα της σύμβασης:</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ε) Ο οικονομικός φορέας θα είναι σε θέση να προσκομίσει </w:t>
            </w:r>
            <w:r w:rsidRPr="009C4813">
              <w:rPr>
                <w:rFonts w:asciiTheme="minorHAnsi" w:hAnsiTheme="minorHAnsi" w:cstheme="minorHAnsi"/>
                <w:b/>
                <w:lang w:val="el-GR"/>
              </w:rPr>
              <w:t>βεβαίωση</w:t>
            </w:r>
            <w:r w:rsidRPr="009C4813">
              <w:rPr>
                <w:rFonts w:asciiTheme="minorHAnsi" w:hAnsiTheme="minorHAnsi" w:cstheme="minorHAnsi"/>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snapToGrid w:val="0"/>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α) [……]</w:t>
            </w:r>
          </w:p>
          <w:p w:rsidR="00A43BF1" w:rsidRPr="009C4813" w:rsidRDefault="00A43BF1" w:rsidP="00E63A73">
            <w:pPr>
              <w:rPr>
                <w:rFonts w:asciiTheme="minorHAnsi" w:hAnsiTheme="minorHAnsi" w:cstheme="minorHAnsi"/>
                <w:lang w:val="el-GR"/>
              </w:rPr>
            </w:pPr>
          </w:p>
          <w:p w:rsidR="00A43BF1" w:rsidRDefault="00A43BF1" w:rsidP="00E63A73">
            <w:pPr>
              <w:rPr>
                <w:rFonts w:asciiTheme="minorHAnsi" w:hAnsiTheme="minorHAnsi" w:cstheme="minorHAnsi"/>
                <w:lang w:val="el-GR"/>
              </w:rPr>
            </w:pPr>
          </w:p>
          <w:p w:rsidR="00A43BF1" w:rsidRDefault="00A43BF1" w:rsidP="00E63A73">
            <w:pPr>
              <w:rPr>
                <w:rFonts w:asciiTheme="minorHAnsi" w:hAnsiTheme="minorHAnsi" w:cstheme="minorHAnsi"/>
                <w:lang w:val="el-GR"/>
              </w:rPr>
            </w:pPr>
            <w:r w:rsidRPr="009C4813">
              <w:rPr>
                <w:rFonts w:asciiTheme="minorHAnsi" w:hAnsiTheme="minorHAnsi" w:cstheme="minorHAnsi"/>
                <w:i/>
                <w:lang w:val="el-GR"/>
              </w:rPr>
              <w:t>β) (διαδικτυακή διεύθυνση, αρχή ή φορέας έκδοσης, επακριβή στοιχεία αναφοράς των εγγράφων):[……][……][……][……]</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γ) [……]</w:t>
            </w: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δ) [] Ναι [] Όχι</w:t>
            </w: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ε) [] Ναι [] Όχι</w:t>
            </w:r>
          </w:p>
          <w:p w:rsidR="00A43BF1" w:rsidRDefault="00A43BF1" w:rsidP="00E63A73">
            <w:pPr>
              <w:rPr>
                <w:rFonts w:asciiTheme="minorHAnsi" w:hAnsiTheme="minorHAnsi" w:cstheme="minorHAnsi"/>
                <w:i/>
                <w:lang w:val="el-GR"/>
              </w:rPr>
            </w:pPr>
          </w:p>
          <w:p w:rsidR="00A43BF1" w:rsidRDefault="00A43BF1" w:rsidP="00E63A73">
            <w:pPr>
              <w:rPr>
                <w:rFonts w:asciiTheme="minorHAnsi" w:hAnsiTheme="minorHAnsi" w:cstheme="minorHAnsi"/>
                <w:i/>
                <w:lang w:val="el-GR"/>
              </w:rPr>
            </w:pPr>
          </w:p>
          <w:p w:rsidR="00A43BF1" w:rsidRDefault="00A43BF1" w:rsidP="00E63A73">
            <w:pPr>
              <w:rPr>
                <w:rFonts w:asciiTheme="minorHAnsi" w:hAnsiTheme="minorHAnsi" w:cstheme="minorHAnsi"/>
                <w:i/>
                <w:lang w:val="el-GR"/>
              </w:rPr>
            </w:pPr>
          </w:p>
          <w:p w:rsidR="00A43BF1" w:rsidRDefault="00A43BF1" w:rsidP="00E63A73">
            <w:pPr>
              <w:rPr>
                <w:rFonts w:asciiTheme="minorHAnsi" w:hAnsiTheme="minorHAnsi" w:cstheme="minorHAnsi"/>
                <w:i/>
                <w:lang w:val="el-GR"/>
              </w:rPr>
            </w:pPr>
          </w:p>
          <w:p w:rsidR="00A43BF1" w:rsidRDefault="00A43BF1" w:rsidP="00E63A73">
            <w:pPr>
              <w:rPr>
                <w:rFonts w:asciiTheme="minorHAnsi" w:hAnsiTheme="minorHAnsi" w:cstheme="minorHAnsi"/>
                <w:i/>
                <w:lang w:val="el-GR"/>
              </w:rPr>
            </w:pPr>
          </w:p>
          <w:p w:rsidR="00A43BF1"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p>
          <w:p w:rsidR="00A43BF1" w:rsidRPr="009C4813" w:rsidRDefault="00A43BF1" w:rsidP="00E63A73">
            <w:pPr>
              <w:rPr>
                <w:rFonts w:asciiTheme="minorHAnsi" w:hAnsiTheme="minorHAnsi" w:cstheme="minorHAnsi"/>
              </w:rPr>
            </w:pPr>
            <w:r w:rsidRPr="009C4813">
              <w:rPr>
                <w:rFonts w:asciiTheme="minorHAnsi" w:hAnsiTheme="minorHAnsi" w:cstheme="minorHAnsi"/>
                <w:i/>
              </w:rPr>
              <w:t>[……][……][……][……]</w:t>
            </w:r>
          </w:p>
        </w:tc>
      </w:tr>
      <w:tr w:rsidR="00A43BF1" w:rsidRPr="009C4813" w:rsidTr="00E63A73">
        <w:trPr>
          <w:jc w:val="center"/>
        </w:trPr>
        <w:tc>
          <w:tcPr>
            <w:tcW w:w="4479" w:type="dxa"/>
            <w:tcBorders>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bCs/>
                <w:i/>
                <w:iCs/>
              </w:rPr>
            </w:pPr>
            <w:proofErr w:type="spellStart"/>
            <w:r w:rsidRPr="009C4813">
              <w:rPr>
                <w:rFonts w:asciiTheme="minorHAnsi" w:hAnsiTheme="minorHAnsi" w:cstheme="minorHAnsi"/>
                <w:b/>
                <w:i/>
              </w:rPr>
              <w:lastRenderedPageBreak/>
              <w:t>Τρό</w:t>
            </w:r>
            <w:proofErr w:type="spellEnd"/>
            <w:r w:rsidRPr="009C4813">
              <w:rPr>
                <w:rFonts w:asciiTheme="minorHAnsi" w:hAnsiTheme="minorHAnsi" w:cstheme="minorHAnsi"/>
                <w:b/>
                <w:i/>
              </w:rPr>
              <w:t xml:space="preserve">πος </w:t>
            </w:r>
            <w:proofErr w:type="spellStart"/>
            <w:r w:rsidRPr="009C4813">
              <w:rPr>
                <w:rFonts w:asciiTheme="minorHAnsi" w:hAnsiTheme="minorHAnsi" w:cstheme="minorHAnsi"/>
                <w:b/>
                <w:i/>
              </w:rPr>
              <w:t>συμμετοχής</w:t>
            </w:r>
            <w:proofErr w:type="spellEnd"/>
            <w:r w:rsidRPr="009C4813">
              <w:rPr>
                <w:rFonts w:asciiTheme="minorHAnsi" w:hAnsiTheme="minorHAnsi" w:cstheme="minorHAnsi"/>
                <w:b/>
                <w:i/>
              </w:rPr>
              <w:t>:</w:t>
            </w:r>
          </w:p>
        </w:tc>
        <w:tc>
          <w:tcPr>
            <w:tcW w:w="4479" w:type="dxa"/>
            <w:tcBorders>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Ο οικονομικός φορέας συμμετέχει στη διαδικασία σύναψης δημόσιας σύμβασης από κοινού με άλλους</w:t>
            </w:r>
            <w:r w:rsidRPr="009C4813">
              <w:rPr>
                <w:rStyle w:val="a7"/>
                <w:rFonts w:asciiTheme="minorHAnsi" w:hAnsiTheme="minorHAnsi" w:cstheme="minorHAnsi"/>
              </w:rPr>
              <w:endnoteReference w:id="6"/>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r w:rsidR="00A43BF1" w:rsidRPr="00D7279E" w:rsidTr="00E63A73">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μεριμνήστε για την υποβολή χωριστού εντύπου ΤΕΥΔ από τους άλλους εμπλεκόμενους οικονομικούς φορείς.</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color w:val="000000"/>
                <w:lang w:val="el-GR"/>
              </w:rPr>
            </w:pPr>
            <w:r w:rsidRPr="009C4813">
              <w:rPr>
                <w:rFonts w:asciiTheme="minorHAnsi" w:hAnsiTheme="minorHAnsi" w:cstheme="minorHAnsi"/>
                <w:lang w:val="el-GR"/>
              </w:rPr>
              <w:t>α) Α</w:t>
            </w:r>
            <w:r w:rsidRPr="009C4813">
              <w:rPr>
                <w:rFonts w:asciiTheme="minorHAnsi" w:hAnsiTheme="minorHAnsi" w:cstheme="minorHAnsi"/>
                <w:color w:val="000000"/>
                <w:lang w:val="el-GR"/>
              </w:rPr>
              <w:t>ναφέρετε τον ρόλο του οικονομικού φορέα στην ένωση ή κοινοπραξία   (επικεφαλής, υπεύθυνος για συγκεκριμένα καθήκοντα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color w:val="000000"/>
                <w:lang w:val="el-GR"/>
              </w:rPr>
              <w:t>β) Προσδιορίστε τους άλλους οικονομικούς φορείς που συμμετ</w:t>
            </w:r>
            <w:r w:rsidRPr="009C4813">
              <w:rPr>
                <w:rFonts w:asciiTheme="minorHAnsi" w:hAnsiTheme="minorHAnsi" w:cstheme="minorHAnsi"/>
                <w:lang w:val="el-GR"/>
              </w:rPr>
              <w:t>έχουν από κοινού στη διαδικασία σύναψης δημόσιας σύμβασης:</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α) [……]</w:t>
            </w:r>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r w:rsidRPr="009C4813">
              <w:rPr>
                <w:rFonts w:asciiTheme="minorHAnsi" w:hAnsiTheme="minorHAnsi" w:cstheme="minorHAnsi"/>
              </w:rPr>
              <w:t>β) [……]</w:t>
            </w:r>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r w:rsidRPr="009C4813">
              <w:rPr>
                <w:rFonts w:asciiTheme="minorHAnsi" w:hAnsiTheme="minorHAnsi" w:cstheme="minorHAnsi"/>
              </w:rPr>
              <w:t>γ) [……]</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bCs/>
                <w:i/>
                <w:iCs/>
              </w:rPr>
            </w:pPr>
            <w:proofErr w:type="spellStart"/>
            <w:r w:rsidRPr="009C4813">
              <w:rPr>
                <w:rFonts w:asciiTheme="minorHAnsi" w:hAnsiTheme="minorHAnsi" w:cstheme="minorHAnsi"/>
                <w:b/>
                <w:bCs/>
                <w:i/>
                <w:iCs/>
              </w:rPr>
              <w:t>Τμήμ</w:t>
            </w:r>
            <w:proofErr w:type="spellEnd"/>
            <w:r w:rsidRPr="009C4813">
              <w:rPr>
                <w:rFonts w:asciiTheme="minorHAnsi" w:hAnsiTheme="minorHAnsi" w:cstheme="minorHAnsi"/>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w:t>
            </w:r>
          </w:p>
        </w:tc>
      </w:tr>
    </w:tbl>
    <w:p w:rsidR="00A43BF1" w:rsidRPr="009C4813" w:rsidRDefault="00A43BF1" w:rsidP="00A43BF1">
      <w:pPr>
        <w:rPr>
          <w:rFonts w:asciiTheme="minorHAnsi" w:hAnsiTheme="minorHAnsi" w:cstheme="minorHAnsi"/>
        </w:rPr>
      </w:pPr>
    </w:p>
    <w:p w:rsidR="00A43BF1" w:rsidRPr="009C4813" w:rsidRDefault="00A43BF1" w:rsidP="00A43BF1">
      <w:pPr>
        <w:pageBreakBefore/>
        <w:jc w:val="center"/>
        <w:rPr>
          <w:rFonts w:asciiTheme="minorHAnsi" w:hAnsiTheme="minorHAnsi" w:cstheme="minorHAnsi"/>
          <w:i/>
          <w:lang w:val="el-GR"/>
        </w:rPr>
      </w:pPr>
      <w:r w:rsidRPr="009C4813">
        <w:rPr>
          <w:rFonts w:asciiTheme="minorHAnsi" w:hAnsiTheme="minorHAnsi" w:cstheme="minorHAnsi"/>
          <w:b/>
          <w:bCs/>
          <w:lang w:val="el-GR"/>
        </w:rPr>
        <w:lastRenderedPageBreak/>
        <w:t>Β: Πληροφορίες σχετικά με τους νόμιμους εκπροσώπους του οικονομικού φορέα</w:t>
      </w:r>
    </w:p>
    <w:p w:rsidR="00A43BF1" w:rsidRPr="009C4813" w:rsidRDefault="00A43BF1" w:rsidP="00A43BF1">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lang w:val="el-GR"/>
        </w:rPr>
      </w:pPr>
      <w:r w:rsidRPr="009C4813">
        <w:rPr>
          <w:rFonts w:asciiTheme="minorHAnsi" w:hAnsiTheme="minorHAnsi" w:cstheme="minorHAnsi"/>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i/>
              </w:rPr>
            </w:pPr>
            <w:proofErr w:type="spellStart"/>
            <w:r w:rsidRPr="009C4813">
              <w:rPr>
                <w:rFonts w:asciiTheme="minorHAnsi" w:hAnsiTheme="minorHAnsi" w:cstheme="minorHAnsi"/>
                <w:b/>
                <w:i/>
              </w:rPr>
              <w:t>Εκ</w:t>
            </w:r>
            <w:proofErr w:type="spellEnd"/>
            <w:r w:rsidRPr="009C4813">
              <w:rPr>
                <w:rFonts w:asciiTheme="minorHAnsi" w:hAnsiTheme="minorHAnsi" w:cstheme="minorHAnsi"/>
                <w:b/>
                <w:i/>
              </w:rPr>
              <w:t xml:space="preserve">προσώπηση, </w:t>
            </w:r>
            <w:proofErr w:type="spellStart"/>
            <w:r w:rsidRPr="009C4813">
              <w:rPr>
                <w:rFonts w:asciiTheme="minorHAnsi" w:hAnsiTheme="minorHAnsi" w:cstheme="minorHAnsi"/>
                <w:b/>
                <w:i/>
              </w:rPr>
              <w:t>εάν</w:t>
            </w:r>
            <w:proofErr w:type="spellEnd"/>
            <w:r w:rsidRPr="009C4813">
              <w:rPr>
                <w:rFonts w:asciiTheme="minorHAnsi" w:hAnsiTheme="minorHAnsi" w:cstheme="minorHAnsi"/>
                <w:b/>
                <w:i/>
              </w:rPr>
              <w:t xml:space="preserve"> υπ</w:t>
            </w:r>
            <w:proofErr w:type="spellStart"/>
            <w:r w:rsidRPr="009C4813">
              <w:rPr>
                <w:rFonts w:asciiTheme="minorHAnsi" w:hAnsiTheme="minorHAnsi" w:cstheme="minorHAnsi"/>
                <w:b/>
                <w:i/>
              </w:rPr>
              <w:t>άρχει</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color w:val="000000"/>
                <w:lang w:val="el-GR"/>
              </w:rPr>
            </w:pPr>
            <w:r w:rsidRPr="009C4813">
              <w:rPr>
                <w:rFonts w:asciiTheme="minorHAnsi" w:hAnsiTheme="minorHAnsi" w:cstheme="minorHAnsi"/>
                <w:lang w:val="el-GR"/>
              </w:rPr>
              <w:t>Ονοματεπώνυμο</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Τα</w:t>
            </w:r>
            <w:proofErr w:type="spellStart"/>
            <w:r w:rsidRPr="009C4813">
              <w:rPr>
                <w:rFonts w:asciiTheme="minorHAnsi" w:hAnsiTheme="minorHAnsi" w:cstheme="minorHAnsi"/>
              </w:rPr>
              <w:t>χυδρομική</w:t>
            </w:r>
            <w:proofErr w:type="spellEnd"/>
            <w:r w:rsidRPr="009C4813">
              <w:rPr>
                <w:rFonts w:asciiTheme="minorHAnsi" w:hAnsiTheme="minorHAnsi" w:cstheme="minorHAnsi"/>
              </w:rPr>
              <w:t xml:space="preserve"> </w:t>
            </w:r>
            <w:proofErr w:type="spellStart"/>
            <w:r w:rsidRPr="009C4813">
              <w:rPr>
                <w:rFonts w:asciiTheme="minorHAnsi" w:hAnsiTheme="minorHAnsi" w:cstheme="minorHAnsi"/>
              </w:rPr>
              <w:t>διεύθυνση</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rPr>
            </w:pPr>
            <w:proofErr w:type="spellStart"/>
            <w:r w:rsidRPr="009C4813">
              <w:rPr>
                <w:rFonts w:asciiTheme="minorHAnsi" w:hAnsiTheme="minorHAnsi" w:cstheme="minorHAnsi"/>
              </w:rPr>
              <w:t>Τηλέφωνο</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rPr>
            </w:pPr>
            <w:proofErr w:type="spellStart"/>
            <w:r w:rsidRPr="009C4813">
              <w:rPr>
                <w:rFonts w:asciiTheme="minorHAnsi" w:hAnsiTheme="minorHAnsi" w:cstheme="minorHAnsi"/>
              </w:rPr>
              <w:t>Ηλ</w:t>
            </w:r>
            <w:proofErr w:type="spellEnd"/>
            <w:r w:rsidRPr="009C4813">
              <w:rPr>
                <w:rFonts w:asciiTheme="minorHAnsi" w:hAnsiTheme="minorHAnsi" w:cstheme="minorHAnsi"/>
              </w:rPr>
              <w:t>. τα</w:t>
            </w:r>
            <w:proofErr w:type="spellStart"/>
            <w:r w:rsidRPr="009C4813">
              <w:rPr>
                <w:rFonts w:asciiTheme="minorHAnsi" w:hAnsiTheme="minorHAnsi" w:cstheme="minorHAnsi"/>
              </w:rPr>
              <w:t>χυδρομείο</w:t>
            </w:r>
            <w:proofErr w:type="spellEnd"/>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bl>
    <w:p w:rsidR="00A43BF1" w:rsidRPr="009C4813" w:rsidRDefault="00A43BF1" w:rsidP="00A43BF1">
      <w:pPr>
        <w:pStyle w:val="SectionTitle"/>
        <w:ind w:left="850" w:firstLine="0"/>
        <w:rPr>
          <w:rFonts w:asciiTheme="minorHAnsi" w:hAnsiTheme="minorHAnsi" w:cstheme="minorHAnsi"/>
        </w:rPr>
      </w:pPr>
    </w:p>
    <w:p w:rsidR="00A43BF1" w:rsidRPr="009C4813" w:rsidRDefault="00A43BF1" w:rsidP="00A43BF1">
      <w:pPr>
        <w:pageBreakBefore/>
        <w:ind w:left="850"/>
        <w:jc w:val="center"/>
        <w:rPr>
          <w:rFonts w:asciiTheme="minorHAnsi" w:hAnsiTheme="minorHAnsi" w:cstheme="minorHAnsi"/>
          <w:b/>
          <w:i/>
          <w:lang w:val="el-GR"/>
        </w:rPr>
      </w:pPr>
      <w:r w:rsidRPr="009C4813">
        <w:rPr>
          <w:rFonts w:asciiTheme="minorHAnsi" w:hAnsiTheme="minorHAnsi" w:cstheme="minorHAnsi"/>
          <w:b/>
          <w:bCs/>
          <w:lang w:val="el-GR"/>
        </w:rPr>
        <w:lastRenderedPageBreak/>
        <w:t>Γ: Πληροφορίες σχετικά με τη στήριξη στις ικανότητες άλλων ΦΟΡΕΩΝ</w:t>
      </w:r>
      <w:r w:rsidRPr="009C4813">
        <w:rPr>
          <w:rStyle w:val="af"/>
          <w:rFonts w:asciiTheme="minorHAnsi" w:hAnsiTheme="minorHAnsi" w:cstheme="minorHAnsi"/>
          <w:bCs/>
        </w:rPr>
        <w:endnoteReference w:id="7"/>
      </w:r>
      <w:r w:rsidRPr="009C4813">
        <w:rPr>
          <w:rFonts w:asciiTheme="minorHAnsi" w:hAnsiTheme="minorHAnsi" w:cstheme="minorHAnsi"/>
          <w:lang w:val="el-GR"/>
        </w:rPr>
        <w:t xml:space="preserve"> </w:t>
      </w:r>
    </w:p>
    <w:tbl>
      <w:tblPr>
        <w:tblW w:w="8959" w:type="dxa"/>
        <w:jc w:val="center"/>
        <w:tblLayout w:type="fixed"/>
        <w:tblLook w:val="0000" w:firstRow="0" w:lastRow="0" w:firstColumn="0" w:lastColumn="0" w:noHBand="0" w:noVBand="0"/>
      </w:tblPr>
      <w:tblGrid>
        <w:gridCol w:w="4479"/>
        <w:gridCol w:w="4480"/>
      </w:tblGrid>
      <w:tr w:rsidR="00A43BF1" w:rsidRPr="009C4813" w:rsidTr="00E63A7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i/>
              </w:rPr>
            </w:pPr>
            <w:proofErr w:type="spellStart"/>
            <w:r w:rsidRPr="009C4813">
              <w:rPr>
                <w:rFonts w:asciiTheme="minorHAnsi" w:hAnsiTheme="minorHAnsi" w:cstheme="minorHAnsi"/>
                <w:b/>
                <w:i/>
              </w:rPr>
              <w:t>Στήριξη</w:t>
            </w:r>
            <w:proofErr w:type="spellEnd"/>
            <w:r w:rsidRPr="009C4813">
              <w:rPr>
                <w:rFonts w:asciiTheme="minorHAnsi" w:hAnsiTheme="minorHAnsi" w:cstheme="minorHAnsi"/>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C4813">
              <w:rPr>
                <w:rFonts w:asciiTheme="minorHAnsi" w:hAnsiTheme="minorHAnsi" w:cstheme="minorHAnsi"/>
              </w:rPr>
              <w:t>IV</w:t>
            </w:r>
            <w:r w:rsidRPr="009C4813">
              <w:rPr>
                <w:rFonts w:asciiTheme="minorHAnsi" w:hAnsiTheme="minorHAnsi" w:cstheme="minorHAnsi"/>
                <w:lang w:val="el-GR"/>
              </w:rPr>
              <w:t xml:space="preserve"> και στα (τυχόν) κριτήρια και κανόνες που καθορίζονται στο μέρος </w:t>
            </w:r>
            <w:r w:rsidRPr="009C4813">
              <w:rPr>
                <w:rFonts w:asciiTheme="minorHAnsi" w:hAnsiTheme="minorHAnsi" w:cstheme="minorHAnsi"/>
              </w:rPr>
              <w:t>V</w:t>
            </w:r>
            <w:r w:rsidRPr="009C4813">
              <w:rPr>
                <w:rFonts w:asciiTheme="minorHAnsi" w:hAnsiTheme="minorHAnsi" w:cstheme="minorHAnsi"/>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[]Ναι []</w:t>
            </w:r>
            <w:proofErr w:type="spellStart"/>
            <w:r w:rsidRPr="009C4813">
              <w:rPr>
                <w:rFonts w:asciiTheme="minorHAnsi" w:hAnsiTheme="minorHAnsi" w:cstheme="minorHAnsi"/>
              </w:rPr>
              <w:t>Όχι</w:t>
            </w:r>
            <w:proofErr w:type="spellEnd"/>
          </w:p>
        </w:tc>
      </w:tr>
    </w:tbl>
    <w:p w:rsidR="00A43BF1" w:rsidRPr="009C4813" w:rsidRDefault="00A43BF1" w:rsidP="00A43BF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επισυνάψτε χωριστό έντυπο ΤΕΥΔ με τις πληροφορίες που απαιτούνται σύμφωνα με τις </w:t>
      </w:r>
      <w:r w:rsidRPr="009C4813">
        <w:rPr>
          <w:rFonts w:asciiTheme="minorHAnsi" w:hAnsiTheme="minorHAnsi" w:cstheme="minorHAnsi"/>
          <w:b/>
          <w:i/>
          <w:lang w:val="el-GR"/>
        </w:rPr>
        <w:t xml:space="preserve">ενότητες Α και Β του παρόντος μέρους και σύμφωνα με το μέρος ΙΙΙ, για κάθε ένα </w:t>
      </w:r>
      <w:r w:rsidRPr="009C4813">
        <w:rPr>
          <w:rFonts w:asciiTheme="minorHAnsi" w:hAnsiTheme="minorHAnsi" w:cstheme="minorHAnsi"/>
          <w:i/>
          <w:lang w:val="el-GR"/>
        </w:rPr>
        <w:t xml:space="preserve">από τους σχετικούς φορείς, δεόντως συμπληρωμένο και υπογεγραμμένο από τους </w:t>
      </w:r>
      <w:proofErr w:type="spellStart"/>
      <w:r w:rsidRPr="009C4813">
        <w:rPr>
          <w:rFonts w:asciiTheme="minorHAnsi" w:hAnsiTheme="minorHAnsi" w:cstheme="minorHAnsi"/>
          <w:i/>
          <w:lang w:val="el-GR"/>
        </w:rPr>
        <w:t>νομίμους</w:t>
      </w:r>
      <w:proofErr w:type="spellEnd"/>
      <w:r w:rsidRPr="009C4813">
        <w:rPr>
          <w:rFonts w:asciiTheme="minorHAnsi" w:hAnsiTheme="minorHAnsi" w:cstheme="minorHAnsi"/>
          <w:i/>
          <w:lang w:val="el-GR"/>
        </w:rPr>
        <w:t xml:space="preserve"> εκπροσώπους αυτών. </w:t>
      </w:r>
    </w:p>
    <w:p w:rsidR="00A43BF1" w:rsidRPr="009C4813" w:rsidRDefault="00A43BF1" w:rsidP="00A43BF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lang w:val="el-GR"/>
        </w:rPr>
      </w:pPr>
      <w:r w:rsidRPr="009C4813">
        <w:rPr>
          <w:rFonts w:asciiTheme="minorHAnsi" w:hAnsiTheme="minorHAnsi" w:cstheme="minorHAnsi"/>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43BF1" w:rsidRPr="009C4813" w:rsidRDefault="00A43BF1" w:rsidP="00A43BF1">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lang w:val="el-GR"/>
        </w:rPr>
      </w:pPr>
      <w:r w:rsidRPr="009C4813">
        <w:rPr>
          <w:rFonts w:asciiTheme="minorHAnsi" w:hAnsiTheme="minorHAnsi" w:cstheme="minorHAnsi"/>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C4813">
        <w:rPr>
          <w:rFonts w:asciiTheme="minorHAnsi" w:hAnsiTheme="minorHAnsi" w:cstheme="minorHAnsi"/>
          <w:i/>
        </w:rPr>
        <w:t>IV</w:t>
      </w:r>
      <w:r w:rsidRPr="009C4813">
        <w:rPr>
          <w:rFonts w:asciiTheme="minorHAnsi" w:hAnsiTheme="minorHAnsi" w:cstheme="minorHAnsi"/>
          <w:i/>
          <w:lang w:val="el-GR"/>
        </w:rPr>
        <w:t xml:space="preserve"> και </w:t>
      </w:r>
      <w:r w:rsidRPr="009C4813">
        <w:rPr>
          <w:rFonts w:asciiTheme="minorHAnsi" w:hAnsiTheme="minorHAnsi" w:cstheme="minorHAnsi"/>
          <w:i/>
        </w:rPr>
        <w:t>V</w:t>
      </w:r>
      <w:r w:rsidRPr="009C4813">
        <w:rPr>
          <w:rFonts w:asciiTheme="minorHAnsi" w:hAnsiTheme="minorHAnsi" w:cstheme="minorHAnsi"/>
          <w:i/>
          <w:lang w:val="el-GR"/>
        </w:rPr>
        <w:t xml:space="preserve"> για κάθε ένα από τους οικονομικούς φορείς.</w:t>
      </w:r>
    </w:p>
    <w:p w:rsidR="00A43BF1" w:rsidRPr="009C4813" w:rsidRDefault="00A43BF1" w:rsidP="00A43BF1">
      <w:pPr>
        <w:jc w:val="center"/>
        <w:rPr>
          <w:rFonts w:asciiTheme="minorHAnsi" w:hAnsiTheme="minorHAnsi" w:cstheme="minorHAnsi"/>
          <w:lang w:val="el-GR"/>
        </w:rPr>
      </w:pPr>
    </w:p>
    <w:p w:rsidR="00A43BF1" w:rsidRPr="009C4813" w:rsidRDefault="00A43BF1" w:rsidP="00A43BF1">
      <w:pPr>
        <w:pageBreakBefore/>
        <w:jc w:val="center"/>
        <w:rPr>
          <w:rFonts w:asciiTheme="minorHAnsi" w:hAnsiTheme="minorHAnsi" w:cstheme="minorHAnsi"/>
          <w:b/>
          <w:bCs/>
          <w:lang w:val="el-GR"/>
        </w:rPr>
      </w:pPr>
      <w:r w:rsidRPr="009C4813">
        <w:rPr>
          <w:rFonts w:asciiTheme="minorHAnsi" w:hAnsiTheme="minorHAnsi" w:cstheme="minorHAnsi"/>
          <w:b/>
          <w:bCs/>
          <w:lang w:val="el-GR"/>
        </w:rPr>
        <w:lastRenderedPageBreak/>
        <w:t xml:space="preserve">Δ: Πληροφορίες σχετικά με υπεργολάβους στην ικανότητα των οποίων </w:t>
      </w:r>
      <w:r w:rsidRPr="009C4813">
        <w:rPr>
          <w:rFonts w:asciiTheme="minorHAnsi" w:hAnsiTheme="minorHAnsi" w:cstheme="minorHAnsi"/>
          <w:b/>
          <w:bCs/>
          <w:u w:val="single"/>
          <w:lang w:val="el-GR"/>
        </w:rPr>
        <w:t>δεν στηρίζεται</w:t>
      </w:r>
      <w:r w:rsidRPr="009C4813">
        <w:rPr>
          <w:rFonts w:asciiTheme="minorHAnsi" w:hAnsiTheme="minorHAnsi" w:cstheme="minorHAnsi"/>
          <w:b/>
          <w:bCs/>
          <w:lang w:val="el-GR"/>
        </w:rPr>
        <w:t xml:space="preserve"> ο οικονομικός φορέας</w:t>
      </w:r>
      <w:r w:rsidRPr="009C4813">
        <w:rPr>
          <w:rFonts w:asciiTheme="minorHAnsi" w:hAnsiTheme="minorHAnsi" w:cstheme="minorHAnsi"/>
          <w:lang w:val="el-GR"/>
        </w:rPr>
        <w:t xml:space="preserve"> </w:t>
      </w:r>
    </w:p>
    <w:p w:rsidR="00A43BF1" w:rsidRPr="009C4813" w:rsidRDefault="00A43BF1" w:rsidP="00A43BF1">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lang w:val="el-GR"/>
        </w:rPr>
      </w:pPr>
      <w:r w:rsidRPr="009C4813">
        <w:rPr>
          <w:rFonts w:asciiTheme="minorHAnsi" w:hAnsiTheme="minorHAnsi" w:cstheme="minorHAnsi"/>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i/>
              </w:rPr>
            </w:pPr>
            <w:r w:rsidRPr="009C4813">
              <w:rPr>
                <w:rFonts w:asciiTheme="minorHAnsi" w:hAnsiTheme="minorHAnsi" w:cstheme="minorHAnsi"/>
                <w:b/>
                <w:i/>
              </w:rPr>
              <w:t>Υπ</w:t>
            </w:r>
            <w:proofErr w:type="spellStart"/>
            <w:r w:rsidRPr="009C4813">
              <w:rPr>
                <w:rFonts w:asciiTheme="minorHAnsi" w:hAnsiTheme="minorHAnsi" w:cstheme="minorHAnsi"/>
                <w:b/>
                <w:i/>
              </w:rPr>
              <w:t>εργολ</w:t>
            </w:r>
            <w:proofErr w:type="spellEnd"/>
            <w:r w:rsidRPr="009C4813">
              <w:rPr>
                <w:rFonts w:asciiTheme="minorHAnsi" w:hAnsiTheme="minorHAnsi" w:cstheme="minorHAnsi"/>
                <w:b/>
                <w:i/>
              </w:rPr>
              <w:t>αβική α</w:t>
            </w:r>
            <w:proofErr w:type="spellStart"/>
            <w:r w:rsidRPr="009C4813">
              <w:rPr>
                <w:rFonts w:asciiTheme="minorHAnsi" w:hAnsiTheme="minorHAnsi" w:cstheme="minorHAnsi"/>
                <w:b/>
                <w:i/>
              </w:rPr>
              <w:t>νάθεση</w:t>
            </w:r>
            <w:proofErr w:type="spellEnd"/>
            <w:r w:rsidRPr="009C4813">
              <w:rPr>
                <w:rFonts w:asciiTheme="minorHAnsi" w:hAnsiTheme="minorHAnsi" w:cstheme="minorHAnsi"/>
                <w:b/>
                <w:i/>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[]Ναι []Όχι</w:t>
            </w: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Εάν </w:t>
            </w:r>
            <w:r w:rsidRPr="009C4813">
              <w:rPr>
                <w:rFonts w:asciiTheme="minorHAnsi" w:hAnsiTheme="minorHAnsi" w:cstheme="minorHAnsi"/>
                <w:b/>
                <w:lang w:val="el-GR"/>
              </w:rPr>
              <w:t xml:space="preserve">ναι </w:t>
            </w:r>
            <w:r w:rsidRPr="009C4813">
              <w:rPr>
                <w:rFonts w:asciiTheme="minorHAnsi" w:hAnsiTheme="minorHAnsi" w:cstheme="minorHAnsi"/>
                <w:lang w:val="el-GR"/>
              </w:rPr>
              <w:t xml:space="preserve">παραθέστε κατάλογο των προτεινόμενων υπεργολάβων και το ποσοστό της σύμβασης που θα αναλάβουν: </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bl>
    <w:p w:rsidR="00A43BF1" w:rsidRPr="009C4813" w:rsidRDefault="00A43BF1" w:rsidP="00A43BF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43BF1" w:rsidRPr="009C4813" w:rsidRDefault="00A43BF1" w:rsidP="00A43BF1">
      <w:pPr>
        <w:pageBreakBefore/>
        <w:jc w:val="center"/>
        <w:rPr>
          <w:rFonts w:asciiTheme="minorHAnsi" w:hAnsiTheme="minorHAnsi" w:cstheme="minorHAnsi"/>
          <w:b/>
          <w:bCs/>
          <w:color w:val="000000"/>
          <w:lang w:val="el-GR"/>
        </w:rPr>
      </w:pPr>
      <w:r w:rsidRPr="009C4813">
        <w:rPr>
          <w:rFonts w:asciiTheme="minorHAnsi" w:hAnsiTheme="minorHAnsi" w:cstheme="minorHAnsi"/>
          <w:b/>
          <w:bCs/>
          <w:u w:val="single"/>
          <w:lang w:val="el-GR"/>
        </w:rPr>
        <w:lastRenderedPageBreak/>
        <w:t xml:space="preserve">Μέρος </w:t>
      </w:r>
      <w:r w:rsidRPr="009C4813">
        <w:rPr>
          <w:rFonts w:asciiTheme="minorHAnsi" w:hAnsiTheme="minorHAnsi" w:cstheme="minorHAnsi"/>
          <w:b/>
          <w:bCs/>
          <w:u w:val="single"/>
        </w:rPr>
        <w:t>III</w:t>
      </w:r>
      <w:r w:rsidRPr="009C4813">
        <w:rPr>
          <w:rFonts w:asciiTheme="minorHAnsi" w:hAnsiTheme="minorHAnsi" w:cstheme="minorHAnsi"/>
          <w:b/>
          <w:bCs/>
          <w:u w:val="single"/>
          <w:lang w:val="el-GR"/>
        </w:rPr>
        <w:t>: Λόγοι αποκλεισμού</w:t>
      </w:r>
    </w:p>
    <w:p w:rsidR="00A43BF1" w:rsidRPr="009C4813" w:rsidRDefault="00A43BF1" w:rsidP="00A43BF1">
      <w:pPr>
        <w:jc w:val="center"/>
        <w:rPr>
          <w:rFonts w:asciiTheme="minorHAnsi" w:hAnsiTheme="minorHAnsi" w:cstheme="minorHAnsi"/>
          <w:lang w:val="el-GR"/>
        </w:rPr>
      </w:pPr>
      <w:r w:rsidRPr="009C4813">
        <w:rPr>
          <w:rFonts w:asciiTheme="minorHAnsi" w:hAnsiTheme="minorHAnsi" w:cstheme="minorHAnsi"/>
          <w:b/>
          <w:bCs/>
          <w:color w:val="000000"/>
          <w:lang w:val="el-GR"/>
        </w:rPr>
        <w:t>Α: Λόγοι αποκλεισμού που σχετίζονται με ποινικές καταδίκες</w:t>
      </w:r>
      <w:r w:rsidRPr="009C4813">
        <w:rPr>
          <w:rStyle w:val="af"/>
          <w:rFonts w:asciiTheme="minorHAnsi" w:hAnsiTheme="minorHAnsi" w:cstheme="minorHAnsi"/>
          <w:color w:val="000000"/>
        </w:rPr>
        <w:endnoteReference w:id="8"/>
      </w:r>
    </w:p>
    <w:p w:rsidR="00A43BF1" w:rsidRPr="009C4813" w:rsidRDefault="00A43BF1" w:rsidP="00A43BF1">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lang w:val="el-GR"/>
        </w:rPr>
      </w:pPr>
      <w:r w:rsidRPr="009C4813">
        <w:rPr>
          <w:rFonts w:asciiTheme="minorHAnsi" w:hAnsiTheme="minorHAnsi" w:cstheme="minorHAnsi"/>
          <w:lang w:val="el-GR"/>
        </w:rPr>
        <w:t>Στο άρθρο 73 παρ. 1 ορίζονται οι ακόλουθοι λόγοι αποκλεισμού:</w:t>
      </w:r>
    </w:p>
    <w:p w:rsidR="00A43BF1" w:rsidRPr="009C4813" w:rsidRDefault="00A43BF1" w:rsidP="00A43BF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proofErr w:type="spellStart"/>
      <w:r w:rsidRPr="009C4813">
        <w:rPr>
          <w:rFonts w:asciiTheme="minorHAnsi" w:hAnsiTheme="minorHAnsi" w:cstheme="minorHAnsi"/>
          <w:color w:val="000000"/>
        </w:rPr>
        <w:t>συμμετοχή</w:t>
      </w:r>
      <w:proofErr w:type="spellEnd"/>
      <w:r w:rsidRPr="009C4813">
        <w:rPr>
          <w:rFonts w:asciiTheme="minorHAnsi" w:hAnsiTheme="minorHAnsi" w:cstheme="minorHAnsi"/>
          <w:color w:val="000000"/>
        </w:rPr>
        <w:t xml:space="preserve"> </w:t>
      </w:r>
      <w:proofErr w:type="spellStart"/>
      <w:r w:rsidRPr="009C4813">
        <w:rPr>
          <w:rFonts w:asciiTheme="minorHAnsi" w:hAnsiTheme="minorHAnsi" w:cstheme="minorHAnsi"/>
          <w:color w:val="000000"/>
        </w:rPr>
        <w:t>σε</w:t>
      </w:r>
      <w:proofErr w:type="spellEnd"/>
      <w:r w:rsidRPr="009C4813">
        <w:rPr>
          <w:rFonts w:asciiTheme="minorHAnsi" w:hAnsiTheme="minorHAnsi" w:cstheme="minorHAnsi"/>
          <w:color w:val="000000"/>
        </w:rPr>
        <w:t xml:space="preserve"> </w:t>
      </w:r>
      <w:proofErr w:type="spellStart"/>
      <w:r w:rsidRPr="009C4813">
        <w:rPr>
          <w:rFonts w:asciiTheme="minorHAnsi" w:hAnsiTheme="minorHAnsi" w:cstheme="minorHAnsi"/>
          <w:b/>
          <w:color w:val="000000"/>
        </w:rPr>
        <w:t>εγκλημ</w:t>
      </w:r>
      <w:proofErr w:type="spellEnd"/>
      <w:r w:rsidRPr="009C4813">
        <w:rPr>
          <w:rFonts w:asciiTheme="minorHAnsi" w:hAnsiTheme="minorHAnsi" w:cstheme="minorHAnsi"/>
          <w:b/>
          <w:color w:val="000000"/>
        </w:rPr>
        <w:t xml:space="preserve">ατική </w:t>
      </w:r>
      <w:proofErr w:type="spellStart"/>
      <w:r w:rsidRPr="009C4813">
        <w:rPr>
          <w:rFonts w:asciiTheme="minorHAnsi" w:hAnsiTheme="minorHAnsi" w:cstheme="minorHAnsi"/>
          <w:b/>
          <w:color w:val="000000"/>
        </w:rPr>
        <w:t>οργάνωση</w:t>
      </w:r>
      <w:proofErr w:type="spellEnd"/>
      <w:r w:rsidRPr="009C4813">
        <w:rPr>
          <w:rStyle w:val="a7"/>
          <w:rFonts w:asciiTheme="minorHAnsi" w:hAnsiTheme="minorHAnsi" w:cstheme="minorHAnsi"/>
          <w:color w:val="000000"/>
        </w:rPr>
        <w:endnoteReference w:id="9"/>
      </w:r>
      <w:r w:rsidRPr="009C4813">
        <w:rPr>
          <w:rFonts w:asciiTheme="minorHAnsi" w:hAnsiTheme="minorHAnsi" w:cstheme="minorHAnsi"/>
          <w:color w:val="000000"/>
        </w:rPr>
        <w:t>·</w:t>
      </w:r>
    </w:p>
    <w:p w:rsidR="00A43BF1" w:rsidRPr="009C4813" w:rsidRDefault="00A43BF1" w:rsidP="00A43BF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proofErr w:type="spellStart"/>
      <w:r w:rsidRPr="009C4813">
        <w:rPr>
          <w:rFonts w:asciiTheme="minorHAnsi" w:hAnsiTheme="minorHAnsi" w:cstheme="minorHAnsi"/>
          <w:b/>
          <w:color w:val="000000"/>
        </w:rPr>
        <w:t>δωροδοκί</w:t>
      </w:r>
      <w:proofErr w:type="spellEnd"/>
      <w:r w:rsidRPr="009C4813">
        <w:rPr>
          <w:rFonts w:asciiTheme="minorHAnsi" w:hAnsiTheme="minorHAnsi" w:cstheme="minorHAnsi"/>
          <w:b/>
          <w:color w:val="000000"/>
        </w:rPr>
        <w:t>α</w:t>
      </w:r>
      <w:r w:rsidRPr="009C4813">
        <w:rPr>
          <w:rStyle w:val="af"/>
          <w:rFonts w:asciiTheme="minorHAnsi" w:hAnsiTheme="minorHAnsi" w:cstheme="minorHAnsi"/>
          <w:color w:val="000000"/>
        </w:rPr>
        <w:endnoteReference w:id="10"/>
      </w:r>
      <w:r w:rsidRPr="009C4813">
        <w:rPr>
          <w:rFonts w:asciiTheme="minorHAnsi" w:hAnsiTheme="minorHAnsi" w:cstheme="minorHAnsi"/>
          <w:color w:val="000000"/>
          <w:vertAlign w:val="superscript"/>
        </w:rPr>
        <w:t>,</w:t>
      </w:r>
      <w:r w:rsidRPr="009C4813">
        <w:rPr>
          <w:rStyle w:val="a7"/>
          <w:rFonts w:asciiTheme="minorHAnsi" w:hAnsiTheme="minorHAnsi" w:cstheme="minorHAnsi"/>
          <w:color w:val="000000"/>
        </w:rPr>
        <w:endnoteReference w:id="11"/>
      </w:r>
      <w:r w:rsidRPr="009C4813">
        <w:rPr>
          <w:rFonts w:asciiTheme="minorHAnsi" w:hAnsiTheme="minorHAnsi" w:cstheme="minorHAnsi"/>
          <w:color w:val="000000"/>
        </w:rPr>
        <w:t>·</w:t>
      </w:r>
    </w:p>
    <w:p w:rsidR="00A43BF1" w:rsidRPr="009C4813" w:rsidRDefault="00A43BF1" w:rsidP="00A43BF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απ</w:t>
      </w:r>
      <w:proofErr w:type="spellStart"/>
      <w:r w:rsidRPr="009C4813">
        <w:rPr>
          <w:rFonts w:asciiTheme="minorHAnsi" w:hAnsiTheme="minorHAnsi" w:cstheme="minorHAnsi"/>
          <w:b/>
          <w:color w:val="000000"/>
        </w:rPr>
        <w:t>άτη</w:t>
      </w:r>
      <w:proofErr w:type="spellEnd"/>
      <w:r w:rsidRPr="009C4813">
        <w:rPr>
          <w:rStyle w:val="a7"/>
          <w:rFonts w:asciiTheme="minorHAnsi" w:hAnsiTheme="minorHAnsi" w:cstheme="minorHAnsi"/>
          <w:color w:val="000000"/>
        </w:rPr>
        <w:endnoteReference w:id="12"/>
      </w:r>
      <w:r w:rsidRPr="009C4813">
        <w:rPr>
          <w:rFonts w:asciiTheme="minorHAnsi" w:hAnsiTheme="minorHAnsi" w:cstheme="minorHAnsi"/>
          <w:color w:val="000000"/>
        </w:rPr>
        <w:t>·</w:t>
      </w:r>
    </w:p>
    <w:p w:rsidR="00A43BF1" w:rsidRPr="009C4813" w:rsidRDefault="00A43BF1" w:rsidP="00A43BF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lang w:val="el-GR"/>
        </w:rPr>
      </w:pPr>
      <w:r w:rsidRPr="009C4813">
        <w:rPr>
          <w:rFonts w:asciiTheme="minorHAnsi" w:hAnsiTheme="minorHAnsi" w:cstheme="minorHAnsi"/>
          <w:b/>
          <w:color w:val="000000"/>
          <w:lang w:val="el-GR"/>
        </w:rPr>
        <w:t>τρομοκρατικά εγκλήματα ή εγκλήματα συνδεόμενα με τρομοκρατικές δραστηριότητες</w:t>
      </w:r>
      <w:r w:rsidRPr="009C4813">
        <w:rPr>
          <w:rStyle w:val="a7"/>
          <w:rFonts w:asciiTheme="minorHAnsi" w:hAnsiTheme="minorHAnsi" w:cstheme="minorHAnsi"/>
          <w:color w:val="000000"/>
        </w:rPr>
        <w:endnoteReference w:id="13"/>
      </w:r>
      <w:r w:rsidRPr="009C4813">
        <w:rPr>
          <w:rStyle w:val="a7"/>
          <w:rFonts w:asciiTheme="minorHAnsi" w:hAnsiTheme="minorHAnsi" w:cstheme="minorHAnsi"/>
          <w:color w:val="000000"/>
          <w:lang w:val="el-GR"/>
        </w:rPr>
        <w:t>·</w:t>
      </w:r>
    </w:p>
    <w:p w:rsidR="00A43BF1" w:rsidRPr="009C4813" w:rsidRDefault="00A43BF1" w:rsidP="00A43BF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7"/>
          <w:rFonts w:asciiTheme="minorHAnsi" w:hAnsiTheme="minorHAnsi" w:cstheme="minorHAnsi"/>
          <w:b/>
          <w:color w:val="000000"/>
          <w:lang w:val="el-GR"/>
        </w:rPr>
      </w:pPr>
      <w:r w:rsidRPr="009C4813">
        <w:rPr>
          <w:rFonts w:asciiTheme="minorHAnsi" w:hAnsiTheme="minorHAnsi" w:cstheme="minorHAnsi"/>
          <w:b/>
          <w:color w:val="000000"/>
          <w:lang w:val="el-GR"/>
        </w:rPr>
        <w:t>νομιμοποίηση εσόδων από παράνομες δραστηριότητες ή χρηματοδότηση της τρομοκρατίας</w:t>
      </w:r>
      <w:r w:rsidRPr="009C4813">
        <w:rPr>
          <w:rStyle w:val="a7"/>
          <w:rFonts w:asciiTheme="minorHAnsi" w:hAnsiTheme="minorHAnsi" w:cstheme="minorHAnsi"/>
          <w:color w:val="000000"/>
        </w:rPr>
        <w:endnoteReference w:id="14"/>
      </w:r>
      <w:r w:rsidRPr="009C4813">
        <w:rPr>
          <w:rFonts w:asciiTheme="minorHAnsi" w:hAnsiTheme="minorHAnsi" w:cstheme="minorHAnsi"/>
          <w:color w:val="000000"/>
          <w:lang w:val="el-GR"/>
        </w:rPr>
        <w:t>·</w:t>
      </w:r>
    </w:p>
    <w:p w:rsidR="00A43BF1" w:rsidRPr="009C4813" w:rsidRDefault="00A43BF1" w:rsidP="00A43BF1">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bCs/>
          <w:i/>
          <w:iCs/>
          <w:lang w:val="el-GR"/>
        </w:rPr>
      </w:pPr>
      <w:r w:rsidRPr="009C4813">
        <w:rPr>
          <w:rStyle w:val="a7"/>
          <w:rFonts w:asciiTheme="minorHAnsi" w:hAnsiTheme="minorHAnsi" w:cstheme="minorHAnsi"/>
          <w:b/>
          <w:color w:val="000000"/>
          <w:lang w:val="el-GR"/>
        </w:rPr>
        <w:t>παιδική εργασία και άλλες μορφές εμπορίας ανθρώπων</w:t>
      </w:r>
      <w:r w:rsidRPr="009C4813">
        <w:rPr>
          <w:rStyle w:val="a7"/>
          <w:rFonts w:asciiTheme="minorHAnsi" w:hAnsiTheme="minorHAnsi" w:cstheme="minorHAnsi"/>
          <w:color w:val="000000"/>
        </w:rPr>
        <w:endnoteReference w:id="15"/>
      </w:r>
      <w:r w:rsidRPr="009C4813">
        <w:rPr>
          <w:rStyle w:val="a7"/>
          <w:rFonts w:asciiTheme="minorHAnsi" w:hAnsiTheme="minorHAnsi" w:cstheme="minorHAnsi"/>
          <w:color w:val="000000"/>
          <w:lang w:val="el-GR"/>
        </w:rPr>
        <w:t>.</w:t>
      </w:r>
    </w:p>
    <w:tbl>
      <w:tblPr>
        <w:tblW w:w="8959" w:type="dxa"/>
        <w:jc w:val="center"/>
        <w:tblLayout w:type="fixed"/>
        <w:tblLook w:val="0000" w:firstRow="0" w:lastRow="0" w:firstColumn="0" w:lastColumn="0" w:noHBand="0" w:noVBand="0"/>
      </w:tblPr>
      <w:tblGrid>
        <w:gridCol w:w="4479"/>
        <w:gridCol w:w="4480"/>
      </w:tblGrid>
      <w:tr w:rsidR="00A43BF1" w:rsidRPr="009C4813" w:rsidTr="00E63A7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bCs/>
                <w:i/>
                <w:iCs/>
                <w:lang w:val="el-GR"/>
              </w:rPr>
            </w:pPr>
            <w:r w:rsidRPr="009C4813">
              <w:rPr>
                <w:rFonts w:asciiTheme="minorHAnsi" w:hAnsiTheme="minorHAnsi" w:cstheme="minorHAnsi"/>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snapToGrid w:val="0"/>
              <w:rPr>
                <w:rFonts w:asciiTheme="minorHAnsi" w:hAnsiTheme="minorHAnsi" w:cstheme="minorHAnsi"/>
              </w:rPr>
            </w:pPr>
            <w:r w:rsidRPr="009C4813">
              <w:rPr>
                <w:rFonts w:asciiTheme="minorHAnsi" w:hAnsiTheme="minorHAnsi" w:cstheme="minorHAnsi"/>
                <w:b/>
                <w:bCs/>
                <w:i/>
                <w:iCs/>
              </w:rPr>
              <w:t>Απ</w:t>
            </w:r>
            <w:proofErr w:type="spellStart"/>
            <w:r w:rsidRPr="009C4813">
              <w:rPr>
                <w:rFonts w:asciiTheme="minorHAnsi" w:hAnsiTheme="minorHAnsi" w:cstheme="minorHAnsi"/>
                <w:b/>
                <w:bCs/>
                <w:i/>
                <w:iCs/>
              </w:rPr>
              <w:t>άντηση</w:t>
            </w:r>
            <w:proofErr w:type="spellEnd"/>
            <w:r w:rsidRPr="009C4813">
              <w:rPr>
                <w:rFonts w:asciiTheme="minorHAnsi" w:hAnsiTheme="minorHAnsi" w:cstheme="minorHAnsi"/>
                <w:b/>
                <w:bCs/>
                <w:i/>
                <w:iCs/>
              </w:rPr>
              <w:t>:</w:t>
            </w:r>
          </w:p>
        </w:tc>
      </w:tr>
      <w:tr w:rsidR="00A43BF1" w:rsidRPr="009C4813" w:rsidTr="00E63A73">
        <w:trPr>
          <w:jc w:val="center"/>
        </w:trPr>
        <w:tc>
          <w:tcPr>
            <w:tcW w:w="4479" w:type="dxa"/>
            <w:tcBorders>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Υπάρχει τελεσίδικη καταδικαστική </w:t>
            </w:r>
            <w:r w:rsidRPr="009C4813">
              <w:rPr>
                <w:rFonts w:asciiTheme="minorHAnsi" w:hAnsiTheme="minorHAnsi" w:cstheme="minorHAnsi"/>
                <w:b/>
                <w:lang w:val="el-GR"/>
              </w:rPr>
              <w:t>απόφαση εις βάρος του οικονομικού φορέα</w:t>
            </w:r>
            <w:r w:rsidRPr="009C4813">
              <w:rPr>
                <w:rFonts w:asciiTheme="minorHAnsi" w:hAnsiTheme="minorHAnsi" w:cstheme="minorHAnsi"/>
                <w:lang w:val="el-GR"/>
              </w:rPr>
              <w:t xml:space="preserve"> ή </w:t>
            </w:r>
            <w:r w:rsidRPr="009C4813">
              <w:rPr>
                <w:rFonts w:asciiTheme="minorHAnsi" w:hAnsiTheme="minorHAnsi" w:cstheme="minorHAnsi"/>
                <w:b/>
                <w:lang w:val="el-GR"/>
              </w:rPr>
              <w:t>οποιουδήποτε</w:t>
            </w:r>
            <w:r w:rsidRPr="009C4813">
              <w:rPr>
                <w:rFonts w:asciiTheme="minorHAnsi" w:hAnsiTheme="minorHAnsi" w:cstheme="minorHAnsi"/>
                <w:lang w:val="el-GR"/>
              </w:rPr>
              <w:t xml:space="preserve"> προσώπου</w:t>
            </w:r>
            <w:r w:rsidRPr="009C4813">
              <w:rPr>
                <w:rStyle w:val="af"/>
                <w:rFonts w:asciiTheme="minorHAnsi" w:hAnsiTheme="minorHAnsi" w:cstheme="minorHAnsi"/>
              </w:rPr>
              <w:endnoteReference w:id="16"/>
            </w:r>
            <w:r w:rsidRPr="009C4813">
              <w:rPr>
                <w:rFonts w:asciiTheme="minorHAnsi" w:hAnsiTheme="minorHAnsi" w:cstheme="minorHAnsi"/>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i/>
                <w:lang w:val="el-GR"/>
              </w:rPr>
            </w:pPr>
            <w:r w:rsidRPr="009C4813">
              <w:rPr>
                <w:rFonts w:asciiTheme="minorHAnsi" w:hAnsiTheme="minorHAnsi" w:cstheme="minorHAnsi"/>
                <w:lang w:val="el-GR"/>
              </w:rPr>
              <w:t>[] Ναι [] Όχι</w:t>
            </w: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p>
          <w:p w:rsidR="00A43BF1" w:rsidRPr="009C4813" w:rsidRDefault="00A43BF1" w:rsidP="00E63A73">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3BF1" w:rsidRPr="009C4813" w:rsidRDefault="00A43BF1" w:rsidP="00E63A73">
            <w:pPr>
              <w:rPr>
                <w:rFonts w:asciiTheme="minorHAnsi" w:hAnsiTheme="minorHAnsi" w:cstheme="minorHAnsi"/>
              </w:rPr>
            </w:pPr>
            <w:r w:rsidRPr="009C4813">
              <w:rPr>
                <w:rFonts w:asciiTheme="minorHAnsi" w:hAnsiTheme="minorHAnsi" w:cstheme="minorHAnsi"/>
                <w:i/>
              </w:rPr>
              <w:t>[……][……][……][……]</w:t>
            </w:r>
            <w:r w:rsidRPr="009C4813">
              <w:rPr>
                <w:rStyle w:val="a7"/>
                <w:rFonts w:asciiTheme="minorHAnsi" w:hAnsiTheme="minorHAnsi" w:cstheme="minorHAnsi"/>
              </w:rPr>
              <w:endnoteReference w:id="17"/>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αναφέρετε</w:t>
            </w:r>
            <w:r w:rsidRPr="009C4813">
              <w:rPr>
                <w:rStyle w:val="a7"/>
                <w:rFonts w:asciiTheme="minorHAnsi" w:hAnsiTheme="minorHAnsi" w:cstheme="minorHAnsi"/>
              </w:rPr>
              <w:endnoteReference w:id="18"/>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β) Προσδιορίστε ποιος έχει καταδικαστεί [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 xml:space="preserve">γ) </w:t>
            </w:r>
            <w:r w:rsidRPr="009C4813">
              <w:rPr>
                <w:rFonts w:asciiTheme="minorHAnsi" w:hAnsiTheme="minorHAnsi" w:cstheme="minorHAnsi"/>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 xml:space="preserve">α) Ημερομηνία:[   ], </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 xml:space="preserve">σημείο-(-α): [   ], </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λόγος(-οι):[   ]</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β) [……]</w:t>
            </w:r>
          </w:p>
          <w:p w:rsidR="00A43BF1" w:rsidRDefault="00A43BF1" w:rsidP="00E63A73">
            <w:pPr>
              <w:jc w:val="left"/>
              <w:rPr>
                <w:rFonts w:asciiTheme="minorHAnsi" w:hAnsiTheme="minorHAnsi" w:cstheme="minorHAnsi"/>
                <w:lang w:val="el-GR"/>
              </w:rPr>
            </w:pPr>
          </w:p>
          <w:p w:rsidR="00A43BF1" w:rsidRPr="009C4813" w:rsidRDefault="00A43BF1" w:rsidP="00E63A73">
            <w:pPr>
              <w:jc w:val="left"/>
              <w:rPr>
                <w:rFonts w:asciiTheme="minorHAnsi" w:hAnsiTheme="minorHAnsi" w:cstheme="minorHAnsi"/>
                <w:i/>
                <w:lang w:val="el-GR"/>
              </w:rPr>
            </w:pPr>
            <w:r w:rsidRPr="009C4813">
              <w:rPr>
                <w:rFonts w:asciiTheme="minorHAnsi" w:hAnsiTheme="minorHAnsi" w:cstheme="minorHAnsi"/>
                <w:lang w:val="el-GR"/>
              </w:rPr>
              <w:t>γ) Διάρκεια της περιόδου αποκλεισμού [……] και σχετικό(-ά) σημείο(-α) [   ]</w:t>
            </w:r>
          </w:p>
          <w:p w:rsidR="00A43BF1" w:rsidRPr="009C4813" w:rsidRDefault="00A43BF1" w:rsidP="00E63A73">
            <w:pPr>
              <w:rPr>
                <w:rFonts w:asciiTheme="minorHAnsi" w:hAnsiTheme="minorHAnsi" w:cstheme="minorHAnsi"/>
                <w:i/>
                <w:lang w:val="el-GR"/>
              </w:rPr>
            </w:pPr>
            <w:r w:rsidRPr="009C4813">
              <w:rPr>
                <w:rFonts w:asciiTheme="minorHAnsi" w:hAnsiTheme="minorHAnsi" w:cstheme="minorHAnsi"/>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43BF1" w:rsidRPr="009C4813" w:rsidRDefault="00A43BF1" w:rsidP="00E63A73">
            <w:pPr>
              <w:rPr>
                <w:rFonts w:asciiTheme="minorHAnsi" w:hAnsiTheme="minorHAnsi" w:cstheme="minorHAnsi"/>
              </w:rPr>
            </w:pPr>
            <w:r w:rsidRPr="009C4813">
              <w:rPr>
                <w:rFonts w:asciiTheme="minorHAnsi" w:hAnsiTheme="minorHAnsi" w:cstheme="minorHAnsi"/>
                <w:i/>
              </w:rPr>
              <w:lastRenderedPageBreak/>
              <w:t>[……][……][……][……]</w:t>
            </w:r>
            <w:r w:rsidRPr="009C4813">
              <w:rPr>
                <w:rStyle w:val="a7"/>
                <w:rFonts w:asciiTheme="minorHAnsi" w:hAnsiTheme="minorHAnsi" w:cstheme="minorHAnsi"/>
              </w:rPr>
              <w:endnoteReference w:id="19"/>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asciiTheme="minorHAnsi" w:eastAsia="Calibri" w:hAnsiTheme="minorHAnsi" w:cstheme="minorHAnsi"/>
              </w:rPr>
              <w:t>αυτοκάθαρση»)</w:t>
            </w:r>
            <w:r w:rsidRPr="009C4813">
              <w:rPr>
                <w:rStyle w:val="NormalBoldChar"/>
                <w:rFonts w:asciiTheme="minorHAnsi" w:eastAsia="Calibri" w:hAnsiTheme="minorHAnsi" w:cstheme="minorHAnsi"/>
                <w:vertAlign w:val="superscript"/>
              </w:rPr>
              <w:endnoteReference w:id="20"/>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περιγράψτε τα μέτρα που λήφθηκαν</w:t>
            </w:r>
            <w:r w:rsidRPr="009C4813">
              <w:rPr>
                <w:rStyle w:val="a7"/>
                <w:rFonts w:asciiTheme="minorHAnsi" w:hAnsiTheme="minorHAnsi" w:cstheme="minorHAnsi"/>
              </w:rPr>
              <w:endnoteReference w:id="21"/>
            </w:r>
            <w:r w:rsidRPr="009C4813">
              <w:rPr>
                <w:rFonts w:asciiTheme="minorHAnsi" w:hAnsiTheme="minorHAnsi" w:cstheme="minorHAns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bl>
    <w:p w:rsidR="00A43BF1" w:rsidRPr="009C4813" w:rsidRDefault="00A43BF1" w:rsidP="00A43BF1">
      <w:pPr>
        <w:pStyle w:val="SectionTitle"/>
        <w:rPr>
          <w:rFonts w:asciiTheme="minorHAnsi" w:hAnsiTheme="minorHAnsi" w:cstheme="minorHAnsi"/>
        </w:rPr>
      </w:pPr>
    </w:p>
    <w:p w:rsidR="00A43BF1" w:rsidRPr="009C4813" w:rsidRDefault="00A43BF1" w:rsidP="00A43BF1">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43BF1" w:rsidRPr="009C4813" w:rsidTr="00E63A7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i/>
                <w:lang w:val="el-GR"/>
              </w:rPr>
            </w:pPr>
            <w:r w:rsidRPr="009C4813">
              <w:rPr>
                <w:rFonts w:asciiTheme="minorHAnsi" w:hAnsiTheme="minorHAnsi" w:cstheme="minorHAnsi"/>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A43BF1" w:rsidRPr="009C4813" w:rsidTr="00E63A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1) Ο οικονομικός φορέας έχει εκπληρώσει όλες </w:t>
            </w:r>
            <w:r w:rsidRPr="009C4813">
              <w:rPr>
                <w:rFonts w:asciiTheme="minorHAnsi" w:hAnsiTheme="minorHAnsi" w:cstheme="minorHAnsi"/>
                <w:b/>
                <w:lang w:val="el-GR"/>
              </w:rPr>
              <w:t>τις υποχρεώσεις του όσον αφορά την πληρωμή φόρων ή εισφορών κοινωνικής ασφάλισης</w:t>
            </w:r>
            <w:r w:rsidRPr="009C4813">
              <w:rPr>
                <w:rStyle w:val="af"/>
                <w:rFonts w:asciiTheme="minorHAnsi" w:hAnsiTheme="minorHAnsi" w:cstheme="minorHAnsi"/>
              </w:rPr>
              <w:endnoteReference w:id="22"/>
            </w:r>
            <w:r w:rsidRPr="009C4813">
              <w:rPr>
                <w:rFonts w:asciiTheme="minorHAnsi" w:hAnsiTheme="minorHAnsi" w:cstheme="minorHAnsi"/>
                <w:b/>
                <w:lang w:val="el-GR"/>
              </w:rPr>
              <w:t>,</w:t>
            </w:r>
            <w:r w:rsidRPr="009C4813">
              <w:rPr>
                <w:rFonts w:asciiTheme="minorHAnsi" w:hAnsiTheme="minorHAnsi" w:cstheme="minorHAnsi"/>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r w:rsidRPr="009C4813">
              <w:rPr>
                <w:rFonts w:asciiTheme="minorHAnsi" w:hAnsiTheme="minorHAnsi" w:cstheme="minorHAnsi"/>
              </w:rPr>
              <w:t xml:space="preserve"> </w:t>
            </w:r>
          </w:p>
        </w:tc>
      </w:tr>
      <w:tr w:rsidR="00A43BF1" w:rsidRPr="009C4813" w:rsidTr="00E63A7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snapToGrid w:val="0"/>
              <w:rPr>
                <w:rFonts w:asciiTheme="minorHAnsi" w:hAnsiTheme="minorHAnsi" w:cstheme="minorHAnsi"/>
                <w:lang w:val="el-GR"/>
              </w:rPr>
            </w:pPr>
          </w:p>
          <w:p w:rsidR="00A43BF1" w:rsidRPr="009C4813" w:rsidRDefault="00A43BF1" w:rsidP="00E63A73">
            <w:pPr>
              <w:snapToGrid w:val="0"/>
              <w:rPr>
                <w:rFonts w:asciiTheme="minorHAnsi" w:hAnsiTheme="minorHAnsi" w:cstheme="minorHAnsi"/>
                <w:lang w:val="el-GR"/>
              </w:rPr>
            </w:pPr>
          </w:p>
          <w:p w:rsidR="00A43BF1" w:rsidRPr="009C4813" w:rsidRDefault="00A43BF1" w:rsidP="00E63A73">
            <w:pPr>
              <w:snapToGrid w:val="0"/>
              <w:rPr>
                <w:rFonts w:asciiTheme="minorHAnsi" w:hAnsiTheme="minorHAnsi" w:cstheme="minorHAnsi"/>
                <w:lang w:val="el-GR"/>
              </w:rPr>
            </w:pPr>
            <w:r w:rsidRPr="009C4813">
              <w:rPr>
                <w:rFonts w:asciiTheme="minorHAnsi" w:hAnsiTheme="minorHAnsi" w:cstheme="minorHAnsi"/>
                <w:lang w:val="el-GR"/>
              </w:rPr>
              <w:t xml:space="preserve">Εάν όχι αναφέρετε: </w:t>
            </w:r>
          </w:p>
          <w:p w:rsidR="00A43BF1" w:rsidRPr="009C4813" w:rsidRDefault="00A43BF1" w:rsidP="00E63A73">
            <w:pPr>
              <w:snapToGrid w:val="0"/>
              <w:rPr>
                <w:rFonts w:asciiTheme="minorHAnsi" w:hAnsiTheme="minorHAnsi" w:cstheme="minorHAnsi"/>
                <w:lang w:val="el-GR"/>
              </w:rPr>
            </w:pPr>
            <w:r w:rsidRPr="009C4813">
              <w:rPr>
                <w:rFonts w:asciiTheme="minorHAnsi" w:hAnsiTheme="minorHAnsi" w:cstheme="minorHAnsi"/>
                <w:lang w:val="el-GR"/>
              </w:rPr>
              <w:t>α) Χώρα ή κράτος μέλος για το οποίο πρόκειται:</w:t>
            </w:r>
          </w:p>
          <w:p w:rsidR="00A43BF1" w:rsidRPr="009C4813" w:rsidRDefault="00A43BF1" w:rsidP="00E63A73">
            <w:pPr>
              <w:snapToGrid w:val="0"/>
              <w:rPr>
                <w:rFonts w:asciiTheme="minorHAnsi" w:hAnsiTheme="minorHAnsi" w:cstheme="minorHAnsi"/>
                <w:lang w:val="el-GR"/>
              </w:rPr>
            </w:pPr>
            <w:r w:rsidRPr="009C4813">
              <w:rPr>
                <w:rFonts w:asciiTheme="minorHAnsi" w:hAnsiTheme="minorHAnsi" w:cstheme="minorHAnsi"/>
                <w:lang w:val="el-GR"/>
              </w:rPr>
              <w:t>β) Ποιο είναι το σχετικό ποσό;</w:t>
            </w:r>
          </w:p>
          <w:p w:rsidR="00A43BF1" w:rsidRPr="009C4813" w:rsidRDefault="00A43BF1" w:rsidP="00E63A73">
            <w:pPr>
              <w:snapToGrid w:val="0"/>
              <w:rPr>
                <w:rFonts w:asciiTheme="minorHAnsi" w:hAnsiTheme="minorHAnsi" w:cstheme="minorHAnsi"/>
                <w:lang w:val="el-GR"/>
              </w:rPr>
            </w:pPr>
            <w:r w:rsidRPr="009C4813">
              <w:rPr>
                <w:rFonts w:asciiTheme="minorHAnsi" w:hAnsiTheme="minorHAnsi" w:cstheme="minorHAnsi"/>
                <w:lang w:val="el-GR"/>
              </w:rPr>
              <w:t>γ)Πως διαπιστώθηκε η αθέτηση των υποχρεώσεων;</w:t>
            </w:r>
          </w:p>
          <w:p w:rsidR="00A43BF1" w:rsidRPr="009C4813" w:rsidRDefault="00A43BF1" w:rsidP="00E63A73">
            <w:pPr>
              <w:snapToGrid w:val="0"/>
              <w:rPr>
                <w:rFonts w:asciiTheme="minorHAnsi" w:hAnsiTheme="minorHAnsi" w:cstheme="minorHAnsi"/>
                <w:b/>
                <w:lang w:val="el-GR"/>
              </w:rPr>
            </w:pPr>
            <w:r w:rsidRPr="009C4813">
              <w:rPr>
                <w:rFonts w:asciiTheme="minorHAnsi" w:hAnsiTheme="minorHAnsi" w:cstheme="minorHAnsi"/>
                <w:lang w:val="el-GR"/>
              </w:rPr>
              <w:t>1) Μέσω δικαστικής ή διοικητικής απόφασης;</w:t>
            </w:r>
          </w:p>
          <w:p w:rsidR="00A43BF1" w:rsidRPr="009C4813" w:rsidRDefault="00A43BF1" w:rsidP="00E63A73">
            <w:pPr>
              <w:snapToGrid w:val="0"/>
              <w:rPr>
                <w:rFonts w:asciiTheme="minorHAnsi" w:hAnsiTheme="minorHAnsi" w:cstheme="minorHAnsi"/>
                <w:lang w:val="el-GR"/>
              </w:rPr>
            </w:pPr>
            <w:r w:rsidRPr="009C4813">
              <w:rPr>
                <w:rFonts w:asciiTheme="minorHAnsi" w:hAnsiTheme="minorHAnsi" w:cstheme="minorHAnsi"/>
                <w:b/>
                <w:lang w:val="el-GR"/>
              </w:rPr>
              <w:t xml:space="preserve">- </w:t>
            </w:r>
            <w:r w:rsidRPr="009C4813">
              <w:rPr>
                <w:rFonts w:asciiTheme="minorHAnsi" w:hAnsiTheme="minorHAnsi" w:cstheme="minorHAnsi"/>
                <w:lang w:val="el-GR"/>
              </w:rPr>
              <w:t>Η εν λόγω απόφαση είναι τελεσίδικη και δεσμευτική;</w:t>
            </w:r>
          </w:p>
          <w:p w:rsidR="00A43BF1" w:rsidRPr="009C4813" w:rsidRDefault="00A43BF1" w:rsidP="00E63A73">
            <w:pPr>
              <w:snapToGrid w:val="0"/>
              <w:rPr>
                <w:rFonts w:asciiTheme="minorHAnsi" w:hAnsiTheme="minorHAnsi" w:cstheme="minorHAnsi"/>
                <w:lang w:val="el-GR"/>
              </w:rPr>
            </w:pPr>
            <w:r w:rsidRPr="009C4813">
              <w:rPr>
                <w:rFonts w:asciiTheme="minorHAnsi" w:hAnsiTheme="minorHAnsi" w:cstheme="minorHAnsi"/>
                <w:lang w:val="el-GR"/>
              </w:rPr>
              <w:t>- Αναφέρατε την ημερομηνία καταδίκης ή έκδοσης απόφασης</w:t>
            </w:r>
          </w:p>
          <w:p w:rsidR="00A43BF1" w:rsidRPr="009C4813" w:rsidRDefault="00A43BF1" w:rsidP="00E63A73">
            <w:pPr>
              <w:snapToGrid w:val="0"/>
              <w:rPr>
                <w:rFonts w:asciiTheme="minorHAnsi" w:hAnsiTheme="minorHAnsi" w:cstheme="minorHAnsi"/>
                <w:lang w:val="el-GR"/>
              </w:rPr>
            </w:pPr>
            <w:r w:rsidRPr="009C4813">
              <w:rPr>
                <w:rFonts w:asciiTheme="minorHAnsi" w:hAnsiTheme="minorHAnsi" w:cstheme="minorHAnsi"/>
                <w:lang w:val="el-GR"/>
              </w:rPr>
              <w:t>- Σε περίπτωση καταδικαστικής απόφασης, εφόσον ορίζεται απευθείας σε αυτήν, τη διάρκεια της περιόδου αποκλεισμού:</w:t>
            </w:r>
          </w:p>
          <w:p w:rsidR="00A43BF1" w:rsidRPr="009C4813" w:rsidRDefault="00A43BF1" w:rsidP="00E63A73">
            <w:pPr>
              <w:snapToGrid w:val="0"/>
              <w:jc w:val="left"/>
              <w:rPr>
                <w:rFonts w:asciiTheme="minorHAnsi" w:hAnsiTheme="minorHAnsi" w:cstheme="minorHAnsi"/>
                <w:lang w:val="el-GR"/>
              </w:rPr>
            </w:pPr>
            <w:r w:rsidRPr="009C4813">
              <w:rPr>
                <w:rFonts w:asciiTheme="minorHAnsi" w:hAnsiTheme="minorHAnsi" w:cstheme="minorHAnsi"/>
                <w:lang w:val="el-GR"/>
              </w:rPr>
              <w:t xml:space="preserve">2) Με άλλα μέσα; </w:t>
            </w:r>
            <w:proofErr w:type="spellStart"/>
            <w:r w:rsidRPr="009C4813">
              <w:rPr>
                <w:rFonts w:asciiTheme="minorHAnsi" w:hAnsiTheme="minorHAnsi" w:cstheme="minorHAnsi"/>
                <w:lang w:val="el-GR"/>
              </w:rPr>
              <w:t>Διευκρινήστε</w:t>
            </w:r>
            <w:proofErr w:type="spellEnd"/>
            <w:r w:rsidRPr="009C4813">
              <w:rPr>
                <w:rFonts w:asciiTheme="minorHAnsi" w:hAnsiTheme="minorHAnsi" w:cstheme="minorHAnsi"/>
                <w:lang w:val="el-GR"/>
              </w:rPr>
              <w:t>:</w:t>
            </w:r>
          </w:p>
          <w:p w:rsidR="00A43BF1" w:rsidRPr="009C4813" w:rsidRDefault="00A43BF1" w:rsidP="00E63A73">
            <w:pPr>
              <w:snapToGrid w:val="0"/>
              <w:jc w:val="left"/>
              <w:rPr>
                <w:rFonts w:asciiTheme="minorHAnsi" w:hAnsiTheme="minorHAnsi" w:cstheme="minorHAnsi"/>
                <w:b/>
                <w:bCs/>
                <w:lang w:val="el-GR"/>
              </w:rPr>
            </w:pPr>
            <w:r w:rsidRPr="009C4813">
              <w:rPr>
                <w:rFonts w:asciiTheme="minorHAnsi" w:hAnsiTheme="minorHAnsi" w:cstheme="minorHAnsi"/>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f"/>
                <w:rFonts w:asciiTheme="minorHAnsi" w:hAnsiTheme="minorHAnsi" w:cstheme="minorHAnsi"/>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43BF1" w:rsidTr="00E63A73">
              <w:tc>
                <w:tcPr>
                  <w:tcW w:w="2036" w:type="dxa"/>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b/>
                      <w:bCs/>
                    </w:rPr>
                    <w:t>ΦΟΡΟΙ</w:t>
                  </w:r>
                </w:p>
                <w:p w:rsidR="00A43BF1" w:rsidRPr="009C4813" w:rsidRDefault="00A43BF1" w:rsidP="00E63A73">
                  <w:pPr>
                    <w:rPr>
                      <w:rFonts w:asciiTheme="minorHAnsi" w:hAnsiTheme="minorHAnsi" w:cstheme="minorHAnsi"/>
                    </w:rPr>
                  </w:pPr>
                </w:p>
              </w:tc>
              <w:tc>
                <w:tcPr>
                  <w:tcW w:w="2192" w:type="dxa"/>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b/>
                      <w:bCs/>
                    </w:rPr>
                    <w:t>ΕΙΣΦΟΡΕΣ ΚΟΙΝΩΝΙΚΗΣ ΑΣΦΑΛΙΣΗΣ</w:t>
                  </w:r>
                </w:p>
              </w:tc>
            </w:tr>
            <w:tr w:rsidR="00A43BF1" w:rsidTr="00E63A73">
              <w:tc>
                <w:tcPr>
                  <w:tcW w:w="2036" w:type="dxa"/>
                  <w:shd w:val="clear" w:color="auto" w:fill="auto"/>
                </w:tcPr>
                <w:p w:rsidR="00A43BF1"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α)[……]·</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β)[……]</w:t>
                  </w:r>
                </w:p>
                <w:p w:rsidR="00A43BF1" w:rsidRDefault="00A43BF1" w:rsidP="00E63A73">
                  <w:pPr>
                    <w:rPr>
                      <w:rFonts w:asciiTheme="minorHAnsi" w:hAnsiTheme="minorHAnsi" w:cstheme="minorHAnsi"/>
                      <w:lang w:val="el-GR"/>
                    </w:rPr>
                  </w:pPr>
                </w:p>
                <w:p w:rsidR="00A43BF1"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 Ναι [] Όχι </w:t>
                  </w:r>
                </w:p>
                <w:p w:rsidR="00A43BF1" w:rsidRPr="009C4813" w:rsidRDefault="00A43BF1" w:rsidP="00E63A73">
                  <w:pPr>
                    <w:rPr>
                      <w:rFonts w:asciiTheme="minorHAnsi" w:hAnsiTheme="minorHAnsi" w:cstheme="minorHAnsi"/>
                      <w:lang w:val="el-GR"/>
                    </w:rPr>
                  </w:pPr>
                </w:p>
                <w:p w:rsidR="00A43BF1"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γ.2)[……]·</w:t>
                  </w:r>
                </w:p>
                <w:p w:rsidR="00A43BF1" w:rsidRPr="009C4813" w:rsidRDefault="00A43BF1" w:rsidP="00E63A73">
                  <w:pPr>
                    <w:rPr>
                      <w:rFonts w:asciiTheme="minorHAnsi" w:hAnsiTheme="minorHAnsi" w:cstheme="minorHAnsi"/>
                      <w:sz w:val="21"/>
                      <w:szCs w:val="21"/>
                      <w:lang w:val="el-GR"/>
                    </w:rPr>
                  </w:pPr>
                  <w:r w:rsidRPr="009C4813">
                    <w:rPr>
                      <w:rFonts w:asciiTheme="minorHAnsi" w:hAnsiTheme="minorHAnsi" w:cstheme="minorHAnsi"/>
                      <w:lang w:val="el-GR"/>
                    </w:rPr>
                    <w:t xml:space="preserve">δ) [] Ναι [] Όχι </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sz w:val="21"/>
                      <w:szCs w:val="21"/>
                      <w:lang w:val="el-GR"/>
                    </w:rPr>
                    <w:t>Εάν ναι, να αναφερθούν λεπτομερείς πληροφορίες</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c>
                <w:tcPr>
                  <w:tcW w:w="2192" w:type="dxa"/>
                  <w:shd w:val="clear" w:color="auto" w:fill="auto"/>
                </w:tcPr>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α)[……]·</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β)[……]</w:t>
                  </w:r>
                </w:p>
                <w:p w:rsidR="00A43BF1" w:rsidRPr="009C4813" w:rsidRDefault="00A43BF1" w:rsidP="00E63A73">
                  <w:pPr>
                    <w:rPr>
                      <w:rFonts w:asciiTheme="minorHAnsi" w:hAnsiTheme="minorHAnsi" w:cstheme="minorHAnsi"/>
                      <w:lang w:val="el-GR"/>
                    </w:rPr>
                  </w:pPr>
                </w:p>
                <w:p w:rsidR="00A43BF1"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γ.1) [] Ναι [] Όχι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 Ναι [] Όχι </w:t>
                  </w:r>
                </w:p>
                <w:p w:rsidR="00A43BF1" w:rsidRPr="009C4813" w:rsidRDefault="00A43BF1" w:rsidP="00E63A73">
                  <w:pPr>
                    <w:rPr>
                      <w:rFonts w:asciiTheme="minorHAnsi" w:hAnsiTheme="minorHAnsi" w:cstheme="minorHAnsi"/>
                      <w:lang w:val="el-GR"/>
                    </w:rPr>
                  </w:pPr>
                </w:p>
                <w:p w:rsidR="00A43BF1"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γ.2)[……]·</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δ) [] Ναι [] Όχι </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Εάν ναι, να αναφερθούν λεπτομερείς πληροφορίες</w:t>
                  </w: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bl>
          <w:p w:rsidR="00A43BF1" w:rsidRPr="009C4813" w:rsidRDefault="00A43BF1" w:rsidP="00E63A73">
            <w:pPr>
              <w:jc w:val="left"/>
              <w:rPr>
                <w:rFonts w:asciiTheme="minorHAnsi" w:hAnsiTheme="minorHAnsi" w:cstheme="minorHAnsi"/>
              </w:rPr>
            </w:pPr>
          </w:p>
        </w:tc>
      </w:tr>
      <w:tr w:rsidR="00A43BF1" w:rsidRPr="009C4813" w:rsidTr="00E63A7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i/>
                <w:lang w:val="el-GR"/>
              </w:rPr>
            </w:pPr>
            <w:r w:rsidRPr="009C4813">
              <w:rPr>
                <w:rFonts w:asciiTheme="minorHAnsi" w:hAnsiTheme="minorHAnsi" w:cstheme="minorHAnsi"/>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w:t>
            </w:r>
            <w:r w:rsidRPr="009C4813">
              <w:rPr>
                <w:rStyle w:val="a7"/>
                <w:rFonts w:asciiTheme="minorHAnsi" w:hAnsiTheme="minorHAnsi" w:cstheme="minorHAnsi"/>
                <w:i/>
                <w:lang w:val="el-GR"/>
              </w:rPr>
              <w:t xml:space="preserve"> </w:t>
            </w:r>
            <w:r w:rsidRPr="009C4813">
              <w:rPr>
                <w:rStyle w:val="a7"/>
                <w:rFonts w:asciiTheme="minorHAnsi" w:hAnsiTheme="minorHAnsi" w:cstheme="minorHAnsi"/>
              </w:rPr>
              <w:endnoteReference w:id="24"/>
            </w:r>
          </w:p>
          <w:p w:rsidR="00A43BF1" w:rsidRPr="009C4813" w:rsidRDefault="00A43BF1" w:rsidP="00E63A73">
            <w:pPr>
              <w:jc w:val="left"/>
              <w:rPr>
                <w:rFonts w:asciiTheme="minorHAnsi" w:hAnsiTheme="minorHAnsi" w:cstheme="minorHAnsi"/>
              </w:rPr>
            </w:pPr>
            <w:r w:rsidRPr="009C4813">
              <w:rPr>
                <w:rFonts w:asciiTheme="minorHAnsi" w:hAnsiTheme="minorHAnsi" w:cstheme="minorHAnsi"/>
                <w:i/>
              </w:rPr>
              <w:t>[……][……][……]</w:t>
            </w:r>
          </w:p>
        </w:tc>
      </w:tr>
    </w:tbl>
    <w:p w:rsidR="00A43BF1" w:rsidRPr="009C4813" w:rsidRDefault="00A43BF1" w:rsidP="00A43BF1">
      <w:pPr>
        <w:pStyle w:val="SectionTitle"/>
        <w:ind w:firstLine="0"/>
        <w:rPr>
          <w:rFonts w:asciiTheme="minorHAnsi" w:hAnsiTheme="minorHAnsi" w:cstheme="minorHAnsi"/>
        </w:rPr>
      </w:pPr>
    </w:p>
    <w:p w:rsidR="00A43BF1" w:rsidRPr="009C4813" w:rsidRDefault="00A43BF1" w:rsidP="00A43BF1">
      <w:pPr>
        <w:pageBreakBefore/>
        <w:jc w:val="center"/>
        <w:rPr>
          <w:rFonts w:asciiTheme="minorHAnsi" w:hAnsiTheme="minorHAnsi" w:cstheme="minorHAnsi"/>
          <w:b/>
          <w:i/>
          <w:lang w:val="el-GR"/>
        </w:rPr>
      </w:pPr>
      <w:r w:rsidRPr="009C4813">
        <w:rPr>
          <w:rFonts w:asciiTheme="minorHAnsi" w:hAnsiTheme="minorHAnsi" w:cstheme="minorHAnsi"/>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i/>
                <w:lang w:val="el-GR"/>
              </w:rPr>
            </w:pPr>
            <w:r w:rsidRPr="009C4813">
              <w:rPr>
                <w:rFonts w:asciiTheme="minorHAnsi" w:hAnsiTheme="minorHAnsi" w:cstheme="minorHAnsi"/>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A43BF1" w:rsidRPr="009C4813" w:rsidTr="00E63A7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Ο οικονομικός φορέας έχει,</w:t>
            </w:r>
            <w:r w:rsidRPr="009C4813">
              <w:rPr>
                <w:rFonts w:asciiTheme="minorHAnsi" w:hAnsiTheme="minorHAnsi" w:cstheme="minorHAnsi"/>
                <w:b/>
                <w:lang w:val="el-GR"/>
              </w:rPr>
              <w:t xml:space="preserve"> εν γνώσει του</w:t>
            </w:r>
            <w:r w:rsidRPr="009C4813">
              <w:rPr>
                <w:rFonts w:asciiTheme="minorHAnsi" w:hAnsiTheme="minorHAnsi" w:cstheme="minorHAnsi"/>
                <w:lang w:val="el-GR"/>
              </w:rPr>
              <w:t xml:space="preserve">, αθετήσει </w:t>
            </w:r>
            <w:r w:rsidRPr="009C4813">
              <w:rPr>
                <w:rFonts w:asciiTheme="minorHAnsi" w:hAnsiTheme="minorHAnsi" w:cstheme="minorHAnsi"/>
                <w:b/>
                <w:lang w:val="el-GR"/>
              </w:rPr>
              <w:t xml:space="preserve">τις υποχρεώσεις του </w:t>
            </w:r>
            <w:r w:rsidRPr="009C4813">
              <w:rPr>
                <w:rFonts w:asciiTheme="minorHAnsi" w:hAnsiTheme="minorHAnsi" w:cstheme="minorHAnsi"/>
                <w:lang w:val="el-GR"/>
              </w:rPr>
              <w:t xml:space="preserve">στους τομείς του </w:t>
            </w:r>
            <w:r w:rsidRPr="009C4813">
              <w:rPr>
                <w:rFonts w:asciiTheme="minorHAnsi" w:hAnsiTheme="minorHAnsi" w:cstheme="minorHAnsi"/>
                <w:b/>
                <w:lang w:val="el-GR"/>
              </w:rPr>
              <w:t>περιβαλλοντικού, κοινωνικού και εργατικού δικαίου</w:t>
            </w:r>
            <w:r w:rsidRPr="009C4813">
              <w:rPr>
                <w:rStyle w:val="af"/>
                <w:rFonts w:asciiTheme="minorHAnsi" w:hAnsiTheme="minorHAnsi" w:cstheme="minorHAnsi"/>
              </w:rPr>
              <w:endnoteReference w:id="25"/>
            </w:r>
            <w:r w:rsidRPr="009C4813">
              <w:rPr>
                <w:rFonts w:asciiTheme="minorHAnsi" w:hAnsiTheme="minorHAnsi" w:cstheme="minorHAnsi"/>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r w:rsidR="00A43BF1" w:rsidRPr="00D7279E" w:rsidTr="00E63A7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43BF1" w:rsidRPr="009C4813" w:rsidRDefault="00A43BF1" w:rsidP="00E63A7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b/>
                <w:lang w:val="el-GR"/>
              </w:rPr>
            </w:pPr>
          </w:p>
          <w:p w:rsidR="00A43BF1" w:rsidRPr="009C4813" w:rsidRDefault="00A43BF1" w:rsidP="00E63A73">
            <w:pPr>
              <w:jc w:val="left"/>
              <w:rPr>
                <w:rFonts w:asciiTheme="minorHAnsi" w:hAnsiTheme="minorHAnsi" w:cstheme="minorHAnsi"/>
                <w:b/>
                <w:lang w:val="el-GR"/>
              </w:rPr>
            </w:pP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43BF1" w:rsidRPr="009C4813" w:rsidRDefault="00A43BF1" w:rsidP="00E63A73">
            <w:pPr>
              <w:jc w:val="left"/>
              <w:rPr>
                <w:rFonts w:asciiTheme="minorHAnsi" w:hAnsiTheme="minorHAnsi" w:cstheme="minorHAnsi"/>
                <w:b/>
                <w:lang w:val="el-GR"/>
              </w:rPr>
            </w:pPr>
            <w:r w:rsidRPr="009C4813">
              <w:rPr>
                <w:rFonts w:asciiTheme="minorHAnsi" w:hAnsiTheme="minorHAnsi" w:cstheme="minorHAnsi"/>
                <w:lang w:val="el-GR"/>
              </w:rPr>
              <w:t>[] Ναι [] Όχι</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tc>
      </w:tr>
      <w:tr w:rsidR="00A43BF1" w:rsidRPr="00D7279E"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Βρίσκεται ο οικονομικός φορέας σε οποιαδήποτε από τις ακόλουθες καταστάσεις</w:t>
            </w:r>
            <w:r w:rsidRPr="009C4813">
              <w:rPr>
                <w:rStyle w:val="af"/>
                <w:rFonts w:asciiTheme="minorHAnsi" w:hAnsiTheme="minorHAnsi" w:cstheme="minorHAnsi"/>
              </w:rPr>
              <w:endnoteReference w:id="26"/>
            </w:r>
            <w:r w:rsidRPr="009C4813">
              <w:rPr>
                <w:rFonts w:asciiTheme="minorHAnsi" w:hAnsiTheme="minorHAnsi" w:cstheme="minorHAnsi"/>
                <w:lang w:val="el-GR"/>
              </w:rPr>
              <w:t xml:space="preserve">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α) πτώχευση, ή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β) διαδικασία εξυγίανσης, ή</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γ) ειδική εκκαθάριση, ή</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δ) αναγκαστική διαχείριση από εκκαθαριστή ή από το δικαστήριο, ή</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ε) έχει υπαχθεί σε διαδικασία πτωχευτικού συμβιβασμού, ή </w:t>
            </w:r>
          </w:p>
          <w:p w:rsidR="00A43BF1" w:rsidRPr="009C4813" w:rsidRDefault="00A43BF1" w:rsidP="00E63A73">
            <w:pPr>
              <w:rPr>
                <w:rFonts w:asciiTheme="minorHAnsi" w:hAnsiTheme="minorHAnsi" w:cstheme="minorHAnsi"/>
                <w:color w:val="000000"/>
                <w:lang w:val="el-GR"/>
              </w:rPr>
            </w:pPr>
            <w:proofErr w:type="spellStart"/>
            <w:r w:rsidRPr="009C4813">
              <w:rPr>
                <w:rFonts w:asciiTheme="minorHAnsi" w:hAnsiTheme="minorHAnsi" w:cstheme="minorHAnsi"/>
                <w:lang w:val="el-GR"/>
              </w:rPr>
              <w:t>στ</w:t>
            </w:r>
            <w:proofErr w:type="spellEnd"/>
            <w:r w:rsidRPr="009C4813">
              <w:rPr>
                <w:rFonts w:asciiTheme="minorHAnsi" w:hAnsiTheme="minorHAnsi" w:cstheme="minorHAnsi"/>
                <w:lang w:val="el-GR"/>
              </w:rPr>
              <w:t xml:space="preserve">) αναστολή επιχειρηματικών δραστηριοτήτων, ή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color w:val="000000"/>
                <w:lang w:val="el-GR"/>
              </w:rPr>
              <w:t xml:space="preserve">ζ) σε οποιαδήποτε ανάλογη κατάσταση </w:t>
            </w:r>
            <w:proofErr w:type="spellStart"/>
            <w:r w:rsidRPr="009C4813">
              <w:rPr>
                <w:rFonts w:asciiTheme="minorHAnsi" w:hAnsiTheme="minorHAnsi" w:cstheme="minorHAnsi"/>
                <w:color w:val="000000"/>
                <w:lang w:val="el-GR"/>
              </w:rPr>
              <w:t>προκύπτουσα</w:t>
            </w:r>
            <w:proofErr w:type="spellEnd"/>
            <w:r w:rsidRPr="009C4813">
              <w:rPr>
                <w:rFonts w:asciiTheme="minorHAnsi" w:hAnsiTheme="minorHAnsi" w:cstheme="minorHAnsi"/>
                <w:color w:val="000000"/>
                <w:lang w:val="el-GR"/>
              </w:rPr>
              <w:t xml:space="preserve"> από παρόμοια διαδικασία προβλεπόμενη σε εθνικές διατάξεις νόμου</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Εάν ναι:</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Παραθέστε λεπτομερή στοιχεία:</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asciiTheme="minorHAnsi" w:hAnsiTheme="minorHAnsi" w:cstheme="minorHAnsi"/>
                <w:lang w:val="el-GR"/>
              </w:rPr>
              <w:t>συνέχε</w:t>
            </w:r>
            <w:proofErr w:type="spellEnd"/>
            <w:r w:rsidRPr="009C4813">
              <w:rPr>
                <w:rFonts w:asciiTheme="minorHAnsi" w:hAnsiTheme="minorHAnsi" w:cstheme="minorHAnsi"/>
                <w:lang w:val="el-GR"/>
              </w:rPr>
              <w:t xml:space="preserve"> συνέχιση της επιχειρηματικής του λειτουργίας υπό αυτές </w:t>
            </w:r>
            <w:proofErr w:type="spellStart"/>
            <w:r w:rsidRPr="009C4813">
              <w:rPr>
                <w:rFonts w:asciiTheme="minorHAnsi" w:hAnsiTheme="minorHAnsi" w:cstheme="minorHAnsi"/>
                <w:lang w:val="el-GR"/>
              </w:rPr>
              <w:t>αυτές</w:t>
            </w:r>
            <w:proofErr w:type="spellEnd"/>
            <w:r w:rsidRPr="009C4813">
              <w:rPr>
                <w:rFonts w:asciiTheme="minorHAnsi" w:hAnsiTheme="minorHAnsi" w:cstheme="minorHAnsi"/>
                <w:lang w:val="el-GR"/>
              </w:rPr>
              <w:t xml:space="preserve"> τις περιστάσεις</w:t>
            </w:r>
            <w:r w:rsidRPr="009C4813">
              <w:rPr>
                <w:rStyle w:val="af"/>
                <w:rFonts w:asciiTheme="minorHAnsi" w:hAnsiTheme="minorHAnsi" w:cstheme="minorHAnsi"/>
              </w:rPr>
              <w:endnoteReference w:id="27"/>
            </w:r>
            <w:r w:rsidRPr="009C4813">
              <w:rPr>
                <w:rStyle w:val="af"/>
                <w:rFonts w:asciiTheme="minorHAnsi" w:hAnsiTheme="minorHAnsi" w:cstheme="minorHAnsi"/>
                <w:lang w:val="el-GR"/>
              </w:rPr>
              <w:t xml:space="preserve">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snapToGrid w:val="0"/>
              <w:jc w:val="left"/>
              <w:rPr>
                <w:rFonts w:asciiTheme="minorHAnsi" w:hAnsiTheme="minorHAnsi" w:cstheme="minorHAnsi"/>
                <w:lang w:val="el-GR"/>
              </w:rPr>
            </w:pPr>
            <w:r w:rsidRPr="009C4813">
              <w:rPr>
                <w:rFonts w:asciiTheme="minorHAnsi" w:hAnsiTheme="minorHAnsi" w:cstheme="minorHAnsi"/>
                <w:lang w:val="el-GR"/>
              </w:rPr>
              <w:t>[] Ναι [] Όχι</w:t>
            </w: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snapToGrid w:val="0"/>
              <w:jc w:val="left"/>
              <w:rPr>
                <w:rFonts w:asciiTheme="minorHAnsi" w:hAnsiTheme="minorHAnsi" w:cstheme="minorHAnsi"/>
                <w:lang w:val="el-GR"/>
              </w:rPr>
            </w:pP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lang w:val="el-GR"/>
              </w:rPr>
              <w:t>-[.......................]</w:t>
            </w:r>
          </w:p>
          <w:p w:rsidR="00A43BF1" w:rsidRPr="009C4813" w:rsidRDefault="00A43BF1" w:rsidP="00E63A73">
            <w:pPr>
              <w:jc w:val="left"/>
              <w:rPr>
                <w:rFonts w:asciiTheme="minorHAnsi" w:hAnsiTheme="minorHAnsi" w:cstheme="minorHAnsi"/>
                <w:lang w:val="el-GR"/>
              </w:rPr>
            </w:pPr>
          </w:p>
          <w:p w:rsidR="00A43BF1" w:rsidRPr="009C4813" w:rsidRDefault="00A43BF1" w:rsidP="00E63A73">
            <w:pPr>
              <w:jc w:val="left"/>
              <w:rPr>
                <w:rFonts w:asciiTheme="minorHAnsi" w:hAnsiTheme="minorHAnsi" w:cstheme="minorHAnsi"/>
                <w:lang w:val="el-GR"/>
              </w:rPr>
            </w:pPr>
          </w:p>
          <w:p w:rsidR="00A43BF1" w:rsidRPr="009C4813" w:rsidRDefault="00A43BF1" w:rsidP="00E63A73">
            <w:pPr>
              <w:jc w:val="left"/>
              <w:rPr>
                <w:rFonts w:asciiTheme="minorHAnsi" w:hAnsiTheme="minorHAnsi" w:cstheme="minorHAnsi"/>
                <w:lang w:val="el-GR"/>
              </w:rPr>
            </w:pPr>
          </w:p>
          <w:p w:rsidR="00A43BF1" w:rsidRPr="009C4813" w:rsidRDefault="00A43BF1" w:rsidP="00E63A73">
            <w:pPr>
              <w:jc w:val="left"/>
              <w:rPr>
                <w:rFonts w:asciiTheme="minorHAnsi" w:hAnsiTheme="minorHAnsi" w:cstheme="minorHAnsi"/>
                <w:i/>
                <w:lang w:val="el-GR"/>
              </w:rPr>
            </w:pPr>
          </w:p>
          <w:p w:rsidR="00A43BF1" w:rsidRDefault="00A43BF1" w:rsidP="00E63A73">
            <w:pPr>
              <w:jc w:val="left"/>
              <w:rPr>
                <w:rFonts w:asciiTheme="minorHAnsi" w:hAnsiTheme="minorHAnsi" w:cstheme="minorHAnsi"/>
                <w:i/>
                <w:lang w:val="el-GR"/>
              </w:rPr>
            </w:pP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tc>
      </w:tr>
      <w:tr w:rsidR="00A43BF1" w:rsidRPr="009C4813" w:rsidTr="00E63A7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lang w:val="el-GR"/>
              </w:rPr>
            </w:pPr>
            <w:r w:rsidRPr="009C4813">
              <w:rPr>
                <w:rStyle w:val="NormalBoldChar"/>
                <w:rFonts w:asciiTheme="minorHAnsi" w:eastAsia="Calibri" w:hAnsiTheme="minorHAnsi" w:cstheme="minorHAnsi"/>
              </w:rPr>
              <w:t xml:space="preserve">Έχει διαπράξει ο </w:t>
            </w:r>
            <w:r w:rsidRPr="009C4813">
              <w:rPr>
                <w:rFonts w:asciiTheme="minorHAnsi" w:hAnsiTheme="minorHAnsi" w:cstheme="minorHAnsi"/>
                <w:lang w:val="el-GR"/>
              </w:rPr>
              <w:t xml:space="preserve">οικονομικός φορέας </w:t>
            </w:r>
            <w:r w:rsidRPr="009C4813">
              <w:rPr>
                <w:rFonts w:asciiTheme="minorHAnsi" w:hAnsiTheme="minorHAnsi" w:cstheme="minorHAnsi"/>
                <w:b/>
                <w:lang w:val="el-GR"/>
              </w:rPr>
              <w:t>σοβαρό επαγγελματικό παράπτωμα</w:t>
            </w:r>
            <w:r w:rsidRPr="009C4813">
              <w:rPr>
                <w:rStyle w:val="af"/>
                <w:rFonts w:asciiTheme="minorHAnsi" w:hAnsiTheme="minorHAnsi" w:cstheme="minorHAnsi"/>
              </w:rPr>
              <w:endnoteReference w:id="28"/>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lastRenderedPageBreak/>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rPr>
              <w:lastRenderedPageBreak/>
              <w:t xml:space="preserve">[] Ναι [] </w:t>
            </w:r>
            <w:proofErr w:type="spellStart"/>
            <w:r w:rsidRPr="009C4813">
              <w:rPr>
                <w:rFonts w:asciiTheme="minorHAnsi" w:hAnsiTheme="minorHAnsi" w:cstheme="minorHAnsi"/>
              </w:rPr>
              <w:t>Όχι</w:t>
            </w:r>
            <w:proofErr w:type="spellEnd"/>
          </w:p>
          <w:p w:rsidR="00A43BF1" w:rsidRPr="009C4813" w:rsidRDefault="00A43BF1" w:rsidP="00E63A73">
            <w:pPr>
              <w:rPr>
                <w:rFonts w:asciiTheme="minorHAnsi" w:hAnsiTheme="minorHAnsi" w:cstheme="minorHAnsi"/>
              </w:rPr>
            </w:pPr>
          </w:p>
          <w:p w:rsidR="00A43BF1" w:rsidRPr="009C4813" w:rsidRDefault="00A43BF1" w:rsidP="00E63A73">
            <w:pPr>
              <w:rPr>
                <w:rFonts w:asciiTheme="minorHAnsi" w:hAnsiTheme="minorHAnsi" w:cstheme="minorHAnsi"/>
              </w:rPr>
            </w:pPr>
            <w:r w:rsidRPr="009C4813">
              <w:rPr>
                <w:rFonts w:asciiTheme="minorHAnsi" w:hAnsiTheme="minorHAnsi" w:cstheme="minorHAnsi"/>
              </w:rPr>
              <w:t>[.......................]</w:t>
            </w:r>
          </w:p>
        </w:tc>
      </w:tr>
      <w:tr w:rsidR="00A43BF1" w:rsidRPr="009C4813" w:rsidTr="00E63A73">
        <w:trPr>
          <w:trHeight w:val="257"/>
          <w:jc w:val="center"/>
        </w:trPr>
        <w:tc>
          <w:tcPr>
            <w:tcW w:w="4479" w:type="dxa"/>
            <w:vMerge/>
            <w:tcBorders>
              <w:left w:val="single" w:sz="4" w:space="0" w:color="000000"/>
              <w:bottom w:val="single" w:sz="4" w:space="0" w:color="000000"/>
            </w:tcBorders>
            <w:shd w:val="clear" w:color="auto" w:fill="auto"/>
          </w:tcPr>
          <w:p w:rsidR="00A43BF1" w:rsidRPr="009C4813" w:rsidRDefault="00A43BF1" w:rsidP="00E63A73">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A43BF1" w:rsidRPr="009C4813" w:rsidRDefault="00A43BF1" w:rsidP="00E63A73">
            <w:pPr>
              <w:jc w:val="left"/>
              <w:rPr>
                <w:rFonts w:asciiTheme="minorHAnsi" w:hAnsiTheme="minorHAnsi" w:cstheme="minorHAnsi"/>
                <w:b/>
                <w:lang w:val="el-GR"/>
              </w:rPr>
            </w:pPr>
            <w:r w:rsidRPr="009C4813">
              <w:rPr>
                <w:rFonts w:asciiTheme="minorHAnsi" w:hAnsiTheme="minorHAnsi" w:cstheme="minorHAnsi"/>
                <w:lang w:val="el-GR"/>
              </w:rPr>
              <w:t>[] Ναι [] Όχι</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 </w:t>
            </w:r>
          </w:p>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w:t>
            </w:r>
          </w:p>
        </w:tc>
      </w:tr>
      <w:tr w:rsidR="00A43BF1" w:rsidRPr="009C4813" w:rsidTr="00E63A73">
        <w:trPr>
          <w:trHeight w:val="1544"/>
          <w:jc w:val="center"/>
        </w:trPr>
        <w:tc>
          <w:tcPr>
            <w:tcW w:w="4479" w:type="dxa"/>
            <w:vMerge w:val="restart"/>
            <w:tcBorders>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lang w:val="el-GR"/>
              </w:rPr>
            </w:pPr>
            <w:r w:rsidRPr="009C4813">
              <w:rPr>
                <w:rStyle w:val="NormalBoldChar"/>
                <w:rFonts w:asciiTheme="minorHAnsi" w:eastAsia="Calibri" w:hAnsiTheme="minorHAnsi" w:cstheme="minorHAnsi"/>
              </w:rPr>
              <w:lastRenderedPageBreak/>
              <w:t>Έχει συνάψει</w:t>
            </w:r>
            <w:r w:rsidRPr="009C4813">
              <w:rPr>
                <w:rFonts w:asciiTheme="minorHAnsi" w:hAnsiTheme="minorHAnsi" w:cstheme="minorHAnsi"/>
                <w:lang w:val="el-GR"/>
              </w:rPr>
              <w:t xml:space="preserve"> ο οικονομικός φορέας </w:t>
            </w:r>
            <w:r w:rsidRPr="009C4813">
              <w:rPr>
                <w:rFonts w:asciiTheme="minorHAnsi" w:hAnsiTheme="minorHAnsi" w:cstheme="minorHAnsi"/>
                <w:b/>
                <w:lang w:val="el-GR"/>
              </w:rPr>
              <w:t>συμφωνίες</w:t>
            </w:r>
            <w:r w:rsidRPr="009C4813">
              <w:rPr>
                <w:rFonts w:asciiTheme="minorHAnsi" w:hAnsiTheme="minorHAnsi" w:cstheme="minorHAnsi"/>
                <w:lang w:val="el-GR"/>
              </w:rPr>
              <w:t xml:space="preserve"> με άλλους οικονομικούς φορείς </w:t>
            </w:r>
            <w:r w:rsidRPr="009C4813">
              <w:rPr>
                <w:rFonts w:asciiTheme="minorHAnsi" w:hAnsiTheme="minorHAnsi" w:cstheme="minorHAnsi"/>
                <w:b/>
                <w:lang w:val="el-GR"/>
              </w:rPr>
              <w:t>με σκοπό τη στρέβλωση του ανταγωνισμού</w:t>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Default="00A43BF1" w:rsidP="00E63A73">
            <w:pPr>
              <w:jc w:val="left"/>
              <w:rPr>
                <w:rFonts w:asciiTheme="minorHAnsi" w:hAnsiTheme="minorHAnsi" w:cstheme="minorHAnsi"/>
              </w:rPr>
            </w:pPr>
          </w:p>
          <w:p w:rsidR="00A43BF1" w:rsidRDefault="00A43BF1" w:rsidP="00E63A73">
            <w:pPr>
              <w:jc w:val="left"/>
              <w:rPr>
                <w:rFonts w:asciiTheme="minorHAnsi" w:hAnsiTheme="minorHAnsi" w:cstheme="minorHAnsi"/>
              </w:rPr>
            </w:pPr>
          </w:p>
          <w:p w:rsidR="00A43BF1" w:rsidRDefault="00A43BF1" w:rsidP="00E63A73">
            <w:pPr>
              <w:jc w:val="left"/>
              <w:rPr>
                <w:rFonts w:asciiTheme="minorHAnsi" w:hAnsiTheme="minorHAnsi" w:cstheme="minorHAnsi"/>
              </w:rPr>
            </w:pPr>
            <w:r w:rsidRPr="009C4813">
              <w:rPr>
                <w:rFonts w:asciiTheme="minorHAnsi" w:hAnsiTheme="minorHAnsi" w:cstheme="minorHAnsi"/>
              </w:rPr>
              <w:t>[…...........]</w:t>
            </w:r>
          </w:p>
          <w:p w:rsidR="00A43BF1" w:rsidRPr="009C4813" w:rsidRDefault="00A43BF1" w:rsidP="00E63A73">
            <w:pPr>
              <w:jc w:val="left"/>
              <w:rPr>
                <w:rFonts w:asciiTheme="minorHAnsi" w:hAnsiTheme="minorHAnsi" w:cstheme="minorHAnsi"/>
              </w:rPr>
            </w:pPr>
          </w:p>
        </w:tc>
      </w:tr>
      <w:tr w:rsidR="00A43BF1" w:rsidRPr="009C4813" w:rsidTr="00E63A73">
        <w:trPr>
          <w:trHeight w:val="514"/>
          <w:jc w:val="center"/>
        </w:trPr>
        <w:tc>
          <w:tcPr>
            <w:tcW w:w="4479" w:type="dxa"/>
            <w:vMerge/>
            <w:tcBorders>
              <w:left w:val="single" w:sz="4" w:space="0" w:color="000000"/>
              <w:bottom w:val="single" w:sz="4" w:space="0" w:color="000000"/>
            </w:tcBorders>
            <w:shd w:val="clear" w:color="auto" w:fill="auto"/>
          </w:tcPr>
          <w:p w:rsidR="00A43BF1" w:rsidRPr="009C4813" w:rsidRDefault="00A43BF1" w:rsidP="00E63A7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A43BF1" w:rsidRPr="009C4813" w:rsidRDefault="00A43BF1" w:rsidP="00E63A73">
            <w:pPr>
              <w:jc w:val="left"/>
              <w:rPr>
                <w:rFonts w:asciiTheme="minorHAnsi" w:hAnsiTheme="minorHAnsi" w:cstheme="minorHAnsi"/>
                <w:b/>
                <w:lang w:val="el-GR"/>
              </w:rPr>
            </w:pPr>
            <w:r w:rsidRPr="009C4813">
              <w:rPr>
                <w:rFonts w:asciiTheme="minorHAnsi" w:hAnsiTheme="minorHAnsi" w:cstheme="minorHAnsi"/>
                <w:lang w:val="el-GR"/>
              </w:rPr>
              <w:t>[] Ναι [] Όχι</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w:t>
            </w:r>
          </w:p>
        </w:tc>
      </w:tr>
      <w:tr w:rsidR="00A43BF1" w:rsidRPr="009C4813" w:rsidTr="00E63A7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lang w:val="el-GR"/>
              </w:rPr>
            </w:pPr>
            <w:r w:rsidRPr="009C4813">
              <w:rPr>
                <w:rStyle w:val="NormalBoldChar"/>
                <w:rFonts w:asciiTheme="minorHAnsi" w:eastAsia="Calibri" w:hAnsiTheme="minorHAnsi" w:cstheme="minorHAnsi"/>
              </w:rPr>
              <w:t xml:space="preserve">Γνωρίζει ο οικονομικός φορέας την ύπαρξη τυχόν </w:t>
            </w:r>
            <w:r w:rsidRPr="009C4813">
              <w:rPr>
                <w:rFonts w:asciiTheme="minorHAnsi" w:hAnsiTheme="minorHAnsi" w:cstheme="minorHAnsi"/>
                <w:b/>
                <w:lang w:val="el-GR"/>
              </w:rPr>
              <w:t>σύγκρουσης συμφερόντων</w:t>
            </w:r>
            <w:r w:rsidRPr="009C4813">
              <w:rPr>
                <w:rStyle w:val="a7"/>
                <w:rFonts w:asciiTheme="minorHAnsi" w:hAnsiTheme="minorHAnsi" w:cstheme="minorHAnsi"/>
                <w:b/>
              </w:rPr>
              <w:endnoteReference w:id="29"/>
            </w:r>
            <w:r w:rsidRPr="009C4813">
              <w:rPr>
                <w:rFonts w:asciiTheme="minorHAnsi" w:hAnsiTheme="minorHAnsi" w:cstheme="minorHAnsi"/>
                <w:lang w:val="el-GR"/>
              </w:rPr>
              <w:t>, λόγω της συμμετοχής του στη διαδικασία ανάθεσης της σύμβασης;</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A43BF1" w:rsidRPr="009C4813" w:rsidRDefault="00A43BF1" w:rsidP="00E63A73">
            <w:pPr>
              <w:jc w:val="left"/>
              <w:rPr>
                <w:rFonts w:asciiTheme="minorHAnsi" w:hAnsiTheme="minorHAnsi" w:cstheme="minorHAnsi"/>
              </w:rPr>
            </w:pPr>
          </w:p>
          <w:p w:rsidR="00A43BF1"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w:t>
            </w:r>
          </w:p>
        </w:tc>
      </w:tr>
      <w:tr w:rsidR="00A43BF1" w:rsidRPr="009C4813" w:rsidTr="00E63A7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lang w:val="el-GR"/>
              </w:rPr>
            </w:pPr>
            <w:r w:rsidRPr="009C4813">
              <w:rPr>
                <w:rStyle w:val="NormalBoldChar"/>
                <w:rFonts w:asciiTheme="minorHAnsi" w:eastAsia="Calibri" w:hAnsiTheme="minorHAnsi" w:cstheme="minorHAnsi"/>
              </w:rPr>
              <w:t xml:space="preserve">Έχει παράσχει ο οικονομικός φορέας ή </w:t>
            </w:r>
            <w:r w:rsidRPr="009C4813">
              <w:rPr>
                <w:rFonts w:asciiTheme="minorHAnsi" w:hAnsiTheme="minorHAnsi" w:cstheme="minorHAnsi"/>
                <w:lang w:val="el-GR"/>
              </w:rPr>
              <w:t xml:space="preserve">επιχείρηση συνδεδεμένη με αυτόν </w:t>
            </w:r>
            <w:r w:rsidRPr="009C4813">
              <w:rPr>
                <w:rFonts w:asciiTheme="minorHAnsi" w:hAnsiTheme="minorHAnsi" w:cstheme="minorHAnsi"/>
                <w:b/>
                <w:lang w:val="el-GR"/>
              </w:rPr>
              <w:t>συμβουλές</w:t>
            </w:r>
            <w:r w:rsidRPr="009C4813">
              <w:rPr>
                <w:rFonts w:asciiTheme="minorHAnsi" w:hAnsiTheme="minorHAnsi" w:cstheme="minorHAnsi"/>
                <w:lang w:val="el-GR"/>
              </w:rPr>
              <w:t xml:space="preserve"> στην αναθέτουσα αρχή ή στον αναθέτοντα φορέα ή έχει με άλλο τρόπο </w:t>
            </w:r>
            <w:r w:rsidRPr="009C4813">
              <w:rPr>
                <w:rFonts w:asciiTheme="minorHAnsi" w:hAnsiTheme="minorHAnsi" w:cstheme="minorHAnsi"/>
                <w:b/>
                <w:lang w:val="el-GR"/>
              </w:rPr>
              <w:t>αναμειχθεί στην προετοιμασία</w:t>
            </w:r>
            <w:r w:rsidRPr="009C4813">
              <w:rPr>
                <w:rFonts w:asciiTheme="minorHAnsi" w:hAnsiTheme="minorHAnsi" w:cstheme="minorHAnsi"/>
                <w:lang w:val="el-GR"/>
              </w:rPr>
              <w:t xml:space="preserve"> της διαδικασίας σύναψης της σύμβασης</w:t>
            </w:r>
            <w:r w:rsidRPr="009C4813">
              <w:rPr>
                <w:rStyle w:val="af"/>
                <w:rFonts w:asciiTheme="minorHAnsi" w:hAnsiTheme="minorHAnsi" w:cstheme="minorHAnsi"/>
              </w:rPr>
              <w:endnoteReference w:id="30"/>
            </w:r>
            <w:r w:rsidRPr="009C4813">
              <w:rPr>
                <w:rFonts w:asciiTheme="minorHAnsi" w:hAnsiTheme="minorHAnsi" w:cstheme="minorHAnsi"/>
                <w:lang w:val="el-GR"/>
              </w:rPr>
              <w:t>;</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w:t>
            </w:r>
          </w:p>
        </w:tc>
      </w:tr>
      <w:tr w:rsidR="00A43BF1" w:rsidRPr="009C4813" w:rsidTr="00E63A7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lang w:val="el-GR"/>
              </w:rPr>
            </w:pPr>
            <w:r w:rsidRPr="009C4813">
              <w:rPr>
                <w:rFonts w:asciiTheme="minorHAnsi" w:hAnsiTheme="minorHAnsi" w:cstheme="minorHAnsi"/>
                <w:lang w:val="el-GR"/>
              </w:rPr>
              <w:t>Έχει επιδείξει ο οικονομικός φορέας σοβαρή ή επαναλαμβανόμενη πλημμέλεια</w:t>
            </w:r>
            <w:r w:rsidRPr="009C4813">
              <w:rPr>
                <w:rStyle w:val="af"/>
                <w:rFonts w:asciiTheme="minorHAnsi" w:hAnsiTheme="minorHAnsi" w:cstheme="minorHAnsi"/>
              </w:rPr>
              <w:endnoteReference w:id="31"/>
            </w:r>
            <w:r w:rsidRPr="009C4813">
              <w:rPr>
                <w:rFonts w:asciiTheme="minorHAnsi" w:hAnsiTheme="minorHAnsi" w:cstheme="minorHAnsi"/>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43BF1" w:rsidRDefault="00A43BF1" w:rsidP="00E63A73">
            <w:pPr>
              <w:rPr>
                <w:rFonts w:asciiTheme="minorHAnsi" w:hAnsiTheme="minorHAnsi" w:cstheme="minorHAnsi"/>
                <w:lang w:val="el-GR"/>
              </w:rPr>
            </w:pPr>
            <w:r w:rsidRPr="009C4813">
              <w:rPr>
                <w:rFonts w:asciiTheme="minorHAnsi" w:hAnsiTheme="minorHAnsi" w:cstheme="minorHAnsi"/>
                <w:b/>
                <w:lang w:val="el-GR"/>
              </w:rPr>
              <w:lastRenderedPageBreak/>
              <w:t>Εάν ναι</w:t>
            </w:r>
            <w:r w:rsidRPr="009C4813">
              <w:rPr>
                <w:rFonts w:asciiTheme="minorHAnsi" w:hAnsiTheme="minorHAnsi" w:cstheme="minorHAnsi"/>
                <w:lang w:val="el-GR"/>
              </w:rPr>
              <w:t>, να αναφερθούν λεπτομερείς</w:t>
            </w:r>
          </w:p>
          <w:p w:rsidR="00A43BF1" w:rsidRDefault="00A43BF1" w:rsidP="00E63A73">
            <w:pPr>
              <w:rPr>
                <w:rFonts w:asciiTheme="minorHAnsi" w:hAnsiTheme="minorHAnsi" w:cstheme="minorHAnsi"/>
                <w:lang w:val="el-GR"/>
              </w:rPr>
            </w:pPr>
          </w:p>
          <w:p w:rsidR="00A43BF1" w:rsidRDefault="00A43BF1" w:rsidP="00E63A73">
            <w:pPr>
              <w:rPr>
                <w:rFonts w:asciiTheme="minorHAnsi" w:hAnsiTheme="minorHAnsi" w:cstheme="minorHAnsi"/>
                <w:lang w:val="el-GR"/>
              </w:rPr>
            </w:pP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rPr>
              <w:lastRenderedPageBreak/>
              <w:t xml:space="preserve">[] Ναι [] </w:t>
            </w:r>
            <w:proofErr w:type="spellStart"/>
            <w:r w:rsidRPr="009C4813">
              <w:rPr>
                <w:rFonts w:asciiTheme="minorHAnsi" w:hAnsiTheme="minorHAnsi" w:cstheme="minorHAnsi"/>
              </w:rPr>
              <w:t>Όχι</w:t>
            </w:r>
            <w:proofErr w:type="spellEnd"/>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Pr="009C4813" w:rsidRDefault="00A43BF1" w:rsidP="00E63A73">
            <w:pPr>
              <w:jc w:val="left"/>
              <w:rPr>
                <w:rFonts w:asciiTheme="minorHAnsi" w:hAnsiTheme="minorHAnsi" w:cstheme="minorHAnsi"/>
              </w:rPr>
            </w:pPr>
          </w:p>
          <w:p w:rsidR="00A43BF1" w:rsidRDefault="00A43BF1" w:rsidP="00E63A73">
            <w:pPr>
              <w:jc w:val="left"/>
              <w:rPr>
                <w:rFonts w:asciiTheme="minorHAnsi" w:hAnsiTheme="minorHAnsi" w:cstheme="minorHAnsi"/>
              </w:rPr>
            </w:pPr>
          </w:p>
          <w:p w:rsidR="00A43BF1" w:rsidRDefault="00A43BF1" w:rsidP="00E63A73">
            <w:pPr>
              <w:jc w:val="left"/>
              <w:rPr>
                <w:rFonts w:asciiTheme="minorHAnsi" w:hAnsiTheme="minorHAnsi" w:cstheme="minorHAnsi"/>
              </w:rPr>
            </w:pPr>
            <w:r w:rsidRPr="009C4813">
              <w:rPr>
                <w:rFonts w:asciiTheme="minorHAnsi" w:hAnsiTheme="minorHAnsi" w:cstheme="minorHAnsi"/>
              </w:rPr>
              <w:t>[….................]</w:t>
            </w:r>
          </w:p>
          <w:p w:rsidR="00A43BF1" w:rsidRPr="009C4813" w:rsidRDefault="00A43BF1" w:rsidP="00E63A73">
            <w:pPr>
              <w:jc w:val="left"/>
              <w:rPr>
                <w:rFonts w:asciiTheme="minorHAnsi" w:hAnsiTheme="minorHAnsi" w:cstheme="minorHAnsi"/>
              </w:rPr>
            </w:pPr>
          </w:p>
        </w:tc>
      </w:tr>
      <w:tr w:rsidR="00A43BF1" w:rsidRPr="009C4813" w:rsidTr="00E63A7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43BF1" w:rsidRPr="009C4813" w:rsidRDefault="00A43BF1" w:rsidP="00E63A73">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b/>
                <w:lang w:val="el-GR"/>
              </w:rPr>
              <w:t>Εάν ναι</w:t>
            </w:r>
            <w:r w:rsidRPr="009C4813">
              <w:rPr>
                <w:rFonts w:asciiTheme="minorHAnsi" w:hAnsiTheme="minorHAnsi" w:cstheme="minorHAnsi"/>
                <w:lang w:val="el-GR"/>
              </w:rPr>
              <w:t xml:space="preserve">, έχει λάβει ο οικονομικός φορέας μέτρα αυτοκάθαρσης; </w:t>
            </w:r>
          </w:p>
          <w:p w:rsidR="00A43BF1" w:rsidRPr="009C4813" w:rsidRDefault="00A43BF1" w:rsidP="00E63A73">
            <w:pPr>
              <w:jc w:val="left"/>
              <w:rPr>
                <w:rFonts w:asciiTheme="minorHAnsi" w:hAnsiTheme="minorHAnsi" w:cstheme="minorHAnsi"/>
                <w:b/>
                <w:lang w:val="el-GR"/>
              </w:rPr>
            </w:pPr>
            <w:r w:rsidRPr="009C4813">
              <w:rPr>
                <w:rFonts w:asciiTheme="minorHAnsi" w:hAnsiTheme="minorHAnsi" w:cstheme="minorHAnsi"/>
                <w:lang w:val="el-GR"/>
              </w:rPr>
              <w:t>[] Ναι [] Όχι</w:t>
            </w:r>
          </w:p>
          <w:p w:rsidR="00A43BF1" w:rsidRPr="009C4813" w:rsidRDefault="00A43BF1" w:rsidP="00E63A73">
            <w:pPr>
              <w:jc w:val="left"/>
              <w:rPr>
                <w:rFonts w:asciiTheme="minorHAnsi" w:hAnsiTheme="minorHAnsi" w:cstheme="minorHAnsi"/>
                <w:lang w:val="el-GR"/>
              </w:rPr>
            </w:pPr>
            <w:r w:rsidRPr="009C4813">
              <w:rPr>
                <w:rFonts w:asciiTheme="minorHAnsi" w:hAnsiTheme="minorHAnsi" w:cstheme="minorHAnsi"/>
                <w:b/>
                <w:lang w:val="el-GR"/>
              </w:rPr>
              <w:t>Εάν το έχει πράξει,</w:t>
            </w:r>
            <w:r w:rsidRPr="009C4813">
              <w:rPr>
                <w:rFonts w:asciiTheme="minorHAnsi" w:hAnsiTheme="minorHAnsi" w:cstheme="minorHAnsi"/>
                <w:lang w:val="el-GR"/>
              </w:rPr>
              <w:t xml:space="preserve"> περιγράψτε τα μέτρα που λήφθηκαν:</w:t>
            </w:r>
          </w:p>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w:t>
            </w:r>
          </w:p>
        </w:tc>
      </w:tr>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Μπορεί ο οικονομικός φορέας να επιβεβαιώσει ότι:</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β) δεν έχει αποκρύψει τις πληροφορίες αυτές,</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jc w:val="left"/>
              <w:rPr>
                <w:rFonts w:asciiTheme="minorHAnsi" w:hAnsiTheme="minorHAnsi" w:cstheme="minorHAnsi"/>
              </w:rPr>
            </w:pPr>
            <w:r w:rsidRPr="009C4813">
              <w:rPr>
                <w:rFonts w:asciiTheme="minorHAnsi" w:hAnsiTheme="minorHAnsi" w:cstheme="minorHAnsi"/>
              </w:rPr>
              <w:t xml:space="preserve">[] Ναι [] </w:t>
            </w:r>
            <w:proofErr w:type="spellStart"/>
            <w:r w:rsidRPr="009C4813">
              <w:rPr>
                <w:rFonts w:asciiTheme="minorHAnsi" w:hAnsiTheme="minorHAnsi" w:cstheme="minorHAnsi"/>
              </w:rPr>
              <w:t>Όχι</w:t>
            </w:r>
            <w:proofErr w:type="spellEnd"/>
          </w:p>
        </w:tc>
      </w:tr>
    </w:tbl>
    <w:p w:rsidR="00A43BF1" w:rsidRPr="009C4813" w:rsidRDefault="00A43BF1" w:rsidP="00A43BF1">
      <w:pPr>
        <w:pStyle w:val="ChapterTitle"/>
        <w:rPr>
          <w:rFonts w:asciiTheme="minorHAnsi" w:hAnsiTheme="minorHAnsi" w:cstheme="minorHAnsi"/>
        </w:rPr>
      </w:pPr>
    </w:p>
    <w:p w:rsidR="00A43BF1" w:rsidRPr="009C4813" w:rsidRDefault="00A43BF1" w:rsidP="00A43BF1">
      <w:pPr>
        <w:jc w:val="center"/>
        <w:rPr>
          <w:rFonts w:asciiTheme="minorHAnsi" w:hAnsiTheme="minorHAnsi" w:cstheme="minorHAnsi"/>
          <w:b/>
          <w:bCs/>
        </w:rPr>
      </w:pPr>
    </w:p>
    <w:p w:rsidR="00A43BF1" w:rsidRPr="009C4813" w:rsidRDefault="00A43BF1" w:rsidP="00A43BF1">
      <w:pPr>
        <w:pageBreakBefore/>
        <w:jc w:val="center"/>
        <w:rPr>
          <w:rFonts w:asciiTheme="minorHAnsi" w:hAnsiTheme="minorHAnsi" w:cstheme="minorHAnsi"/>
          <w:b/>
          <w:i/>
        </w:rPr>
      </w:pPr>
      <w:r w:rsidRPr="009C4813">
        <w:rPr>
          <w:rFonts w:asciiTheme="minorHAnsi" w:hAnsiTheme="minorHAnsi" w:cstheme="minorHAnsi"/>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A43BF1" w:rsidRPr="009C4813"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b/>
                <w:i/>
                <w:lang w:val="el-GR"/>
              </w:rPr>
            </w:pPr>
            <w:r w:rsidRPr="009C4813">
              <w:rPr>
                <w:rFonts w:asciiTheme="minorHAnsi" w:hAnsiTheme="minorHAnsi" w:cstheme="minorHAnsi"/>
                <w:b/>
                <w:i/>
                <w:lang w:val="el-GR"/>
              </w:rPr>
              <w:t>Ονομαστικοποίηση μετοχών εταιρειών που συνάπτουν δημόσιες συμβάσεις Άρθρο 8 παρ. 4 ν. 3310/2005</w:t>
            </w:r>
            <w:r w:rsidRPr="009C4813">
              <w:rPr>
                <w:rStyle w:val="af"/>
                <w:rFonts w:asciiTheme="minorHAnsi" w:hAnsiTheme="minorHAnsi" w:cstheme="minorHAnsi"/>
              </w:rPr>
              <w:endnoteReference w:id="32"/>
            </w:r>
            <w:r w:rsidRPr="009C4813">
              <w:rPr>
                <w:rFonts w:asciiTheme="minorHAnsi" w:hAnsiTheme="minorHAnsi" w:cstheme="minorHAnsi"/>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rPr>
            </w:pPr>
            <w:r w:rsidRPr="009C4813">
              <w:rPr>
                <w:rFonts w:asciiTheme="minorHAnsi" w:hAnsiTheme="minorHAnsi" w:cstheme="minorHAnsi"/>
                <w:b/>
                <w:i/>
              </w:rPr>
              <w:t>Απ</w:t>
            </w:r>
            <w:proofErr w:type="spellStart"/>
            <w:r w:rsidRPr="009C4813">
              <w:rPr>
                <w:rFonts w:asciiTheme="minorHAnsi" w:hAnsiTheme="minorHAnsi" w:cstheme="minorHAnsi"/>
                <w:b/>
                <w:i/>
              </w:rPr>
              <w:t>άντηση</w:t>
            </w:r>
            <w:proofErr w:type="spellEnd"/>
            <w:r w:rsidRPr="009C4813">
              <w:rPr>
                <w:rFonts w:asciiTheme="minorHAnsi" w:hAnsiTheme="minorHAnsi" w:cstheme="minorHAnsi"/>
                <w:b/>
                <w:i/>
              </w:rPr>
              <w:t>:</w:t>
            </w:r>
          </w:p>
        </w:tc>
      </w:tr>
      <w:tr w:rsidR="00A43BF1" w:rsidRPr="009C4813" w:rsidTr="00E63A7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4813" w:rsidRDefault="00A43BF1" w:rsidP="00E63A73">
            <w:pPr>
              <w:rPr>
                <w:rFonts w:asciiTheme="minorHAnsi" w:hAnsiTheme="minorHAnsi" w:cstheme="minorHAnsi"/>
                <w:lang w:val="el-GR"/>
              </w:rPr>
            </w:pPr>
            <w:r w:rsidRPr="009C4813">
              <w:rPr>
                <w:rFonts w:asciiTheme="minorHAnsi" w:hAnsiTheme="minorHAnsi" w:cstheme="minorHAnsi"/>
                <w:lang w:val="el-GR"/>
              </w:rPr>
              <w:t xml:space="preserve">[] Ναι [] Όχι </w:t>
            </w:r>
          </w:p>
          <w:p w:rsidR="00A43BF1" w:rsidRPr="009C4813" w:rsidRDefault="00A43BF1" w:rsidP="00E63A73">
            <w:pPr>
              <w:rPr>
                <w:rFonts w:asciiTheme="minorHAnsi" w:hAnsiTheme="minorHAnsi" w:cstheme="minorHAnsi"/>
                <w:lang w:val="el-GR"/>
              </w:rPr>
            </w:pPr>
          </w:p>
          <w:p w:rsidR="00A43BF1" w:rsidRPr="009C4813" w:rsidRDefault="00A43BF1" w:rsidP="00E63A73">
            <w:pPr>
              <w:jc w:val="left"/>
              <w:rPr>
                <w:rFonts w:asciiTheme="minorHAnsi" w:hAnsiTheme="minorHAnsi" w:cstheme="minorHAnsi"/>
                <w:b/>
                <w:i/>
                <w:lang w:val="el-GR"/>
              </w:rPr>
            </w:pPr>
            <w:r w:rsidRPr="009C4813">
              <w:rPr>
                <w:rFonts w:asciiTheme="minorHAnsi" w:hAnsiTheme="minorHAnsi" w:cstheme="minorHAnsi"/>
                <w:i/>
                <w:lang w:val="el-GR"/>
              </w:rPr>
              <w:t>(διαδικτυακή διεύθυνση, αρχή ή φορέας έκδοσης, επακριβή στοιχεία αναφοράς των εγγράφων): [……][……][……]</w:t>
            </w:r>
          </w:p>
          <w:p w:rsidR="00A43BF1" w:rsidRPr="009C4813" w:rsidRDefault="00A43BF1" w:rsidP="00E63A73">
            <w:pPr>
              <w:jc w:val="left"/>
              <w:rPr>
                <w:rFonts w:asciiTheme="minorHAnsi" w:hAnsiTheme="minorHAnsi" w:cstheme="minorHAnsi"/>
                <w:i/>
                <w:lang w:val="el-GR"/>
              </w:rPr>
            </w:pPr>
            <w:r w:rsidRPr="009C4813">
              <w:rPr>
                <w:rFonts w:asciiTheme="minorHAnsi" w:hAnsiTheme="minorHAnsi" w:cstheme="minorHAnsi"/>
                <w:b/>
                <w:i/>
                <w:lang w:val="el-GR"/>
              </w:rPr>
              <w:t>Εάν ναι</w:t>
            </w:r>
            <w:r w:rsidRPr="009C4813">
              <w:rPr>
                <w:rFonts w:asciiTheme="minorHAnsi" w:hAnsiTheme="minorHAnsi" w:cstheme="minorHAnsi"/>
                <w:i/>
                <w:lang w:val="el-GR"/>
              </w:rPr>
              <w:t xml:space="preserve">, έχει λάβει ο οικονομικός φορέας μέτρα αυτοκάθαρσης; </w:t>
            </w:r>
          </w:p>
          <w:p w:rsidR="00A43BF1" w:rsidRPr="009C4813" w:rsidRDefault="00A43BF1" w:rsidP="00E63A73">
            <w:pPr>
              <w:jc w:val="left"/>
              <w:rPr>
                <w:rFonts w:asciiTheme="minorHAnsi" w:hAnsiTheme="minorHAnsi" w:cstheme="minorHAnsi"/>
                <w:b/>
                <w:i/>
                <w:lang w:val="el-GR"/>
              </w:rPr>
            </w:pPr>
            <w:r w:rsidRPr="009C4813">
              <w:rPr>
                <w:rFonts w:asciiTheme="minorHAnsi" w:hAnsiTheme="minorHAnsi" w:cstheme="minorHAnsi"/>
                <w:i/>
                <w:lang w:val="el-GR"/>
              </w:rPr>
              <w:t>[] Ναι [] Όχι</w:t>
            </w:r>
          </w:p>
          <w:p w:rsidR="00A43BF1" w:rsidRPr="009C4813" w:rsidRDefault="00A43BF1" w:rsidP="00E63A73">
            <w:pPr>
              <w:jc w:val="left"/>
              <w:rPr>
                <w:rFonts w:asciiTheme="minorHAnsi" w:hAnsiTheme="minorHAnsi" w:cstheme="minorHAnsi"/>
                <w:i/>
                <w:lang w:val="el-GR"/>
              </w:rPr>
            </w:pPr>
            <w:r w:rsidRPr="009C4813">
              <w:rPr>
                <w:rFonts w:asciiTheme="minorHAnsi" w:hAnsiTheme="minorHAnsi" w:cstheme="minorHAnsi"/>
                <w:b/>
                <w:i/>
                <w:lang w:val="el-GR"/>
              </w:rPr>
              <w:t>Εάν το έχει πράξει,</w:t>
            </w:r>
            <w:r w:rsidRPr="009C4813">
              <w:rPr>
                <w:rFonts w:asciiTheme="minorHAnsi" w:hAnsiTheme="minorHAnsi" w:cstheme="minorHAnsi"/>
                <w:i/>
                <w:lang w:val="el-GR"/>
              </w:rPr>
              <w:t xml:space="preserve"> περιγράψτε τα μέτρα που λήφθηκαν: </w:t>
            </w:r>
          </w:p>
          <w:p w:rsidR="00A43BF1" w:rsidRPr="009C4813" w:rsidRDefault="00A43BF1" w:rsidP="00E63A73">
            <w:pPr>
              <w:jc w:val="left"/>
              <w:rPr>
                <w:rFonts w:asciiTheme="minorHAnsi" w:hAnsiTheme="minorHAnsi" w:cstheme="minorHAnsi"/>
              </w:rPr>
            </w:pPr>
            <w:r w:rsidRPr="009C4813">
              <w:rPr>
                <w:rFonts w:asciiTheme="minorHAnsi" w:hAnsiTheme="minorHAnsi" w:cstheme="minorHAnsi"/>
                <w:i/>
              </w:rPr>
              <w:t>[……]</w:t>
            </w:r>
          </w:p>
        </w:tc>
      </w:tr>
    </w:tbl>
    <w:p w:rsidR="00A43BF1" w:rsidRDefault="00A43BF1" w:rsidP="00A43BF1">
      <w:pPr>
        <w:pStyle w:val="normalwithoutspacing"/>
      </w:pPr>
    </w:p>
    <w:p w:rsidR="00A43BF1" w:rsidRDefault="00A43BF1" w:rsidP="00A43BF1">
      <w:pPr>
        <w:rPr>
          <w:i/>
          <w:color w:val="5B9BD5"/>
          <w:szCs w:val="22"/>
          <w:lang w:val="el-GR"/>
        </w:rPr>
      </w:pPr>
    </w:p>
    <w:p w:rsidR="00A43BF1" w:rsidRPr="009C72BD" w:rsidRDefault="00A43BF1" w:rsidP="00A43BF1">
      <w:pPr>
        <w:pageBreakBefore/>
        <w:suppressAutoHyphens w:val="0"/>
        <w:spacing w:before="120" w:after="0"/>
        <w:jc w:val="center"/>
        <w:rPr>
          <w:rFonts w:asciiTheme="minorHAnsi" w:hAnsiTheme="minorHAnsi" w:cstheme="minorHAnsi"/>
          <w:sz w:val="24"/>
          <w:lang w:eastAsia="en-US"/>
        </w:rPr>
      </w:pPr>
      <w:proofErr w:type="spellStart"/>
      <w:r w:rsidRPr="009C72BD">
        <w:rPr>
          <w:rFonts w:asciiTheme="minorHAnsi" w:hAnsiTheme="minorHAnsi" w:cstheme="minorHAnsi"/>
          <w:b/>
          <w:bCs/>
          <w:sz w:val="24"/>
          <w:u w:val="single"/>
          <w:lang w:eastAsia="en-US"/>
        </w:rPr>
        <w:lastRenderedPageBreak/>
        <w:t>Μέρος</w:t>
      </w:r>
      <w:proofErr w:type="spellEnd"/>
      <w:r w:rsidRPr="009C72BD">
        <w:rPr>
          <w:rFonts w:asciiTheme="minorHAnsi" w:hAnsiTheme="minorHAnsi" w:cstheme="minorHAnsi"/>
          <w:b/>
          <w:bCs/>
          <w:sz w:val="24"/>
          <w:u w:val="single"/>
          <w:lang w:eastAsia="en-US"/>
        </w:rPr>
        <w:t xml:space="preserve"> IV: </w:t>
      </w:r>
      <w:proofErr w:type="spellStart"/>
      <w:r w:rsidRPr="009C72BD">
        <w:rPr>
          <w:rFonts w:asciiTheme="minorHAnsi" w:hAnsiTheme="minorHAnsi" w:cstheme="minorHAnsi"/>
          <w:b/>
          <w:bCs/>
          <w:sz w:val="24"/>
          <w:u w:val="single"/>
          <w:lang w:eastAsia="en-US"/>
        </w:rPr>
        <w:t>Κριτήρι</w:t>
      </w:r>
      <w:proofErr w:type="spellEnd"/>
      <w:r w:rsidRPr="009C72BD">
        <w:rPr>
          <w:rFonts w:asciiTheme="minorHAnsi" w:hAnsiTheme="minorHAnsi" w:cstheme="minorHAnsi"/>
          <w:b/>
          <w:bCs/>
          <w:sz w:val="24"/>
          <w:u w:val="single"/>
          <w:lang w:eastAsia="en-US"/>
        </w:rPr>
        <w:t>α επ</w:t>
      </w:r>
      <w:proofErr w:type="spellStart"/>
      <w:r w:rsidRPr="009C72BD">
        <w:rPr>
          <w:rFonts w:asciiTheme="minorHAnsi" w:hAnsiTheme="minorHAnsi" w:cstheme="minorHAnsi"/>
          <w:b/>
          <w:bCs/>
          <w:sz w:val="24"/>
          <w:u w:val="single"/>
          <w:lang w:eastAsia="en-US"/>
        </w:rPr>
        <w:t>ιλογής</w:t>
      </w:r>
      <w:proofErr w:type="spellEnd"/>
    </w:p>
    <w:p w:rsidR="00A43BF1" w:rsidRPr="009C72BD" w:rsidRDefault="00A43BF1" w:rsidP="00A43BF1">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Όσον αφορά τα κριτήρια επιλογής (ενότητες Α έως </w:t>
      </w:r>
      <w:r w:rsidR="005319AC">
        <w:rPr>
          <w:rFonts w:asciiTheme="minorHAnsi" w:hAnsiTheme="minorHAnsi" w:cstheme="minorHAnsi"/>
          <w:sz w:val="24"/>
          <w:lang w:val="el-GR" w:eastAsia="en-US"/>
        </w:rPr>
        <w:t>Γ</w:t>
      </w:r>
      <w:r w:rsidRPr="009C72BD">
        <w:rPr>
          <w:rFonts w:asciiTheme="minorHAnsi" w:hAnsiTheme="minorHAnsi" w:cstheme="minorHAnsi"/>
          <w:sz w:val="24"/>
          <w:lang w:val="el-GR" w:eastAsia="en-US"/>
        </w:rPr>
        <w:t xml:space="preserve"> του π</w:t>
      </w:r>
      <w:bookmarkStart w:id="11" w:name="_GoBack"/>
      <w:bookmarkEnd w:id="11"/>
      <w:r w:rsidRPr="009C72BD">
        <w:rPr>
          <w:rFonts w:asciiTheme="minorHAnsi" w:hAnsiTheme="minorHAnsi" w:cstheme="minorHAnsi"/>
          <w:sz w:val="24"/>
          <w:lang w:val="el-GR" w:eastAsia="en-US"/>
        </w:rPr>
        <w:t xml:space="preserve">αρόντος μέρους), ο οικονομικός φορέας δηλώνει ότι: </w:t>
      </w:r>
    </w:p>
    <w:p w:rsidR="00A43BF1" w:rsidRPr="009C72BD" w:rsidRDefault="00A43BF1" w:rsidP="00A43BF1">
      <w:pPr>
        <w:suppressAutoHyphens w:val="0"/>
        <w:spacing w:before="120" w:after="0"/>
        <w:jc w:val="center"/>
        <w:rPr>
          <w:rFonts w:asciiTheme="minorHAnsi" w:hAnsiTheme="minorHAnsi" w:cstheme="minorHAnsi"/>
          <w:b/>
          <w:i/>
          <w:sz w:val="21"/>
          <w:szCs w:val="21"/>
          <w:lang w:val="el-GR" w:eastAsia="en-US"/>
        </w:rPr>
      </w:pPr>
      <w:r w:rsidRPr="009C72BD">
        <w:rPr>
          <w:rFonts w:asciiTheme="minorHAnsi" w:hAnsiTheme="minorHAnsi" w:cstheme="minorHAnsi"/>
          <w:b/>
          <w:bCs/>
          <w:sz w:val="24"/>
          <w:lang w:val="el-GR" w:eastAsia="en-US"/>
        </w:rPr>
        <w:t>α: Γενική ένδειξη για όλα τα κριτήρια επιλογής</w:t>
      </w:r>
    </w:p>
    <w:p w:rsidR="00A43BF1" w:rsidRPr="009C72BD" w:rsidRDefault="00A43BF1" w:rsidP="00A43BF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1"/>
          <w:szCs w:val="21"/>
          <w:lang w:val="el-GR" w:eastAsia="en-US"/>
        </w:rPr>
        <w:t xml:space="preserve">Ο οικονομικός φορέας πρέπει να συμπληρώσει αυτό το πεδίο </w:t>
      </w:r>
      <w:r w:rsidRPr="009C72BD">
        <w:rPr>
          <w:rFonts w:asciiTheme="minorHAnsi" w:hAnsiTheme="minorHAnsi" w:cstheme="minorHAnsi"/>
          <w:b/>
          <w:sz w:val="21"/>
          <w:szCs w:val="21"/>
          <w:u w:val="single"/>
          <w:lang w:val="el-GR" w:eastAsia="en-US"/>
        </w:rPr>
        <w:t>μόνο</w:t>
      </w:r>
      <w:r w:rsidRPr="009C72BD">
        <w:rPr>
          <w:rFonts w:asciiTheme="minorHAnsi" w:hAnsiTheme="minorHAnsi" w:cstheme="minorHAnsi"/>
          <w:b/>
          <w:i/>
          <w:sz w:val="21"/>
          <w:szCs w:val="21"/>
          <w:lang w:val="el-GR" w:eastAsia="en-US"/>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C72BD">
        <w:rPr>
          <w:rFonts w:asciiTheme="minorHAnsi" w:hAnsiTheme="minorHAnsi" w:cstheme="minorHAnsi"/>
          <w:b/>
          <w:i/>
          <w:sz w:val="21"/>
          <w:szCs w:val="21"/>
          <w:lang w:val="en-US" w:eastAsia="en-US"/>
        </w:rPr>
        <w:t>a</w:t>
      </w:r>
      <w:r w:rsidRPr="009C72BD">
        <w:rPr>
          <w:rFonts w:asciiTheme="minorHAnsi" w:hAnsiTheme="minorHAnsi" w:cstheme="minorHAnsi"/>
          <w:b/>
          <w:i/>
          <w:sz w:val="21"/>
          <w:szCs w:val="21"/>
          <w:lang w:val="el-GR" w:eastAsia="en-US"/>
        </w:rPr>
        <w:t xml:space="preserve"> του Μέρους Ι</w:t>
      </w:r>
      <w:r w:rsidRPr="009C72BD">
        <w:rPr>
          <w:rFonts w:asciiTheme="minorHAnsi" w:hAnsiTheme="minorHAnsi" w:cstheme="minorHAnsi"/>
          <w:b/>
          <w:i/>
          <w:sz w:val="21"/>
          <w:szCs w:val="21"/>
          <w:lang w:val="en-US" w:eastAsia="en-US"/>
        </w:rPr>
        <w:t>V</w:t>
      </w:r>
      <w:r w:rsidRPr="009C72BD">
        <w:rPr>
          <w:rFonts w:asciiTheme="minorHAnsi" w:hAnsiTheme="minorHAnsi" w:cstheme="minorHAnsi"/>
          <w:b/>
          <w:i/>
          <w:sz w:val="21"/>
          <w:szCs w:val="21"/>
          <w:lang w:val="el-GR" w:eastAsia="en-US"/>
        </w:rPr>
        <w:t xml:space="preserve"> χωρίς να υποχρεούται να συμπληρώσει οποιαδήποτε άλλη ενότητα του Μέρους Ι</w:t>
      </w:r>
      <w:r w:rsidRPr="009C72BD">
        <w:rPr>
          <w:rFonts w:asciiTheme="minorHAnsi" w:hAnsiTheme="minorHAnsi" w:cstheme="minorHAnsi"/>
          <w:b/>
          <w:i/>
          <w:sz w:val="21"/>
          <w:szCs w:val="21"/>
          <w:lang w:val="en-US" w:eastAsia="en-US"/>
        </w:rPr>
        <w:t>V</w:t>
      </w:r>
      <w:r w:rsidRPr="009C72BD">
        <w:rPr>
          <w:rFonts w:asciiTheme="minorHAnsi" w:hAnsiTheme="minorHAnsi" w:cstheme="minorHAnsi"/>
          <w:b/>
          <w:i/>
          <w:sz w:val="21"/>
          <w:szCs w:val="21"/>
          <w:lang w:val="el-GR" w:eastAsia="en-US"/>
        </w:rPr>
        <w:t>:</w:t>
      </w:r>
    </w:p>
    <w:tbl>
      <w:tblPr>
        <w:tblW w:w="8959" w:type="dxa"/>
        <w:jc w:val="center"/>
        <w:tblLayout w:type="fixed"/>
        <w:tblLook w:val="0000" w:firstRow="0" w:lastRow="0" w:firstColumn="0" w:lastColumn="0" w:noHBand="0" w:noVBand="0"/>
      </w:tblPr>
      <w:tblGrid>
        <w:gridCol w:w="4479"/>
        <w:gridCol w:w="4480"/>
      </w:tblGrid>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4"/>
                <w:lang w:val="el-GR"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Ναι [] </w:t>
            </w:r>
            <w:proofErr w:type="spellStart"/>
            <w:r w:rsidRPr="009C72BD">
              <w:rPr>
                <w:rFonts w:asciiTheme="minorHAnsi" w:hAnsiTheme="minorHAnsi" w:cstheme="minorHAnsi"/>
                <w:sz w:val="24"/>
                <w:lang w:eastAsia="en-US"/>
              </w:rPr>
              <w:t>Όχι</w:t>
            </w:r>
            <w:proofErr w:type="spellEnd"/>
          </w:p>
        </w:tc>
      </w:tr>
    </w:tbl>
    <w:p w:rsidR="00A43BF1" w:rsidRPr="009C72BD" w:rsidRDefault="00A43BF1" w:rsidP="00A43BF1">
      <w:pPr>
        <w:keepNext/>
        <w:spacing w:before="120" w:after="360" w:line="276" w:lineRule="auto"/>
        <w:ind w:firstLine="397"/>
        <w:jc w:val="center"/>
        <w:rPr>
          <w:rFonts w:asciiTheme="minorHAnsi" w:hAnsiTheme="minorHAnsi" w:cstheme="minorHAnsi"/>
          <w:b/>
          <w:smallCaps/>
          <w:kern w:val="1"/>
          <w:szCs w:val="22"/>
          <w:lang w:val="el-GR"/>
        </w:rPr>
      </w:pPr>
    </w:p>
    <w:p w:rsidR="00A43BF1" w:rsidRPr="009C72BD" w:rsidRDefault="00A43BF1" w:rsidP="00A43BF1">
      <w:pPr>
        <w:suppressAutoHyphens w:val="0"/>
        <w:spacing w:before="120" w:after="0"/>
        <w:jc w:val="center"/>
        <w:rPr>
          <w:rFonts w:asciiTheme="minorHAnsi" w:hAnsiTheme="minorHAnsi" w:cstheme="minorHAnsi"/>
          <w:b/>
          <w:i/>
          <w:sz w:val="21"/>
          <w:szCs w:val="21"/>
          <w:lang w:eastAsia="en-US"/>
        </w:rPr>
      </w:pPr>
      <w:r w:rsidRPr="009C72BD">
        <w:rPr>
          <w:rFonts w:asciiTheme="minorHAnsi" w:hAnsiTheme="minorHAnsi" w:cstheme="minorHAnsi"/>
          <w:b/>
          <w:bCs/>
          <w:sz w:val="24"/>
          <w:lang w:eastAsia="en-US"/>
        </w:rPr>
        <w:t>Α: Κατα</w:t>
      </w:r>
      <w:proofErr w:type="spellStart"/>
      <w:r w:rsidRPr="009C72BD">
        <w:rPr>
          <w:rFonts w:asciiTheme="minorHAnsi" w:hAnsiTheme="minorHAnsi" w:cstheme="minorHAnsi"/>
          <w:b/>
          <w:bCs/>
          <w:sz w:val="24"/>
          <w:lang w:eastAsia="en-US"/>
        </w:rPr>
        <w:t>λληλότητ</w:t>
      </w:r>
      <w:proofErr w:type="spellEnd"/>
      <w:r w:rsidRPr="009C72BD">
        <w:rPr>
          <w:rFonts w:asciiTheme="minorHAnsi" w:hAnsiTheme="minorHAnsi" w:cstheme="minorHAnsi"/>
          <w:b/>
          <w:bCs/>
          <w:sz w:val="24"/>
          <w:lang w:eastAsia="en-US"/>
        </w:rPr>
        <w:t>α</w:t>
      </w:r>
    </w:p>
    <w:p w:rsidR="00A43BF1" w:rsidRPr="009C72BD" w:rsidRDefault="00A43BF1" w:rsidP="00A43BF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1"/>
          <w:szCs w:val="21"/>
          <w:lang w:val="el-GR" w:eastAsia="en-US"/>
        </w:rPr>
        <w:t xml:space="preserve">Ο οικονομικός φορέας πρέπει να  παράσχει πληροφορίες </w:t>
      </w:r>
      <w:r w:rsidRPr="009C72BD">
        <w:rPr>
          <w:rFonts w:asciiTheme="minorHAnsi" w:hAnsiTheme="minorHAnsi" w:cstheme="minorHAnsi"/>
          <w:b/>
          <w:i/>
          <w:sz w:val="21"/>
          <w:szCs w:val="21"/>
          <w:u w:val="single"/>
          <w:lang w:val="el-GR" w:eastAsia="en-US"/>
        </w:rPr>
        <w:t>μόνον</w:t>
      </w:r>
      <w:r w:rsidRPr="009C72BD">
        <w:rPr>
          <w:rFonts w:asciiTheme="minorHAnsi" w:hAnsiTheme="minorHAnsi" w:cstheme="minorHAnsi"/>
          <w:b/>
          <w:i/>
          <w:sz w:val="21"/>
          <w:szCs w:val="21"/>
          <w:lang w:val="el-GR"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b/>
                <w:i/>
                <w:sz w:val="24"/>
                <w:lang w:eastAsia="en-US"/>
              </w:rPr>
            </w:pPr>
            <w:r w:rsidRPr="009C72BD">
              <w:rPr>
                <w:rFonts w:asciiTheme="minorHAnsi" w:hAnsiTheme="minorHAnsi" w:cstheme="minorHAnsi"/>
                <w:b/>
                <w:i/>
                <w:sz w:val="24"/>
                <w:lang w:eastAsia="en-US"/>
              </w:rPr>
              <w:t>Κατα</w:t>
            </w:r>
            <w:proofErr w:type="spellStart"/>
            <w:r w:rsidRPr="009C72BD">
              <w:rPr>
                <w:rFonts w:asciiTheme="minorHAnsi" w:hAnsiTheme="minorHAnsi" w:cstheme="minorHAnsi"/>
                <w:b/>
                <w:i/>
                <w:sz w:val="24"/>
                <w:lang w:eastAsia="en-US"/>
              </w:rPr>
              <w:t>λληλότητ</w:t>
            </w:r>
            <w:proofErr w:type="spellEnd"/>
            <w:r w:rsidRPr="009C72BD">
              <w:rPr>
                <w:rFonts w:asciiTheme="minorHAnsi" w:hAnsiTheme="minorHAnsi" w:cstheme="minorHAnsi"/>
                <w:b/>
                <w:i/>
                <w:sz w:val="24"/>
                <w:lang w:eastAsia="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i/>
                <w:sz w:val="21"/>
                <w:szCs w:val="21"/>
                <w:lang w:val="el-GR" w:eastAsia="en-US"/>
              </w:rPr>
            </w:pPr>
            <w:r w:rsidRPr="009C72BD">
              <w:rPr>
                <w:rFonts w:asciiTheme="minorHAnsi" w:hAnsiTheme="minorHAnsi" w:cstheme="minorHAnsi"/>
                <w:b/>
                <w:sz w:val="21"/>
                <w:szCs w:val="21"/>
                <w:lang w:val="el-GR" w:eastAsia="en-US"/>
              </w:rPr>
              <w:t>1) Ο οικονομικός φορέας είναι εγγεγραμμένος στα σχετικά επαγγελματικά ή εμπορικά μητρώα</w:t>
            </w:r>
            <w:r w:rsidRPr="009C72BD">
              <w:rPr>
                <w:rFonts w:asciiTheme="minorHAnsi" w:hAnsiTheme="minorHAnsi" w:cstheme="minorHAnsi"/>
                <w:sz w:val="21"/>
                <w:szCs w:val="21"/>
                <w:lang w:val="el-GR" w:eastAsia="en-US"/>
              </w:rPr>
              <w:t xml:space="preserve"> που τηρούνται στην Ελλάδα ή στο κράτος μέλος εγκατάστασής</w:t>
            </w:r>
            <w:r w:rsidRPr="00E67ABA">
              <w:rPr>
                <w:rFonts w:asciiTheme="minorHAnsi" w:hAnsiTheme="minorHAnsi" w:cstheme="minorHAnsi"/>
                <w:b/>
                <w:i/>
                <w:sz w:val="20"/>
                <w:szCs w:val="20"/>
                <w:vertAlign w:val="superscript"/>
                <w:lang w:eastAsia="en-US"/>
              </w:rPr>
              <w:endnoteReference w:id="33"/>
            </w:r>
            <w:r w:rsidRPr="009C72BD">
              <w:rPr>
                <w:rFonts w:asciiTheme="minorHAnsi" w:hAnsiTheme="minorHAnsi" w:cstheme="minorHAnsi"/>
                <w:sz w:val="20"/>
                <w:szCs w:val="20"/>
                <w:lang w:val="el-GR" w:eastAsia="en-US"/>
              </w:rPr>
              <w:t>;</w:t>
            </w:r>
            <w:r w:rsidRPr="009C72BD">
              <w:rPr>
                <w:rFonts w:asciiTheme="minorHAnsi" w:hAnsiTheme="minorHAnsi" w:cstheme="minorHAnsi"/>
                <w:sz w:val="21"/>
                <w:szCs w:val="21"/>
                <w:lang w:val="el-GR" w:eastAsia="en-US"/>
              </w:rPr>
              <w:t xml:space="preserve"> του:</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1"/>
                <w:szCs w:val="21"/>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jc w:val="left"/>
              <w:rPr>
                <w:rFonts w:asciiTheme="minorHAnsi" w:hAnsiTheme="minorHAnsi" w:cstheme="minorHAnsi"/>
                <w:i/>
                <w:sz w:val="21"/>
                <w:szCs w:val="21"/>
                <w:lang w:val="el-GR" w:eastAsia="en-US"/>
              </w:rPr>
            </w:pP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jc w:val="left"/>
              <w:rPr>
                <w:rFonts w:asciiTheme="minorHAnsi" w:hAnsiTheme="minorHAnsi" w:cstheme="minorHAnsi"/>
                <w:i/>
                <w:sz w:val="21"/>
                <w:szCs w:val="21"/>
                <w:lang w:val="el-GR" w:eastAsia="en-US"/>
              </w:rPr>
            </w:pPr>
          </w:p>
          <w:p w:rsidR="00A43BF1" w:rsidRPr="009C72BD" w:rsidRDefault="00A43BF1" w:rsidP="00E63A73">
            <w:pPr>
              <w:suppressAutoHyphens w:val="0"/>
              <w:spacing w:before="120" w:after="0"/>
              <w:jc w:val="left"/>
              <w:rPr>
                <w:rFonts w:asciiTheme="minorHAnsi" w:hAnsiTheme="minorHAnsi" w:cstheme="minorHAnsi"/>
                <w:i/>
                <w:sz w:val="21"/>
                <w:szCs w:val="21"/>
                <w:lang w:val="el-GR" w:eastAsia="en-US"/>
              </w:rPr>
            </w:pPr>
          </w:p>
          <w:p w:rsidR="00A43BF1" w:rsidRPr="009C72BD" w:rsidRDefault="00A43BF1" w:rsidP="00E63A73">
            <w:pPr>
              <w:suppressAutoHyphens w:val="0"/>
              <w:spacing w:before="120" w:after="0"/>
              <w:jc w:val="left"/>
              <w:rPr>
                <w:rFonts w:asciiTheme="minorHAnsi" w:hAnsiTheme="minorHAnsi" w:cstheme="minorHAnsi"/>
                <w:i/>
                <w:sz w:val="21"/>
                <w:szCs w:val="21"/>
                <w:lang w:val="el-GR" w:eastAsia="en-US"/>
              </w:rPr>
            </w:pPr>
          </w:p>
          <w:p w:rsidR="00A43BF1" w:rsidRPr="009C72BD" w:rsidRDefault="00A43BF1" w:rsidP="00E63A73">
            <w:pPr>
              <w:suppressAutoHyphens w:val="0"/>
              <w:spacing w:before="120" w:after="0"/>
              <w:jc w:val="left"/>
              <w:rPr>
                <w:rFonts w:asciiTheme="minorHAnsi" w:hAnsiTheme="minorHAnsi" w:cstheme="minorHAnsi"/>
                <w:i/>
                <w:sz w:val="21"/>
                <w:szCs w:val="21"/>
                <w:lang w:val="el-GR" w:eastAsia="en-US"/>
              </w:rPr>
            </w:pPr>
            <w:r w:rsidRPr="009C72BD">
              <w:rPr>
                <w:rFonts w:asciiTheme="minorHAnsi" w:hAnsiTheme="minorHAnsi" w:cstheme="minorHAnsi"/>
                <w:i/>
                <w:sz w:val="21"/>
                <w:szCs w:val="21"/>
                <w:lang w:val="el-GR" w:eastAsia="en-US"/>
              </w:rPr>
              <w:t xml:space="preserve">(διαδικτυακή διεύθυνση, αρχή ή φορέας έκδοσης, επακριβή στοιχεία αναφοράς των εγγράφων): </w:t>
            </w:r>
          </w:p>
          <w:p w:rsidR="00A43BF1" w:rsidRPr="009C72BD" w:rsidRDefault="00A43BF1" w:rsidP="00E63A73">
            <w:pPr>
              <w:suppressAutoHyphens w:val="0"/>
              <w:spacing w:before="120" w:after="0"/>
              <w:jc w:val="left"/>
              <w:rPr>
                <w:rFonts w:asciiTheme="minorHAnsi" w:hAnsiTheme="minorHAnsi" w:cstheme="minorHAnsi"/>
                <w:sz w:val="24"/>
                <w:lang w:eastAsia="en-US"/>
              </w:rPr>
            </w:pPr>
            <w:r w:rsidRPr="009C72BD">
              <w:rPr>
                <w:rFonts w:asciiTheme="minorHAnsi" w:hAnsiTheme="minorHAnsi" w:cstheme="minorHAnsi"/>
                <w:i/>
                <w:sz w:val="21"/>
                <w:szCs w:val="21"/>
                <w:lang w:eastAsia="en-US"/>
              </w:rPr>
              <w:t>[……][……][……]</w:t>
            </w:r>
          </w:p>
        </w:tc>
      </w:tr>
      <w:tr w:rsidR="00A43BF1" w:rsidRPr="00D7279E" w:rsidTr="00E63A73">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0"/>
                <w:szCs w:val="20"/>
                <w:lang w:val="el-GR" w:eastAsia="en-US"/>
              </w:rPr>
            </w:pPr>
            <w:r w:rsidRPr="009C72BD">
              <w:rPr>
                <w:rFonts w:asciiTheme="minorHAnsi" w:hAnsiTheme="minorHAnsi" w:cstheme="minorHAnsi"/>
                <w:b/>
                <w:sz w:val="20"/>
                <w:szCs w:val="20"/>
                <w:lang w:val="el-GR" w:eastAsia="en-US"/>
              </w:rPr>
              <w:t>2) Για συμβάσεις υπηρεσιών:</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0"/>
                <w:szCs w:val="20"/>
                <w:lang w:val="el-GR" w:eastAsia="en-US"/>
              </w:rPr>
              <w:t xml:space="preserve">Χρειάζεται ειδική </w:t>
            </w:r>
            <w:r w:rsidRPr="009C72BD">
              <w:rPr>
                <w:rFonts w:asciiTheme="minorHAnsi" w:hAnsiTheme="minorHAnsi" w:cstheme="minorHAnsi"/>
                <w:b/>
                <w:sz w:val="20"/>
                <w:szCs w:val="20"/>
                <w:lang w:val="el-GR" w:eastAsia="en-US"/>
              </w:rPr>
              <w:t>έγκριση ή να είναι ο οικονομικός φορέας μέλος</w:t>
            </w:r>
            <w:r w:rsidRPr="009C72BD">
              <w:rPr>
                <w:rFonts w:asciiTheme="minorHAnsi" w:hAnsiTheme="minorHAnsi" w:cstheme="minorHAnsi"/>
                <w:sz w:val="20"/>
                <w:szCs w:val="20"/>
                <w:lang w:val="el-GR" w:eastAsia="en-US"/>
              </w:rPr>
              <w:t xml:space="preserve"> συγκεκριμένου οργανισμού για να έχει τη δυνατότητα να παράσχει τις σχετικές υπηρεσίες στη χώρα εγκατάστασής του</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0"/>
                <w:szCs w:val="20"/>
                <w:lang w:val="el-GR" w:eastAsia="en-US"/>
              </w:rPr>
            </w:pPr>
            <w:r w:rsidRPr="009C72BD">
              <w:rPr>
                <w:rFonts w:asciiTheme="minorHAnsi" w:hAnsiTheme="minorHAnsi" w:cstheme="minorHAnsi"/>
                <w:i/>
                <w:sz w:val="20"/>
                <w:szCs w:val="20"/>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napToGrid w:val="0"/>
              <w:spacing w:before="120" w:after="0"/>
              <w:jc w:val="left"/>
              <w:rPr>
                <w:rFonts w:asciiTheme="minorHAnsi" w:hAnsiTheme="minorHAnsi" w:cstheme="minorHAnsi"/>
                <w:sz w:val="20"/>
                <w:szCs w:val="20"/>
                <w:lang w:val="el-GR" w:eastAsia="en-US"/>
              </w:rPr>
            </w:pPr>
          </w:p>
          <w:p w:rsidR="00A43BF1" w:rsidRPr="009C72BD" w:rsidRDefault="00A43BF1" w:rsidP="00E63A73">
            <w:pPr>
              <w:suppressAutoHyphens w:val="0"/>
              <w:spacing w:before="120" w:after="0"/>
              <w:jc w:val="left"/>
              <w:rPr>
                <w:rFonts w:asciiTheme="minorHAnsi" w:hAnsiTheme="minorHAnsi" w:cstheme="minorHAnsi"/>
                <w:sz w:val="20"/>
                <w:szCs w:val="20"/>
                <w:lang w:val="el-GR" w:eastAsia="en-US"/>
              </w:rPr>
            </w:pPr>
            <w:r w:rsidRPr="009C72BD">
              <w:rPr>
                <w:rFonts w:asciiTheme="minorHAnsi" w:hAnsiTheme="minorHAnsi" w:cstheme="minorHAnsi"/>
                <w:sz w:val="20"/>
                <w:szCs w:val="20"/>
                <w:lang w:val="el-GR" w:eastAsia="en-US"/>
              </w:rPr>
              <w:t>[] Ναι [] Όχι</w:t>
            </w:r>
          </w:p>
          <w:p w:rsidR="00A43BF1" w:rsidRPr="009C72BD" w:rsidRDefault="00A43BF1" w:rsidP="00E63A73">
            <w:pPr>
              <w:suppressAutoHyphens w:val="0"/>
              <w:spacing w:before="120" w:after="0"/>
              <w:jc w:val="left"/>
              <w:rPr>
                <w:rFonts w:asciiTheme="minorHAnsi" w:hAnsiTheme="minorHAnsi" w:cstheme="minorHAnsi"/>
                <w:sz w:val="20"/>
                <w:szCs w:val="20"/>
                <w:lang w:val="el-GR" w:eastAsia="en-US"/>
              </w:rPr>
            </w:pPr>
            <w:r w:rsidRPr="009C72BD">
              <w:rPr>
                <w:rFonts w:asciiTheme="minorHAnsi" w:hAnsiTheme="minorHAnsi" w:cstheme="minorHAnsi"/>
                <w:sz w:val="20"/>
                <w:szCs w:val="20"/>
                <w:lang w:val="el-GR" w:eastAsia="en-US"/>
              </w:rPr>
              <w:t xml:space="preserve">Εάν ναι, διευκρινίστε για ποια πρόκειται και δηλώστε αν τη διαθέτει ο οικονομικός φορέας: </w:t>
            </w:r>
          </w:p>
          <w:p w:rsidR="00A43BF1" w:rsidRPr="009C72BD" w:rsidRDefault="00A43BF1" w:rsidP="00E63A73">
            <w:pPr>
              <w:suppressAutoHyphens w:val="0"/>
              <w:spacing w:before="120" w:after="0"/>
              <w:jc w:val="left"/>
              <w:rPr>
                <w:rFonts w:asciiTheme="minorHAnsi" w:hAnsiTheme="minorHAnsi" w:cstheme="minorHAnsi"/>
                <w:i/>
                <w:sz w:val="20"/>
                <w:szCs w:val="20"/>
                <w:lang w:val="el-GR" w:eastAsia="en-US"/>
              </w:rPr>
            </w:pPr>
            <w:r w:rsidRPr="009C72BD">
              <w:rPr>
                <w:rFonts w:asciiTheme="minorHAnsi" w:hAnsiTheme="minorHAnsi" w:cstheme="minorHAnsi"/>
                <w:sz w:val="20"/>
                <w:szCs w:val="20"/>
                <w:lang w:val="el-GR" w:eastAsia="en-US"/>
              </w:rPr>
              <w:t>[ …] [] Ναι [] Όχι</w:t>
            </w:r>
          </w:p>
          <w:p w:rsidR="00A43BF1" w:rsidRPr="009C72BD" w:rsidRDefault="00A43BF1" w:rsidP="00E63A73">
            <w:pPr>
              <w:suppressAutoHyphens w:val="0"/>
              <w:spacing w:before="120" w:after="0"/>
              <w:jc w:val="left"/>
              <w:rPr>
                <w:rFonts w:asciiTheme="minorHAnsi" w:hAnsiTheme="minorHAnsi" w:cstheme="minorHAnsi"/>
                <w:i/>
                <w:sz w:val="20"/>
                <w:szCs w:val="20"/>
                <w:lang w:val="el-GR" w:eastAsia="en-US"/>
              </w:rPr>
            </w:pPr>
          </w:p>
          <w:p w:rsidR="00A43BF1" w:rsidRPr="009C72BD" w:rsidRDefault="00A43BF1" w:rsidP="00E63A73">
            <w:pPr>
              <w:suppressAutoHyphens w:val="0"/>
              <w:spacing w:before="120" w:after="0"/>
              <w:jc w:val="left"/>
              <w:rPr>
                <w:rFonts w:asciiTheme="minorHAnsi" w:hAnsiTheme="minorHAnsi" w:cstheme="minorHAnsi"/>
                <w:sz w:val="24"/>
                <w:lang w:val="el-GR" w:eastAsia="en-US"/>
              </w:rPr>
            </w:pPr>
            <w:r w:rsidRPr="009C72BD">
              <w:rPr>
                <w:rFonts w:asciiTheme="minorHAnsi" w:hAnsiTheme="minorHAnsi" w:cstheme="minorHAnsi"/>
                <w:i/>
                <w:sz w:val="20"/>
                <w:szCs w:val="20"/>
                <w:lang w:val="el-GR" w:eastAsia="en-US"/>
              </w:rPr>
              <w:t>(διαδικτυακή διεύθυνση, αρχή ή φορέας έκδοσης, επακριβή στοιχεία αναφοράς των εγγράφων): [……][……][……]</w:t>
            </w:r>
          </w:p>
        </w:tc>
      </w:tr>
    </w:tbl>
    <w:p w:rsidR="00A43BF1" w:rsidRPr="009C72BD" w:rsidRDefault="00A43BF1" w:rsidP="00A43BF1">
      <w:pPr>
        <w:suppressAutoHyphens w:val="0"/>
        <w:spacing w:before="120" w:after="0"/>
        <w:jc w:val="center"/>
        <w:rPr>
          <w:rFonts w:asciiTheme="minorHAnsi" w:hAnsiTheme="minorHAnsi" w:cstheme="minorHAnsi"/>
          <w:b/>
          <w:bCs/>
          <w:sz w:val="24"/>
          <w:lang w:val="el-GR" w:eastAsia="en-US"/>
        </w:rPr>
      </w:pPr>
    </w:p>
    <w:p w:rsidR="00A43BF1" w:rsidRPr="009C72BD" w:rsidRDefault="00A43BF1" w:rsidP="00A43BF1">
      <w:pPr>
        <w:suppressAutoHyphens w:val="0"/>
        <w:spacing w:before="120" w:after="0"/>
        <w:jc w:val="center"/>
        <w:rPr>
          <w:rFonts w:asciiTheme="minorHAnsi" w:hAnsiTheme="minorHAnsi" w:cstheme="minorHAnsi"/>
          <w:b/>
          <w:bCs/>
          <w:sz w:val="24"/>
          <w:lang w:val="el-GR" w:eastAsia="en-US"/>
        </w:rPr>
      </w:pPr>
    </w:p>
    <w:p w:rsidR="00A43BF1" w:rsidRPr="009C72BD" w:rsidRDefault="00A43BF1" w:rsidP="00A43BF1">
      <w:pPr>
        <w:pageBreakBefore/>
        <w:suppressAutoHyphens w:val="0"/>
        <w:spacing w:before="120" w:after="0"/>
        <w:jc w:val="center"/>
        <w:rPr>
          <w:rFonts w:asciiTheme="minorHAnsi" w:hAnsiTheme="minorHAnsi" w:cstheme="minorHAnsi"/>
          <w:b/>
          <w:i/>
          <w:sz w:val="24"/>
          <w:lang w:val="el-GR" w:eastAsia="en-US"/>
        </w:rPr>
      </w:pPr>
      <w:r w:rsidRPr="009C72BD">
        <w:rPr>
          <w:rFonts w:asciiTheme="minorHAnsi" w:hAnsiTheme="minorHAnsi" w:cstheme="minorHAnsi"/>
          <w:b/>
          <w:bCs/>
          <w:sz w:val="24"/>
          <w:lang w:val="el-GR" w:eastAsia="en-US"/>
        </w:rPr>
        <w:lastRenderedPageBreak/>
        <w:t>Β: Οικονομική και χρηματοοικονομική επάρκεια</w:t>
      </w:r>
    </w:p>
    <w:p w:rsidR="00A43BF1" w:rsidRPr="009C72BD" w:rsidRDefault="00A43BF1" w:rsidP="00A43BF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i/>
          <w:sz w:val="24"/>
          <w:lang w:val="el-GR" w:eastAsia="en-US"/>
        </w:rPr>
        <w:t xml:space="preserve">Ο οικονομικός φορέας πρέπει να παράσχει πληροφορίες </w:t>
      </w:r>
      <w:r w:rsidRPr="009C72BD">
        <w:rPr>
          <w:rFonts w:asciiTheme="minorHAnsi" w:hAnsiTheme="minorHAnsi" w:cstheme="minorHAnsi"/>
          <w:b/>
          <w:sz w:val="24"/>
          <w:u w:val="single"/>
          <w:lang w:val="el-GR" w:eastAsia="en-US"/>
        </w:rPr>
        <w:t>μόνον</w:t>
      </w:r>
      <w:r w:rsidRPr="009C72BD">
        <w:rPr>
          <w:rFonts w:asciiTheme="minorHAnsi" w:hAnsiTheme="minorHAnsi" w:cstheme="minorHAnsi"/>
          <w:b/>
          <w:i/>
          <w:sz w:val="24"/>
          <w:lang w:val="el-GR" w:eastAsia="en-U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b/>
                <w:i/>
                <w:sz w:val="24"/>
                <w:lang w:eastAsia="en-US"/>
              </w:rPr>
            </w:pPr>
            <w:proofErr w:type="spellStart"/>
            <w:r w:rsidRPr="009C72BD">
              <w:rPr>
                <w:rFonts w:asciiTheme="minorHAnsi" w:hAnsiTheme="minorHAnsi" w:cstheme="minorHAnsi"/>
                <w:b/>
                <w:i/>
                <w:sz w:val="24"/>
                <w:lang w:eastAsia="en-US"/>
              </w:rPr>
              <w:t>Οικονομική</w:t>
            </w:r>
            <w:proofErr w:type="spellEnd"/>
            <w:r w:rsidRPr="009C72BD">
              <w:rPr>
                <w:rFonts w:asciiTheme="minorHAnsi" w:hAnsiTheme="minorHAnsi" w:cstheme="minorHAnsi"/>
                <w:b/>
                <w:i/>
                <w:sz w:val="24"/>
                <w:lang w:eastAsia="en-US"/>
              </w:rPr>
              <w:t xml:space="preserve"> και </w:t>
            </w:r>
            <w:proofErr w:type="spellStart"/>
            <w:r w:rsidRPr="009C72BD">
              <w:rPr>
                <w:rFonts w:asciiTheme="minorHAnsi" w:hAnsiTheme="minorHAnsi" w:cstheme="minorHAnsi"/>
                <w:b/>
                <w:i/>
                <w:sz w:val="24"/>
                <w:lang w:eastAsia="en-US"/>
              </w:rPr>
              <w:t>χρημ</w:t>
            </w:r>
            <w:proofErr w:type="spellEnd"/>
            <w:r w:rsidRPr="009C72BD">
              <w:rPr>
                <w:rFonts w:asciiTheme="minorHAnsi" w:hAnsiTheme="minorHAnsi" w:cstheme="minorHAnsi"/>
                <w:b/>
                <w:i/>
                <w:sz w:val="24"/>
                <w:lang w:eastAsia="en-US"/>
              </w:rPr>
              <w:t>ατοοικονομική επ</w:t>
            </w:r>
            <w:proofErr w:type="spellStart"/>
            <w:r w:rsidRPr="009C72BD">
              <w:rPr>
                <w:rFonts w:asciiTheme="minorHAnsi" w:hAnsiTheme="minorHAnsi" w:cstheme="minorHAnsi"/>
                <w:b/>
                <w:i/>
                <w:sz w:val="24"/>
                <w:lang w:eastAsia="en-US"/>
              </w:rPr>
              <w:t>άρκει</w:t>
            </w:r>
            <w:proofErr w:type="spellEnd"/>
            <w:r w:rsidRPr="009C72BD">
              <w:rPr>
                <w:rFonts w:asciiTheme="minorHAnsi" w:hAnsiTheme="minorHAnsi" w:cstheme="minorHAnsi"/>
                <w:b/>
                <w:i/>
                <w:sz w:val="24"/>
                <w:lang w:eastAsia="en-US"/>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r w:rsidRPr="009C72BD">
              <w:rPr>
                <w:rFonts w:asciiTheme="minorHAnsi" w:hAnsiTheme="minorHAnsi" w:cstheme="minorHAnsi"/>
                <w:b/>
                <w: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1α) Ο («γενικός») </w:t>
            </w:r>
            <w:r w:rsidRPr="009C72BD">
              <w:rPr>
                <w:rFonts w:asciiTheme="minorHAnsi" w:hAnsiTheme="minorHAnsi" w:cstheme="minorHAnsi"/>
                <w:b/>
                <w:sz w:val="24"/>
                <w:lang w:val="el-GR" w:eastAsia="en-US"/>
              </w:rPr>
              <w:t>ετήσιος κύκλος εργασιών</w:t>
            </w:r>
            <w:r w:rsidRPr="009C72BD">
              <w:rPr>
                <w:rFonts w:asciiTheme="minorHAnsi" w:hAnsiTheme="minorHAnsi" w:cstheme="minorHAnsi"/>
                <w:sz w:val="24"/>
                <w:lang w:val="el-GR" w:eastAsia="en-US"/>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72BD">
              <w:rPr>
                <w:rFonts w:asciiTheme="minorHAnsi" w:hAnsiTheme="minorHAnsi" w:cstheme="minorHAnsi"/>
                <w:b/>
                <w:sz w:val="24"/>
                <w:lang w:val="el-GR" w:eastAsia="en-US"/>
              </w:rPr>
              <w:t>:</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bCs/>
                <w:sz w:val="24"/>
                <w:lang w:val="el-GR" w:eastAsia="en-US"/>
              </w:rPr>
              <w:t>και/ή,</w:t>
            </w: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1β) Ο </w:t>
            </w:r>
            <w:r w:rsidRPr="009C72BD">
              <w:rPr>
                <w:rFonts w:asciiTheme="minorHAnsi" w:hAnsiTheme="minorHAnsi" w:cstheme="minorHAnsi"/>
                <w:b/>
                <w:sz w:val="24"/>
                <w:lang w:val="el-GR" w:eastAsia="en-US"/>
              </w:rPr>
              <w:t>μέσος</w:t>
            </w:r>
            <w:r w:rsidRPr="009C72BD">
              <w:rPr>
                <w:rFonts w:asciiTheme="minorHAnsi" w:hAnsiTheme="minorHAnsi" w:cstheme="minorHAnsi"/>
                <w:sz w:val="24"/>
                <w:lang w:val="el-GR" w:eastAsia="en-US"/>
              </w:rPr>
              <w:t xml:space="preserve"> ετήσιος </w:t>
            </w:r>
            <w:r w:rsidRPr="009C72BD">
              <w:rPr>
                <w:rFonts w:asciiTheme="minorHAnsi" w:hAnsiTheme="minorHAnsi" w:cstheme="minorHAnsi"/>
                <w:b/>
                <w:sz w:val="24"/>
                <w:lang w:val="el-GR" w:eastAsia="en-U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67ABA">
              <w:rPr>
                <w:rFonts w:asciiTheme="minorHAnsi" w:hAnsiTheme="minorHAnsi" w:cstheme="minorHAnsi"/>
                <w:sz w:val="24"/>
                <w:vertAlign w:val="superscript"/>
                <w:lang w:eastAsia="en-US"/>
              </w:rPr>
              <w:endnoteReference w:id="34"/>
            </w:r>
            <w:r w:rsidRPr="009C72BD">
              <w:rPr>
                <w:rFonts w:asciiTheme="minorHAnsi" w:hAnsiTheme="minorHAnsi" w:cstheme="minorHAnsi"/>
                <w:b/>
                <w:sz w:val="24"/>
                <w:lang w:val="el-GR" w:eastAsia="en-US"/>
              </w:rPr>
              <w:t>:</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μέσος κύκλος εργασιών)</w:t>
            </w:r>
            <w:r w:rsidRPr="009C72BD">
              <w:rPr>
                <w:rFonts w:asciiTheme="minorHAnsi" w:hAnsiTheme="minorHAnsi" w:cstheme="minorHAnsi"/>
                <w:b/>
                <w:sz w:val="24"/>
                <w:lang w:val="el-GR" w:eastAsia="en-US"/>
              </w:rPr>
              <w:t>:</w:t>
            </w:r>
            <w:r w:rsidRPr="009C72BD">
              <w:rPr>
                <w:rFonts w:asciiTheme="minorHAnsi" w:hAnsiTheme="minorHAnsi" w:cstheme="minorHAnsi"/>
                <w:sz w:val="24"/>
                <w:lang w:val="el-GR" w:eastAsia="en-US"/>
              </w:rPr>
              <w:t xml:space="preserve"> </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b/>
                <w:bCs/>
                <w:sz w:val="24"/>
                <w:lang w:val="el-GR" w:eastAsia="en-US"/>
              </w:rPr>
            </w:pPr>
            <w:r w:rsidRPr="009C72BD">
              <w:rPr>
                <w:rFonts w:asciiTheme="minorHAnsi" w:hAnsiTheme="minorHAnsi" w:cstheme="minorHAnsi"/>
                <w:sz w:val="24"/>
                <w:lang w:val="el-GR" w:eastAsia="en-US"/>
              </w:rPr>
              <w:t xml:space="preserve">2α) Ο ετήσιος («ειδικός») </w:t>
            </w:r>
            <w:r w:rsidRPr="009C72BD">
              <w:rPr>
                <w:rFonts w:asciiTheme="minorHAnsi" w:hAnsiTheme="minorHAnsi" w:cstheme="minorHAnsi"/>
                <w:b/>
                <w:sz w:val="24"/>
                <w:lang w:val="el-GR" w:eastAsia="en-US"/>
              </w:rPr>
              <w:t>κύκλος εργασιών του οικονομικού φορέα στον επιχειρηματικό τομέα που καλύπτεται από τη σύμβαση</w:t>
            </w:r>
            <w:r w:rsidRPr="009C72BD">
              <w:rPr>
                <w:rFonts w:asciiTheme="minorHAnsi" w:hAnsiTheme="minorHAnsi" w:cstheme="minorHAnsi"/>
                <w:sz w:val="24"/>
                <w:lang w:val="el-GR" w:eastAsia="en-US"/>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bCs/>
                <w:sz w:val="24"/>
                <w:lang w:val="el-GR" w:eastAsia="en-US"/>
              </w:rPr>
              <w:t>και/ή,</w:t>
            </w: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2β) Ο </w:t>
            </w:r>
            <w:r w:rsidRPr="009C72BD">
              <w:rPr>
                <w:rFonts w:asciiTheme="minorHAnsi" w:hAnsiTheme="minorHAnsi" w:cstheme="minorHAnsi"/>
                <w:b/>
                <w:sz w:val="24"/>
                <w:lang w:val="el-GR" w:eastAsia="en-US"/>
              </w:rPr>
              <w:t>μέσος</w:t>
            </w:r>
            <w:r w:rsidRPr="009C72BD">
              <w:rPr>
                <w:rFonts w:asciiTheme="minorHAnsi" w:hAnsiTheme="minorHAnsi" w:cstheme="minorHAnsi"/>
                <w:sz w:val="24"/>
                <w:lang w:val="el-GR" w:eastAsia="en-US"/>
              </w:rPr>
              <w:t xml:space="preserve"> ετήσιος </w:t>
            </w:r>
            <w:r w:rsidRPr="009C72BD">
              <w:rPr>
                <w:rFonts w:asciiTheme="minorHAnsi" w:hAnsiTheme="minorHAnsi" w:cstheme="minorHAnsi"/>
                <w:b/>
                <w:sz w:val="24"/>
                <w:lang w:val="el-GR" w:eastAsia="en-U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67ABA">
              <w:rPr>
                <w:rFonts w:asciiTheme="minorHAnsi" w:hAnsiTheme="minorHAnsi" w:cstheme="minorHAnsi"/>
                <w:b/>
                <w:i/>
                <w:vertAlign w:val="superscript"/>
                <w:lang w:eastAsia="en-US"/>
              </w:rPr>
              <w:endnoteReference w:id="35"/>
            </w: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έτος: [……] κύκλος εργασιών: [……][…] 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μέσος κύκλος εργασιών)</w:t>
            </w:r>
            <w:r w:rsidRPr="009C72BD">
              <w:rPr>
                <w:rFonts w:asciiTheme="minorHAnsi" w:hAnsiTheme="minorHAnsi" w:cstheme="minorHAnsi"/>
                <w:b/>
                <w:sz w:val="24"/>
                <w:lang w:val="el-GR" w:eastAsia="en-US"/>
              </w:rPr>
              <w:t>:</w:t>
            </w:r>
            <w:r w:rsidRPr="009C72BD">
              <w:rPr>
                <w:rFonts w:asciiTheme="minorHAnsi" w:hAnsiTheme="minorHAnsi" w:cstheme="minorHAnsi"/>
                <w:sz w:val="24"/>
                <w:lang w:val="el-GR" w:eastAsia="en-US"/>
              </w:rPr>
              <w:t xml:space="preserve"> </w:t>
            </w: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νόμισμα</w:t>
            </w: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4)Όσον αφορά τις χρηματοοικονομικές αναλογίες</w:t>
            </w:r>
            <w:r w:rsidRPr="00E67ABA">
              <w:rPr>
                <w:rFonts w:asciiTheme="minorHAnsi" w:hAnsiTheme="minorHAnsi" w:cstheme="minorHAnsi"/>
                <w:b/>
                <w:i/>
                <w:vertAlign w:val="superscript"/>
                <w:lang w:eastAsia="en-US"/>
              </w:rPr>
              <w:endnoteReference w:id="36"/>
            </w:r>
            <w:r w:rsidRPr="009C72BD">
              <w:rPr>
                <w:rFonts w:asciiTheme="minorHAnsi" w:hAnsiTheme="minorHAnsi" w:cstheme="minorHAnsi"/>
                <w:sz w:val="24"/>
                <w:lang w:val="el-GR" w:eastAsia="en-US"/>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43BF1" w:rsidRPr="009C72BD" w:rsidRDefault="00A43BF1" w:rsidP="00E63A73">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(προσδιορισμός της απαιτούμενης αναλογίας-αναλογία μεταξύ </w:t>
            </w:r>
            <w:r w:rsidRPr="009C72BD">
              <w:rPr>
                <w:rFonts w:asciiTheme="minorHAnsi" w:hAnsiTheme="minorHAnsi" w:cstheme="minorHAnsi"/>
                <w:sz w:val="24"/>
                <w:lang w:val="en-US" w:eastAsia="en-US"/>
              </w:rPr>
              <w:t>x</w:t>
            </w:r>
            <w:r w:rsidRPr="009C72BD">
              <w:rPr>
                <w:rFonts w:asciiTheme="minorHAnsi" w:hAnsiTheme="minorHAnsi" w:cstheme="minorHAnsi"/>
                <w:sz w:val="24"/>
                <w:lang w:val="el-GR" w:eastAsia="en-US"/>
              </w:rPr>
              <w:t xml:space="preserve"> και </w:t>
            </w:r>
            <w:r w:rsidRPr="009C72BD">
              <w:rPr>
                <w:rFonts w:asciiTheme="minorHAnsi" w:hAnsiTheme="minorHAnsi" w:cstheme="minorHAnsi"/>
                <w:sz w:val="24"/>
                <w:lang w:val="en-US" w:eastAsia="en-US"/>
              </w:rPr>
              <w:t>y</w:t>
            </w:r>
            <w:r w:rsidRPr="00E67ABA">
              <w:rPr>
                <w:rFonts w:asciiTheme="minorHAnsi" w:hAnsiTheme="minorHAnsi" w:cstheme="minorHAnsi"/>
                <w:b/>
                <w:i/>
                <w:vertAlign w:val="superscript"/>
                <w:lang w:val="en-US" w:eastAsia="en-US"/>
              </w:rPr>
              <w:endnoteReference w:id="37"/>
            </w:r>
            <w:r w:rsidRPr="009C72BD">
              <w:rPr>
                <w:rFonts w:asciiTheme="minorHAnsi" w:hAnsiTheme="minorHAnsi" w:cstheme="minorHAnsi"/>
                <w:sz w:val="24"/>
                <w:lang w:val="el-GR" w:eastAsia="en-US"/>
              </w:rPr>
              <w:t xml:space="preserve"> -και η αντίστοιχη αξία)</w:t>
            </w:r>
          </w:p>
          <w:p w:rsidR="00A43BF1" w:rsidRPr="009C72BD" w:rsidRDefault="00A43BF1" w:rsidP="00E63A73">
            <w:pPr>
              <w:suppressAutoHyphens w:val="0"/>
              <w:snapToGrid w:val="0"/>
              <w:spacing w:before="120" w:after="0"/>
              <w:rPr>
                <w:rFonts w:asciiTheme="minorHAnsi" w:hAnsiTheme="minorHAnsi" w:cstheme="minorHAnsi"/>
                <w:sz w:val="24"/>
                <w:lang w:val="el-GR" w:eastAsia="en-US"/>
              </w:rPr>
            </w:pPr>
          </w:p>
          <w:p w:rsidR="00A43BF1" w:rsidRPr="009C72BD" w:rsidRDefault="00A43BF1" w:rsidP="00E63A73">
            <w:pPr>
              <w:suppressAutoHyphens w:val="0"/>
              <w:snapToGrid w:val="0"/>
              <w:spacing w:before="120" w:after="0"/>
              <w:rPr>
                <w:rFonts w:asciiTheme="minorHAnsi" w:hAnsiTheme="minorHAnsi" w:cstheme="minorHAnsi"/>
                <w:sz w:val="24"/>
                <w:lang w:val="el-GR" w:eastAsia="en-US"/>
              </w:rPr>
            </w:pPr>
          </w:p>
          <w:p w:rsidR="00A43BF1" w:rsidRPr="009C72BD" w:rsidRDefault="00A43BF1" w:rsidP="00E63A73">
            <w:pPr>
              <w:suppressAutoHyphens w:val="0"/>
              <w:snapToGrid w:val="0"/>
              <w:spacing w:before="120" w:after="0"/>
              <w:rPr>
                <w:rFonts w:asciiTheme="minorHAnsi" w:hAnsiTheme="minorHAnsi" w:cstheme="minorHAnsi"/>
                <w:i/>
                <w:sz w:val="24"/>
                <w:lang w:val="el-GR" w:eastAsia="en-US"/>
              </w:rPr>
            </w:pPr>
          </w:p>
          <w:p w:rsidR="00A43BF1" w:rsidRPr="009C72BD" w:rsidRDefault="00A43BF1" w:rsidP="00E63A73">
            <w:pPr>
              <w:suppressAutoHyphens w:val="0"/>
              <w:snapToGrid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A43BF1" w:rsidRPr="009C72BD" w:rsidRDefault="00A43BF1" w:rsidP="00E63A73">
            <w:pPr>
              <w:suppressAutoHyphens w:val="0"/>
              <w:snapToGrid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E67ABA" w:rsidRDefault="00A43BF1" w:rsidP="00E63A73">
            <w:pPr>
              <w:suppressAutoHyphens w:val="0"/>
              <w:spacing w:before="120" w:after="0"/>
              <w:rPr>
                <w:rFonts w:asciiTheme="minorHAnsi" w:eastAsia="Calibri" w:hAnsiTheme="minorHAnsi" w:cstheme="minorHAnsi"/>
                <w:i/>
                <w:lang w:val="el-GR" w:eastAsia="en-US"/>
              </w:rPr>
            </w:pPr>
            <w:r w:rsidRPr="009C72BD">
              <w:rPr>
                <w:rFonts w:asciiTheme="minorHAnsi" w:hAnsiTheme="minorHAnsi" w:cstheme="minorHAnsi"/>
                <w:sz w:val="24"/>
                <w:lang w:val="el-GR" w:eastAsia="en-US"/>
              </w:rPr>
              <w:t xml:space="preserve">5) Το ασφαλισμένο ποσό στην </w:t>
            </w:r>
            <w:r w:rsidRPr="009C72BD">
              <w:rPr>
                <w:rFonts w:asciiTheme="minorHAnsi" w:hAnsiTheme="minorHAnsi" w:cstheme="minorHAnsi"/>
                <w:b/>
                <w:sz w:val="24"/>
                <w:lang w:val="el-GR" w:eastAsia="en-US"/>
              </w:rPr>
              <w:t>ασφαλιστική κάλυψη επαγγελματικών κινδύνων</w:t>
            </w:r>
            <w:r w:rsidRPr="009C72BD">
              <w:rPr>
                <w:rFonts w:asciiTheme="minorHAnsi" w:hAnsiTheme="minorHAnsi" w:cstheme="minorHAnsi"/>
                <w:sz w:val="24"/>
                <w:lang w:val="el-GR" w:eastAsia="en-US"/>
              </w:rPr>
              <w:t xml:space="preserve"> του οικονομικού φορέα είναι το εξής:</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[……][…]νόμισμα</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xml:space="preserve">6) Όσον αφορά τις </w:t>
            </w:r>
            <w:r w:rsidRPr="009C72BD">
              <w:rPr>
                <w:rFonts w:asciiTheme="minorHAnsi" w:hAnsiTheme="minorHAnsi" w:cstheme="minorHAnsi"/>
                <w:b/>
                <w:sz w:val="24"/>
                <w:lang w:val="el-GR" w:eastAsia="en-US"/>
              </w:rPr>
              <w:t>λοιπές οικονομικές ή χρηματοοικονομικές απαιτήσεις,</w:t>
            </w:r>
            <w:r w:rsidRPr="009C72BD">
              <w:rPr>
                <w:rFonts w:asciiTheme="minorHAnsi" w:hAnsiTheme="minorHAnsi" w:cstheme="minorHAnsi"/>
                <w:sz w:val="24"/>
                <w:lang w:val="el-GR" w:eastAsia="en-US"/>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 xml:space="preserve">Εάν η σχετική τεκμηρίωση που </w:t>
            </w:r>
            <w:r w:rsidRPr="009C72BD">
              <w:rPr>
                <w:rFonts w:asciiTheme="minorHAnsi" w:hAnsiTheme="minorHAnsi" w:cstheme="minorHAnsi"/>
                <w:b/>
                <w:i/>
                <w:sz w:val="24"/>
                <w:lang w:val="el-GR" w:eastAsia="en-US"/>
              </w:rPr>
              <w:t>ενδέχεται</w:t>
            </w:r>
            <w:r w:rsidRPr="009C72BD">
              <w:rPr>
                <w:rFonts w:asciiTheme="minorHAnsi" w:hAnsiTheme="minorHAnsi" w:cstheme="minorHAnsi"/>
                <w:i/>
                <w:sz w:val="24"/>
                <w:lang w:val="el-GR" w:eastAsia="en-US"/>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i/>
                <w:sz w:val="24"/>
                <w:lang w:val="el-GR" w:eastAsia="en-US"/>
              </w:rPr>
              <w:t xml:space="preserve">(διαδικτυακή διεύθυνση, αρχή ή φορέας έκδοσης, επακριβή στοιχεία αναφοράς των εγγράφων):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i/>
                <w:sz w:val="24"/>
                <w:lang w:eastAsia="en-US"/>
              </w:rPr>
              <w:t>[……][……][……]</w:t>
            </w:r>
          </w:p>
        </w:tc>
      </w:tr>
    </w:tbl>
    <w:p w:rsidR="00A43BF1" w:rsidRPr="0001250A" w:rsidRDefault="00A43BF1" w:rsidP="00A43BF1">
      <w:pPr>
        <w:pageBreakBefore/>
        <w:suppressAutoHyphens w:val="0"/>
        <w:spacing w:before="120" w:after="0"/>
        <w:jc w:val="center"/>
        <w:rPr>
          <w:rFonts w:asciiTheme="minorHAnsi" w:hAnsiTheme="minorHAnsi" w:cstheme="minorHAnsi"/>
          <w:b/>
          <w:sz w:val="21"/>
          <w:szCs w:val="21"/>
          <w:lang w:val="el-GR" w:eastAsia="en-US"/>
        </w:rPr>
      </w:pPr>
      <w:r w:rsidRPr="0001250A">
        <w:rPr>
          <w:rFonts w:asciiTheme="minorHAnsi" w:hAnsiTheme="minorHAnsi" w:cstheme="minorHAnsi"/>
          <w:b/>
          <w:bCs/>
          <w:sz w:val="24"/>
          <w:lang w:val="el-GR" w:eastAsia="en-US"/>
        </w:rPr>
        <w:lastRenderedPageBreak/>
        <w:t>Γ: Τεχνική και επαγγελματική ικανότητα</w:t>
      </w:r>
    </w:p>
    <w:p w:rsidR="00A43BF1" w:rsidRPr="009C72BD" w:rsidRDefault="00A43BF1" w:rsidP="00A43BF1">
      <w:pPr>
        <w:pBdr>
          <w:top w:val="single" w:sz="4" w:space="1" w:color="000000"/>
          <w:left w:val="single" w:sz="4" w:space="4" w:color="000000"/>
          <w:bottom w:val="single" w:sz="4" w:space="1" w:color="000000"/>
          <w:right w:val="single" w:sz="4" w:space="4" w:color="000000"/>
        </w:pBdr>
        <w:shd w:val="clear" w:color="auto" w:fill="BFBFBF"/>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b/>
          <w:sz w:val="21"/>
          <w:szCs w:val="21"/>
          <w:lang w:val="el-GR" w:eastAsia="en-US"/>
        </w:rPr>
        <w:t>Ο οικονομικός φορέας πρέπει να παράσχε</w:t>
      </w:r>
      <w:r w:rsidRPr="009C72BD">
        <w:rPr>
          <w:rFonts w:asciiTheme="minorHAnsi" w:hAnsiTheme="minorHAnsi" w:cstheme="minorHAnsi"/>
          <w:b/>
          <w:i/>
          <w:sz w:val="21"/>
          <w:szCs w:val="21"/>
          <w:lang w:val="el-GR" w:eastAsia="en-US"/>
        </w:rPr>
        <w:t>ι</w:t>
      </w:r>
      <w:r w:rsidRPr="009C72BD">
        <w:rPr>
          <w:rFonts w:asciiTheme="minorHAnsi" w:hAnsiTheme="minorHAnsi" w:cstheme="minorHAnsi"/>
          <w:b/>
          <w:sz w:val="21"/>
          <w:szCs w:val="21"/>
          <w:lang w:val="el-GR" w:eastAsia="en-US"/>
        </w:rPr>
        <w:t xml:space="preserve"> πληροφορίες </w:t>
      </w:r>
      <w:r w:rsidRPr="009C72BD">
        <w:rPr>
          <w:rFonts w:asciiTheme="minorHAnsi" w:hAnsiTheme="minorHAnsi" w:cstheme="minorHAnsi"/>
          <w:b/>
          <w:sz w:val="21"/>
          <w:szCs w:val="21"/>
          <w:u w:val="single"/>
          <w:lang w:val="el-GR" w:eastAsia="en-US"/>
        </w:rPr>
        <w:t>μόνον</w:t>
      </w:r>
      <w:r w:rsidRPr="009C72BD">
        <w:rPr>
          <w:rFonts w:asciiTheme="minorHAnsi" w:hAnsiTheme="minorHAnsi" w:cstheme="minorHAnsi"/>
          <w:b/>
          <w:sz w:val="21"/>
          <w:szCs w:val="21"/>
          <w:lang w:val="el-GR" w:eastAsia="en-US"/>
        </w:rPr>
        <w:t xml:space="preserve"> όταν τα σχετικά κριτήρια επιλογής έχουν οριστεί από την αναθέτουσα αρχή ή τον αναθέτοντα φορέα  </w:t>
      </w:r>
      <w:r w:rsidRPr="009C72BD">
        <w:rPr>
          <w:rFonts w:asciiTheme="minorHAnsi" w:hAnsiTheme="minorHAnsi" w:cstheme="minorHAnsi"/>
          <w:b/>
          <w:bCs/>
          <w:sz w:val="21"/>
          <w:szCs w:val="21"/>
          <w:lang w:val="el-GR" w:eastAsia="en-U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b/>
                <w:i/>
                <w:sz w:val="24"/>
                <w:lang w:eastAsia="en-US"/>
              </w:rPr>
            </w:pPr>
            <w:proofErr w:type="spellStart"/>
            <w:r w:rsidRPr="009C72BD">
              <w:rPr>
                <w:rFonts w:asciiTheme="minorHAnsi" w:hAnsiTheme="minorHAnsi" w:cstheme="minorHAnsi"/>
                <w:b/>
                <w:i/>
                <w:sz w:val="24"/>
                <w:lang w:eastAsia="en-US"/>
              </w:rPr>
              <w:t>Τεχνική</w:t>
            </w:r>
            <w:proofErr w:type="spellEnd"/>
            <w:r w:rsidRPr="009C72BD">
              <w:rPr>
                <w:rFonts w:asciiTheme="minorHAnsi" w:hAnsiTheme="minorHAnsi" w:cstheme="minorHAnsi"/>
                <w:b/>
                <w:i/>
                <w:sz w:val="24"/>
                <w:lang w:eastAsia="en-US"/>
              </w:rPr>
              <w:t xml:space="preserve"> και επα</w:t>
            </w:r>
            <w:proofErr w:type="spellStart"/>
            <w:r w:rsidRPr="009C72BD">
              <w:rPr>
                <w:rFonts w:asciiTheme="minorHAnsi" w:hAnsiTheme="minorHAnsi" w:cstheme="minorHAnsi"/>
                <w:b/>
                <w:i/>
                <w:sz w:val="24"/>
                <w:lang w:eastAsia="en-US"/>
              </w:rPr>
              <w:t>γγελμ</w:t>
            </w:r>
            <w:proofErr w:type="spellEnd"/>
            <w:r w:rsidRPr="009C72BD">
              <w:rPr>
                <w:rFonts w:asciiTheme="minorHAnsi" w:hAnsiTheme="minorHAnsi" w:cstheme="minorHAnsi"/>
                <w:b/>
                <w:i/>
                <w:sz w:val="24"/>
                <w:lang w:eastAsia="en-US"/>
              </w:rPr>
              <w:t xml:space="preserve">ατική </w:t>
            </w:r>
            <w:proofErr w:type="spellStart"/>
            <w:r w:rsidRPr="009C72BD">
              <w:rPr>
                <w:rFonts w:asciiTheme="minorHAnsi" w:hAnsiTheme="minorHAnsi" w:cstheme="minorHAnsi"/>
                <w:b/>
                <w:i/>
                <w:sz w:val="24"/>
                <w:lang w:eastAsia="en-US"/>
              </w:rPr>
              <w:t>ικ</w:t>
            </w:r>
            <w:proofErr w:type="spellEnd"/>
            <w:r w:rsidRPr="009C72BD">
              <w:rPr>
                <w:rFonts w:asciiTheme="minorHAnsi" w:hAnsiTheme="minorHAnsi" w:cstheme="minorHAnsi"/>
                <w:b/>
                <w:i/>
                <w:sz w:val="24"/>
                <w:lang w:eastAsia="en-US"/>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b/>
                <w:i/>
                <w:sz w:val="24"/>
                <w:lang w:eastAsia="en-US"/>
              </w:rPr>
              <w:t>Απ</w:t>
            </w:r>
            <w:proofErr w:type="spellStart"/>
            <w:r w:rsidRPr="009C72BD">
              <w:rPr>
                <w:rFonts w:asciiTheme="minorHAnsi" w:hAnsiTheme="minorHAnsi" w:cstheme="minorHAnsi"/>
                <w:b/>
                <w:i/>
                <w:sz w:val="24"/>
                <w:lang w:eastAsia="en-US"/>
              </w:rPr>
              <w:t>άντηση</w:t>
            </w:r>
            <w:proofErr w:type="spellEnd"/>
            <w:r w:rsidRPr="009C72BD">
              <w:rPr>
                <w:rFonts w:asciiTheme="minorHAnsi" w:hAnsiTheme="minorHAnsi" w:cstheme="minorHAnsi"/>
                <w:b/>
                <w: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1α) Μόνο για τις </w:t>
            </w:r>
            <w:r w:rsidRPr="009C72BD">
              <w:rPr>
                <w:rFonts w:asciiTheme="minorHAnsi" w:hAnsiTheme="minorHAnsi" w:cstheme="minorHAnsi"/>
                <w:b/>
                <w:i/>
                <w:sz w:val="24"/>
                <w:lang w:val="el-GR" w:eastAsia="en-US"/>
              </w:rPr>
              <w:t>δημόσιες συμβάσεις έργων</w:t>
            </w: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Κατά τη διάρκεια της περιόδου αναφοράς</w:t>
            </w:r>
            <w:r w:rsidRPr="00E67ABA">
              <w:rPr>
                <w:rFonts w:asciiTheme="minorHAnsi" w:hAnsiTheme="minorHAnsi" w:cstheme="minorHAnsi"/>
                <w:sz w:val="24"/>
                <w:vertAlign w:val="superscript"/>
                <w:lang w:eastAsia="en-US"/>
              </w:rPr>
              <w:endnoteReference w:id="38"/>
            </w:r>
            <w:r w:rsidRPr="009C72BD">
              <w:rPr>
                <w:rFonts w:asciiTheme="minorHAnsi" w:hAnsiTheme="minorHAnsi" w:cstheme="minorHAnsi"/>
                <w:sz w:val="24"/>
                <w:lang w:val="el-GR" w:eastAsia="en-US"/>
              </w:rPr>
              <w:t xml:space="preserve">, ο οικονομικός φορέας έχει </w:t>
            </w:r>
            <w:r w:rsidRPr="009C72BD">
              <w:rPr>
                <w:rFonts w:asciiTheme="minorHAnsi" w:hAnsiTheme="minorHAnsi" w:cstheme="minorHAnsi"/>
                <w:b/>
                <w:sz w:val="24"/>
                <w:lang w:val="el-GR" w:eastAsia="en-US"/>
              </w:rPr>
              <w:t>εκτελέσει τα ακόλουθα έργα του είδους που έχει προσδιοριστεί</w:t>
            </w: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Έργα: [……]</w:t>
            </w:r>
          </w:p>
          <w:p w:rsidR="00A43BF1" w:rsidRPr="009C72BD" w:rsidRDefault="00A43BF1" w:rsidP="00E63A73">
            <w:pPr>
              <w:suppressAutoHyphens w:val="0"/>
              <w:spacing w:before="120" w:after="0"/>
              <w:rPr>
                <w:rFonts w:asciiTheme="minorHAnsi" w:eastAsia="Calibri" w:hAnsiTheme="minorHAnsi" w:cstheme="minorHAnsi"/>
                <w:i/>
                <w:sz w:val="24"/>
                <w:lang w:val="el-GR" w:eastAsia="en-US"/>
              </w:rPr>
            </w:pPr>
            <w:r w:rsidRPr="009C72BD">
              <w:rPr>
                <w:rFonts w:asciiTheme="minorHAnsi" w:hAnsiTheme="minorHAnsi" w:cstheme="minorHAnsi"/>
                <w:i/>
                <w:sz w:val="24"/>
                <w:lang w:val="el-GR" w:eastAsia="en-US"/>
              </w:rPr>
              <w:t>(διαδικτυακή διεύθυνση, αρχή ή φορέας έκδοσης, επακριβή στοιχεία αναφοράς των εγγράφων):</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eastAsia="Calibri" w:hAnsiTheme="minorHAnsi" w:cstheme="minorHAnsi"/>
                <w:i/>
                <w:sz w:val="24"/>
                <w:lang w:val="el-GR" w:eastAsia="en-US"/>
              </w:rPr>
              <w:t xml:space="preserve"> </w:t>
            </w:r>
            <w:r w:rsidRPr="009C72BD">
              <w:rPr>
                <w:rFonts w:asciiTheme="minorHAnsi" w:hAnsiTheme="minorHAnsi" w:cstheme="minorHAnsi"/>
                <w: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1β) Μόνο για </w:t>
            </w:r>
            <w:r w:rsidRPr="009C72BD">
              <w:rPr>
                <w:rFonts w:asciiTheme="minorHAnsi" w:hAnsiTheme="minorHAnsi" w:cstheme="minorHAnsi"/>
                <w:b/>
                <w:i/>
                <w:sz w:val="24"/>
                <w:lang w:val="el-GR" w:eastAsia="en-US"/>
              </w:rPr>
              <w:t>δημόσιες συμβάσεις προμηθειών και δημόσιες συμβάσεις υπηρεσιών</w:t>
            </w: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Κατά τη διάρκεια της περιόδου αναφοράς</w:t>
            </w:r>
            <w:r w:rsidRPr="00E67ABA">
              <w:rPr>
                <w:rFonts w:asciiTheme="minorHAnsi" w:hAnsiTheme="minorHAnsi" w:cstheme="minorHAnsi"/>
                <w:sz w:val="24"/>
                <w:vertAlign w:val="superscript"/>
                <w:lang w:eastAsia="en-US"/>
              </w:rPr>
              <w:endnoteReference w:id="39"/>
            </w:r>
            <w:r w:rsidRPr="009C72BD">
              <w:rPr>
                <w:rFonts w:asciiTheme="minorHAnsi" w:hAnsiTheme="minorHAnsi" w:cstheme="minorHAnsi"/>
                <w:sz w:val="24"/>
                <w:lang w:val="el-GR" w:eastAsia="en-US"/>
              </w:rPr>
              <w:t xml:space="preserve">, ο οικονομικός φορέας έχει </w:t>
            </w:r>
            <w:r w:rsidRPr="009C72BD">
              <w:rPr>
                <w:rFonts w:asciiTheme="minorHAnsi" w:hAnsiTheme="minorHAnsi" w:cstheme="minorHAnsi"/>
                <w:b/>
                <w:sz w:val="24"/>
                <w:lang w:val="el-GR" w:eastAsia="en-U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Κατά τη σύνταξη του σχετικού καταλόγου αναφέρετε τα ποσά, τις ημερομηνίες και τους παραλήπτες δημόσιους ή ιδιωτικούς</w:t>
            </w:r>
            <w:r w:rsidRPr="00E67ABA">
              <w:rPr>
                <w:rFonts w:asciiTheme="minorHAnsi" w:hAnsiTheme="minorHAnsi" w:cstheme="minorHAnsi"/>
                <w:sz w:val="24"/>
                <w:vertAlign w:val="superscript"/>
                <w:lang w:eastAsia="en-US"/>
              </w:rPr>
              <w:endnoteReference w:id="40"/>
            </w:r>
            <w:r w:rsidRPr="009C72BD">
              <w:rPr>
                <w:rFonts w:asciiTheme="minorHAnsi" w:hAnsiTheme="minorHAnsi" w:cstheme="minorHAnsi"/>
                <w:sz w:val="24"/>
                <w:lang w:val="el-GR" w:eastAsia="en-US"/>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43BF1" w:rsidRPr="009C72BD" w:rsidRDefault="00A43BF1" w:rsidP="00E63A73">
            <w:pPr>
              <w:suppressAutoHyphens w:val="0"/>
              <w:spacing w:before="120" w:after="0"/>
              <w:rPr>
                <w:rFonts w:asciiTheme="minorHAnsi" w:hAnsiTheme="minorHAnsi" w:cstheme="minorHAnsi"/>
                <w:sz w:val="14"/>
                <w:szCs w:val="14"/>
                <w:lang w:eastAsia="en-US"/>
              </w:rPr>
            </w:pPr>
            <w:r w:rsidRPr="009C72BD">
              <w:rPr>
                <w:rFonts w:asciiTheme="minorHAnsi" w:hAnsiTheme="minorHAnsi" w:cstheme="minorHAnsi"/>
                <w:sz w:val="24"/>
                <w:lang w:eastAsia="en-US"/>
              </w:rPr>
              <w:t>[…...........]</w:t>
            </w:r>
          </w:p>
          <w:tbl>
            <w:tblPr>
              <w:tblW w:w="0" w:type="auto"/>
              <w:tblLayout w:type="fixed"/>
              <w:tblLook w:val="0000" w:firstRow="0" w:lastRow="0" w:firstColumn="0" w:lastColumn="0" w:noHBand="0" w:noVBand="0"/>
            </w:tblPr>
            <w:tblGrid>
              <w:gridCol w:w="1057"/>
              <w:gridCol w:w="1052"/>
              <w:gridCol w:w="1052"/>
              <w:gridCol w:w="1155"/>
            </w:tblGrid>
            <w:tr w:rsidR="00A43BF1" w:rsidRPr="009C72BD" w:rsidTr="00E63A73">
              <w:tc>
                <w:tcPr>
                  <w:tcW w:w="1057"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14"/>
                      <w:szCs w:val="14"/>
                      <w:lang w:eastAsia="en-US"/>
                    </w:rPr>
                  </w:pPr>
                  <w:proofErr w:type="spellStart"/>
                  <w:r w:rsidRPr="009C72BD">
                    <w:rPr>
                      <w:rFonts w:asciiTheme="minorHAnsi" w:hAnsiTheme="minorHAnsi" w:cstheme="minorHAnsi"/>
                      <w:sz w:val="14"/>
                      <w:szCs w:val="14"/>
                      <w:lang w:eastAsia="en-US"/>
                    </w:rPr>
                    <w:t>Περιγρ</w:t>
                  </w:r>
                  <w:proofErr w:type="spellEnd"/>
                  <w:r w:rsidRPr="009C72BD">
                    <w:rPr>
                      <w:rFonts w:asciiTheme="minorHAnsi" w:hAnsiTheme="minorHAnsi" w:cstheme="minorHAnsi"/>
                      <w:sz w:val="14"/>
                      <w:szCs w:val="14"/>
                      <w:lang w:eastAsia="en-US"/>
                    </w:rPr>
                    <w:t>αφή</w:t>
                  </w:r>
                </w:p>
              </w:tc>
              <w:tc>
                <w:tcPr>
                  <w:tcW w:w="1052"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14"/>
                      <w:szCs w:val="14"/>
                      <w:lang w:eastAsia="en-US"/>
                    </w:rPr>
                  </w:pPr>
                  <w:r w:rsidRPr="009C72BD">
                    <w:rPr>
                      <w:rFonts w:asciiTheme="minorHAnsi" w:hAnsiTheme="minorHAnsi" w:cstheme="minorHAnsi"/>
                      <w:sz w:val="14"/>
                      <w:szCs w:val="14"/>
                      <w:lang w:eastAsia="en-US"/>
                    </w:rPr>
                    <w:t>π</w:t>
                  </w:r>
                  <w:proofErr w:type="spellStart"/>
                  <w:r w:rsidRPr="009C72BD">
                    <w:rPr>
                      <w:rFonts w:asciiTheme="minorHAnsi" w:hAnsiTheme="minorHAnsi" w:cstheme="minorHAnsi"/>
                      <w:sz w:val="14"/>
                      <w:szCs w:val="14"/>
                      <w:lang w:eastAsia="en-US"/>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14"/>
                      <w:szCs w:val="14"/>
                      <w:lang w:eastAsia="en-US"/>
                    </w:rPr>
                  </w:pPr>
                  <w:proofErr w:type="spellStart"/>
                  <w:r w:rsidRPr="009C72BD">
                    <w:rPr>
                      <w:rFonts w:asciiTheme="minorHAnsi" w:hAnsiTheme="minorHAnsi" w:cstheme="minorHAnsi"/>
                      <w:sz w:val="14"/>
                      <w:szCs w:val="14"/>
                      <w:lang w:eastAsia="en-US"/>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14"/>
                      <w:szCs w:val="14"/>
                      <w:lang w:eastAsia="en-US"/>
                    </w:rPr>
                    <w:t>παρα</w:t>
                  </w:r>
                  <w:proofErr w:type="spellStart"/>
                  <w:r w:rsidRPr="009C72BD">
                    <w:rPr>
                      <w:rFonts w:asciiTheme="minorHAnsi" w:hAnsiTheme="minorHAnsi" w:cstheme="minorHAnsi"/>
                      <w:sz w:val="14"/>
                      <w:szCs w:val="14"/>
                      <w:lang w:eastAsia="en-US"/>
                    </w:rPr>
                    <w:t>λή</w:t>
                  </w:r>
                  <w:proofErr w:type="spellEnd"/>
                  <w:r w:rsidRPr="009C72BD">
                    <w:rPr>
                      <w:rFonts w:asciiTheme="minorHAnsi" w:hAnsiTheme="minorHAnsi" w:cstheme="minorHAnsi"/>
                      <w:sz w:val="14"/>
                      <w:szCs w:val="14"/>
                      <w:lang w:eastAsia="en-US"/>
                    </w:rPr>
                    <w:t>πτες</w:t>
                  </w:r>
                </w:p>
              </w:tc>
            </w:tr>
            <w:tr w:rsidR="00A43BF1" w:rsidRPr="009C72BD" w:rsidTr="00E63A73">
              <w:tc>
                <w:tcPr>
                  <w:tcW w:w="1057"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eastAsia="en-US"/>
                    </w:rPr>
                  </w:pPr>
                </w:p>
              </w:tc>
              <w:tc>
                <w:tcPr>
                  <w:tcW w:w="1052"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eastAsia="en-US"/>
                    </w:rPr>
                  </w:pPr>
                </w:p>
              </w:tc>
              <w:tc>
                <w:tcPr>
                  <w:tcW w:w="1052"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eastAsia="en-US"/>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eastAsia="en-US"/>
                    </w:rPr>
                  </w:pPr>
                </w:p>
              </w:tc>
            </w:tr>
          </w:tbl>
          <w:p w:rsidR="00A43BF1" w:rsidRPr="009C72BD" w:rsidRDefault="00A43BF1" w:rsidP="00E63A73">
            <w:pPr>
              <w:suppressAutoHyphens w:val="0"/>
              <w:spacing w:before="120" w:after="0"/>
              <w:rPr>
                <w:rFonts w:asciiTheme="minorHAnsi" w:hAnsiTheme="minorHAnsi" w:cstheme="minorHAnsi"/>
                <w:sz w:val="24"/>
                <w:lang w:eastAsia="en-US"/>
              </w:rPr>
            </w:pP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2) Ο οικονομικός φορέας μπορεί να χρησιμοποιήσει το ακόλουθο </w:t>
            </w:r>
            <w:r w:rsidRPr="009C72BD">
              <w:rPr>
                <w:rFonts w:asciiTheme="minorHAnsi" w:hAnsiTheme="minorHAnsi" w:cstheme="minorHAnsi"/>
                <w:b/>
                <w:sz w:val="24"/>
                <w:lang w:val="el-GR" w:eastAsia="en-US"/>
              </w:rPr>
              <w:t>τεχνικό προσωπικό ή τις ακόλουθες τεχνικές υπηρεσίες</w:t>
            </w:r>
            <w:r w:rsidRPr="00E67ABA">
              <w:rPr>
                <w:rFonts w:asciiTheme="minorHAnsi" w:hAnsiTheme="minorHAnsi" w:cstheme="minorHAnsi"/>
                <w:sz w:val="24"/>
                <w:vertAlign w:val="superscript"/>
                <w:lang w:eastAsia="en-US"/>
              </w:rPr>
              <w:endnoteReference w:id="41"/>
            </w:r>
            <w:r w:rsidRPr="009C72BD">
              <w:rPr>
                <w:rFonts w:asciiTheme="minorHAnsi" w:hAnsiTheme="minorHAnsi" w:cstheme="minorHAnsi"/>
                <w:sz w:val="24"/>
                <w:lang w:val="el-GR" w:eastAsia="en-US"/>
              </w:rPr>
              <w:t>, ιδίως τους υπεύθυνους για τον έλεγχο της ποιότητας:</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3) Ο οικονομικός φορέας χρησιμοποιεί τον ακόλουθο </w:t>
            </w:r>
            <w:r w:rsidRPr="009C72BD">
              <w:rPr>
                <w:rFonts w:asciiTheme="minorHAnsi" w:hAnsiTheme="minorHAnsi" w:cstheme="minorHAnsi"/>
                <w:b/>
                <w:sz w:val="24"/>
                <w:lang w:val="el-GR" w:eastAsia="en-US"/>
              </w:rPr>
              <w:t xml:space="preserve">τεχνικό εξοπλισμό και λαμβάνει τα ακόλουθα μέτρα για την διασφάλιση </w:t>
            </w:r>
            <w:r w:rsidRPr="009C72BD">
              <w:rPr>
                <w:rFonts w:asciiTheme="minorHAnsi" w:hAnsiTheme="minorHAnsi" w:cstheme="minorHAnsi"/>
                <w:b/>
                <w:sz w:val="24"/>
                <w:lang w:val="el-GR" w:eastAsia="en-US"/>
              </w:rPr>
              <w:lastRenderedPageBreak/>
              <w:t>της ποιότητας</w:t>
            </w:r>
            <w:r w:rsidRPr="009C72BD">
              <w:rPr>
                <w:rFonts w:asciiTheme="minorHAnsi" w:hAnsiTheme="minorHAnsi" w:cstheme="minorHAnsi"/>
                <w:sz w:val="24"/>
                <w:lang w:val="el-GR" w:eastAsia="en-US"/>
              </w:rPr>
              <w:t xml:space="preserve"> και τα </w:t>
            </w:r>
            <w:r w:rsidRPr="009C72BD">
              <w:rPr>
                <w:rFonts w:asciiTheme="minorHAnsi" w:hAnsiTheme="minorHAnsi" w:cstheme="minorHAnsi"/>
                <w:b/>
                <w:sz w:val="24"/>
                <w:lang w:val="el-GR" w:eastAsia="en-US"/>
              </w:rPr>
              <w:t>μέσα μελέτης και έρευνας</w:t>
            </w:r>
            <w:r w:rsidRPr="009C72BD">
              <w:rPr>
                <w:rFonts w:asciiTheme="minorHAnsi" w:hAnsiTheme="minorHAnsi" w:cstheme="minorHAnsi"/>
                <w:sz w:val="24"/>
                <w:lang w:val="el-GR" w:eastAsia="en-US"/>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lastRenderedPageBreak/>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 xml:space="preserve">4) Ο οικονομικός φορέας θα μπορεί να εφαρμόσει τα ακόλουθα συστήματα </w:t>
            </w:r>
            <w:r w:rsidRPr="009C72BD">
              <w:rPr>
                <w:rFonts w:asciiTheme="minorHAnsi" w:hAnsiTheme="minorHAnsi" w:cstheme="minorHAnsi"/>
                <w:b/>
                <w:sz w:val="24"/>
                <w:lang w:val="el-GR" w:eastAsia="en-US"/>
              </w:rPr>
              <w:t>διαχείρισης της αλυσίδας εφοδιασμού</w:t>
            </w:r>
            <w:r w:rsidRPr="009C72BD">
              <w:rPr>
                <w:rFonts w:asciiTheme="minorHAnsi" w:hAnsiTheme="minorHAnsi" w:cstheme="minorHAnsi"/>
                <w:sz w:val="24"/>
                <w:lang w:val="el-GR" w:eastAsia="en-US"/>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i/>
                <w:sz w:val="24"/>
                <w:lang w:val="el-GR" w:eastAsia="en-US"/>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Ο οικονομικός φορέας </w:t>
            </w:r>
            <w:r w:rsidRPr="009C72BD">
              <w:rPr>
                <w:rFonts w:asciiTheme="minorHAnsi" w:hAnsiTheme="minorHAnsi" w:cstheme="minorHAnsi"/>
                <w:b/>
                <w:sz w:val="24"/>
                <w:lang w:val="el-GR" w:eastAsia="en-US"/>
              </w:rPr>
              <w:t>θα</w:t>
            </w:r>
            <w:r w:rsidRPr="009C72BD">
              <w:rPr>
                <w:rFonts w:asciiTheme="minorHAnsi" w:hAnsiTheme="minorHAnsi" w:cstheme="minorHAnsi"/>
                <w:sz w:val="24"/>
                <w:lang w:val="el-GR" w:eastAsia="en-US"/>
              </w:rPr>
              <w:t xml:space="preserve"> επιτρέπει τη διενέργεια </w:t>
            </w:r>
            <w:r w:rsidRPr="009C72BD">
              <w:rPr>
                <w:rFonts w:asciiTheme="minorHAnsi" w:hAnsiTheme="minorHAnsi" w:cstheme="minorHAnsi"/>
                <w:b/>
                <w:sz w:val="24"/>
                <w:lang w:val="el-GR" w:eastAsia="en-US"/>
              </w:rPr>
              <w:t>ελέγχων</w:t>
            </w:r>
            <w:r w:rsidRPr="00E67ABA">
              <w:rPr>
                <w:rFonts w:asciiTheme="minorHAnsi" w:hAnsiTheme="minorHAnsi" w:cstheme="minorHAnsi"/>
                <w:sz w:val="24"/>
                <w:vertAlign w:val="superscript"/>
                <w:lang w:eastAsia="en-US"/>
              </w:rPr>
              <w:endnoteReference w:id="42"/>
            </w:r>
            <w:r w:rsidRPr="009C72BD">
              <w:rPr>
                <w:rFonts w:asciiTheme="minorHAnsi" w:hAnsiTheme="minorHAnsi" w:cstheme="minorHAnsi"/>
                <w:sz w:val="24"/>
                <w:lang w:val="el-GR" w:eastAsia="en-US"/>
              </w:rPr>
              <w:t xml:space="preserve"> όσον αφορά το </w:t>
            </w:r>
            <w:r w:rsidRPr="009C72BD">
              <w:rPr>
                <w:rFonts w:asciiTheme="minorHAnsi" w:hAnsiTheme="minorHAnsi" w:cstheme="minorHAnsi"/>
                <w:b/>
                <w:sz w:val="24"/>
                <w:lang w:val="el-GR" w:eastAsia="en-US"/>
              </w:rPr>
              <w:t>παραγωγικό δυναμικό</w:t>
            </w:r>
            <w:r w:rsidRPr="009C72BD">
              <w:rPr>
                <w:rFonts w:asciiTheme="minorHAnsi" w:hAnsiTheme="minorHAnsi" w:cstheme="minorHAnsi"/>
                <w:sz w:val="24"/>
                <w:lang w:val="el-GR" w:eastAsia="en-US"/>
              </w:rPr>
              <w:t xml:space="preserve"> ή τις </w:t>
            </w:r>
            <w:r w:rsidRPr="009C72BD">
              <w:rPr>
                <w:rFonts w:asciiTheme="minorHAnsi" w:hAnsiTheme="minorHAnsi" w:cstheme="minorHAnsi"/>
                <w:b/>
                <w:sz w:val="24"/>
                <w:lang w:val="el-GR" w:eastAsia="en-US"/>
              </w:rPr>
              <w:t>τεχνικές ικανότητες</w:t>
            </w:r>
            <w:r w:rsidRPr="009C72BD">
              <w:rPr>
                <w:rFonts w:asciiTheme="minorHAnsi" w:hAnsiTheme="minorHAnsi" w:cstheme="minorHAnsi"/>
                <w:sz w:val="24"/>
                <w:lang w:val="el-GR" w:eastAsia="en-US"/>
              </w:rPr>
              <w:t xml:space="preserve"> του οικονομικού φορέα και, εφόσον κρίνεται αναγκαίο, όσον αφορά τα </w:t>
            </w:r>
            <w:r w:rsidRPr="009C72BD">
              <w:rPr>
                <w:rFonts w:asciiTheme="minorHAnsi" w:hAnsiTheme="minorHAnsi" w:cstheme="minorHAnsi"/>
                <w:b/>
                <w:sz w:val="24"/>
                <w:lang w:val="el-GR" w:eastAsia="en-US"/>
              </w:rPr>
              <w:t>μέσα μελέτης και έρευνας</w:t>
            </w:r>
            <w:r w:rsidRPr="009C72BD">
              <w:rPr>
                <w:rFonts w:asciiTheme="minorHAnsi" w:hAnsiTheme="minorHAnsi" w:cstheme="minorHAnsi"/>
                <w:sz w:val="24"/>
                <w:lang w:val="el-GR" w:eastAsia="en-US"/>
              </w:rPr>
              <w:t xml:space="preserve"> που αυτός διαθέτει καθώς και τα </w:t>
            </w:r>
            <w:r w:rsidRPr="009C72BD">
              <w:rPr>
                <w:rFonts w:asciiTheme="minorHAnsi" w:hAnsiTheme="minorHAnsi" w:cstheme="minorHAnsi"/>
                <w:b/>
                <w:sz w:val="24"/>
                <w:lang w:val="el-GR" w:eastAsia="en-US"/>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Ναι [] </w:t>
            </w:r>
            <w:proofErr w:type="spellStart"/>
            <w:r w:rsidRPr="009C72BD">
              <w:rPr>
                <w:rFonts w:asciiTheme="minorHAnsi" w:hAnsiTheme="minorHAnsi" w:cstheme="minorHAnsi"/>
                <w:sz w:val="24"/>
                <w:lang w:eastAsia="en-US"/>
              </w:rPr>
              <w:t>Όχι</w:t>
            </w:r>
            <w:proofErr w:type="spellEnd"/>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6) Οι ακόλουθοι </w:t>
            </w:r>
            <w:r w:rsidRPr="009C72BD">
              <w:rPr>
                <w:rFonts w:asciiTheme="minorHAnsi" w:hAnsiTheme="minorHAnsi" w:cstheme="minorHAnsi"/>
                <w:b/>
                <w:sz w:val="24"/>
                <w:lang w:val="el-GR" w:eastAsia="en-US"/>
              </w:rPr>
              <w:t>τίτλοι σπουδών και επαγγελματικών προσόντων</w:t>
            </w:r>
            <w:r w:rsidRPr="009C72BD">
              <w:rPr>
                <w:rFonts w:asciiTheme="minorHAnsi" w:hAnsiTheme="minorHAnsi" w:cstheme="minorHAnsi"/>
                <w:sz w:val="24"/>
                <w:lang w:val="el-GR" w:eastAsia="en-US"/>
              </w:rPr>
              <w:t xml:space="preserve"> διατίθενται από:</w:t>
            </w:r>
          </w:p>
          <w:p w:rsidR="00A43BF1" w:rsidRPr="009C72BD" w:rsidRDefault="00A43BF1" w:rsidP="00E63A73">
            <w:pPr>
              <w:suppressAutoHyphens w:val="0"/>
              <w:spacing w:before="120" w:after="0"/>
              <w:rPr>
                <w:rFonts w:asciiTheme="minorHAnsi" w:hAnsiTheme="minorHAnsi" w:cstheme="minorHAnsi"/>
                <w:b/>
                <w:i/>
                <w:sz w:val="24"/>
                <w:lang w:val="el-GR" w:eastAsia="en-US"/>
              </w:rPr>
            </w:pPr>
            <w:r w:rsidRPr="009C72BD">
              <w:rPr>
                <w:rFonts w:asciiTheme="minorHAnsi" w:hAnsiTheme="minorHAnsi" w:cstheme="minorHAnsi"/>
                <w:sz w:val="24"/>
                <w:lang w:val="el-GR" w:eastAsia="en-US"/>
              </w:rPr>
              <w:t xml:space="preserve">α) τον ίδιο τον </w:t>
            </w:r>
            <w:proofErr w:type="spellStart"/>
            <w:r w:rsidRPr="009C72BD">
              <w:rPr>
                <w:rFonts w:asciiTheme="minorHAnsi" w:hAnsiTheme="minorHAnsi" w:cstheme="minorHAnsi"/>
                <w:sz w:val="24"/>
                <w:lang w:val="el-GR" w:eastAsia="en-US"/>
              </w:rPr>
              <w:t>πάροχο</w:t>
            </w:r>
            <w:proofErr w:type="spellEnd"/>
            <w:r w:rsidRPr="009C72BD">
              <w:rPr>
                <w:rFonts w:asciiTheme="minorHAnsi" w:hAnsiTheme="minorHAnsi" w:cstheme="minorHAnsi"/>
                <w:sz w:val="24"/>
                <w:lang w:val="el-GR" w:eastAsia="en-US"/>
              </w:rPr>
              <w:t xml:space="preserve"> υπηρεσιών ή τον εργολάβο,</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b/>
                <w:i/>
                <w:sz w:val="24"/>
                <w:lang w:val="el-GR" w:eastAsia="en-US"/>
              </w:rPr>
              <w:t>και/ή</w:t>
            </w:r>
            <w:r w:rsidRPr="009C72BD">
              <w:rPr>
                <w:rFonts w:asciiTheme="minorHAnsi" w:hAnsiTheme="minorHAnsi" w:cstheme="minorHAnsi"/>
                <w:sz w:val="24"/>
                <w:lang w:val="el-GR" w:eastAsia="en-US"/>
              </w:rPr>
              <w:t xml:space="preserve"> (ανάλογα με τις απαιτήσεις που ορίζονται στη σχετική πρόσκληση ή διακήρυξη ή στα έγγραφα της σύμβασης)</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eastAsia="en-US"/>
              </w:rPr>
            </w:pPr>
            <w:proofErr w:type="gramStart"/>
            <w:r w:rsidRPr="009C72BD">
              <w:rPr>
                <w:rFonts w:asciiTheme="minorHAnsi" w:hAnsiTheme="minorHAnsi" w:cstheme="minorHAnsi"/>
                <w:sz w:val="24"/>
                <w:lang w:eastAsia="en-US"/>
              </w:rPr>
              <w:t>α)[</w:t>
            </w:r>
            <w:proofErr w:type="gramEnd"/>
            <w:r w:rsidRPr="009C72BD">
              <w:rPr>
                <w:rFonts w:asciiTheme="minorHAnsi" w:hAnsiTheme="minorHAnsi" w:cstheme="minorHAnsi"/>
                <w:sz w:val="24"/>
                <w:lang w:eastAsia="en-US"/>
              </w:rPr>
              <w:t>......................................……]</w:t>
            </w: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β) [……]</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7) Ο οικονομικός φορέας θα μπορεί να εφαρμόζει τα ακόλουθα </w:t>
            </w:r>
            <w:r w:rsidRPr="009C72BD">
              <w:rPr>
                <w:rFonts w:asciiTheme="minorHAnsi" w:hAnsiTheme="minorHAnsi" w:cstheme="minorHAnsi"/>
                <w:b/>
                <w:sz w:val="24"/>
                <w:lang w:val="el-GR" w:eastAsia="en-US"/>
              </w:rPr>
              <w:t>μέτρα περιβαλλοντικής διαχείρισης</w:t>
            </w:r>
            <w:r w:rsidRPr="009C72BD">
              <w:rPr>
                <w:rFonts w:asciiTheme="minorHAnsi" w:hAnsiTheme="minorHAnsi" w:cstheme="minorHAnsi"/>
                <w:sz w:val="24"/>
                <w:lang w:val="el-GR" w:eastAsia="en-US"/>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A43BF1" w:rsidRPr="009C72BD" w:rsidTr="00E63A7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8) Το </w:t>
            </w:r>
            <w:r w:rsidRPr="009C72BD">
              <w:rPr>
                <w:rFonts w:asciiTheme="minorHAnsi" w:hAnsiTheme="minorHAnsi" w:cstheme="minorHAnsi"/>
                <w:b/>
                <w:bCs/>
                <w:sz w:val="24"/>
                <w:lang w:val="el-GR" w:eastAsia="en-US"/>
              </w:rPr>
              <w:t xml:space="preserve">μέσο ετήσιο εργατοϋπαλληλικό δυναμικό </w:t>
            </w:r>
            <w:r w:rsidRPr="009C72BD">
              <w:rPr>
                <w:rFonts w:asciiTheme="minorHAnsi" w:hAnsiTheme="minorHAnsi" w:cstheme="minorHAnsi"/>
                <w:sz w:val="24"/>
                <w:lang w:val="el-GR" w:eastAsia="en-US"/>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Έτος, μέσο ετήσιο εργατοϋπαλληλικό προσωπικό: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A43BF1" w:rsidRPr="009C72BD" w:rsidRDefault="00A43BF1" w:rsidP="00E63A73">
            <w:pPr>
              <w:suppressAutoHyphens w:val="0"/>
              <w:spacing w:before="120" w:after="0"/>
              <w:rPr>
                <w:rFonts w:asciiTheme="minorHAnsi" w:hAnsiTheme="minorHAnsi" w:cstheme="minorHAnsi"/>
                <w:sz w:val="24"/>
                <w:lang w:eastAsia="en-US"/>
              </w:rPr>
            </w:pPr>
            <w:proofErr w:type="spellStart"/>
            <w:r w:rsidRPr="009C72BD">
              <w:rPr>
                <w:rFonts w:asciiTheme="minorHAnsi" w:hAnsiTheme="minorHAnsi" w:cstheme="minorHAnsi"/>
                <w:sz w:val="24"/>
                <w:lang w:eastAsia="en-US"/>
              </w:rPr>
              <w:t>Έτος</w:t>
            </w:r>
            <w:proofErr w:type="spellEnd"/>
            <w:r w:rsidRPr="009C72BD">
              <w:rPr>
                <w:rFonts w:asciiTheme="minorHAnsi" w:hAnsiTheme="minorHAnsi" w:cstheme="minorHAnsi"/>
                <w:sz w:val="24"/>
                <w:lang w:eastAsia="en-US"/>
              </w:rPr>
              <w:t>, α</w:t>
            </w:r>
            <w:proofErr w:type="spellStart"/>
            <w:r w:rsidRPr="009C72BD">
              <w:rPr>
                <w:rFonts w:asciiTheme="minorHAnsi" w:hAnsiTheme="minorHAnsi" w:cstheme="minorHAnsi"/>
                <w:sz w:val="24"/>
                <w:lang w:eastAsia="en-US"/>
              </w:rPr>
              <w:t>ριθμός</w:t>
            </w:r>
            <w:proofErr w:type="spellEnd"/>
            <w:r w:rsidRPr="009C72BD">
              <w:rPr>
                <w:rFonts w:asciiTheme="minorHAnsi" w:hAnsiTheme="minorHAnsi" w:cstheme="minorHAnsi"/>
                <w:sz w:val="24"/>
                <w:lang w:eastAsia="en-US"/>
              </w:rPr>
              <w:t xml:space="preserve"> </w:t>
            </w:r>
            <w:proofErr w:type="spellStart"/>
            <w:r w:rsidRPr="009C72BD">
              <w:rPr>
                <w:rFonts w:asciiTheme="minorHAnsi" w:hAnsiTheme="minorHAnsi" w:cstheme="minorHAnsi"/>
                <w:sz w:val="24"/>
                <w:lang w:eastAsia="en-US"/>
              </w:rPr>
              <w:t>διευθυντικών</w:t>
            </w:r>
            <w:proofErr w:type="spellEnd"/>
            <w:r w:rsidRPr="009C72BD">
              <w:rPr>
                <w:rFonts w:asciiTheme="minorHAnsi" w:hAnsiTheme="minorHAnsi" w:cstheme="minorHAnsi"/>
                <w:sz w:val="24"/>
                <w:lang w:eastAsia="en-US"/>
              </w:rPr>
              <w:t xml:space="preserve"> </w:t>
            </w:r>
            <w:proofErr w:type="spellStart"/>
            <w:r w:rsidRPr="009C72BD">
              <w:rPr>
                <w:rFonts w:asciiTheme="minorHAnsi" w:hAnsiTheme="minorHAnsi" w:cstheme="minorHAnsi"/>
                <w:sz w:val="24"/>
                <w:lang w:eastAsia="en-US"/>
              </w:rPr>
              <w:t>στελεχών</w:t>
            </w:r>
            <w:proofErr w:type="spellEnd"/>
            <w:r w:rsidRPr="009C72BD">
              <w:rPr>
                <w:rFonts w:asciiTheme="minorHAnsi" w:hAnsiTheme="minorHAnsi" w:cstheme="minorHAnsi"/>
                <w:sz w:val="24"/>
                <w:lang w:eastAsia="en-US"/>
              </w:rPr>
              <w:t>:</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 xml:space="preserve">[........], [.........] </w:t>
            </w:r>
          </w:p>
        </w:tc>
      </w:tr>
      <w:tr w:rsidR="00A43BF1" w:rsidRPr="009C72BD" w:rsidTr="00E63A73">
        <w:trPr>
          <w:jc w:val="center"/>
        </w:trPr>
        <w:tc>
          <w:tcPr>
            <w:tcW w:w="4479" w:type="dxa"/>
            <w:tcBorders>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lastRenderedPageBreak/>
              <w:t xml:space="preserve">9) Ο οικονομικός φορέας θα έχει στη διάθεσή του τα ακόλουθα </w:t>
            </w:r>
            <w:r w:rsidRPr="009C72BD">
              <w:rPr>
                <w:rFonts w:asciiTheme="minorHAnsi" w:hAnsiTheme="minorHAnsi" w:cstheme="minorHAnsi"/>
                <w:b/>
                <w:sz w:val="24"/>
                <w:lang w:val="el-GR" w:eastAsia="en-US"/>
              </w:rPr>
              <w:t xml:space="preserve">μηχανήματα, εγκαταστάσεις και τεχνικό εξοπλισμό </w:t>
            </w:r>
            <w:r w:rsidRPr="009C72BD">
              <w:rPr>
                <w:rFonts w:asciiTheme="minorHAnsi" w:hAnsiTheme="minorHAnsi" w:cstheme="minorHAnsi"/>
                <w:sz w:val="24"/>
                <w:lang w:val="el-GR" w:eastAsia="en-US"/>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A43BF1" w:rsidRPr="009C72BD"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10) Ο οικονομικός φορέας </w:t>
            </w:r>
            <w:r w:rsidRPr="009C72BD">
              <w:rPr>
                <w:rFonts w:asciiTheme="minorHAnsi" w:hAnsiTheme="minorHAnsi" w:cstheme="minorHAnsi"/>
                <w:b/>
                <w:sz w:val="24"/>
                <w:lang w:val="el-GR" w:eastAsia="en-US"/>
              </w:rPr>
              <w:t>προτίθεται, να αναθέσει σε τρίτους υπό μορφή υπεργολαβίας</w:t>
            </w:r>
            <w:r w:rsidRPr="00E67ABA">
              <w:rPr>
                <w:rFonts w:asciiTheme="minorHAnsi" w:hAnsiTheme="minorHAnsi" w:cstheme="minorHAnsi"/>
                <w:sz w:val="24"/>
                <w:vertAlign w:val="superscript"/>
                <w:lang w:eastAsia="en-US"/>
              </w:rPr>
              <w:endnoteReference w:id="43"/>
            </w:r>
            <w:r w:rsidRPr="009C72BD">
              <w:rPr>
                <w:rFonts w:asciiTheme="minorHAnsi" w:hAnsiTheme="minorHAnsi" w:cstheme="minorHAnsi"/>
                <w:sz w:val="24"/>
                <w:lang w:val="el-GR" w:eastAsia="en-US"/>
              </w:rPr>
              <w:t xml:space="preserve"> το ακόλουθο</w:t>
            </w:r>
            <w:r w:rsidRPr="009C72BD">
              <w:rPr>
                <w:rFonts w:asciiTheme="minorHAnsi" w:hAnsiTheme="minorHAnsi" w:cstheme="minorHAnsi"/>
                <w:b/>
                <w:sz w:val="24"/>
                <w:lang w:val="el-GR" w:eastAsia="en-US"/>
              </w:rPr>
              <w:t xml:space="preserve"> τμήμα (δηλ. ποσοστό)</w:t>
            </w:r>
            <w:r w:rsidRPr="009C72BD">
              <w:rPr>
                <w:rFonts w:asciiTheme="minorHAnsi" w:hAnsiTheme="minorHAnsi" w:cstheme="minorHAnsi"/>
                <w:sz w:val="24"/>
                <w:lang w:val="el-GR" w:eastAsia="en-US"/>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eastAsia="en-US"/>
              </w:rPr>
            </w:pPr>
            <w:r w:rsidRPr="009C72BD">
              <w:rPr>
                <w:rFonts w:asciiTheme="minorHAnsi" w:hAnsiTheme="minorHAnsi" w:cstheme="minorHAnsi"/>
                <w:sz w:val="24"/>
                <w:lang w:eastAsia="en-US"/>
              </w:rPr>
              <w:t>[....……]</w:t>
            </w:r>
          </w:p>
        </w:tc>
      </w:tr>
      <w:tr w:rsidR="00A43BF1" w:rsidRPr="00D7279E"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11) Για </w:t>
            </w:r>
            <w:r w:rsidRPr="009C72BD">
              <w:rPr>
                <w:rFonts w:asciiTheme="minorHAnsi" w:hAnsiTheme="minorHAnsi" w:cstheme="minorHAnsi"/>
                <w:b/>
                <w:i/>
                <w:sz w:val="24"/>
                <w:lang w:val="el-GR" w:eastAsia="en-US"/>
              </w:rPr>
              <w:t xml:space="preserve">δημόσιες συμβάσεις προμηθειών </w:t>
            </w: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Κατά περίπτωση, ο οικονομικός φορέας δηλώνει περαιτέρω ότι θα προσκομίσει τα απαιτούμενα πιστοποιητικά γνησιότητας.</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Ναι [] Όχι</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sz w:val="24"/>
                <w:lang w:val="el-GR" w:eastAsia="en-US"/>
              </w:rPr>
              <w:t>[] Ναι [] Όχι</w:t>
            </w: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(διαδικτυακή διεύθυνση, αρχή ή φορέας έκδοσης, επακριβή στοιχεία αναφοράς των εγγράφων): [……][……][……]</w:t>
            </w:r>
          </w:p>
        </w:tc>
      </w:tr>
      <w:tr w:rsidR="00A43BF1" w:rsidRPr="00D7279E"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xml:space="preserve">12) Για </w:t>
            </w:r>
            <w:r w:rsidRPr="009C72BD">
              <w:rPr>
                <w:rFonts w:asciiTheme="minorHAnsi" w:hAnsiTheme="minorHAnsi" w:cstheme="minorHAnsi"/>
                <w:b/>
                <w:i/>
                <w:sz w:val="24"/>
                <w:lang w:val="el-GR" w:eastAsia="en-US"/>
              </w:rPr>
              <w:t>δημόσιες συμβάσεις προμηθειών</w:t>
            </w: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b/>
                <w:sz w:val="24"/>
                <w:lang w:val="el-GR" w:eastAsia="en-US"/>
              </w:rPr>
            </w:pPr>
            <w:r w:rsidRPr="009C72BD">
              <w:rPr>
                <w:rFonts w:asciiTheme="minorHAnsi" w:hAnsiTheme="minorHAnsi" w:cstheme="minorHAnsi"/>
                <w:sz w:val="24"/>
                <w:lang w:val="el-GR" w:eastAsia="en-US"/>
              </w:rPr>
              <w:t xml:space="preserve">Μπορεί ο οικονομικός φορέας να προσκομίσει τα απαιτούμενα </w:t>
            </w:r>
            <w:r w:rsidRPr="009C72BD">
              <w:rPr>
                <w:rFonts w:asciiTheme="minorHAnsi" w:hAnsiTheme="minorHAnsi" w:cstheme="minorHAnsi"/>
                <w:b/>
                <w:sz w:val="24"/>
                <w:lang w:val="el-GR" w:eastAsia="en-US"/>
              </w:rPr>
              <w:t>πιστοποιητικά</w:t>
            </w:r>
            <w:r w:rsidRPr="009C72BD">
              <w:rPr>
                <w:rFonts w:asciiTheme="minorHAnsi" w:hAnsiTheme="minorHAnsi" w:cstheme="minorHAnsi"/>
                <w:sz w:val="24"/>
                <w:lang w:val="el-GR" w:eastAsia="en-US"/>
              </w:rPr>
              <w:t xml:space="preserve"> που έχουν εκδοθεί από επίσημα </w:t>
            </w:r>
            <w:r w:rsidRPr="009C72BD">
              <w:rPr>
                <w:rFonts w:asciiTheme="minorHAnsi" w:hAnsiTheme="minorHAnsi" w:cstheme="minorHAnsi"/>
                <w:b/>
                <w:sz w:val="24"/>
                <w:lang w:val="el-GR" w:eastAsia="en-US"/>
              </w:rPr>
              <w:t>ινστιτούτα ελέγχου ποιότητας</w:t>
            </w:r>
            <w:r w:rsidRPr="009C72BD">
              <w:rPr>
                <w:rFonts w:asciiTheme="minorHAnsi" w:hAnsiTheme="minorHAnsi" w:cstheme="minorHAnsi"/>
                <w:sz w:val="24"/>
                <w:lang w:val="el-GR" w:eastAsia="en-US"/>
              </w:rPr>
              <w:t xml:space="preserve"> ή υπηρεσίες αναγνωρισμένων ικανοτήτων, με τα οποία βεβαιώνεται η </w:t>
            </w:r>
            <w:proofErr w:type="spellStart"/>
            <w:r w:rsidRPr="009C72BD">
              <w:rPr>
                <w:rFonts w:asciiTheme="minorHAnsi" w:hAnsiTheme="minorHAnsi" w:cstheme="minorHAnsi"/>
                <w:sz w:val="24"/>
                <w:lang w:val="el-GR" w:eastAsia="en-US"/>
              </w:rPr>
              <w:t>καταλληλότητα</w:t>
            </w:r>
            <w:proofErr w:type="spellEnd"/>
            <w:r w:rsidRPr="009C72BD">
              <w:rPr>
                <w:rFonts w:asciiTheme="minorHAnsi" w:hAnsiTheme="minorHAnsi" w:cstheme="minorHAnsi"/>
                <w:sz w:val="24"/>
                <w:lang w:val="el-GR" w:eastAsia="en-US"/>
              </w:rPr>
              <w:t xml:space="preserve"> των προϊόντων, </w:t>
            </w:r>
            <w:proofErr w:type="spellStart"/>
            <w:r w:rsidRPr="009C72BD">
              <w:rPr>
                <w:rFonts w:asciiTheme="minorHAnsi" w:hAnsiTheme="minorHAnsi" w:cstheme="minorHAnsi"/>
                <w:sz w:val="24"/>
                <w:lang w:val="el-GR" w:eastAsia="en-US"/>
              </w:rPr>
              <w:t>επαληθευόμενη</w:t>
            </w:r>
            <w:proofErr w:type="spellEnd"/>
            <w:r w:rsidRPr="009C72BD">
              <w:rPr>
                <w:rFonts w:asciiTheme="minorHAnsi" w:hAnsiTheme="minorHAnsi" w:cstheme="minorHAnsi"/>
                <w:sz w:val="24"/>
                <w:lang w:val="el-GR" w:eastAsia="en-US"/>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43BF1" w:rsidRPr="009C72BD" w:rsidRDefault="00A43BF1" w:rsidP="00E63A73">
            <w:pPr>
              <w:suppressAutoHyphens w:val="0"/>
              <w:spacing w:before="120" w:after="0"/>
              <w:rPr>
                <w:rFonts w:asciiTheme="minorHAnsi" w:hAnsiTheme="minorHAnsi" w:cstheme="minorHAnsi"/>
                <w:i/>
                <w:sz w:val="24"/>
                <w:lang w:val="el-GR" w:eastAsia="en-US"/>
              </w:rPr>
            </w:pPr>
            <w:r w:rsidRPr="009C72BD">
              <w:rPr>
                <w:rFonts w:asciiTheme="minorHAnsi" w:hAnsiTheme="minorHAnsi" w:cstheme="minorHAnsi"/>
                <w:b/>
                <w:sz w:val="24"/>
                <w:lang w:val="el-GR" w:eastAsia="en-US"/>
              </w:rPr>
              <w:t>Εάν όχι</w:t>
            </w:r>
            <w:r w:rsidRPr="009C72BD">
              <w:rPr>
                <w:rFonts w:asciiTheme="minorHAnsi" w:hAnsiTheme="minorHAnsi" w:cstheme="minorHAnsi"/>
                <w:sz w:val="24"/>
                <w:lang w:val="el-GR" w:eastAsia="en-US"/>
              </w:rPr>
              <w:t>, εξηγήστε τους λόγους και αναφέρετε ποια άλλα αποδεικτικά μέσα μπορούν να προσκομιστούν:</w:t>
            </w: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43BF1" w:rsidRPr="009C72BD" w:rsidRDefault="00A43BF1" w:rsidP="00E63A73">
            <w:pPr>
              <w:suppressAutoHyphens w:val="0"/>
              <w:snapToGrid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 Ναι [] Όχι</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sz w:val="24"/>
                <w:lang w:val="el-GR" w:eastAsia="en-US"/>
              </w:rPr>
              <w:t>[….............................................]</w:t>
            </w:r>
          </w:p>
          <w:p w:rsidR="00A43BF1" w:rsidRPr="009C72BD" w:rsidRDefault="00A43BF1" w:rsidP="00E63A73">
            <w:pPr>
              <w:suppressAutoHyphens w:val="0"/>
              <w:spacing w:before="120" w:after="0"/>
              <w:rPr>
                <w:rFonts w:asciiTheme="minorHAnsi" w:hAnsiTheme="minorHAnsi" w:cstheme="minorHAnsi"/>
                <w:sz w:val="24"/>
                <w:lang w:val="el-GR" w:eastAsia="en-US"/>
              </w:rPr>
            </w:pPr>
          </w:p>
          <w:p w:rsidR="00A43BF1" w:rsidRPr="009C72BD" w:rsidRDefault="00A43BF1" w:rsidP="00E63A73">
            <w:pPr>
              <w:suppressAutoHyphens w:val="0"/>
              <w:spacing w:before="120" w:after="0"/>
              <w:rPr>
                <w:rFonts w:asciiTheme="minorHAnsi" w:hAnsiTheme="minorHAnsi" w:cstheme="minorHAnsi"/>
                <w:i/>
                <w:sz w:val="24"/>
                <w:lang w:val="el-GR" w:eastAsia="en-US"/>
              </w:rPr>
            </w:pPr>
          </w:p>
          <w:p w:rsidR="00A43BF1" w:rsidRPr="009C72BD" w:rsidRDefault="00A43BF1" w:rsidP="00E63A73">
            <w:pPr>
              <w:suppressAutoHyphens w:val="0"/>
              <w:spacing w:before="120" w:after="0"/>
              <w:rPr>
                <w:rFonts w:asciiTheme="minorHAnsi" w:hAnsiTheme="minorHAnsi" w:cstheme="minorHAnsi"/>
                <w:sz w:val="24"/>
                <w:lang w:val="el-GR" w:eastAsia="en-US"/>
              </w:rPr>
            </w:pPr>
            <w:r w:rsidRPr="009C72BD">
              <w:rPr>
                <w:rFonts w:asciiTheme="minorHAnsi" w:hAnsiTheme="minorHAnsi" w:cstheme="minorHAnsi"/>
                <w:i/>
                <w:sz w:val="24"/>
                <w:lang w:val="el-GR" w:eastAsia="en-US"/>
              </w:rPr>
              <w:lastRenderedPageBreak/>
              <w:t>(διαδικτυακή διεύθυνση, αρχή ή φορέας έκδοσης, επακριβή στοιχεία αναφοράς των εγγράφων): [……][……][……]</w:t>
            </w:r>
          </w:p>
        </w:tc>
      </w:tr>
    </w:tbl>
    <w:p w:rsidR="00A43BF1" w:rsidRPr="004836D6" w:rsidRDefault="00A43BF1" w:rsidP="00A43BF1">
      <w:pPr>
        <w:jc w:val="center"/>
        <w:rPr>
          <w:lang w:val="el-GR"/>
        </w:rPr>
      </w:pPr>
    </w:p>
    <w:p w:rsidR="00A43BF1" w:rsidRPr="004836D6" w:rsidRDefault="00A43BF1" w:rsidP="00A43BF1">
      <w:pPr>
        <w:pageBreakBefore/>
        <w:jc w:val="center"/>
        <w:rPr>
          <w:b/>
          <w:i/>
          <w:lang w:val="el-GR"/>
        </w:rPr>
      </w:pPr>
      <w:r w:rsidRPr="004836D6">
        <w:rPr>
          <w:b/>
          <w:bCs/>
          <w:lang w:val="el-GR"/>
        </w:rPr>
        <w:lastRenderedPageBreak/>
        <w:t xml:space="preserve">Μέρος </w:t>
      </w:r>
      <w:r>
        <w:rPr>
          <w:b/>
          <w:bCs/>
        </w:rPr>
        <w:t>V</w:t>
      </w:r>
      <w:r w:rsidRPr="004836D6">
        <w:rPr>
          <w:b/>
          <w:bCs/>
          <w:lang w:val="el-GR"/>
        </w:rPr>
        <w:t xml:space="preserve">: Περιορισμός του αριθμού των </w:t>
      </w:r>
      <w:proofErr w:type="spellStart"/>
      <w:r w:rsidRPr="004836D6">
        <w:rPr>
          <w:b/>
          <w:bCs/>
          <w:lang w:val="el-GR"/>
        </w:rPr>
        <w:t>πληρούντων</w:t>
      </w:r>
      <w:proofErr w:type="spellEnd"/>
      <w:r w:rsidRPr="004836D6">
        <w:rPr>
          <w:b/>
          <w:bCs/>
          <w:lang w:val="el-GR"/>
        </w:rPr>
        <w:t xml:space="preserve"> τα κριτήρια επιλογής υποψηφίων</w:t>
      </w:r>
    </w:p>
    <w:p w:rsidR="00A43BF1" w:rsidRPr="004836D6" w:rsidRDefault="00A43BF1" w:rsidP="00A43BF1">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4836D6">
        <w:rPr>
          <w:b/>
          <w:i/>
          <w:lang w:val="el-GR"/>
        </w:rPr>
        <w:t xml:space="preserve">Ο οικονομικός φορέας πρέπει να παράσχει πληροφορίες </w:t>
      </w:r>
      <w:r w:rsidRPr="004836D6">
        <w:rPr>
          <w:b/>
          <w:u w:val="single"/>
          <w:lang w:val="el-GR"/>
        </w:rPr>
        <w:t>μόνον</w:t>
      </w:r>
      <w:r w:rsidRPr="004836D6">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836D6">
        <w:rPr>
          <w:b/>
          <w:lang w:val="el-GR"/>
        </w:rPr>
        <w:t>εφόσον συντρέχει περίπτωση</w:t>
      </w:r>
      <w:r w:rsidRPr="004836D6">
        <w:rPr>
          <w:b/>
          <w:i/>
          <w:lang w:val="el-GR"/>
        </w:rPr>
        <w:t>,</w:t>
      </w:r>
      <w:r w:rsidRPr="004836D6">
        <w:rPr>
          <w:b/>
          <w:i/>
          <w:u w:val="single"/>
          <w:lang w:val="el-GR"/>
        </w:rPr>
        <w:t xml:space="preserve"> </w:t>
      </w:r>
      <w:r w:rsidRPr="004836D6">
        <w:rPr>
          <w:b/>
          <w:i/>
          <w:lang w:val="el-GR"/>
        </w:rPr>
        <w:t>που θα πρέπει να προσκομιστούν, ορίζονται στη σχετική διακήρυξη  ή στην πρόσκληση ή στα έγγραφα της σύμβασης.</w:t>
      </w:r>
    </w:p>
    <w:p w:rsidR="00A43BF1" w:rsidRPr="004836D6" w:rsidRDefault="00A43BF1" w:rsidP="00A43BF1">
      <w:pPr>
        <w:pBdr>
          <w:top w:val="single" w:sz="4" w:space="1" w:color="000000"/>
          <w:left w:val="single" w:sz="4" w:space="4" w:color="000000"/>
          <w:bottom w:val="single" w:sz="4" w:space="1" w:color="000000"/>
          <w:right w:val="single" w:sz="4" w:space="4" w:color="000000"/>
        </w:pBdr>
        <w:shd w:val="clear" w:color="auto" w:fill="BFBFBF"/>
        <w:rPr>
          <w:b/>
          <w:lang w:val="el-GR"/>
        </w:rPr>
      </w:pPr>
      <w:r w:rsidRPr="004836D6">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43BF1" w:rsidRPr="004836D6" w:rsidRDefault="00A43BF1" w:rsidP="00A43BF1">
      <w:pPr>
        <w:rPr>
          <w:b/>
          <w:i/>
          <w:lang w:val="el-GR"/>
        </w:rPr>
      </w:pPr>
      <w:r w:rsidRPr="004836D6">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A43BF1"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Default="00A43BF1" w:rsidP="00E63A73">
            <w:pPr>
              <w:rPr>
                <w:b/>
                <w:i/>
              </w:rPr>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Default="00A43BF1" w:rsidP="00E63A73">
            <w:r>
              <w:rPr>
                <w:b/>
                <w:i/>
              </w:rPr>
              <w:t>Απ</w:t>
            </w:r>
            <w:proofErr w:type="spellStart"/>
            <w:r>
              <w:rPr>
                <w:b/>
                <w:i/>
              </w:rPr>
              <w:t>άντηση</w:t>
            </w:r>
            <w:proofErr w:type="spellEnd"/>
            <w:r>
              <w:rPr>
                <w:b/>
                <w:i/>
              </w:rPr>
              <w:t>:</w:t>
            </w:r>
          </w:p>
        </w:tc>
      </w:tr>
      <w:tr w:rsidR="00A43BF1" w:rsidRPr="00D7279E" w:rsidTr="00E63A73">
        <w:trPr>
          <w:jc w:val="center"/>
        </w:trPr>
        <w:tc>
          <w:tcPr>
            <w:tcW w:w="4479" w:type="dxa"/>
            <w:tcBorders>
              <w:top w:val="single" w:sz="4" w:space="0" w:color="000000"/>
              <w:left w:val="single" w:sz="4" w:space="0" w:color="000000"/>
              <w:bottom w:val="single" w:sz="4" w:space="0" w:color="000000"/>
            </w:tcBorders>
            <w:shd w:val="clear" w:color="auto" w:fill="auto"/>
          </w:tcPr>
          <w:p w:rsidR="00A43BF1" w:rsidRPr="004836D6" w:rsidRDefault="00A43BF1" w:rsidP="00E63A73">
            <w:pPr>
              <w:rPr>
                <w:lang w:val="el-GR"/>
              </w:rPr>
            </w:pPr>
            <w:r w:rsidRPr="004836D6">
              <w:rPr>
                <w:b/>
                <w:lang w:val="el-GR"/>
              </w:rPr>
              <w:t>Πληροί</w:t>
            </w:r>
            <w:r w:rsidRPr="004836D6">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43BF1" w:rsidRPr="004836D6" w:rsidRDefault="00A43BF1" w:rsidP="00E63A73">
            <w:pPr>
              <w:rPr>
                <w:i/>
                <w:lang w:val="el-GR"/>
              </w:rPr>
            </w:pPr>
            <w:r w:rsidRPr="004836D6">
              <w:rPr>
                <w:lang w:val="el-GR"/>
              </w:rPr>
              <w:t xml:space="preserve">Εφόσον ζητούνται ορισμένα πιστοποιητικά ή λοιπές μορφές αποδεικτικών εγγράφων, αναφέρετε για </w:t>
            </w:r>
            <w:r w:rsidRPr="004836D6">
              <w:rPr>
                <w:b/>
                <w:lang w:val="el-GR"/>
              </w:rPr>
              <w:t>καθένα από αυτά</w:t>
            </w:r>
            <w:r w:rsidRPr="004836D6">
              <w:rPr>
                <w:lang w:val="el-GR"/>
              </w:rPr>
              <w:t xml:space="preserve"> αν ο οικονομικός φορέας διαθέτει τα απαιτούμενα έγγραφα:</w:t>
            </w:r>
          </w:p>
          <w:p w:rsidR="00A43BF1" w:rsidRPr="004836D6" w:rsidRDefault="00A43BF1" w:rsidP="00E63A73">
            <w:pPr>
              <w:rPr>
                <w:lang w:val="el-GR"/>
              </w:rPr>
            </w:pPr>
            <w:r w:rsidRPr="004836D6">
              <w:rPr>
                <w:i/>
                <w:lang w:val="el-GR"/>
              </w:rPr>
              <w:t>Εάν ορισμένα από τα εν λόγω πιστοποιητικά ή λοιπές μορφές αποδεικτικών στοιχείων διατίθενται ηλεκτρονικά</w:t>
            </w:r>
            <w:r>
              <w:rPr>
                <w:rStyle w:val="a7"/>
                <w:i/>
              </w:rPr>
              <w:endnoteReference w:id="44"/>
            </w:r>
            <w:r w:rsidRPr="004836D6">
              <w:rPr>
                <w:i/>
                <w:lang w:val="el-GR"/>
              </w:rPr>
              <w:t xml:space="preserve">, αναφέρετε για το </w:t>
            </w:r>
            <w:r w:rsidRPr="004836D6">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43BF1" w:rsidRPr="004836D6" w:rsidRDefault="00A43BF1" w:rsidP="00E63A73">
            <w:pPr>
              <w:rPr>
                <w:lang w:val="el-GR"/>
              </w:rPr>
            </w:pPr>
            <w:r w:rsidRPr="004836D6">
              <w:rPr>
                <w:lang w:val="el-GR"/>
              </w:rPr>
              <w:t>[….]</w:t>
            </w:r>
          </w:p>
          <w:p w:rsidR="00A43BF1" w:rsidRPr="004836D6" w:rsidRDefault="00A43BF1" w:rsidP="00E63A73">
            <w:pPr>
              <w:rPr>
                <w:lang w:val="el-GR"/>
              </w:rPr>
            </w:pPr>
          </w:p>
          <w:p w:rsidR="00A43BF1" w:rsidRPr="004836D6" w:rsidRDefault="00A43BF1" w:rsidP="00E63A73">
            <w:pPr>
              <w:rPr>
                <w:lang w:val="el-GR"/>
              </w:rPr>
            </w:pPr>
          </w:p>
          <w:p w:rsidR="00A43BF1" w:rsidRPr="004836D6" w:rsidRDefault="00A43BF1" w:rsidP="00E63A73">
            <w:pPr>
              <w:rPr>
                <w:lang w:val="el-GR"/>
              </w:rPr>
            </w:pPr>
          </w:p>
          <w:p w:rsidR="00A43BF1" w:rsidRPr="004836D6" w:rsidRDefault="00A43BF1" w:rsidP="00E63A73">
            <w:pPr>
              <w:rPr>
                <w:lang w:val="el-GR"/>
              </w:rPr>
            </w:pPr>
          </w:p>
          <w:p w:rsidR="00A43BF1" w:rsidRPr="004836D6" w:rsidRDefault="00A43BF1" w:rsidP="00E63A73">
            <w:pPr>
              <w:rPr>
                <w:lang w:val="el-GR"/>
              </w:rPr>
            </w:pPr>
            <w:r w:rsidRPr="004836D6">
              <w:rPr>
                <w:lang w:val="el-GR"/>
              </w:rPr>
              <w:t>[] Ναι [] Όχι</w:t>
            </w:r>
            <w:r w:rsidRPr="002F6B21">
              <w:rPr>
                <w:rStyle w:val="a7"/>
              </w:rPr>
              <w:endnoteReference w:id="45"/>
            </w:r>
          </w:p>
          <w:p w:rsidR="00A43BF1" w:rsidRPr="004836D6" w:rsidRDefault="00A43BF1" w:rsidP="00E63A73">
            <w:pPr>
              <w:rPr>
                <w:lang w:val="el-GR"/>
              </w:rPr>
            </w:pPr>
          </w:p>
          <w:p w:rsidR="00A43BF1" w:rsidRPr="004836D6" w:rsidRDefault="00A43BF1" w:rsidP="00E63A73">
            <w:pPr>
              <w:rPr>
                <w:lang w:val="el-GR"/>
              </w:rPr>
            </w:pPr>
          </w:p>
          <w:p w:rsidR="00A43BF1" w:rsidRPr="004836D6" w:rsidRDefault="00A43BF1" w:rsidP="00E63A73">
            <w:pPr>
              <w:rPr>
                <w:lang w:val="el-GR"/>
              </w:rPr>
            </w:pPr>
          </w:p>
          <w:p w:rsidR="00A43BF1" w:rsidRPr="004836D6" w:rsidRDefault="00A43BF1" w:rsidP="00E63A73">
            <w:pPr>
              <w:rPr>
                <w:i/>
                <w:lang w:val="el-GR"/>
              </w:rPr>
            </w:pPr>
          </w:p>
          <w:p w:rsidR="00A43BF1" w:rsidRPr="004836D6" w:rsidRDefault="00A43BF1" w:rsidP="00E63A73">
            <w:pPr>
              <w:rPr>
                <w:lang w:val="el-GR"/>
              </w:rPr>
            </w:pPr>
            <w:r w:rsidRPr="004836D6">
              <w:rPr>
                <w:i/>
                <w:lang w:val="el-GR"/>
              </w:rPr>
              <w:t>(διαδικτυακή διεύθυνση, αρχή ή φορέας έκδοσης, επακριβή στοιχεία αναφοράς των εγγράφων): [……][……][……]</w:t>
            </w:r>
            <w:r w:rsidRPr="00CA0924">
              <w:rPr>
                <w:rStyle w:val="a7"/>
                <w:i/>
              </w:rPr>
              <w:endnoteReference w:id="46"/>
            </w:r>
          </w:p>
        </w:tc>
      </w:tr>
    </w:tbl>
    <w:p w:rsidR="00A43BF1" w:rsidRDefault="00A43BF1" w:rsidP="00A43BF1">
      <w:pPr>
        <w:pStyle w:val="ChapterTitle"/>
      </w:pPr>
    </w:p>
    <w:p w:rsidR="00A43BF1" w:rsidRDefault="00A43BF1" w:rsidP="00A43BF1">
      <w:pPr>
        <w:pStyle w:val="ChapterTitle"/>
        <w:rPr>
          <w:i/>
        </w:rPr>
      </w:pPr>
      <w:r>
        <w:br w:type="page"/>
      </w:r>
      <w:r>
        <w:rPr>
          <w:bCs/>
        </w:rPr>
        <w:lastRenderedPageBreak/>
        <w:t>Μέρος VI: Τελικές δηλώσεις</w:t>
      </w:r>
    </w:p>
    <w:p w:rsidR="00A43BF1" w:rsidRPr="004836D6" w:rsidRDefault="00A43BF1" w:rsidP="00A43BF1">
      <w:pPr>
        <w:rPr>
          <w:i/>
          <w:lang w:val="el-GR"/>
        </w:rPr>
      </w:pPr>
      <w:r w:rsidRPr="004836D6">
        <w:rPr>
          <w:i/>
          <w:lang w:val="el-GR"/>
        </w:rPr>
        <w:t xml:space="preserve">Ο κάτωθι υπογεγραμμένος, δηλώνω επισήμως ότι τα στοιχεία που έχω αναφέρει σύμφωνα με τα μέρη Ι – </w:t>
      </w:r>
      <w:r>
        <w:rPr>
          <w:i/>
        </w:rPr>
        <w:t>IV</w:t>
      </w:r>
      <w:r w:rsidRPr="004836D6">
        <w:rPr>
          <w:i/>
          <w:lang w:val="el-GR"/>
        </w:rPr>
        <w:t xml:space="preserve"> ανωτέρω είναι ακριβή και ορθά και ότι έχω πλήρη επίγνωση των συνεπειών σε περίπτωση σοβαρών ψευδών δηλώσεων.</w:t>
      </w:r>
    </w:p>
    <w:p w:rsidR="00A43BF1" w:rsidRPr="004836D6" w:rsidRDefault="00A43BF1" w:rsidP="00A43BF1">
      <w:pPr>
        <w:rPr>
          <w:i/>
          <w:lang w:val="el-GR"/>
        </w:rPr>
      </w:pPr>
      <w:r w:rsidRPr="004836D6">
        <w:rPr>
          <w:i/>
          <w:lang w:val="el-GR"/>
        </w:rPr>
        <w:t xml:space="preserve">Ο κάτωθι υπογεγραμμένος, δηλώνω επισήμως ότι </w:t>
      </w:r>
      <w:proofErr w:type="spellStart"/>
      <w:r w:rsidRPr="004836D6">
        <w:rPr>
          <w:i/>
          <w:lang w:val="el-GR"/>
        </w:rPr>
        <w:t>είμαισε</w:t>
      </w:r>
      <w:proofErr w:type="spellEnd"/>
      <w:r w:rsidRPr="004836D6">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
        </w:rPr>
        <w:endnoteReference w:id="47"/>
      </w:r>
      <w:r w:rsidRPr="004836D6">
        <w:rPr>
          <w:i/>
          <w:lang w:val="el-GR"/>
        </w:rPr>
        <w:t>, εκτός εάν :</w:t>
      </w:r>
    </w:p>
    <w:p w:rsidR="00A43BF1" w:rsidRPr="004836D6" w:rsidRDefault="00A43BF1" w:rsidP="00A43BF1">
      <w:pPr>
        <w:rPr>
          <w:rStyle w:val="a7"/>
          <w:i/>
          <w:lang w:val="el-GR"/>
        </w:rPr>
      </w:pPr>
      <w:r w:rsidRPr="004836D6">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7"/>
        </w:rPr>
        <w:endnoteReference w:id="48"/>
      </w:r>
      <w:r w:rsidRPr="004836D6">
        <w:rPr>
          <w:rStyle w:val="a7"/>
          <w:i/>
          <w:lang w:val="el-GR"/>
        </w:rPr>
        <w:t>.</w:t>
      </w:r>
    </w:p>
    <w:p w:rsidR="00A43BF1" w:rsidRPr="004836D6" w:rsidRDefault="00A43BF1" w:rsidP="00A43BF1">
      <w:pPr>
        <w:rPr>
          <w:i/>
          <w:lang w:val="el-GR"/>
        </w:rPr>
      </w:pPr>
      <w:r w:rsidRPr="004836D6">
        <w:rPr>
          <w:rStyle w:val="a7"/>
          <w:i/>
          <w:lang w:val="el-GR"/>
        </w:rPr>
        <w:t>β) η αναθέτουσα αρχή ή ο αναθέτων φορέας έχουν ήδη στην κατοχή τους τα σχετικά έγγραφα.</w:t>
      </w:r>
    </w:p>
    <w:p w:rsidR="00A43BF1" w:rsidRPr="004836D6" w:rsidRDefault="00A43BF1" w:rsidP="00A43BF1">
      <w:pPr>
        <w:rPr>
          <w:i/>
          <w:lang w:val="el-GR"/>
        </w:rPr>
      </w:pPr>
      <w:r w:rsidRPr="004836D6">
        <w:rPr>
          <w:i/>
          <w:lang w:val="el-GR"/>
        </w:rPr>
        <w:t xml:space="preserve">Ο κάτωθι υπογεγραμμένος δίδω επισήμως τη συγκατάθεσή μου </w:t>
      </w:r>
      <w:proofErr w:type="spellStart"/>
      <w:r w:rsidRPr="004836D6">
        <w:rPr>
          <w:i/>
          <w:lang w:val="el-GR"/>
        </w:rPr>
        <w:t>στ</w:t>
      </w:r>
      <w:proofErr w:type="spellEnd"/>
      <w:r w:rsidRPr="004836D6">
        <w:rPr>
          <w:i/>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836D6">
        <w:rPr>
          <w:i/>
          <w:lang w:val="el-GR"/>
        </w:rPr>
        <w:t>στ</w:t>
      </w:r>
      <w:proofErr w:type="spellEnd"/>
      <w:r w:rsidRPr="004836D6">
        <w:rPr>
          <w:i/>
          <w:lang w:val="el-GR"/>
        </w:rPr>
        <w:t>... [να προσδιοριστεί το αντίστοιχο μέρος/ενότητα/σημείο] του παρόντος Τυπο</w:t>
      </w:r>
      <w:r>
        <w:rPr>
          <w:i/>
          <w:lang w:val="el-GR"/>
        </w:rPr>
        <w:t>ποιημένου Εντύπου Υπεύθυνης Δήλω</w:t>
      </w:r>
      <w:r w:rsidRPr="004836D6">
        <w:rPr>
          <w:i/>
          <w:lang w:val="el-GR"/>
        </w:rPr>
        <w:t xml:space="preserve">σης για τους σκοπούς τ... </w:t>
      </w:r>
      <w:r w:rsidRPr="004836D6">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836D6">
        <w:rPr>
          <w:i/>
          <w:lang w:val="el-GR"/>
        </w:rPr>
        <w:t>.</w:t>
      </w:r>
    </w:p>
    <w:p w:rsidR="00A43BF1" w:rsidRPr="004836D6" w:rsidRDefault="00A43BF1" w:rsidP="00A43BF1">
      <w:pPr>
        <w:rPr>
          <w:i/>
          <w:lang w:val="el-GR"/>
        </w:rPr>
      </w:pPr>
    </w:p>
    <w:p w:rsidR="00A43BF1" w:rsidRPr="004836D6" w:rsidRDefault="00A43BF1" w:rsidP="00A43BF1">
      <w:pPr>
        <w:rPr>
          <w:i/>
          <w:lang w:val="el-GR"/>
        </w:rPr>
      </w:pPr>
      <w:r w:rsidRPr="004836D6">
        <w:rPr>
          <w:i/>
          <w:lang w:val="el-GR"/>
        </w:rPr>
        <w:t>Ημερομηνία, τόπος και, όπου ζητείται ή είναι απαραίτητο, υπογραφή(-</w:t>
      </w:r>
      <w:proofErr w:type="spellStart"/>
      <w:r w:rsidRPr="004836D6">
        <w:rPr>
          <w:i/>
          <w:lang w:val="el-GR"/>
        </w:rPr>
        <w:t>ές</w:t>
      </w:r>
      <w:proofErr w:type="spellEnd"/>
      <w:r w:rsidRPr="004836D6">
        <w:rPr>
          <w:i/>
          <w:lang w:val="el-GR"/>
        </w:rPr>
        <w:t xml:space="preserve">): [……]   </w:t>
      </w: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Pr="007361D7" w:rsidRDefault="00A43BF1" w:rsidP="00A43BF1">
      <w:pPr>
        <w:rPr>
          <w:lang w:val="el-GR"/>
        </w:rPr>
      </w:pPr>
    </w:p>
    <w:p w:rsidR="00D66A84" w:rsidRPr="00A43BF1" w:rsidRDefault="00C53544">
      <w:pPr>
        <w:rPr>
          <w:lang w:val="el-GR"/>
        </w:rPr>
      </w:pPr>
    </w:p>
    <w:sectPr w:rsidR="00D66A84" w:rsidRPr="00A43BF1">
      <w:endnotePr>
        <w:numFmt w:val="decimal"/>
      </w:endnotePr>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44" w:rsidRDefault="00C53544" w:rsidP="00A43BF1">
      <w:pPr>
        <w:spacing w:after="0"/>
      </w:pPr>
      <w:r>
        <w:separator/>
      </w:r>
    </w:p>
  </w:endnote>
  <w:endnote w:type="continuationSeparator" w:id="0">
    <w:p w:rsidR="00C53544" w:rsidRDefault="00C53544" w:rsidP="00A43BF1">
      <w:pPr>
        <w:spacing w:after="0"/>
      </w:pPr>
      <w:r>
        <w:continuationSeparator/>
      </w:r>
    </w:p>
  </w:endnote>
  <w:endnote w:id="1">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Επαναλάβετε τα στοιχεία των αρμοδίων, όνομα και επώνυμο, όσες φορές χρειάζεται.</w:t>
      </w:r>
    </w:p>
  </w:endnote>
  <w:endnote w:id="3">
    <w:p w:rsidR="00A43BF1" w:rsidRPr="008F01DB" w:rsidRDefault="00A43BF1" w:rsidP="00A43BF1">
      <w:pPr>
        <w:pStyle w:val="afe"/>
        <w:tabs>
          <w:tab w:val="left" w:pos="284"/>
        </w:tabs>
        <w:rPr>
          <w:rStyle w:val="DeltaViewInsertion"/>
          <w:rFonts w:asciiTheme="minorHAnsi" w:hAnsiTheme="minorHAnsi" w:cstheme="minorHAnsi"/>
          <w:b w:val="0"/>
          <w:i w:val="0"/>
          <w:sz w:val="22"/>
          <w:szCs w:val="22"/>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Βλέπε </w:t>
      </w:r>
      <w:r w:rsidRPr="008F01DB">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43BF1" w:rsidRPr="008F01DB" w:rsidRDefault="00A43BF1" w:rsidP="00A43BF1">
      <w:pPr>
        <w:pStyle w:val="afe"/>
        <w:tabs>
          <w:tab w:val="left" w:pos="284"/>
        </w:tabs>
        <w:rPr>
          <w:rStyle w:val="DeltaViewInsertion"/>
          <w:rFonts w:asciiTheme="minorHAnsi" w:hAnsiTheme="minorHAnsi" w:cstheme="minorHAnsi"/>
          <w:b w:val="0"/>
          <w:i w:val="0"/>
          <w:sz w:val="22"/>
          <w:szCs w:val="22"/>
        </w:rPr>
      </w:pPr>
      <w:r w:rsidRPr="008F01DB">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43BF1" w:rsidRPr="008F01DB" w:rsidRDefault="00A43BF1" w:rsidP="00A43BF1">
      <w:pPr>
        <w:pStyle w:val="afe"/>
        <w:tabs>
          <w:tab w:val="left" w:pos="284"/>
        </w:tabs>
        <w:rPr>
          <w:rStyle w:val="DeltaViewInsertion"/>
          <w:rFonts w:asciiTheme="minorHAnsi" w:hAnsiTheme="minorHAnsi" w:cstheme="minorHAnsi"/>
          <w:b w:val="0"/>
          <w:i w:val="0"/>
          <w:sz w:val="22"/>
          <w:szCs w:val="22"/>
        </w:rPr>
      </w:pPr>
      <w:r w:rsidRPr="008F01DB">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B92DE4">
        <w:rPr>
          <w:rFonts w:asciiTheme="minorHAnsi" w:hAnsiTheme="minorHAnsi" w:cstheme="minorHAnsi"/>
          <w:sz w:val="22"/>
          <w:szCs w:val="22"/>
          <w:lang w:val="el-GR"/>
        </w:rPr>
        <w:t xml:space="preserve">οι οποίες </w:t>
      </w:r>
      <w:r w:rsidRPr="00B92DE4">
        <w:rPr>
          <w:rFonts w:asciiTheme="minorHAnsi" w:hAnsiTheme="minorHAnsi" w:cstheme="minorHAnsi"/>
          <w:b/>
          <w:sz w:val="22"/>
          <w:szCs w:val="22"/>
          <w:lang w:val="el-GR"/>
        </w:rPr>
        <w:t>απασχολούν λιγότερους από 250 εργαζομένους</w:t>
      </w:r>
      <w:r w:rsidRPr="00B92DE4">
        <w:rPr>
          <w:rFonts w:asciiTheme="minorHAnsi" w:hAnsiTheme="minorHAnsi" w:cstheme="minorHAnsi"/>
          <w:sz w:val="22"/>
          <w:szCs w:val="22"/>
          <w:lang w:val="el-GR"/>
        </w:rPr>
        <w:t xml:space="preserve"> και των οποίων ο </w:t>
      </w:r>
      <w:r w:rsidRPr="00B92DE4">
        <w:rPr>
          <w:rFonts w:asciiTheme="minorHAnsi" w:hAnsiTheme="minorHAnsi" w:cstheme="minorHAnsi"/>
          <w:b/>
          <w:sz w:val="22"/>
          <w:szCs w:val="22"/>
          <w:lang w:val="el-GR"/>
        </w:rPr>
        <w:t>ετήσιος κύκλος εργασιών δεν υπερβαίνει τα 50 εκατομμύρια ευρώ</w:t>
      </w:r>
      <w:r w:rsidRPr="00B92DE4">
        <w:rPr>
          <w:rFonts w:asciiTheme="minorHAnsi" w:hAnsiTheme="minorHAnsi" w:cstheme="minorHAnsi"/>
          <w:sz w:val="22"/>
          <w:szCs w:val="22"/>
          <w:lang w:val="el-GR"/>
        </w:rPr>
        <w:t xml:space="preserve"> </w:t>
      </w:r>
      <w:r w:rsidRPr="00B92DE4">
        <w:rPr>
          <w:rFonts w:asciiTheme="minorHAnsi" w:hAnsiTheme="minorHAnsi" w:cstheme="minorHAnsi"/>
          <w:b/>
          <w:i/>
          <w:sz w:val="22"/>
          <w:szCs w:val="22"/>
          <w:lang w:val="el-GR"/>
        </w:rPr>
        <w:t>και/ή</w:t>
      </w:r>
      <w:r w:rsidRPr="00B92DE4">
        <w:rPr>
          <w:rFonts w:asciiTheme="minorHAnsi" w:hAnsiTheme="minorHAnsi" w:cstheme="minorHAnsi"/>
          <w:sz w:val="22"/>
          <w:szCs w:val="22"/>
          <w:lang w:val="el-GR"/>
        </w:rPr>
        <w:t xml:space="preserve"> το </w:t>
      </w:r>
      <w:r w:rsidRPr="00B92DE4">
        <w:rPr>
          <w:rFonts w:asciiTheme="minorHAnsi" w:hAnsiTheme="minorHAnsi" w:cstheme="minorHAnsi"/>
          <w:b/>
          <w:sz w:val="22"/>
          <w:szCs w:val="22"/>
          <w:lang w:val="el-GR"/>
        </w:rPr>
        <w:t>σύνολο του ετήσιου ισολογισμού δεν υπερβαίνει τα 43 εκατομμύρια ευρώ</w:t>
      </w:r>
      <w:r w:rsidRPr="00B92DE4">
        <w:rPr>
          <w:rFonts w:asciiTheme="minorHAnsi" w:hAnsiTheme="minorHAnsi" w:cstheme="minorHAnsi"/>
          <w:sz w:val="22"/>
          <w:szCs w:val="22"/>
          <w:lang w:val="el-GR"/>
        </w:rPr>
        <w:t>.</w:t>
      </w:r>
    </w:p>
  </w:endnote>
  <w:endnote w:id="4">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Έχει δηλαδή ως κύριο σκοπό την κοινωνική και επαγγελματική ένταξη ατόμων με αναπηρία ή </w:t>
      </w:r>
      <w:proofErr w:type="spellStart"/>
      <w:r w:rsidRPr="00B92DE4">
        <w:rPr>
          <w:rFonts w:asciiTheme="minorHAnsi" w:hAnsiTheme="minorHAnsi" w:cstheme="minorHAnsi"/>
          <w:sz w:val="22"/>
          <w:szCs w:val="22"/>
          <w:lang w:val="el-GR"/>
        </w:rPr>
        <w:t>μειονεκτούντων</w:t>
      </w:r>
      <w:proofErr w:type="spellEnd"/>
      <w:r w:rsidRPr="00B92DE4">
        <w:rPr>
          <w:rFonts w:asciiTheme="minorHAnsi" w:hAnsiTheme="minorHAnsi" w:cstheme="minorHAnsi"/>
          <w:sz w:val="22"/>
          <w:szCs w:val="22"/>
          <w:lang w:val="el-GR"/>
        </w:rPr>
        <w:t xml:space="preserve"> ατόμων.</w:t>
      </w:r>
    </w:p>
  </w:endnote>
  <w:endnote w:id="5">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Τα δικαιολογητικά και η κατάταξη, εάν υπάρχουν, αναφέρονται στην πιστοποίηση.</w:t>
      </w:r>
    </w:p>
  </w:endnote>
  <w:endnote w:id="6">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Ειδικότερα ως μέλος ένωσης ή κοινοπραξίας ή άλλου παρόμοιου καθεστώτος.</w:t>
      </w:r>
    </w:p>
  </w:endnote>
  <w:endnote w:id="7">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 Επισημαίνεται ότι σύμφωνα με το δεύτερο εδάφιο του άρθρου 78 “</w:t>
      </w:r>
      <w:r w:rsidRPr="00B92DE4">
        <w:rPr>
          <w:rFonts w:asciiTheme="minorHAnsi" w:hAnsiTheme="minorHAnsi" w:cstheme="minorHAnsi"/>
          <w:i/>
          <w:iCs/>
          <w:sz w:val="22"/>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92DE4">
        <w:rPr>
          <w:rFonts w:asciiTheme="minorHAnsi" w:hAnsiTheme="minorHAnsi" w:cstheme="minorHAnsi"/>
          <w:i/>
          <w:iCs/>
          <w:sz w:val="22"/>
          <w:szCs w:val="22"/>
          <w:lang w:val="el-GR"/>
        </w:rPr>
        <w:t>στ</w:t>
      </w:r>
      <w:proofErr w:type="spellEnd"/>
      <w:r w:rsidRPr="00B92DE4">
        <w:rPr>
          <w:rFonts w:asciiTheme="minorHAnsi" w:hAnsiTheme="minorHAnsi" w:cstheme="minorHAnsi"/>
          <w:i/>
          <w:iCs/>
          <w:sz w:val="22"/>
          <w:szCs w:val="22"/>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92DE4">
        <w:rPr>
          <w:rFonts w:asciiTheme="minorHAnsi" w:hAnsiTheme="minorHAnsi" w:cstheme="minorHAnsi"/>
          <w:sz w:val="22"/>
          <w:szCs w:val="22"/>
          <w:lang w:val="el-GR"/>
        </w:rPr>
        <w:t>.”</w:t>
      </w:r>
    </w:p>
  </w:endnote>
  <w:endnote w:id="8">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Σύμφωνα με τις διατάξεις του άρθρου 73 παρ. 3 α, </w:t>
      </w:r>
      <w:r w:rsidRPr="00B92DE4">
        <w:rPr>
          <w:rFonts w:asciiTheme="minorHAnsi" w:hAnsiTheme="minorHAnsi" w:cstheme="minorHAnsi"/>
          <w:sz w:val="22"/>
          <w:szCs w:val="22"/>
          <w:u w:val="single"/>
          <w:lang w:val="el-GR"/>
        </w:rPr>
        <w:t xml:space="preserve">εφόσον προβλέπεται στα έγγραφα της σύμβασης </w:t>
      </w:r>
      <w:r w:rsidRPr="00B92DE4">
        <w:rPr>
          <w:rFonts w:asciiTheme="minorHAnsi" w:hAnsiTheme="minorHAnsi" w:cstheme="minorHAnsi"/>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300 της 11.11.2008, σ. 42).</w:t>
      </w:r>
    </w:p>
  </w:endnote>
  <w:endnote w:id="10">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Σύμφωνα με άρθρο 73 παρ. 1 (β). Στον Κανονισμό ΕΕΕΣ (Κανονισμός ΕΕ 2016/7) αναφέρεται ως “διαφθορά”.</w:t>
      </w:r>
    </w:p>
  </w:endnote>
  <w:endnote w:id="11">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F01DB">
        <w:rPr>
          <w:rFonts w:asciiTheme="minorHAnsi" w:hAnsiTheme="minorHAnsi" w:cstheme="minorHAnsi"/>
          <w:sz w:val="22"/>
          <w:szCs w:val="22"/>
        </w:rPr>
        <w:t>C</w:t>
      </w:r>
      <w:r w:rsidRPr="00B92DE4">
        <w:rPr>
          <w:rFonts w:asciiTheme="minorHAnsi" w:hAnsiTheme="minorHAnsi" w:cstheme="minorHAnsi"/>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192 της 31.7.2003, σ. 54). Περιλαμβάνει επίσης τη διαφθορά όπως ορίζεται στο </w:t>
      </w:r>
      <w:r w:rsidRPr="00B92DE4">
        <w:rPr>
          <w:rFonts w:asciiTheme="minorHAnsi" w:hAnsiTheme="minorHAnsi" w:cstheme="minorHAnsi"/>
          <w:b/>
          <w:sz w:val="22"/>
          <w:szCs w:val="22"/>
          <w:lang w:val="el-GR"/>
        </w:rPr>
        <w:t>ν. 3560/2007</w:t>
      </w:r>
      <w:r w:rsidRPr="00B92DE4">
        <w:rPr>
          <w:rFonts w:asciiTheme="minorHAnsi" w:hAnsiTheme="minorHAnsi" w:cstheme="minorHAnsi"/>
          <w:sz w:val="22"/>
          <w:szCs w:val="22"/>
          <w:lang w:val="el-GR"/>
        </w:rPr>
        <w:t xml:space="preserve"> </w:t>
      </w:r>
      <w:r w:rsidRPr="00B92DE4">
        <w:rPr>
          <w:rFonts w:asciiTheme="minorHAnsi" w:hAnsiTheme="minorHAnsi" w:cstheme="minorHAnsi"/>
          <w:b/>
          <w:sz w:val="22"/>
          <w:szCs w:val="22"/>
          <w:lang w:val="el-GR"/>
        </w:rPr>
        <w:t xml:space="preserve">(ΦΕΚ 103/Α), </w:t>
      </w:r>
      <w:r w:rsidRPr="00B92DE4">
        <w:rPr>
          <w:rFonts w:asciiTheme="minorHAnsi" w:hAnsiTheme="minorHAnsi" w:cstheme="minorHAnsi"/>
          <w:i/>
          <w:sz w:val="22"/>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B92DE4">
        <w:rPr>
          <w:rFonts w:asciiTheme="minorHAnsi" w:hAnsiTheme="minorHAnsi" w:cstheme="minorHAnsi"/>
          <w:sz w:val="22"/>
          <w:szCs w:val="22"/>
          <w:lang w:val="el-GR"/>
        </w:rPr>
        <w:t xml:space="preserve"> </w:t>
      </w:r>
      <w:r w:rsidRPr="00B92DE4">
        <w:rPr>
          <w:rFonts w:asciiTheme="minorHAnsi" w:hAnsiTheme="minorHAnsi" w:cstheme="minorHAnsi"/>
          <w:i/>
          <w:sz w:val="22"/>
          <w:szCs w:val="22"/>
          <w:lang w:val="el-GR"/>
        </w:rPr>
        <w:t>προσθήκη καθόσον στο ν. Άρθρο 73 παρ. 1 β αναφέρεται η κείμενη νομοθεσία)</w:t>
      </w:r>
      <w:r w:rsidRPr="00B92DE4">
        <w:rPr>
          <w:rFonts w:asciiTheme="minorHAnsi" w:hAnsiTheme="minorHAnsi" w:cstheme="minorHAnsi"/>
          <w:sz w:val="22"/>
          <w:szCs w:val="22"/>
          <w:lang w:val="el-GR"/>
        </w:rPr>
        <w:t>.</w:t>
      </w:r>
    </w:p>
  </w:endnote>
  <w:endnote w:id="12">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F01DB">
        <w:rPr>
          <w:rFonts w:asciiTheme="minorHAnsi" w:hAnsiTheme="minorHAnsi" w:cstheme="minorHAnsi"/>
          <w:sz w:val="22"/>
          <w:szCs w:val="22"/>
        </w:rPr>
        <w:t>C</w:t>
      </w:r>
      <w:r w:rsidRPr="00B92DE4">
        <w:rPr>
          <w:rFonts w:asciiTheme="minorHAnsi" w:hAnsiTheme="minorHAnsi" w:cstheme="minorHAnsi"/>
          <w:sz w:val="22"/>
          <w:szCs w:val="22"/>
          <w:lang w:val="el-GR"/>
        </w:rPr>
        <w:t xml:space="preserve"> 316 της 27.11.1995, σ. 48)</w:t>
      </w:r>
      <w:r w:rsidRPr="00B92DE4">
        <w:rPr>
          <w:rStyle w:val="ab"/>
          <w:rFonts w:asciiTheme="minorHAnsi" w:hAnsiTheme="minorHAnsi" w:cstheme="minorHAnsi"/>
          <w:sz w:val="22"/>
          <w:szCs w:val="22"/>
          <w:lang w:val="el-GR"/>
        </w:rPr>
        <w:t xml:space="preserve">  </w:t>
      </w:r>
      <w:r w:rsidRPr="00B92DE4">
        <w:rPr>
          <w:rFonts w:asciiTheme="minorHAnsi" w:hAnsiTheme="minorHAnsi" w:cstheme="minorHAnsi"/>
          <w:sz w:val="22"/>
          <w:szCs w:val="22"/>
          <w:lang w:val="el-GR"/>
        </w:rPr>
        <w:t>όπως κυρώθηκε με το ν. 2803/2000 (ΦΕΚ 48/Α) "</w:t>
      </w:r>
      <w:r w:rsidRPr="00B92DE4">
        <w:rPr>
          <w:rFonts w:asciiTheme="minorHAnsi" w:hAnsiTheme="minorHAnsi" w:cstheme="minorHAnsi"/>
          <w:i/>
          <w:iCs/>
          <w:sz w:val="22"/>
          <w:szCs w:val="22"/>
          <w:lang w:val="el-GR"/>
        </w:rPr>
        <w:t xml:space="preserve">Κύρωση της </w:t>
      </w:r>
      <w:proofErr w:type="spellStart"/>
      <w:r w:rsidRPr="00B92DE4">
        <w:rPr>
          <w:rFonts w:asciiTheme="minorHAnsi" w:hAnsiTheme="minorHAnsi" w:cstheme="minorHAnsi"/>
          <w:i/>
          <w:iCs/>
          <w:sz w:val="22"/>
          <w:szCs w:val="22"/>
          <w:lang w:val="el-GR"/>
        </w:rPr>
        <w:t>Σύµβασης</w:t>
      </w:r>
      <w:proofErr w:type="spellEnd"/>
      <w:r w:rsidRPr="00B92DE4">
        <w:rPr>
          <w:rFonts w:asciiTheme="minorHAnsi" w:hAnsiTheme="minorHAnsi" w:cstheme="minorHAnsi"/>
          <w:i/>
          <w:iCs/>
          <w:sz w:val="22"/>
          <w:szCs w:val="22"/>
          <w:lang w:val="el-GR"/>
        </w:rPr>
        <w:t xml:space="preserve"> σχετικά µε την προστασία των </w:t>
      </w:r>
      <w:proofErr w:type="spellStart"/>
      <w:r w:rsidRPr="00B92DE4">
        <w:rPr>
          <w:rFonts w:asciiTheme="minorHAnsi" w:hAnsiTheme="minorHAnsi" w:cstheme="minorHAnsi"/>
          <w:i/>
          <w:iCs/>
          <w:sz w:val="22"/>
          <w:szCs w:val="22"/>
          <w:lang w:val="el-GR"/>
        </w:rPr>
        <w:t>οικονοµικών</w:t>
      </w:r>
      <w:proofErr w:type="spellEnd"/>
      <w:r w:rsidRPr="00B92DE4">
        <w:rPr>
          <w:rFonts w:asciiTheme="minorHAnsi" w:hAnsiTheme="minorHAnsi" w:cstheme="minorHAnsi"/>
          <w:i/>
          <w:iCs/>
          <w:sz w:val="22"/>
          <w:szCs w:val="22"/>
          <w:lang w:val="el-GR"/>
        </w:rPr>
        <w:t xml:space="preserve"> </w:t>
      </w:r>
      <w:proofErr w:type="spellStart"/>
      <w:r w:rsidRPr="00B92DE4">
        <w:rPr>
          <w:rFonts w:asciiTheme="minorHAnsi" w:hAnsiTheme="minorHAnsi" w:cstheme="minorHAnsi"/>
          <w:i/>
          <w:iCs/>
          <w:sz w:val="22"/>
          <w:szCs w:val="22"/>
          <w:lang w:val="el-GR"/>
        </w:rPr>
        <w:t>συµφερόντων</w:t>
      </w:r>
      <w:proofErr w:type="spellEnd"/>
      <w:r w:rsidRPr="00B92DE4">
        <w:rPr>
          <w:rFonts w:asciiTheme="minorHAnsi" w:hAnsiTheme="minorHAnsi" w:cstheme="minorHAnsi"/>
          <w:i/>
          <w:iCs/>
          <w:sz w:val="22"/>
          <w:szCs w:val="22"/>
          <w:lang w:val="el-GR"/>
        </w:rPr>
        <w:t xml:space="preserve"> των Ευρωπαϊκών Κοινοτήτων και των συναφών µε αυτήν Πρωτοκόλλων.</w:t>
      </w:r>
    </w:p>
  </w:endnote>
  <w:endnote w:id="13">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F01DB">
        <w:rPr>
          <w:rFonts w:asciiTheme="minorHAnsi" w:hAnsiTheme="minorHAnsi" w:cstheme="minorHAnsi"/>
          <w:sz w:val="22"/>
          <w:szCs w:val="22"/>
        </w:rPr>
        <w:t>L</w:t>
      </w:r>
      <w:r w:rsidRPr="00B92DE4">
        <w:rPr>
          <w:rFonts w:asciiTheme="minorHAnsi" w:hAnsiTheme="minorHAnsi" w:cstheme="minorHAnsi"/>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asciiTheme="minorHAnsi" w:hAnsiTheme="minorHAnsi" w:cstheme="minorHAnsi"/>
          <w:color w:val="000000"/>
          <w:sz w:val="22"/>
          <w:szCs w:val="22"/>
        </w:rPr>
        <w:t xml:space="preserve"> (ΕΕ L 309 της 25.11.2005, σ.15) </w:t>
      </w:r>
      <w:r w:rsidRPr="00B92DE4">
        <w:rPr>
          <w:rStyle w:val="ab"/>
          <w:rFonts w:asciiTheme="minorHAnsi" w:hAnsiTheme="minorHAnsi" w:cstheme="minorHAnsi"/>
          <w:color w:val="000000"/>
          <w:sz w:val="22"/>
          <w:szCs w:val="22"/>
          <w:lang w:val="el-GR"/>
        </w:rPr>
        <w:t xml:space="preserve"> </w:t>
      </w:r>
      <w:r w:rsidRPr="008F01DB">
        <w:rPr>
          <w:rStyle w:val="DeltaViewInsertion"/>
          <w:rFonts w:asciiTheme="minorHAnsi" w:hAnsiTheme="minorHAnsi" w:cstheme="minorHAnsi"/>
          <w:color w:val="000000"/>
          <w:sz w:val="22"/>
          <w:szCs w:val="22"/>
        </w:rPr>
        <w:t xml:space="preserve">που ενσωματώθηκε με το ν. 3691/2008 </w:t>
      </w:r>
      <w:r w:rsidRPr="008F01DB">
        <w:rPr>
          <w:rStyle w:val="DeltaViewInsertion"/>
          <w:rFonts w:asciiTheme="minorHAnsi" w:hAnsiTheme="minorHAnsi" w:cstheme="minorHAnsi"/>
          <w:color w:val="000000"/>
          <w:spacing w:val="-10"/>
          <w:sz w:val="22"/>
          <w:szCs w:val="22"/>
        </w:rPr>
        <w:t xml:space="preserve">(ΦΕΚ 166/Α) </w:t>
      </w:r>
      <w:r w:rsidRPr="008F01DB">
        <w:rPr>
          <w:rStyle w:val="DeltaViewInsertion"/>
          <w:rFonts w:asciiTheme="minorHAnsi" w:hAnsiTheme="minorHAnsi" w:cstheme="minorHAnsi"/>
          <w:iCs/>
          <w:color w:val="000000"/>
          <w:spacing w:val="-10"/>
          <w:sz w:val="22"/>
          <w:szCs w:val="22"/>
        </w:rPr>
        <w:t>“</w:t>
      </w:r>
      <w:r w:rsidRPr="008F01DB">
        <w:rPr>
          <w:rStyle w:val="DeltaViewInsertion"/>
          <w:rFonts w:asciiTheme="minorHAnsi" w:hAnsiTheme="min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asciiTheme="minorHAnsi" w:hAnsiTheme="minorHAnsi" w:cstheme="minorHAnsi"/>
          <w:color w:val="000000"/>
          <w:sz w:val="22"/>
          <w:szCs w:val="22"/>
        </w:rPr>
        <w:t>”.</w:t>
      </w:r>
    </w:p>
  </w:endnote>
  <w:endnote w:id="15">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8F01DB">
        <w:rPr>
          <w:rStyle w:val="DeltaViewInsertion"/>
          <w:rFonts w:asciiTheme="minorHAnsi" w:hAnsiTheme="minorHAnsi" w:cstheme="minorHAnsi"/>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asciiTheme="minorHAnsi" w:hAnsiTheme="min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asciiTheme="minorHAnsi" w:hAnsiTheme="minorHAnsi" w:cstheme="minorHAnsi"/>
          <w:iCs/>
          <w:color w:val="000000"/>
          <w:sz w:val="22"/>
          <w:szCs w:val="22"/>
        </w:rPr>
        <w:t>Πρόληψη και καταπολέμηση της εμπορίας ανθρώπων και προστασία των θυμάτων αυτής και άλλες διατάξεις.".</w:t>
      </w:r>
    </w:p>
  </w:endnote>
  <w:endnote w:id="16">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Επαναλάβετε όσες φορές χρειάζεται.</w:t>
      </w:r>
    </w:p>
  </w:endnote>
  <w:endnote w:id="18">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Επαναλάβετε όσες φορές χρειάζεται.</w:t>
      </w:r>
    </w:p>
  </w:endnote>
  <w:endnote w:id="19">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Επαναλάβετε όσες φορές χρειάζεται.</w:t>
      </w:r>
    </w:p>
  </w:endnote>
  <w:endnote w:id="20">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Λαμβανομένου υπόψη του χαρακτήρα των εγκλημάτων που έχουν διαπραχθεί (μεμονωμένα, </w:t>
      </w:r>
      <w:proofErr w:type="spellStart"/>
      <w:r w:rsidRPr="00B92DE4">
        <w:rPr>
          <w:rFonts w:asciiTheme="minorHAnsi" w:hAnsiTheme="minorHAnsi" w:cstheme="minorHAnsi"/>
          <w:sz w:val="22"/>
          <w:szCs w:val="22"/>
          <w:lang w:val="el-GR"/>
        </w:rPr>
        <w:t>κατ</w:t>
      </w:r>
      <w:proofErr w:type="spellEnd"/>
      <w:r w:rsidRPr="00B92DE4">
        <w:rPr>
          <w:rFonts w:asciiTheme="minorHAnsi" w:hAnsiTheme="minorHAnsi" w:cstheme="minorHAnsi"/>
          <w:sz w:val="22"/>
          <w:szCs w:val="22"/>
          <w:lang w:val="el-GR"/>
        </w:rPr>
        <w:t xml:space="preserve">᾽ εξακολούθηση, συστηματικά ...), η επεξήγηση πρέπει να καταδεικνύει την επάρκεια των μέτρων που λήφθηκαν. </w:t>
      </w:r>
    </w:p>
  </w:endnote>
  <w:endnote w:id="22">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Σημειώνεται ότι, σύμφωνα με το άρθρο 73 παρ. 3 περ. α  και β, </w:t>
      </w:r>
      <w:r w:rsidRPr="00B92DE4">
        <w:rPr>
          <w:rFonts w:asciiTheme="minorHAnsi" w:hAnsiTheme="minorHAnsi" w:cstheme="minorHAnsi"/>
          <w:sz w:val="22"/>
          <w:szCs w:val="22"/>
          <w:u w:val="single"/>
          <w:lang w:val="el-GR"/>
        </w:rPr>
        <w:t xml:space="preserve">εφόσον προβλέπεται στα έγγραφα της σύμβασης </w:t>
      </w:r>
      <w:r w:rsidRPr="00B92DE4">
        <w:rPr>
          <w:rFonts w:asciiTheme="minorHAnsi" w:hAnsiTheme="minorHAnsi" w:cstheme="minorHAnsi"/>
          <w:sz w:val="22"/>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Επαναλάβετε όσες φορές χρειάζεται.</w:t>
      </w:r>
    </w:p>
  </w:endnote>
  <w:endnote w:id="25">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Άρθρο 73 παρ. 5.</w:t>
      </w:r>
    </w:p>
  </w:endnote>
  <w:endnote w:id="28">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Όπως προσδιορίζεται στο άρθρο 24 ή στα έγγραφα της σύμβασης</w:t>
      </w:r>
      <w:r w:rsidRPr="00B92DE4">
        <w:rPr>
          <w:rFonts w:asciiTheme="minorHAnsi" w:hAnsiTheme="minorHAnsi" w:cstheme="minorHAnsi"/>
          <w:b/>
          <w:i/>
          <w:sz w:val="22"/>
          <w:szCs w:val="22"/>
          <w:lang w:val="el-GR"/>
        </w:rPr>
        <w:t>.</w:t>
      </w:r>
    </w:p>
  </w:endnote>
  <w:endnote w:id="30">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r>
      <w:proofErr w:type="spellStart"/>
      <w:r w:rsidRPr="00B92DE4">
        <w:rPr>
          <w:rFonts w:asciiTheme="minorHAnsi" w:hAnsiTheme="minorHAnsi" w:cstheme="minorHAnsi"/>
          <w:sz w:val="22"/>
          <w:szCs w:val="22"/>
          <w:lang w:val="el-GR"/>
        </w:rPr>
        <w:t>Πρβλ</w:t>
      </w:r>
      <w:proofErr w:type="spellEnd"/>
      <w:r w:rsidRPr="00B92DE4">
        <w:rPr>
          <w:rFonts w:asciiTheme="minorHAnsi" w:hAnsiTheme="minorHAnsi" w:cstheme="minorHAnsi"/>
          <w:sz w:val="22"/>
          <w:szCs w:val="22"/>
          <w:lang w:val="el-GR"/>
        </w:rPr>
        <w:t xml:space="preserve"> άρθρο 48.</w:t>
      </w:r>
    </w:p>
  </w:endnote>
  <w:endnote w:id="31">
    <w:p w:rsidR="00A43BF1" w:rsidRPr="00B92DE4"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 Η απόδοση όρων είναι σύμφωνη με την </w:t>
      </w:r>
      <w:proofErr w:type="spellStart"/>
      <w:r w:rsidRPr="00B92DE4">
        <w:rPr>
          <w:rFonts w:asciiTheme="minorHAnsi" w:hAnsiTheme="minorHAnsi" w:cstheme="minorHAnsi"/>
          <w:sz w:val="22"/>
          <w:szCs w:val="22"/>
          <w:lang w:val="el-GR"/>
        </w:rPr>
        <w:t>περιπτ</w:t>
      </w:r>
      <w:proofErr w:type="spellEnd"/>
      <w:r w:rsidRPr="00B92DE4">
        <w:rPr>
          <w:rFonts w:asciiTheme="minorHAnsi" w:hAnsiTheme="minorHAnsi" w:cstheme="minorHAnsi"/>
          <w:sz w:val="22"/>
          <w:szCs w:val="22"/>
          <w:lang w:val="el-GR"/>
        </w:rPr>
        <w:t xml:space="preserve">. </w:t>
      </w:r>
      <w:proofErr w:type="spellStart"/>
      <w:r w:rsidRPr="00B92DE4">
        <w:rPr>
          <w:rFonts w:asciiTheme="minorHAnsi" w:hAnsiTheme="minorHAnsi" w:cstheme="minorHAnsi"/>
          <w:sz w:val="22"/>
          <w:szCs w:val="22"/>
          <w:lang w:val="el-GR"/>
        </w:rPr>
        <w:t>στ</w:t>
      </w:r>
      <w:proofErr w:type="spellEnd"/>
      <w:r w:rsidRPr="00B92DE4">
        <w:rPr>
          <w:rFonts w:asciiTheme="minorHAnsi" w:hAnsiTheme="minorHAnsi" w:cstheme="minorHAnsi"/>
          <w:sz w:val="22"/>
          <w:szCs w:val="22"/>
          <w:lang w:val="el-GR"/>
        </w:rPr>
        <w:t xml:space="preserve"> παρ. 4 του άρθρου 73 που διαφοροποιείται από τον Κανονισμό ΕΕΕΣ (Κανονισμός ΕΕ 2016/7)</w:t>
      </w:r>
    </w:p>
  </w:endnote>
  <w:endnote w:id="32">
    <w:p w:rsidR="00A43BF1" w:rsidRPr="00004CA7" w:rsidRDefault="00A43BF1" w:rsidP="00A43BF1">
      <w:pPr>
        <w:pStyle w:val="afe"/>
        <w:tabs>
          <w:tab w:val="left" w:pos="284"/>
        </w:tabs>
        <w:rPr>
          <w:rFonts w:asciiTheme="minorHAnsi" w:hAnsiTheme="minorHAnsi" w:cstheme="minorHAnsi"/>
          <w:sz w:val="22"/>
          <w:szCs w:val="22"/>
          <w:lang w:val="el-GR"/>
        </w:rPr>
      </w:pPr>
      <w:r w:rsidRPr="008F01DB">
        <w:rPr>
          <w:rStyle w:val="a7"/>
          <w:rFonts w:asciiTheme="minorHAnsi" w:hAnsiTheme="minorHAnsi" w:cstheme="minorHAnsi"/>
          <w:sz w:val="22"/>
          <w:szCs w:val="22"/>
        </w:rPr>
        <w:endnoteRef/>
      </w:r>
      <w:r w:rsidRPr="00B92DE4">
        <w:rPr>
          <w:rFonts w:asciiTheme="minorHAnsi" w:hAnsiTheme="minorHAnsi" w:cstheme="minorHAnsi"/>
          <w:sz w:val="22"/>
          <w:szCs w:val="22"/>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004CA7">
        <w:rPr>
          <w:rFonts w:asciiTheme="minorHAnsi" w:hAnsiTheme="minorHAnsi" w:cstheme="minorHAnsi"/>
          <w:sz w:val="22"/>
          <w:szCs w:val="22"/>
          <w:lang w:val="el-GR"/>
        </w:rPr>
        <w:t>Πρβλ</w:t>
      </w:r>
      <w:proofErr w:type="spellEnd"/>
      <w:r w:rsidRPr="00004CA7">
        <w:rPr>
          <w:rFonts w:asciiTheme="minorHAnsi" w:hAnsiTheme="minorHAnsi" w:cstheme="minorHAnsi"/>
          <w:sz w:val="22"/>
          <w:szCs w:val="22"/>
          <w:lang w:val="el-GR"/>
        </w:rPr>
        <w:t xml:space="preserve">  και άρθρο 375 παρ. 10.</w:t>
      </w:r>
    </w:p>
  </w:endnote>
  <w:endnote w:id="33">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Όπως περιγράφεται στο Παράρτημα </w:t>
      </w:r>
      <w:r w:rsidRPr="002F6B21">
        <w:rPr>
          <w:lang w:val="en-US"/>
        </w:rPr>
        <w:t>XI</w:t>
      </w:r>
      <w:r w:rsidRPr="009C72BD">
        <w:rPr>
          <w:lang w:val="el-GR"/>
        </w:rPr>
        <w:t xml:space="preserve"> του Προσαρτήματος Α, </w:t>
      </w:r>
      <w:r w:rsidRPr="009C72B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 Μόνον εφόσον επιτρέπεται </w:t>
      </w:r>
      <w:r w:rsidRPr="009C72BD">
        <w:rPr>
          <w:b/>
          <w:i/>
          <w:lang w:val="el-GR"/>
        </w:rPr>
        <w:t xml:space="preserve">στη σχετική διακήρυξη ή στην πρόσκληση ή στα έγγραφα της σύμβασης που αναφέρονται στην διακήρυξη. </w:t>
      </w:r>
    </w:p>
  </w:endnote>
  <w:endnote w:id="35">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C72BD">
        <w:rPr>
          <w:b/>
          <w:i/>
          <w:lang w:val="el-GR"/>
        </w:rPr>
        <w:t xml:space="preserve">. </w:t>
      </w:r>
    </w:p>
  </w:endnote>
  <w:endnote w:id="36">
    <w:p w:rsidR="00A43BF1" w:rsidRPr="009C72BD" w:rsidRDefault="00A43BF1" w:rsidP="00A43BF1">
      <w:pPr>
        <w:pStyle w:val="afe"/>
        <w:tabs>
          <w:tab w:val="left" w:pos="284"/>
        </w:tabs>
        <w:rPr>
          <w:lang w:val="el-GR"/>
        </w:rPr>
      </w:pPr>
      <w:r w:rsidRPr="00F62DFA">
        <w:rPr>
          <w:rStyle w:val="a7"/>
        </w:rPr>
        <w:endnoteRef/>
      </w:r>
      <w:r w:rsidRPr="009C72BD">
        <w:rPr>
          <w:lang w:val="el-GR"/>
        </w:rPr>
        <w:tab/>
      </w:r>
      <w:proofErr w:type="spellStart"/>
      <w:r w:rsidRPr="009C72BD">
        <w:rPr>
          <w:lang w:val="el-GR"/>
        </w:rPr>
        <w:t>Π.χ</w:t>
      </w:r>
      <w:proofErr w:type="spellEnd"/>
      <w:r w:rsidRPr="009C72BD">
        <w:rPr>
          <w:lang w:val="el-GR"/>
        </w:rPr>
        <w:t xml:space="preserve"> αναλογία μεταξύ περιουσιακών στοιχείων και υποχρεώσεων </w:t>
      </w:r>
    </w:p>
  </w:endnote>
  <w:endnote w:id="37">
    <w:p w:rsidR="00A43BF1" w:rsidRPr="009C72BD" w:rsidRDefault="00A43BF1" w:rsidP="00A43BF1">
      <w:pPr>
        <w:pStyle w:val="afe"/>
        <w:tabs>
          <w:tab w:val="left" w:pos="284"/>
        </w:tabs>
        <w:rPr>
          <w:lang w:val="el-GR"/>
        </w:rPr>
      </w:pPr>
      <w:r w:rsidRPr="00F62DFA">
        <w:rPr>
          <w:rStyle w:val="a7"/>
        </w:rPr>
        <w:endnoteRef/>
      </w:r>
      <w:r w:rsidRPr="009C72BD">
        <w:rPr>
          <w:lang w:val="el-GR"/>
        </w:rPr>
        <w:tab/>
      </w:r>
      <w:proofErr w:type="spellStart"/>
      <w:r w:rsidRPr="009C72BD">
        <w:rPr>
          <w:lang w:val="el-GR"/>
        </w:rPr>
        <w:t>Π.χ</w:t>
      </w:r>
      <w:proofErr w:type="spellEnd"/>
      <w:r w:rsidRPr="009C72BD">
        <w:rPr>
          <w:lang w:val="el-GR"/>
        </w:rPr>
        <w:t xml:space="preserve"> αναλογία μεταξύ περιουσιακών στοιχείων και υποχρεώσεων </w:t>
      </w:r>
    </w:p>
  </w:endnote>
  <w:endnote w:id="38">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Οι αναθέτουσες αρχές μπορούν να </w:t>
      </w:r>
      <w:r w:rsidRPr="009C72BD">
        <w:rPr>
          <w:b/>
          <w:lang w:val="el-GR"/>
        </w:rPr>
        <w:t>ζητούν</w:t>
      </w:r>
      <w:r w:rsidRPr="009C72BD">
        <w:rPr>
          <w:lang w:val="el-GR"/>
        </w:rPr>
        <w:t xml:space="preserve"> έως πέντε έτη και να </w:t>
      </w:r>
      <w:r w:rsidRPr="009C72BD">
        <w:rPr>
          <w:b/>
          <w:lang w:val="el-GR"/>
        </w:rPr>
        <w:t>επιτρέπουν</w:t>
      </w:r>
      <w:r w:rsidRPr="009C72BD">
        <w:rPr>
          <w:lang w:val="el-GR"/>
        </w:rPr>
        <w:t xml:space="preserve"> την τεκμηρίωση εμπειρίας  που </w:t>
      </w:r>
      <w:r w:rsidRPr="009C72BD">
        <w:rPr>
          <w:b/>
          <w:lang w:val="el-GR"/>
        </w:rPr>
        <w:t>υπερβαίνει</w:t>
      </w:r>
      <w:r w:rsidRPr="009C72BD">
        <w:rPr>
          <w:lang w:val="el-GR"/>
        </w:rPr>
        <w:t xml:space="preserve"> τα πέντε έτη.</w:t>
      </w:r>
    </w:p>
  </w:endnote>
  <w:endnote w:id="39">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Οι αναθέτουσες αρχές μπορούν να </w:t>
      </w:r>
      <w:r w:rsidRPr="009C72BD">
        <w:rPr>
          <w:b/>
          <w:lang w:val="el-GR"/>
        </w:rPr>
        <w:t>ζητούν</w:t>
      </w:r>
      <w:r w:rsidRPr="009C72BD">
        <w:rPr>
          <w:lang w:val="el-GR"/>
        </w:rPr>
        <w:t xml:space="preserve"> έως τρία έτη και να </w:t>
      </w:r>
      <w:r w:rsidRPr="009C72BD">
        <w:rPr>
          <w:b/>
          <w:lang w:val="el-GR"/>
        </w:rPr>
        <w:t>επιτρέπουν</w:t>
      </w:r>
      <w:r w:rsidRPr="009C72BD">
        <w:rPr>
          <w:lang w:val="el-GR"/>
        </w:rPr>
        <w:t xml:space="preserve"> την τεκμηρίωση εμπειρίας που </w:t>
      </w:r>
      <w:r w:rsidRPr="009C72BD">
        <w:rPr>
          <w:b/>
          <w:lang w:val="el-GR"/>
        </w:rPr>
        <w:t>υπερβαίνει</w:t>
      </w:r>
      <w:r w:rsidRPr="009C72BD">
        <w:rPr>
          <w:lang w:val="el-GR"/>
        </w:rPr>
        <w:t xml:space="preserve"> τα τρία έτη.</w:t>
      </w:r>
    </w:p>
  </w:endnote>
  <w:endnote w:id="40">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Πρέπει να απαριθμούνται </w:t>
      </w:r>
      <w:r w:rsidRPr="009C72BD">
        <w:rPr>
          <w:b/>
          <w:u w:val="single"/>
          <w:lang w:val="el-GR"/>
        </w:rPr>
        <w:t>όλοι</w:t>
      </w:r>
      <w:r w:rsidRPr="009C72B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C72BD">
        <w:rPr>
          <w:lang w:val="el-GR"/>
        </w:rPr>
        <w:t>, ενότητα Γ, πρέπει να συμπληρώνονται χωριστά έντυπα ΤΕΥΔ.</w:t>
      </w:r>
    </w:p>
  </w:endnote>
  <w:endnote w:id="42">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9C72BD">
        <w:rPr>
          <w:lang w:val="el-GR"/>
        </w:rPr>
        <w:t>πάροχος</w:t>
      </w:r>
      <w:proofErr w:type="spellEnd"/>
      <w:r w:rsidRPr="009C72BD">
        <w:rPr>
          <w:lang w:val="el-GR"/>
        </w:rPr>
        <w:t xml:space="preserve"> υπηρεσιών.</w:t>
      </w:r>
    </w:p>
  </w:endnote>
  <w:endnote w:id="43">
    <w:p w:rsidR="00A43BF1" w:rsidRPr="009C72BD" w:rsidRDefault="00A43BF1" w:rsidP="00A43BF1">
      <w:pPr>
        <w:pStyle w:val="afe"/>
        <w:tabs>
          <w:tab w:val="left" w:pos="284"/>
        </w:tabs>
        <w:rPr>
          <w:lang w:val="el-GR"/>
        </w:rPr>
      </w:pPr>
      <w:r w:rsidRPr="00F62DFA">
        <w:rPr>
          <w:rStyle w:val="a7"/>
        </w:rPr>
        <w:endnoteRef/>
      </w:r>
      <w:r w:rsidRPr="009C72BD">
        <w:rPr>
          <w:lang w:val="el-GR"/>
        </w:rPr>
        <w:tab/>
        <w:t xml:space="preserve">Επισημαίνεται ότι εάν ο οικονομικός φορέας </w:t>
      </w:r>
      <w:r w:rsidRPr="009C72BD">
        <w:rPr>
          <w:b/>
          <w:u w:val="single"/>
          <w:lang w:val="el-GR"/>
        </w:rPr>
        <w:t>έχει</w:t>
      </w:r>
      <w:r w:rsidRPr="009C72BD">
        <w:rPr>
          <w:lang w:val="el-GR"/>
        </w:rPr>
        <w:t xml:space="preserve"> αποφασίσει να αναθέσει τμήμα της σύμβασης σε τρίτους υπό μορφή υπεργολαβίας </w:t>
      </w:r>
      <w:r w:rsidRPr="009C72BD">
        <w:rPr>
          <w:b/>
          <w:u w:val="single"/>
          <w:lang w:val="el-GR"/>
        </w:rPr>
        <w:t>και</w:t>
      </w:r>
      <w:r w:rsidRPr="009C72B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43BF1" w:rsidRPr="009C72BD" w:rsidRDefault="00A43BF1" w:rsidP="00A43BF1">
      <w:pPr>
        <w:pStyle w:val="afe"/>
        <w:tabs>
          <w:tab w:val="left" w:pos="284"/>
        </w:tabs>
        <w:rPr>
          <w:lang w:val="el-GR"/>
        </w:rPr>
      </w:pPr>
      <w:r w:rsidRPr="00F62DFA">
        <w:rPr>
          <w:rStyle w:val="a7"/>
        </w:rPr>
        <w:endnoteRef/>
      </w:r>
      <w:r w:rsidRPr="009C72BD">
        <w:rPr>
          <w:lang w:val="el-GR"/>
        </w:rPr>
        <w:tab/>
        <w:t>Διευκρινίστε ποιο στοιχείο αφορά η απάντηση.</w:t>
      </w:r>
    </w:p>
  </w:endnote>
  <w:endnote w:id="45">
    <w:p w:rsidR="00A43BF1" w:rsidRPr="009C72BD" w:rsidRDefault="00A43BF1" w:rsidP="00A43BF1">
      <w:pPr>
        <w:pStyle w:val="afe"/>
        <w:tabs>
          <w:tab w:val="left" w:pos="284"/>
        </w:tabs>
        <w:rPr>
          <w:lang w:val="el-GR"/>
        </w:rPr>
      </w:pPr>
      <w:r w:rsidRPr="00F62DFA">
        <w:rPr>
          <w:rStyle w:val="a7"/>
        </w:rPr>
        <w:endnoteRef/>
      </w:r>
      <w:r w:rsidRPr="009C72BD">
        <w:rPr>
          <w:lang w:val="el-GR"/>
        </w:rPr>
        <w:tab/>
        <w:t>Επαναλάβετε όσες φορές χρειάζεται.</w:t>
      </w:r>
    </w:p>
  </w:endnote>
  <w:endnote w:id="46">
    <w:p w:rsidR="00A43BF1" w:rsidRPr="009C72BD" w:rsidRDefault="00A43BF1" w:rsidP="00A43BF1">
      <w:pPr>
        <w:pStyle w:val="afe"/>
        <w:tabs>
          <w:tab w:val="left" w:pos="284"/>
        </w:tabs>
        <w:rPr>
          <w:lang w:val="el-GR"/>
        </w:rPr>
      </w:pPr>
      <w:r w:rsidRPr="00F62DFA">
        <w:rPr>
          <w:rStyle w:val="a7"/>
        </w:rPr>
        <w:endnoteRef/>
      </w:r>
      <w:r w:rsidRPr="009C72BD">
        <w:rPr>
          <w:lang w:val="el-GR"/>
        </w:rPr>
        <w:tab/>
        <w:t>Επαναλάβετε όσες φορές χρειάζεται.</w:t>
      </w:r>
    </w:p>
  </w:endnote>
  <w:endnote w:id="47">
    <w:p w:rsidR="00A43BF1" w:rsidRPr="009C72BD" w:rsidRDefault="00A43BF1" w:rsidP="00A43BF1">
      <w:pPr>
        <w:pStyle w:val="afe"/>
        <w:tabs>
          <w:tab w:val="left" w:pos="284"/>
        </w:tabs>
        <w:rPr>
          <w:lang w:val="el-GR"/>
        </w:rPr>
      </w:pPr>
      <w:r w:rsidRPr="00F62DFA">
        <w:rPr>
          <w:rStyle w:val="a7"/>
        </w:rPr>
        <w:endnoteRef/>
      </w:r>
      <w:r w:rsidRPr="009C72BD">
        <w:rPr>
          <w:lang w:val="el-GR"/>
        </w:rPr>
        <w:tab/>
      </w:r>
      <w:proofErr w:type="spellStart"/>
      <w:r w:rsidRPr="009C72BD">
        <w:rPr>
          <w:lang w:val="el-GR"/>
        </w:rPr>
        <w:t>Πρβλ</w:t>
      </w:r>
      <w:proofErr w:type="spellEnd"/>
      <w:r w:rsidRPr="009C72BD">
        <w:rPr>
          <w:lang w:val="el-GR"/>
        </w:rPr>
        <w:t xml:space="preserve"> και άρθρο 1 ν. 4250/2014</w:t>
      </w:r>
    </w:p>
  </w:endnote>
  <w:endnote w:id="48">
    <w:p w:rsidR="00A43BF1" w:rsidRDefault="00A43BF1" w:rsidP="00A43BF1">
      <w:pPr>
        <w:pStyle w:val="afe"/>
        <w:tabs>
          <w:tab w:val="left" w:pos="284"/>
        </w:tabs>
        <w:rPr>
          <w:lang w:val="el-GR"/>
        </w:rPr>
      </w:pPr>
      <w:r w:rsidRPr="00F62DFA">
        <w:rPr>
          <w:rStyle w:val="a7"/>
        </w:rPr>
        <w:endnoteRef/>
      </w:r>
      <w:r w:rsidRPr="009C72BD">
        <w:rPr>
          <w:lang w:val="el-GR"/>
        </w:rPr>
        <w:tab/>
        <w:t>Υπό την προϋπόθεση ότι ο οικονομικός φορέας έχει παράσχει τις απαραίτητες πληροφορίες (</w:t>
      </w:r>
      <w:r w:rsidRPr="009C72B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C72BD">
        <w:rPr>
          <w:lang w:val="el-GR"/>
        </w:rPr>
        <w:t xml:space="preserve"> </w:t>
      </w:r>
    </w:p>
    <w:p w:rsidR="00A43BF1" w:rsidRDefault="00A43BF1" w:rsidP="00A43BF1">
      <w:pPr>
        <w:rPr>
          <w:lang w:val="el-GR"/>
        </w:rPr>
      </w:pPr>
    </w:p>
    <w:p w:rsidR="00A43BF1" w:rsidRDefault="00A43BF1" w:rsidP="00A43BF1">
      <w:pPr>
        <w:rPr>
          <w:lang w:val="el-GR"/>
        </w:rPr>
      </w:pPr>
    </w:p>
    <w:p w:rsidR="00A43BF1" w:rsidRDefault="00A43BF1" w:rsidP="00A43BF1">
      <w:pPr>
        <w:rPr>
          <w:lang w:val="el-GR"/>
        </w:rPr>
      </w:pPr>
    </w:p>
    <w:p w:rsidR="00A43BF1" w:rsidRDefault="00A43BF1" w:rsidP="00A43BF1">
      <w:pPr>
        <w:pStyle w:val="afe"/>
        <w:tabs>
          <w:tab w:val="left" w:pos="284"/>
        </w:tabs>
        <w:rPr>
          <w:lang w:val="el-GR"/>
        </w:rPr>
      </w:pPr>
      <w:bookmarkStart w:id="12" w:name="__RefHeading___Toc491949792"/>
      <w:bookmarkEnd w:id="12"/>
    </w:p>
    <w:p w:rsidR="00A43BF1" w:rsidRDefault="00A43BF1" w:rsidP="00A43BF1">
      <w:pPr>
        <w:pStyle w:val="afe"/>
        <w:tabs>
          <w:tab w:val="left" w:pos="284"/>
        </w:tabs>
        <w:rPr>
          <w:lang w:val="el-GR"/>
        </w:rPr>
      </w:pPr>
    </w:p>
    <w:p w:rsidR="00A43BF1" w:rsidRDefault="00A43BF1" w:rsidP="00A43BF1">
      <w:pPr>
        <w:pStyle w:val="afe"/>
        <w:tabs>
          <w:tab w:val="left" w:pos="284"/>
        </w:tabs>
        <w:rPr>
          <w:lang w:val="el-GR"/>
        </w:rPr>
      </w:pPr>
    </w:p>
    <w:p w:rsidR="00A43BF1" w:rsidRPr="009C72BD" w:rsidRDefault="00A43BF1" w:rsidP="00A43BF1">
      <w:pPr>
        <w:pStyle w:val="afe"/>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MV Boli"/>
    <w:charset w:val="00"/>
    <w:family w:val="auto"/>
    <w:pitch w:val="variable"/>
  </w:font>
  <w:font w:name="Angsana New">
    <w:altName w:val="Leelawadee UI"/>
    <w:panose1 w:val="02020603050405020304"/>
    <w:charset w:val="DE"/>
    <w:family w:val="roman"/>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Crafty Girls">
    <w:altName w:val="Times New Roman"/>
    <w:panose1 w:val="00000000000000000000"/>
    <w:charset w:val="00"/>
    <w:family w:val="roman"/>
    <w:notTrueType/>
    <w:pitch w:val="default"/>
  </w:font>
  <w:font w:name="MinionPro-Regular">
    <w:altName w:val="Minion Pro"/>
    <w:charset w:val="00"/>
    <w:family w:val="auto"/>
    <w:pitch w:val="variable"/>
    <w:sig w:usb0="60000287" w:usb1="00000001" w:usb2="00000000" w:usb3="00000000" w:csb0="0000019F" w:csb1="00000000"/>
  </w:font>
  <w:font w:name="GFSArtemisia-Regular">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44" w:rsidRDefault="00C53544" w:rsidP="00A43BF1">
      <w:pPr>
        <w:spacing w:after="0"/>
      </w:pPr>
      <w:r>
        <w:separator/>
      </w:r>
    </w:p>
  </w:footnote>
  <w:footnote w:type="continuationSeparator" w:id="0">
    <w:p w:rsidR="00C53544" w:rsidRDefault="00C53544" w:rsidP="00A43BF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multilevel"/>
    <w:tmpl w:val="CF7EC3F6"/>
    <w:name w:val="WW8Num3"/>
    <w:lvl w:ilvl="0">
      <w:start w:val="1"/>
      <w:numFmt w:val="decimal"/>
      <w:lvlText w:val="%1."/>
      <w:lvlJc w:val="left"/>
      <w:pPr>
        <w:tabs>
          <w:tab w:val="num" w:pos="-360"/>
        </w:tabs>
        <w:ind w:left="360" w:hanging="360"/>
      </w:pPr>
      <w:rPr>
        <w:lang w:val="el-GR"/>
      </w:rPr>
    </w:lvl>
    <w:lvl w:ilvl="1">
      <w:start w:val="4"/>
      <w:numFmt w:val="decimal"/>
      <w:isLgl/>
      <w:lvlText w:val="%1.%2"/>
      <w:lvlJc w:val="left"/>
      <w:pPr>
        <w:ind w:left="1050" w:hanging="690"/>
      </w:pPr>
      <w:rPr>
        <w:rFonts w:hint="default"/>
        <w:b/>
      </w:rPr>
    </w:lvl>
    <w:lvl w:ilvl="2">
      <w:start w:val="3"/>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F8DA6726"/>
    <w:name w:val="WW8Num5"/>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6"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15:restartNumberingAfterBreak="0">
    <w:nsid w:val="0000000A"/>
    <w:multiLevelType w:val="singleLevel"/>
    <w:tmpl w:val="0000000A"/>
    <w:name w:val="WW8Num10"/>
    <w:lvl w:ilvl="0">
      <w:start w:val="1"/>
      <w:numFmt w:val="bullet"/>
      <w:lvlText w:val="­"/>
      <w:lvlJc w:val="left"/>
      <w:pPr>
        <w:tabs>
          <w:tab w:val="num" w:pos="65"/>
        </w:tabs>
        <w:ind w:left="785" w:hanging="360"/>
      </w:pPr>
      <w:rPr>
        <w:rFonts w:ascii="Angsana New" w:hAnsi="Angsana New" w:cs="Angsana New" w:hint="default"/>
        <w:color w:val="000000"/>
        <w:kern w:val="1"/>
        <w:szCs w:val="22"/>
        <w:shd w:val="clear" w:color="auto" w:fill="FFFFFF"/>
        <w:lang w:val="el-GR"/>
      </w:rPr>
    </w:lvl>
  </w:abstractNum>
  <w:abstractNum w:abstractNumId="11" w15:restartNumberingAfterBreak="0">
    <w:nsid w:val="06B446D7"/>
    <w:multiLevelType w:val="hybridMultilevel"/>
    <w:tmpl w:val="F8BCDCAC"/>
    <w:lvl w:ilvl="0" w:tplc="0408000F">
      <w:start w:val="1"/>
      <w:numFmt w:val="decimal"/>
      <w:lvlText w:val="%1."/>
      <w:lvlJc w:val="left"/>
      <w:pPr>
        <w:ind w:left="785" w:hanging="360"/>
      </w:pPr>
      <w:rPr>
        <w:rFont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2" w15:restartNumberingAfterBreak="0">
    <w:nsid w:val="09035A53"/>
    <w:multiLevelType w:val="multilevel"/>
    <w:tmpl w:val="24DEDCF6"/>
    <w:lvl w:ilvl="0">
      <w:start w:val="1"/>
      <w:numFmt w:val="decimal"/>
      <w:lvlText w:val="%1."/>
      <w:lvlJc w:val="left"/>
      <w:pPr>
        <w:tabs>
          <w:tab w:val="num" w:pos="643"/>
        </w:tabs>
        <w:ind w:left="643" w:hanging="360"/>
      </w:pPr>
      <w:rPr>
        <w:b w:val="0"/>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C1076F6"/>
    <w:multiLevelType w:val="hybridMultilevel"/>
    <w:tmpl w:val="14767824"/>
    <w:lvl w:ilvl="0" w:tplc="58042B1A">
      <w:start w:val="1"/>
      <w:numFmt w:val="decimal"/>
      <w:lvlText w:val="%1."/>
      <w:lvlJc w:val="left"/>
      <w:pPr>
        <w:ind w:left="984" w:hanging="360"/>
      </w:pPr>
      <w:rPr>
        <w:rFonts w:ascii="Calibri" w:eastAsia="Calibri" w:hAnsi="Calibri" w:cs="Calibri" w:hint="default"/>
        <w:w w:val="100"/>
        <w:sz w:val="22"/>
        <w:szCs w:val="22"/>
      </w:rPr>
    </w:lvl>
    <w:lvl w:ilvl="1" w:tplc="EEC0D60C">
      <w:numFmt w:val="bullet"/>
      <w:lvlText w:val="•"/>
      <w:lvlJc w:val="left"/>
      <w:pPr>
        <w:ind w:left="1868" w:hanging="360"/>
      </w:pPr>
      <w:rPr>
        <w:rFonts w:hint="default"/>
      </w:rPr>
    </w:lvl>
    <w:lvl w:ilvl="2" w:tplc="2A92861C">
      <w:numFmt w:val="bullet"/>
      <w:lvlText w:val="•"/>
      <w:lvlJc w:val="left"/>
      <w:pPr>
        <w:ind w:left="2757" w:hanging="360"/>
      </w:pPr>
      <w:rPr>
        <w:rFonts w:hint="default"/>
      </w:rPr>
    </w:lvl>
    <w:lvl w:ilvl="3" w:tplc="5A06F560">
      <w:numFmt w:val="bullet"/>
      <w:lvlText w:val="•"/>
      <w:lvlJc w:val="left"/>
      <w:pPr>
        <w:ind w:left="3645" w:hanging="360"/>
      </w:pPr>
      <w:rPr>
        <w:rFonts w:hint="default"/>
      </w:rPr>
    </w:lvl>
    <w:lvl w:ilvl="4" w:tplc="224C26C8">
      <w:numFmt w:val="bullet"/>
      <w:lvlText w:val="•"/>
      <w:lvlJc w:val="left"/>
      <w:pPr>
        <w:ind w:left="4534" w:hanging="360"/>
      </w:pPr>
      <w:rPr>
        <w:rFonts w:hint="default"/>
      </w:rPr>
    </w:lvl>
    <w:lvl w:ilvl="5" w:tplc="0BE4A81E">
      <w:numFmt w:val="bullet"/>
      <w:lvlText w:val="•"/>
      <w:lvlJc w:val="left"/>
      <w:pPr>
        <w:ind w:left="5423" w:hanging="360"/>
      </w:pPr>
      <w:rPr>
        <w:rFonts w:hint="default"/>
      </w:rPr>
    </w:lvl>
    <w:lvl w:ilvl="6" w:tplc="FF0C0002">
      <w:numFmt w:val="bullet"/>
      <w:lvlText w:val="•"/>
      <w:lvlJc w:val="left"/>
      <w:pPr>
        <w:ind w:left="6311" w:hanging="360"/>
      </w:pPr>
      <w:rPr>
        <w:rFonts w:hint="default"/>
      </w:rPr>
    </w:lvl>
    <w:lvl w:ilvl="7" w:tplc="C6D67306">
      <w:numFmt w:val="bullet"/>
      <w:lvlText w:val="•"/>
      <w:lvlJc w:val="left"/>
      <w:pPr>
        <w:ind w:left="7200" w:hanging="360"/>
      </w:pPr>
      <w:rPr>
        <w:rFonts w:hint="default"/>
      </w:rPr>
    </w:lvl>
    <w:lvl w:ilvl="8" w:tplc="2BF4A9DA">
      <w:numFmt w:val="bullet"/>
      <w:lvlText w:val="•"/>
      <w:lvlJc w:val="left"/>
      <w:pPr>
        <w:ind w:left="8089" w:hanging="360"/>
      </w:pPr>
      <w:rPr>
        <w:rFonts w:hint="default"/>
      </w:rPr>
    </w:lvl>
  </w:abstractNum>
  <w:abstractNum w:abstractNumId="14"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9A2516"/>
    <w:multiLevelType w:val="hybridMultilevel"/>
    <w:tmpl w:val="B516A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6317927"/>
    <w:multiLevelType w:val="hybridMultilevel"/>
    <w:tmpl w:val="F8BCDCAC"/>
    <w:lvl w:ilvl="0" w:tplc="0408000F">
      <w:start w:val="1"/>
      <w:numFmt w:val="decimal"/>
      <w:lvlText w:val="%1."/>
      <w:lvlJc w:val="left"/>
      <w:pPr>
        <w:ind w:left="785" w:hanging="360"/>
      </w:pPr>
      <w:rPr>
        <w:rFonts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17" w15:restartNumberingAfterBreak="0">
    <w:nsid w:val="16DF1F83"/>
    <w:multiLevelType w:val="hybridMultilevel"/>
    <w:tmpl w:val="4E8CD47C"/>
    <w:lvl w:ilvl="0" w:tplc="04080001">
      <w:start w:val="1"/>
      <w:numFmt w:val="bullet"/>
      <w:lvlText w:val=""/>
      <w:lvlJc w:val="left"/>
      <w:pPr>
        <w:ind w:left="785" w:hanging="360"/>
      </w:pPr>
      <w:rPr>
        <w:rFonts w:ascii="Symbol" w:hAnsi="Symbol" w:hint="default"/>
      </w:rPr>
    </w:lvl>
    <w:lvl w:ilvl="1" w:tplc="04080003">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8" w15:restartNumberingAfterBreak="0">
    <w:nsid w:val="176C520C"/>
    <w:multiLevelType w:val="hybridMultilevel"/>
    <w:tmpl w:val="47EA39A8"/>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8A103B0"/>
    <w:multiLevelType w:val="hybridMultilevel"/>
    <w:tmpl w:val="29201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196B42AC"/>
    <w:multiLevelType w:val="multilevel"/>
    <w:tmpl w:val="3BA6A616"/>
    <w:name w:val="ΑΡΘΡΟ"/>
    <w:styleLink w:val="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1" w15:restartNumberingAfterBreak="0">
    <w:nsid w:val="1B856B0B"/>
    <w:multiLevelType w:val="hybridMultilevel"/>
    <w:tmpl w:val="1E5025CA"/>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DF572B8"/>
    <w:multiLevelType w:val="hybridMultilevel"/>
    <w:tmpl w:val="E42C193C"/>
    <w:lvl w:ilvl="0" w:tplc="A5F66544">
      <w:start w:val="2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2AC4998"/>
    <w:multiLevelType w:val="hybridMultilevel"/>
    <w:tmpl w:val="A54256B4"/>
    <w:lvl w:ilvl="0" w:tplc="04080001">
      <w:start w:val="1"/>
      <w:numFmt w:val="bullet"/>
      <w:lvlText w:val=""/>
      <w:lvlJc w:val="left"/>
      <w:pPr>
        <w:ind w:left="630" w:hanging="360"/>
      </w:pPr>
      <w:rPr>
        <w:rFonts w:ascii="Symbol" w:hAnsi="Symbol" w:hint="default"/>
      </w:rPr>
    </w:lvl>
    <w:lvl w:ilvl="1" w:tplc="04080003" w:tentative="1">
      <w:start w:val="1"/>
      <w:numFmt w:val="bullet"/>
      <w:lvlText w:val="o"/>
      <w:lvlJc w:val="left"/>
      <w:pPr>
        <w:ind w:left="1350" w:hanging="360"/>
      </w:pPr>
      <w:rPr>
        <w:rFonts w:ascii="Courier New" w:hAnsi="Courier New" w:cs="Courier New" w:hint="default"/>
      </w:rPr>
    </w:lvl>
    <w:lvl w:ilvl="2" w:tplc="04080005" w:tentative="1">
      <w:start w:val="1"/>
      <w:numFmt w:val="bullet"/>
      <w:lvlText w:val=""/>
      <w:lvlJc w:val="left"/>
      <w:pPr>
        <w:ind w:left="2070" w:hanging="360"/>
      </w:pPr>
      <w:rPr>
        <w:rFonts w:ascii="Wingdings" w:hAnsi="Wingdings" w:hint="default"/>
      </w:rPr>
    </w:lvl>
    <w:lvl w:ilvl="3" w:tplc="04080001" w:tentative="1">
      <w:start w:val="1"/>
      <w:numFmt w:val="bullet"/>
      <w:lvlText w:val=""/>
      <w:lvlJc w:val="left"/>
      <w:pPr>
        <w:ind w:left="2790" w:hanging="360"/>
      </w:pPr>
      <w:rPr>
        <w:rFonts w:ascii="Symbol" w:hAnsi="Symbol" w:hint="default"/>
      </w:rPr>
    </w:lvl>
    <w:lvl w:ilvl="4" w:tplc="04080003" w:tentative="1">
      <w:start w:val="1"/>
      <w:numFmt w:val="bullet"/>
      <w:lvlText w:val="o"/>
      <w:lvlJc w:val="left"/>
      <w:pPr>
        <w:ind w:left="3510" w:hanging="360"/>
      </w:pPr>
      <w:rPr>
        <w:rFonts w:ascii="Courier New" w:hAnsi="Courier New" w:cs="Courier New" w:hint="default"/>
      </w:rPr>
    </w:lvl>
    <w:lvl w:ilvl="5" w:tplc="04080005" w:tentative="1">
      <w:start w:val="1"/>
      <w:numFmt w:val="bullet"/>
      <w:lvlText w:val=""/>
      <w:lvlJc w:val="left"/>
      <w:pPr>
        <w:ind w:left="4230" w:hanging="360"/>
      </w:pPr>
      <w:rPr>
        <w:rFonts w:ascii="Wingdings" w:hAnsi="Wingdings" w:hint="default"/>
      </w:rPr>
    </w:lvl>
    <w:lvl w:ilvl="6" w:tplc="04080001" w:tentative="1">
      <w:start w:val="1"/>
      <w:numFmt w:val="bullet"/>
      <w:lvlText w:val=""/>
      <w:lvlJc w:val="left"/>
      <w:pPr>
        <w:ind w:left="4950" w:hanging="360"/>
      </w:pPr>
      <w:rPr>
        <w:rFonts w:ascii="Symbol" w:hAnsi="Symbol" w:hint="default"/>
      </w:rPr>
    </w:lvl>
    <w:lvl w:ilvl="7" w:tplc="04080003" w:tentative="1">
      <w:start w:val="1"/>
      <w:numFmt w:val="bullet"/>
      <w:lvlText w:val="o"/>
      <w:lvlJc w:val="left"/>
      <w:pPr>
        <w:ind w:left="5670" w:hanging="360"/>
      </w:pPr>
      <w:rPr>
        <w:rFonts w:ascii="Courier New" w:hAnsi="Courier New" w:cs="Courier New" w:hint="default"/>
      </w:rPr>
    </w:lvl>
    <w:lvl w:ilvl="8" w:tplc="04080005" w:tentative="1">
      <w:start w:val="1"/>
      <w:numFmt w:val="bullet"/>
      <w:lvlText w:val=""/>
      <w:lvlJc w:val="left"/>
      <w:pPr>
        <w:ind w:left="6390" w:hanging="360"/>
      </w:pPr>
      <w:rPr>
        <w:rFonts w:ascii="Wingdings" w:hAnsi="Wingdings" w:hint="default"/>
      </w:rPr>
    </w:lvl>
  </w:abstractNum>
  <w:abstractNum w:abstractNumId="24" w15:restartNumberingAfterBreak="0">
    <w:nsid w:val="23175477"/>
    <w:multiLevelType w:val="hybridMultilevel"/>
    <w:tmpl w:val="4210C8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25350E32"/>
    <w:multiLevelType w:val="hybridMultilevel"/>
    <w:tmpl w:val="93A470E4"/>
    <w:lvl w:ilvl="0" w:tplc="00000006">
      <w:start w:val="1"/>
      <w:numFmt w:val="bullet"/>
      <w:lvlText w:val=""/>
      <w:lvlJc w:val="left"/>
      <w:pPr>
        <w:tabs>
          <w:tab w:val="num" w:pos="0"/>
        </w:tabs>
        <w:ind w:left="720" w:hanging="360"/>
      </w:pPr>
      <w:rPr>
        <w:rFonts w:ascii="Symbol" w:hAnsi="Symbol" w:cs="Symbol"/>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A8158D8"/>
    <w:multiLevelType w:val="hybridMultilevel"/>
    <w:tmpl w:val="CB8A2582"/>
    <w:lvl w:ilvl="0" w:tplc="A5F66544">
      <w:start w:val="26"/>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2BA0440A"/>
    <w:multiLevelType w:val="multilevel"/>
    <w:tmpl w:val="3BA6A616"/>
    <w:name w:val="ΑΡΘΡΟ422"/>
    <w:numStyleLink w:val="a"/>
  </w:abstractNum>
  <w:abstractNum w:abstractNumId="28" w15:restartNumberingAfterBreak="0">
    <w:nsid w:val="2E9E2BF5"/>
    <w:multiLevelType w:val="hybridMultilevel"/>
    <w:tmpl w:val="DA72D9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415C26D1"/>
    <w:multiLevelType w:val="hybridMultilevel"/>
    <w:tmpl w:val="E16A493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1953D17"/>
    <w:multiLevelType w:val="multilevel"/>
    <w:tmpl w:val="03E0E41E"/>
    <w:lvl w:ilvl="0">
      <w:start w:val="1"/>
      <w:numFmt w:val="bullet"/>
      <w:lvlText w:val=""/>
      <w:lvlJc w:val="left"/>
      <w:pPr>
        <w:tabs>
          <w:tab w:val="num" w:pos="0"/>
        </w:tabs>
        <w:ind w:left="720" w:hanging="360"/>
      </w:pPr>
      <w:rPr>
        <w:rFonts w:ascii="Symbol" w:hAnsi="Symbol" w:cs="Symbol"/>
        <w:shd w:val="clear" w:color="auto" w:fill="C0C0C0"/>
        <w:lang w:val="el-GR"/>
      </w:rPr>
    </w:lvl>
    <w:lvl w:ilvl="1">
      <w:start w:val="3"/>
      <w:numFmt w:val="bullet"/>
      <w:lvlText w:val="-"/>
      <w:lvlJc w:val="left"/>
      <w:pPr>
        <w:ind w:left="1440" w:hanging="360"/>
      </w:pPr>
      <w:rPr>
        <w:rFonts w:ascii="Calibri" w:eastAsia="SimSun" w:hAnsi="Calibri" w:cs="Calibri"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44BF1273"/>
    <w:multiLevelType w:val="hybridMultilevel"/>
    <w:tmpl w:val="D0DACCFA"/>
    <w:lvl w:ilvl="0" w:tplc="0E2C3222">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47DE4CB6"/>
    <w:multiLevelType w:val="hybridMultilevel"/>
    <w:tmpl w:val="08CA6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A636D55"/>
    <w:multiLevelType w:val="hybridMultilevel"/>
    <w:tmpl w:val="7666C9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C896312"/>
    <w:multiLevelType w:val="hybridMultilevel"/>
    <w:tmpl w:val="E79CF4F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5" w15:restartNumberingAfterBreak="0">
    <w:nsid w:val="50522814"/>
    <w:multiLevelType w:val="multilevel"/>
    <w:tmpl w:val="03E0E41E"/>
    <w:lvl w:ilvl="0">
      <w:start w:val="1"/>
      <w:numFmt w:val="bullet"/>
      <w:lvlText w:val=""/>
      <w:lvlJc w:val="left"/>
      <w:pPr>
        <w:tabs>
          <w:tab w:val="num" w:pos="0"/>
        </w:tabs>
        <w:ind w:left="720" w:hanging="360"/>
      </w:pPr>
      <w:rPr>
        <w:rFonts w:ascii="Symbol" w:hAnsi="Symbol" w:cs="Symbol"/>
        <w:shd w:val="clear" w:color="auto" w:fill="C0C0C0"/>
        <w:lang w:val="el-GR"/>
      </w:rPr>
    </w:lvl>
    <w:lvl w:ilvl="1">
      <w:start w:val="3"/>
      <w:numFmt w:val="bullet"/>
      <w:lvlText w:val="-"/>
      <w:lvlJc w:val="left"/>
      <w:pPr>
        <w:ind w:left="1440" w:hanging="360"/>
      </w:pPr>
      <w:rPr>
        <w:rFonts w:ascii="Calibri" w:eastAsia="SimSun" w:hAnsi="Calibri" w:cs="Calibri"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5C6C695C"/>
    <w:multiLevelType w:val="hybridMultilevel"/>
    <w:tmpl w:val="20060D14"/>
    <w:lvl w:ilvl="0" w:tplc="5DEEF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E7B55C7"/>
    <w:multiLevelType w:val="hybridMultilevel"/>
    <w:tmpl w:val="90022E38"/>
    <w:lvl w:ilvl="0" w:tplc="A288EA2E">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5F8D5E53"/>
    <w:multiLevelType w:val="hybridMultilevel"/>
    <w:tmpl w:val="D93C6AC6"/>
    <w:lvl w:ilvl="0" w:tplc="53425BD6">
      <w:start w:val="1"/>
      <mc:AlternateContent>
        <mc:Choice Requires="w14">
          <w:numFmt w:val="custom" w:format="α, β, γ, ..."/>
        </mc:Choice>
        <mc:Fallback>
          <w:numFmt w:val="decimal"/>
        </mc:Fallback>
      </mc:AlternateContent>
      <w:lvlText w:val="%1."/>
      <w:lvlJc w:val="left"/>
      <w:pPr>
        <w:ind w:left="1440" w:hanging="360"/>
      </w:pPr>
      <w:rPr>
        <w:rFonts w:asciiTheme="minorHAnsi" w:hAnsiTheme="minorHAnsi" w:cstheme="minorHAnsi" w:hint="default"/>
        <w:b w:val="0"/>
        <w:u w:val="none"/>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9" w15:restartNumberingAfterBreak="0">
    <w:nsid w:val="61386ADC"/>
    <w:multiLevelType w:val="hybridMultilevel"/>
    <w:tmpl w:val="FCA8817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B584FB8"/>
    <w:multiLevelType w:val="multilevel"/>
    <w:tmpl w:val="647A0282"/>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0" w:firstLine="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5B7D5C"/>
    <w:multiLevelType w:val="hybridMultilevel"/>
    <w:tmpl w:val="20060D14"/>
    <w:lvl w:ilvl="0" w:tplc="5DEEFF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26A22AF"/>
    <w:multiLevelType w:val="hybridMultilevel"/>
    <w:tmpl w:val="79727EF0"/>
    <w:lvl w:ilvl="0" w:tplc="00000006">
      <w:start w:val="1"/>
      <w:numFmt w:val="bullet"/>
      <w:lvlText w:val=""/>
      <w:lvlJc w:val="left"/>
      <w:pPr>
        <w:tabs>
          <w:tab w:val="num" w:pos="0"/>
        </w:tabs>
        <w:ind w:left="720" w:hanging="360"/>
      </w:pPr>
      <w:rPr>
        <w:rFonts w:ascii="Symbol" w:hAnsi="Symbol" w:cs="Symbol"/>
        <w:shd w:val="clear" w:color="auto" w:fill="C0C0C0"/>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9C523C"/>
    <w:multiLevelType w:val="hybridMultilevel"/>
    <w:tmpl w:val="5A362A8C"/>
    <w:lvl w:ilvl="0" w:tplc="653AE14A">
      <w:start w:val="1"/>
      <w:numFmt w:val="decimal"/>
      <w:lvlText w:val="%1."/>
      <w:lvlJc w:val="left"/>
      <w:pPr>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E7C3381"/>
    <w:multiLevelType w:val="hybridMultilevel"/>
    <w:tmpl w:val="46DE32B0"/>
    <w:lvl w:ilvl="0" w:tplc="53425BD6">
      <w:start w:val="1"/>
      <w:numFmt w:val="decimal"/>
      <w:lvlText w:val="%1."/>
      <w:lvlJc w:val="left"/>
      <w:pPr>
        <w:ind w:left="720" w:hanging="360"/>
      </w:pPr>
      <w:rPr>
        <w:rFonts w:asciiTheme="minorHAnsi" w:hAnsiTheme="minorHAnsi" w:cstheme="minorHAnsi"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32"/>
  </w:num>
  <w:num w:numId="12">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13">
    <w:abstractNumId w:val="31"/>
  </w:num>
  <w:num w:numId="14">
    <w:abstractNumId w:val="15"/>
  </w:num>
  <w:num w:numId="15">
    <w:abstractNumId w:val="23"/>
  </w:num>
  <w:num w:numId="16">
    <w:abstractNumId w:val="33"/>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7"/>
  </w:num>
  <w:num w:numId="20">
    <w:abstractNumId w:val="38"/>
  </w:num>
  <w:num w:numId="21">
    <w:abstractNumId w:val="26"/>
  </w:num>
  <w:num w:numId="22">
    <w:abstractNumId w:val="28"/>
  </w:num>
  <w:num w:numId="23">
    <w:abstractNumId w:val="37"/>
  </w:num>
  <w:num w:numId="24">
    <w:abstractNumId w:val="22"/>
  </w:num>
  <w:num w:numId="25">
    <w:abstractNumId w:val="40"/>
  </w:num>
  <w:num w:numId="26">
    <w:abstractNumId w:val="36"/>
  </w:num>
  <w:num w:numId="27">
    <w:abstractNumId w:val="41"/>
  </w:num>
  <w:num w:numId="28">
    <w:abstractNumId w:val="14"/>
  </w:num>
  <w:num w:numId="29">
    <w:abstractNumId w:val="18"/>
  </w:num>
  <w:num w:numId="30">
    <w:abstractNumId w:val="29"/>
  </w:num>
  <w:num w:numId="31">
    <w:abstractNumId w:val="12"/>
  </w:num>
  <w:num w:numId="32">
    <w:abstractNumId w:val="21"/>
  </w:num>
  <w:num w:numId="33">
    <w:abstractNumId w:val="45"/>
  </w:num>
  <w:num w:numId="34">
    <w:abstractNumId w:val="20"/>
  </w:num>
  <w:num w:numId="35">
    <w:abstractNumId w:val="27"/>
    <w:lvlOverride w:ilvl="0">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Override>
    <w:lvlOverride w:ilvl="1">
      <w:lvl w:ilvl="1">
        <w:start w:val="1"/>
        <w:numFmt w:val="decimal"/>
        <w:lvlRestart w:val="0"/>
        <w:lvlText w:val="ΑΡΘΡΟ %2"/>
        <w:lvlJc w:val="left"/>
        <w:pPr>
          <w:tabs>
            <w:tab w:val="num" w:pos="2497"/>
          </w:tabs>
          <w:ind w:left="1993" w:hanging="576"/>
        </w:pPr>
        <w:rPr>
          <w:rFonts w:asciiTheme="minorHAnsi" w:hAnsiTheme="minorHAnsi" w:cstheme="minorHAnsi"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Override>
    <w:lvlOverride w:ilvl="3">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7">
    <w:abstractNumId w:val="24"/>
  </w:num>
  <w:num w:numId="38">
    <w:abstractNumId w:val="34"/>
  </w:num>
  <w:num w:numId="39">
    <w:abstractNumId w:val="11"/>
  </w:num>
  <w:num w:numId="40">
    <w:abstractNumId w:val="25"/>
  </w:num>
  <w:num w:numId="41">
    <w:abstractNumId w:val="43"/>
  </w:num>
  <w:num w:numId="42">
    <w:abstractNumId w:val="35"/>
  </w:num>
  <w:num w:numId="43">
    <w:abstractNumId w:val="30"/>
  </w:num>
  <w:num w:numId="44">
    <w:abstractNumId w:val="42"/>
  </w:num>
  <w:num w:numId="45">
    <w:abstractNumId w:val="39"/>
  </w:num>
  <w:num w:numId="46">
    <w:abstractNumId w:val="1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6A"/>
    <w:rsid w:val="0008291A"/>
    <w:rsid w:val="001342F1"/>
    <w:rsid w:val="005319AC"/>
    <w:rsid w:val="00A43BF1"/>
    <w:rsid w:val="00AA047E"/>
    <w:rsid w:val="00AE0AD6"/>
    <w:rsid w:val="00B2506A"/>
    <w:rsid w:val="00C53544"/>
    <w:rsid w:val="00CA2856"/>
    <w:rsid w:val="00D727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9B60"/>
  <w15:chartTrackingRefBased/>
  <w15:docId w15:val="{47667127-6BD3-4F50-A8AA-436D609F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3BF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0"/>
    <w:next w:val="a0"/>
    <w:link w:val="1Char"/>
    <w:qFormat/>
    <w:rsid w:val="00A43BF1"/>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0"/>
    <w:link w:val="2Char"/>
    <w:qFormat/>
    <w:rsid w:val="00A43BF1"/>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A43BF1"/>
    <w:pPr>
      <w:keepNext/>
      <w:spacing w:before="240" w:after="60"/>
      <w:ind w:left="567" w:hanging="567"/>
      <w:outlineLvl w:val="2"/>
    </w:pPr>
    <w:rPr>
      <w:rFonts w:ascii="Arial" w:hAnsi="Arial" w:cs="Times New Roman"/>
      <w:b/>
      <w:bCs/>
      <w:szCs w:val="26"/>
    </w:rPr>
  </w:style>
  <w:style w:type="paragraph" w:styleId="4">
    <w:name w:val="heading 4"/>
    <w:basedOn w:val="a0"/>
    <w:next w:val="a0"/>
    <w:link w:val="4Char"/>
    <w:qFormat/>
    <w:rsid w:val="00A43BF1"/>
    <w:pPr>
      <w:keepNext/>
      <w:spacing w:before="240" w:after="60"/>
      <w:outlineLvl w:val="3"/>
    </w:pPr>
    <w:rPr>
      <w:rFonts w:ascii="Arial" w:hAnsi="Arial" w:cs="Times New Roman"/>
      <w:b/>
      <w:bCs/>
      <w:szCs w:val="28"/>
    </w:rPr>
  </w:style>
  <w:style w:type="paragraph" w:styleId="5">
    <w:name w:val="heading 5"/>
    <w:basedOn w:val="a0"/>
    <w:next w:val="a0"/>
    <w:link w:val="5Char"/>
    <w:qFormat/>
    <w:rsid w:val="00A43BF1"/>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0"/>
    <w:next w:val="a0"/>
    <w:link w:val="7Char"/>
    <w:uiPriority w:val="9"/>
    <w:semiHidden/>
    <w:unhideWhenUsed/>
    <w:qFormat/>
    <w:rsid w:val="00A43BF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uiPriority w:val="9"/>
    <w:semiHidden/>
    <w:unhideWhenUsed/>
    <w:qFormat/>
    <w:rsid w:val="00A43BF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A43BF1"/>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rsid w:val="00A43BF1"/>
    <w:rPr>
      <w:rFonts w:ascii="Arial" w:eastAsia="Times New Roman" w:hAnsi="Arial" w:cs="Arial"/>
      <w:b/>
      <w:color w:val="002060"/>
      <w:sz w:val="24"/>
      <w:lang w:val="en-GB" w:eastAsia="zh-CN"/>
    </w:rPr>
  </w:style>
  <w:style w:type="character" w:customStyle="1" w:styleId="3Char">
    <w:name w:val="Επικεφαλίδα 3 Char"/>
    <w:basedOn w:val="a1"/>
    <w:link w:val="3"/>
    <w:rsid w:val="00A43BF1"/>
    <w:rPr>
      <w:rFonts w:ascii="Arial" w:eastAsia="Times New Roman" w:hAnsi="Arial" w:cs="Times New Roman"/>
      <w:b/>
      <w:bCs/>
      <w:szCs w:val="26"/>
      <w:lang w:val="en-GB" w:eastAsia="zh-CN"/>
    </w:rPr>
  </w:style>
  <w:style w:type="character" w:customStyle="1" w:styleId="4Char">
    <w:name w:val="Επικεφαλίδα 4 Char"/>
    <w:basedOn w:val="a1"/>
    <w:link w:val="4"/>
    <w:rsid w:val="00A43BF1"/>
    <w:rPr>
      <w:rFonts w:ascii="Arial" w:eastAsia="Times New Roman" w:hAnsi="Arial" w:cs="Times New Roman"/>
      <w:b/>
      <w:bCs/>
      <w:szCs w:val="28"/>
      <w:lang w:val="en-GB" w:eastAsia="zh-CN"/>
    </w:rPr>
  </w:style>
  <w:style w:type="character" w:customStyle="1" w:styleId="5Char">
    <w:name w:val="Επικεφαλίδα 5 Char"/>
    <w:basedOn w:val="a1"/>
    <w:link w:val="5"/>
    <w:rsid w:val="00A43BF1"/>
    <w:rPr>
      <w:rFonts w:ascii="Lucida Sans" w:eastAsia="Times New Roman" w:hAnsi="Lucida Sans" w:cs="Lucida Sans"/>
      <w:b/>
      <w:szCs w:val="20"/>
      <w:lang w:val="en-US" w:eastAsia="zh-CN"/>
    </w:rPr>
  </w:style>
  <w:style w:type="character" w:customStyle="1" w:styleId="7Char">
    <w:name w:val="Επικεφαλίδα 7 Char"/>
    <w:basedOn w:val="a1"/>
    <w:link w:val="7"/>
    <w:uiPriority w:val="9"/>
    <w:semiHidden/>
    <w:rsid w:val="00A43BF1"/>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1"/>
    <w:link w:val="8"/>
    <w:uiPriority w:val="9"/>
    <w:semiHidden/>
    <w:rsid w:val="00A43BF1"/>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rsid w:val="00A43BF1"/>
  </w:style>
  <w:style w:type="character" w:customStyle="1" w:styleId="WW8Num1z1">
    <w:name w:val="WW8Num1z1"/>
    <w:rsid w:val="00A43BF1"/>
  </w:style>
  <w:style w:type="character" w:customStyle="1" w:styleId="WW8Num1z2">
    <w:name w:val="WW8Num1z2"/>
    <w:rsid w:val="00A43BF1"/>
  </w:style>
  <w:style w:type="character" w:customStyle="1" w:styleId="WW8Num1z3">
    <w:name w:val="WW8Num1z3"/>
    <w:rsid w:val="00A43BF1"/>
  </w:style>
  <w:style w:type="character" w:customStyle="1" w:styleId="WW8Num1z4">
    <w:name w:val="WW8Num1z4"/>
    <w:rsid w:val="00A43BF1"/>
    <w:rPr>
      <w:rFonts w:ascii="Arial" w:hAnsi="Arial" w:cs="Times New Roman"/>
      <w:b w:val="0"/>
      <w:i w:val="0"/>
      <w:sz w:val="20"/>
      <w:szCs w:val="20"/>
    </w:rPr>
  </w:style>
  <w:style w:type="character" w:customStyle="1" w:styleId="WW8Num1z5">
    <w:name w:val="WW8Num1z5"/>
    <w:rsid w:val="00A43BF1"/>
  </w:style>
  <w:style w:type="character" w:customStyle="1" w:styleId="WW8Num1z6">
    <w:name w:val="WW8Num1z6"/>
    <w:rsid w:val="00A43BF1"/>
  </w:style>
  <w:style w:type="character" w:customStyle="1" w:styleId="WW8Num1z7">
    <w:name w:val="WW8Num1z7"/>
    <w:rsid w:val="00A43BF1"/>
  </w:style>
  <w:style w:type="character" w:customStyle="1" w:styleId="WW8Num1z8">
    <w:name w:val="WW8Num1z8"/>
    <w:rsid w:val="00A43BF1"/>
  </w:style>
  <w:style w:type="character" w:customStyle="1" w:styleId="WW8Num2z0">
    <w:name w:val="WW8Num2z0"/>
    <w:rsid w:val="00A43BF1"/>
    <w:rPr>
      <w:rFonts w:ascii="Symbol" w:hAnsi="Symbol" w:cs="Symbol"/>
      <w:lang w:val="el-GR"/>
    </w:rPr>
  </w:style>
  <w:style w:type="character" w:customStyle="1" w:styleId="WW8Num3z0">
    <w:name w:val="WW8Num3z0"/>
    <w:rsid w:val="00A43BF1"/>
    <w:rPr>
      <w:lang w:val="el-GR"/>
    </w:rPr>
  </w:style>
  <w:style w:type="character" w:customStyle="1" w:styleId="WW8Num4z0">
    <w:name w:val="WW8Num4z0"/>
    <w:rsid w:val="00A43BF1"/>
    <w:rPr>
      <w:rFonts w:ascii="Webdings" w:hAnsi="Webdings" w:cs="Webdings"/>
      <w:color w:val="333399"/>
      <w:sz w:val="16"/>
    </w:rPr>
  </w:style>
  <w:style w:type="character" w:customStyle="1" w:styleId="WW8Num5z0">
    <w:name w:val="WW8Num5z0"/>
    <w:rsid w:val="00A43BF1"/>
    <w:rPr>
      <w:rFonts w:ascii="Symbol" w:hAnsi="Symbol" w:cs="Symbol"/>
      <w:strike/>
      <w:color w:val="0070C0"/>
      <w:kern w:val="1"/>
      <w:position w:val="0"/>
      <w:sz w:val="24"/>
      <w:vertAlign w:val="baseline"/>
      <w:lang w:val="el-GR"/>
    </w:rPr>
  </w:style>
  <w:style w:type="character" w:customStyle="1" w:styleId="WW8Num6z0">
    <w:name w:val="WW8Num6z0"/>
    <w:rsid w:val="00A43BF1"/>
    <w:rPr>
      <w:rFonts w:ascii="Symbol" w:hAnsi="Symbol" w:cs="Symbol"/>
      <w:shd w:val="clear" w:color="auto" w:fill="C0C0C0"/>
      <w:lang w:val="el-GR"/>
    </w:rPr>
  </w:style>
  <w:style w:type="character" w:customStyle="1" w:styleId="WW8Num7z0">
    <w:name w:val="WW8Num7z0"/>
    <w:rsid w:val="00A43BF1"/>
    <w:rPr>
      <w:b/>
      <w:bCs/>
      <w:szCs w:val="22"/>
      <w:lang w:val="el-GR"/>
    </w:rPr>
  </w:style>
  <w:style w:type="character" w:customStyle="1" w:styleId="WW8Num7z1">
    <w:name w:val="WW8Num7z1"/>
    <w:rsid w:val="00A43BF1"/>
  </w:style>
  <w:style w:type="character" w:customStyle="1" w:styleId="WW8Num7z2">
    <w:name w:val="WW8Num7z2"/>
    <w:rsid w:val="00A43BF1"/>
  </w:style>
  <w:style w:type="character" w:customStyle="1" w:styleId="WW8Num7z3">
    <w:name w:val="WW8Num7z3"/>
    <w:rsid w:val="00A43BF1"/>
  </w:style>
  <w:style w:type="character" w:customStyle="1" w:styleId="WW8Num7z4">
    <w:name w:val="WW8Num7z4"/>
    <w:rsid w:val="00A43BF1"/>
  </w:style>
  <w:style w:type="character" w:customStyle="1" w:styleId="WW8Num7z5">
    <w:name w:val="WW8Num7z5"/>
    <w:rsid w:val="00A43BF1"/>
  </w:style>
  <w:style w:type="character" w:customStyle="1" w:styleId="WW8Num7z6">
    <w:name w:val="WW8Num7z6"/>
    <w:rsid w:val="00A43BF1"/>
  </w:style>
  <w:style w:type="character" w:customStyle="1" w:styleId="WW8Num7z7">
    <w:name w:val="WW8Num7z7"/>
    <w:rsid w:val="00A43BF1"/>
  </w:style>
  <w:style w:type="character" w:customStyle="1" w:styleId="WW8Num7z8">
    <w:name w:val="WW8Num7z8"/>
    <w:rsid w:val="00A43BF1"/>
  </w:style>
  <w:style w:type="character" w:customStyle="1" w:styleId="WW8Num8z0">
    <w:name w:val="WW8Num8z0"/>
    <w:rsid w:val="00A43BF1"/>
    <w:rPr>
      <w:b/>
      <w:bCs/>
      <w:szCs w:val="22"/>
      <w:lang w:val="el-GR"/>
    </w:rPr>
  </w:style>
  <w:style w:type="character" w:customStyle="1" w:styleId="WW8Num8z1">
    <w:name w:val="WW8Num8z1"/>
    <w:rsid w:val="00A43BF1"/>
    <w:rPr>
      <w:rFonts w:eastAsia="Calibri"/>
      <w:lang w:val="el-GR"/>
    </w:rPr>
  </w:style>
  <w:style w:type="character" w:customStyle="1" w:styleId="WW8Num8z2">
    <w:name w:val="WW8Num8z2"/>
    <w:rsid w:val="00A43BF1"/>
  </w:style>
  <w:style w:type="character" w:customStyle="1" w:styleId="WW8Num8z3">
    <w:name w:val="WW8Num8z3"/>
    <w:rsid w:val="00A43BF1"/>
  </w:style>
  <w:style w:type="character" w:customStyle="1" w:styleId="WW8Num8z4">
    <w:name w:val="WW8Num8z4"/>
    <w:rsid w:val="00A43BF1"/>
  </w:style>
  <w:style w:type="character" w:customStyle="1" w:styleId="WW8Num8z5">
    <w:name w:val="WW8Num8z5"/>
    <w:rsid w:val="00A43BF1"/>
  </w:style>
  <w:style w:type="character" w:customStyle="1" w:styleId="WW8Num8z6">
    <w:name w:val="WW8Num8z6"/>
    <w:rsid w:val="00A43BF1"/>
  </w:style>
  <w:style w:type="character" w:customStyle="1" w:styleId="WW8Num8z7">
    <w:name w:val="WW8Num8z7"/>
    <w:rsid w:val="00A43BF1"/>
  </w:style>
  <w:style w:type="character" w:customStyle="1" w:styleId="WW8Num8z8">
    <w:name w:val="WW8Num8z8"/>
    <w:rsid w:val="00A43BF1"/>
  </w:style>
  <w:style w:type="character" w:customStyle="1" w:styleId="WW8Num9z0">
    <w:name w:val="WW8Num9z0"/>
    <w:rsid w:val="00A43BF1"/>
    <w:rPr>
      <w:rFonts w:ascii="Symbol" w:hAnsi="Symbol" w:cs="OpenSymbol"/>
      <w:color w:val="5B9BD5"/>
    </w:rPr>
  </w:style>
  <w:style w:type="character" w:customStyle="1" w:styleId="WW8Num10z0">
    <w:name w:val="WW8Num10z0"/>
    <w:rsid w:val="00A43BF1"/>
    <w:rPr>
      <w:rFonts w:ascii="Angsana New" w:hAnsi="Angsana New" w:cs="Angsana New" w:hint="default"/>
      <w:color w:val="000000"/>
      <w:kern w:val="1"/>
      <w:szCs w:val="22"/>
      <w:shd w:val="clear" w:color="auto" w:fill="FFFFFF"/>
      <w:lang w:val="el-GR"/>
    </w:rPr>
  </w:style>
  <w:style w:type="character" w:customStyle="1" w:styleId="WW8Num2z1">
    <w:name w:val="WW8Num2z1"/>
    <w:rsid w:val="00A43BF1"/>
  </w:style>
  <w:style w:type="character" w:customStyle="1" w:styleId="WW8Num2z2">
    <w:name w:val="WW8Num2z2"/>
    <w:rsid w:val="00A43BF1"/>
  </w:style>
  <w:style w:type="character" w:customStyle="1" w:styleId="WW8Num2z3">
    <w:name w:val="WW8Num2z3"/>
    <w:rsid w:val="00A43BF1"/>
  </w:style>
  <w:style w:type="character" w:customStyle="1" w:styleId="WW8Num2z4">
    <w:name w:val="WW8Num2z4"/>
    <w:rsid w:val="00A43BF1"/>
    <w:rPr>
      <w:rFonts w:ascii="Arial" w:hAnsi="Arial" w:cs="Times New Roman"/>
      <w:b w:val="0"/>
      <w:i w:val="0"/>
      <w:sz w:val="20"/>
      <w:szCs w:val="20"/>
    </w:rPr>
  </w:style>
  <w:style w:type="character" w:customStyle="1" w:styleId="WW8Num2z5">
    <w:name w:val="WW8Num2z5"/>
    <w:rsid w:val="00A43BF1"/>
  </w:style>
  <w:style w:type="character" w:customStyle="1" w:styleId="WW8Num2z6">
    <w:name w:val="WW8Num2z6"/>
    <w:rsid w:val="00A43BF1"/>
  </w:style>
  <w:style w:type="character" w:customStyle="1" w:styleId="WW8Num2z7">
    <w:name w:val="WW8Num2z7"/>
    <w:rsid w:val="00A43BF1"/>
  </w:style>
  <w:style w:type="character" w:customStyle="1" w:styleId="WW8Num2z8">
    <w:name w:val="WW8Num2z8"/>
    <w:rsid w:val="00A43BF1"/>
  </w:style>
  <w:style w:type="character" w:customStyle="1" w:styleId="WW8Num9z1">
    <w:name w:val="WW8Num9z1"/>
    <w:rsid w:val="00A43BF1"/>
    <w:rPr>
      <w:rFonts w:eastAsia="Calibri"/>
      <w:lang w:val="el-GR"/>
    </w:rPr>
  </w:style>
  <w:style w:type="character" w:customStyle="1" w:styleId="WW8Num9z2">
    <w:name w:val="WW8Num9z2"/>
    <w:rsid w:val="00A43BF1"/>
  </w:style>
  <w:style w:type="character" w:customStyle="1" w:styleId="WW8Num9z3">
    <w:name w:val="WW8Num9z3"/>
    <w:rsid w:val="00A43BF1"/>
  </w:style>
  <w:style w:type="character" w:customStyle="1" w:styleId="WW8Num9z4">
    <w:name w:val="WW8Num9z4"/>
    <w:rsid w:val="00A43BF1"/>
  </w:style>
  <w:style w:type="character" w:customStyle="1" w:styleId="WW8Num9z5">
    <w:name w:val="WW8Num9z5"/>
    <w:rsid w:val="00A43BF1"/>
  </w:style>
  <w:style w:type="character" w:customStyle="1" w:styleId="WW8Num9z6">
    <w:name w:val="WW8Num9z6"/>
    <w:rsid w:val="00A43BF1"/>
  </w:style>
  <w:style w:type="character" w:customStyle="1" w:styleId="WW8Num9z7">
    <w:name w:val="WW8Num9z7"/>
    <w:rsid w:val="00A43BF1"/>
  </w:style>
  <w:style w:type="character" w:customStyle="1" w:styleId="WW8Num9z8">
    <w:name w:val="WW8Num9z8"/>
    <w:rsid w:val="00A43BF1"/>
  </w:style>
  <w:style w:type="character" w:customStyle="1" w:styleId="WW8Num11z0">
    <w:name w:val="WW8Num11z0"/>
    <w:rsid w:val="00A43BF1"/>
    <w:rPr>
      <w:rFonts w:ascii="Angsana New" w:hAnsi="Angsana New" w:cs="Angsana New" w:hint="default"/>
      <w:color w:val="000000"/>
      <w:kern w:val="1"/>
      <w:szCs w:val="22"/>
      <w:shd w:val="clear" w:color="auto" w:fill="FFFFFF"/>
      <w:lang w:val="el-GR"/>
    </w:rPr>
  </w:style>
  <w:style w:type="character" w:customStyle="1" w:styleId="WW8Num10z1">
    <w:name w:val="WW8Num10z1"/>
    <w:rsid w:val="00A43BF1"/>
    <w:rPr>
      <w:rFonts w:ascii="Courier New" w:hAnsi="Courier New" w:cs="Courier New" w:hint="default"/>
    </w:rPr>
  </w:style>
  <w:style w:type="character" w:customStyle="1" w:styleId="WW8Num10z3">
    <w:name w:val="WW8Num10z3"/>
    <w:rsid w:val="00A43BF1"/>
    <w:rPr>
      <w:rFonts w:ascii="Symbol" w:hAnsi="Symbol" w:cs="Symbol" w:hint="default"/>
    </w:rPr>
  </w:style>
  <w:style w:type="character" w:customStyle="1" w:styleId="WW8Num11z1">
    <w:name w:val="WW8Num11z1"/>
    <w:rsid w:val="00A43BF1"/>
    <w:rPr>
      <w:rFonts w:ascii="Courier New" w:hAnsi="Courier New" w:cs="Courier New" w:hint="default"/>
    </w:rPr>
  </w:style>
  <w:style w:type="character" w:customStyle="1" w:styleId="WW8Num11z3">
    <w:name w:val="WW8Num11z3"/>
    <w:rsid w:val="00A43BF1"/>
    <w:rPr>
      <w:rFonts w:ascii="Symbol" w:hAnsi="Symbol" w:cs="Symbol" w:hint="default"/>
    </w:rPr>
  </w:style>
  <w:style w:type="character" w:customStyle="1" w:styleId="WW8Num12z0">
    <w:name w:val="WW8Num12z0"/>
    <w:rsid w:val="00A43BF1"/>
    <w:rPr>
      <w:rFonts w:ascii="Angsana New" w:hAnsi="Angsana New" w:cs="Angsana New" w:hint="default"/>
      <w:color w:val="000000"/>
      <w:kern w:val="1"/>
      <w:szCs w:val="22"/>
      <w:shd w:val="clear" w:color="auto" w:fill="FFFFFF"/>
      <w:lang w:val="el-GR"/>
    </w:rPr>
  </w:style>
  <w:style w:type="character" w:customStyle="1" w:styleId="WW8Num12z1">
    <w:name w:val="WW8Num12z1"/>
    <w:rsid w:val="00A43BF1"/>
    <w:rPr>
      <w:rFonts w:ascii="Courier New" w:hAnsi="Courier New" w:cs="Courier New" w:hint="default"/>
    </w:rPr>
  </w:style>
  <w:style w:type="character" w:customStyle="1" w:styleId="WW8Num12z2">
    <w:name w:val="WW8Num12z2"/>
    <w:rsid w:val="00A43BF1"/>
    <w:rPr>
      <w:rFonts w:ascii="Wingdings" w:hAnsi="Wingdings" w:cs="Wingdings" w:hint="default"/>
    </w:rPr>
  </w:style>
  <w:style w:type="character" w:customStyle="1" w:styleId="WW8Num12z3">
    <w:name w:val="WW8Num12z3"/>
    <w:rsid w:val="00A43BF1"/>
    <w:rPr>
      <w:rFonts w:ascii="Symbol" w:hAnsi="Symbol" w:cs="Symbol" w:hint="default"/>
    </w:rPr>
  </w:style>
  <w:style w:type="character" w:customStyle="1" w:styleId="WW-DefaultParagraphFont">
    <w:name w:val="WW-Default Paragraph Font"/>
    <w:rsid w:val="00A43BF1"/>
  </w:style>
  <w:style w:type="character" w:customStyle="1" w:styleId="10">
    <w:name w:val="Προεπιλεγμένη γραμματοσειρά1"/>
    <w:rsid w:val="00A43BF1"/>
  </w:style>
  <w:style w:type="character" w:customStyle="1" w:styleId="WW-DefaultParagraphFont1">
    <w:name w:val="WW-Default Paragraph Font1"/>
    <w:rsid w:val="00A43BF1"/>
  </w:style>
  <w:style w:type="character" w:customStyle="1" w:styleId="WW8Num10z2">
    <w:name w:val="WW8Num10z2"/>
    <w:rsid w:val="00A43BF1"/>
  </w:style>
  <w:style w:type="character" w:customStyle="1" w:styleId="WW8Num10z4">
    <w:name w:val="WW8Num10z4"/>
    <w:rsid w:val="00A43BF1"/>
  </w:style>
  <w:style w:type="character" w:customStyle="1" w:styleId="WW8Num10z5">
    <w:name w:val="WW8Num10z5"/>
    <w:rsid w:val="00A43BF1"/>
  </w:style>
  <w:style w:type="character" w:customStyle="1" w:styleId="WW8Num10z6">
    <w:name w:val="WW8Num10z6"/>
    <w:rsid w:val="00A43BF1"/>
  </w:style>
  <w:style w:type="character" w:customStyle="1" w:styleId="WW8Num10z7">
    <w:name w:val="WW8Num10z7"/>
    <w:rsid w:val="00A43BF1"/>
  </w:style>
  <w:style w:type="character" w:customStyle="1" w:styleId="WW8Num10z8">
    <w:name w:val="WW8Num10z8"/>
    <w:rsid w:val="00A43BF1"/>
  </w:style>
  <w:style w:type="character" w:customStyle="1" w:styleId="DefaultParagraphFont2">
    <w:name w:val="Default Paragraph Font2"/>
    <w:rsid w:val="00A43BF1"/>
  </w:style>
  <w:style w:type="character" w:customStyle="1" w:styleId="WW8Num11z2">
    <w:name w:val="WW8Num11z2"/>
    <w:rsid w:val="00A43BF1"/>
  </w:style>
  <w:style w:type="character" w:customStyle="1" w:styleId="WW8Num11z4">
    <w:name w:val="WW8Num11z4"/>
    <w:rsid w:val="00A43BF1"/>
  </w:style>
  <w:style w:type="character" w:customStyle="1" w:styleId="WW8Num11z5">
    <w:name w:val="WW8Num11z5"/>
    <w:rsid w:val="00A43BF1"/>
  </w:style>
  <w:style w:type="character" w:customStyle="1" w:styleId="WW8Num11z6">
    <w:name w:val="WW8Num11z6"/>
    <w:rsid w:val="00A43BF1"/>
  </w:style>
  <w:style w:type="character" w:customStyle="1" w:styleId="WW8Num11z7">
    <w:name w:val="WW8Num11z7"/>
    <w:rsid w:val="00A43BF1"/>
  </w:style>
  <w:style w:type="character" w:customStyle="1" w:styleId="WW8Num11z8">
    <w:name w:val="WW8Num11z8"/>
    <w:rsid w:val="00A43BF1"/>
  </w:style>
  <w:style w:type="character" w:customStyle="1" w:styleId="WW8Num12z4">
    <w:name w:val="WW8Num12z4"/>
    <w:rsid w:val="00A43BF1"/>
  </w:style>
  <w:style w:type="character" w:customStyle="1" w:styleId="WW8Num12z5">
    <w:name w:val="WW8Num12z5"/>
    <w:rsid w:val="00A43BF1"/>
  </w:style>
  <w:style w:type="character" w:customStyle="1" w:styleId="WW8Num12z6">
    <w:name w:val="WW8Num12z6"/>
    <w:rsid w:val="00A43BF1"/>
  </w:style>
  <w:style w:type="character" w:customStyle="1" w:styleId="WW8Num12z7">
    <w:name w:val="WW8Num12z7"/>
    <w:rsid w:val="00A43BF1"/>
  </w:style>
  <w:style w:type="character" w:customStyle="1" w:styleId="WW8Num12z8">
    <w:name w:val="WW8Num12z8"/>
    <w:rsid w:val="00A43BF1"/>
  </w:style>
  <w:style w:type="character" w:customStyle="1" w:styleId="WW8Num13z0">
    <w:name w:val="WW8Num13z0"/>
    <w:rsid w:val="00A43BF1"/>
    <w:rPr>
      <w:rFonts w:ascii="Symbol" w:hAnsi="Symbol" w:cs="OpenSymbol"/>
    </w:rPr>
  </w:style>
  <w:style w:type="character" w:customStyle="1" w:styleId="WW-DefaultParagraphFont11">
    <w:name w:val="WW-Default Paragraph Font11"/>
    <w:rsid w:val="00A43BF1"/>
  </w:style>
  <w:style w:type="character" w:customStyle="1" w:styleId="WW8Num13z1">
    <w:name w:val="WW8Num13z1"/>
    <w:rsid w:val="00A43BF1"/>
    <w:rPr>
      <w:rFonts w:eastAsia="Calibri"/>
      <w:lang w:val="el-GR"/>
    </w:rPr>
  </w:style>
  <w:style w:type="character" w:customStyle="1" w:styleId="WW8Num13z2">
    <w:name w:val="WW8Num13z2"/>
    <w:rsid w:val="00A43BF1"/>
  </w:style>
  <w:style w:type="character" w:customStyle="1" w:styleId="WW8Num13z3">
    <w:name w:val="WW8Num13z3"/>
    <w:rsid w:val="00A43BF1"/>
  </w:style>
  <w:style w:type="character" w:customStyle="1" w:styleId="WW8Num13z4">
    <w:name w:val="WW8Num13z4"/>
    <w:rsid w:val="00A43BF1"/>
  </w:style>
  <w:style w:type="character" w:customStyle="1" w:styleId="WW8Num13z5">
    <w:name w:val="WW8Num13z5"/>
    <w:rsid w:val="00A43BF1"/>
  </w:style>
  <w:style w:type="character" w:customStyle="1" w:styleId="WW8Num13z6">
    <w:name w:val="WW8Num13z6"/>
    <w:rsid w:val="00A43BF1"/>
  </w:style>
  <w:style w:type="character" w:customStyle="1" w:styleId="WW8Num13z7">
    <w:name w:val="WW8Num13z7"/>
    <w:rsid w:val="00A43BF1"/>
  </w:style>
  <w:style w:type="character" w:customStyle="1" w:styleId="WW8Num13z8">
    <w:name w:val="WW8Num13z8"/>
    <w:rsid w:val="00A43BF1"/>
  </w:style>
  <w:style w:type="character" w:customStyle="1" w:styleId="WW8Num14z0">
    <w:name w:val="WW8Num14z0"/>
    <w:rsid w:val="00A43BF1"/>
    <w:rPr>
      <w:rFonts w:ascii="Symbol" w:hAnsi="Symbol" w:cs="OpenSymbol"/>
    </w:rPr>
  </w:style>
  <w:style w:type="character" w:customStyle="1" w:styleId="WW8Num14z1">
    <w:name w:val="WW8Num14z1"/>
    <w:rsid w:val="00A43BF1"/>
  </w:style>
  <w:style w:type="character" w:customStyle="1" w:styleId="WW8Num14z2">
    <w:name w:val="WW8Num14z2"/>
    <w:rsid w:val="00A43BF1"/>
  </w:style>
  <w:style w:type="character" w:customStyle="1" w:styleId="WW8Num14z3">
    <w:name w:val="WW8Num14z3"/>
    <w:rsid w:val="00A43BF1"/>
  </w:style>
  <w:style w:type="character" w:customStyle="1" w:styleId="WW8Num14z4">
    <w:name w:val="WW8Num14z4"/>
    <w:rsid w:val="00A43BF1"/>
  </w:style>
  <w:style w:type="character" w:customStyle="1" w:styleId="WW8Num14z5">
    <w:name w:val="WW8Num14z5"/>
    <w:rsid w:val="00A43BF1"/>
  </w:style>
  <w:style w:type="character" w:customStyle="1" w:styleId="WW8Num14z6">
    <w:name w:val="WW8Num14z6"/>
    <w:rsid w:val="00A43BF1"/>
  </w:style>
  <w:style w:type="character" w:customStyle="1" w:styleId="WW8Num14z7">
    <w:name w:val="WW8Num14z7"/>
    <w:rsid w:val="00A43BF1"/>
  </w:style>
  <w:style w:type="character" w:customStyle="1" w:styleId="WW8Num14z8">
    <w:name w:val="WW8Num14z8"/>
    <w:rsid w:val="00A43BF1"/>
  </w:style>
  <w:style w:type="character" w:customStyle="1" w:styleId="WW8Num15z0">
    <w:name w:val="WW8Num15z0"/>
    <w:rsid w:val="00A43BF1"/>
  </w:style>
  <w:style w:type="character" w:customStyle="1" w:styleId="WW8Num15z1">
    <w:name w:val="WW8Num15z1"/>
    <w:rsid w:val="00A43BF1"/>
  </w:style>
  <w:style w:type="character" w:customStyle="1" w:styleId="WW8Num15z2">
    <w:name w:val="WW8Num15z2"/>
    <w:rsid w:val="00A43BF1"/>
  </w:style>
  <w:style w:type="character" w:customStyle="1" w:styleId="WW8Num15z3">
    <w:name w:val="WW8Num15z3"/>
    <w:rsid w:val="00A43BF1"/>
  </w:style>
  <w:style w:type="character" w:customStyle="1" w:styleId="WW8Num15z4">
    <w:name w:val="WW8Num15z4"/>
    <w:rsid w:val="00A43BF1"/>
  </w:style>
  <w:style w:type="character" w:customStyle="1" w:styleId="WW8Num15z5">
    <w:name w:val="WW8Num15z5"/>
    <w:rsid w:val="00A43BF1"/>
  </w:style>
  <w:style w:type="character" w:customStyle="1" w:styleId="WW8Num15z6">
    <w:name w:val="WW8Num15z6"/>
    <w:rsid w:val="00A43BF1"/>
  </w:style>
  <w:style w:type="character" w:customStyle="1" w:styleId="WW8Num15z7">
    <w:name w:val="WW8Num15z7"/>
    <w:rsid w:val="00A43BF1"/>
  </w:style>
  <w:style w:type="character" w:customStyle="1" w:styleId="WW8Num15z8">
    <w:name w:val="WW8Num15z8"/>
    <w:rsid w:val="00A43BF1"/>
  </w:style>
  <w:style w:type="character" w:customStyle="1" w:styleId="WW8Num16z0">
    <w:name w:val="WW8Num16z0"/>
    <w:rsid w:val="00A43BF1"/>
  </w:style>
  <w:style w:type="character" w:customStyle="1" w:styleId="WW8Num16z1">
    <w:name w:val="WW8Num16z1"/>
    <w:rsid w:val="00A43BF1"/>
  </w:style>
  <w:style w:type="character" w:customStyle="1" w:styleId="WW8Num16z2">
    <w:name w:val="WW8Num16z2"/>
    <w:rsid w:val="00A43BF1"/>
  </w:style>
  <w:style w:type="character" w:customStyle="1" w:styleId="WW8Num16z3">
    <w:name w:val="WW8Num16z3"/>
    <w:rsid w:val="00A43BF1"/>
  </w:style>
  <w:style w:type="character" w:customStyle="1" w:styleId="WW8Num16z4">
    <w:name w:val="WW8Num16z4"/>
    <w:rsid w:val="00A43BF1"/>
  </w:style>
  <w:style w:type="character" w:customStyle="1" w:styleId="WW8Num16z5">
    <w:name w:val="WW8Num16z5"/>
    <w:rsid w:val="00A43BF1"/>
  </w:style>
  <w:style w:type="character" w:customStyle="1" w:styleId="WW8Num16z6">
    <w:name w:val="WW8Num16z6"/>
    <w:rsid w:val="00A43BF1"/>
  </w:style>
  <w:style w:type="character" w:customStyle="1" w:styleId="WW8Num16z7">
    <w:name w:val="WW8Num16z7"/>
    <w:rsid w:val="00A43BF1"/>
  </w:style>
  <w:style w:type="character" w:customStyle="1" w:styleId="WW8Num16z8">
    <w:name w:val="WW8Num16z8"/>
    <w:rsid w:val="00A43BF1"/>
  </w:style>
  <w:style w:type="character" w:customStyle="1" w:styleId="WW-DefaultParagraphFont111">
    <w:name w:val="WW-Default Paragraph Font111"/>
    <w:rsid w:val="00A43BF1"/>
  </w:style>
  <w:style w:type="character" w:customStyle="1" w:styleId="WW-DefaultParagraphFont1111">
    <w:name w:val="WW-Default Paragraph Font1111"/>
    <w:rsid w:val="00A43BF1"/>
  </w:style>
  <w:style w:type="character" w:customStyle="1" w:styleId="WW-DefaultParagraphFont11111">
    <w:name w:val="WW-Default Paragraph Font11111"/>
    <w:rsid w:val="00A43BF1"/>
  </w:style>
  <w:style w:type="character" w:customStyle="1" w:styleId="WW-DefaultParagraphFont111111">
    <w:name w:val="WW-Default Paragraph Font111111"/>
    <w:rsid w:val="00A43BF1"/>
  </w:style>
  <w:style w:type="character" w:customStyle="1" w:styleId="WW-DefaultParagraphFont1111111">
    <w:name w:val="WW-Default Paragraph Font1111111"/>
    <w:rsid w:val="00A43BF1"/>
  </w:style>
  <w:style w:type="character" w:customStyle="1" w:styleId="WW8Num17z0">
    <w:name w:val="WW8Num17z0"/>
    <w:rsid w:val="00A43BF1"/>
  </w:style>
  <w:style w:type="character" w:customStyle="1" w:styleId="WW8Num17z1">
    <w:name w:val="WW8Num17z1"/>
    <w:rsid w:val="00A43BF1"/>
  </w:style>
  <w:style w:type="character" w:customStyle="1" w:styleId="WW8Num17z2">
    <w:name w:val="WW8Num17z2"/>
    <w:rsid w:val="00A43BF1"/>
  </w:style>
  <w:style w:type="character" w:customStyle="1" w:styleId="WW8Num17z3">
    <w:name w:val="WW8Num17z3"/>
    <w:rsid w:val="00A43BF1"/>
  </w:style>
  <w:style w:type="character" w:customStyle="1" w:styleId="WW8Num17z4">
    <w:name w:val="WW8Num17z4"/>
    <w:rsid w:val="00A43BF1"/>
  </w:style>
  <w:style w:type="character" w:customStyle="1" w:styleId="WW8Num17z5">
    <w:name w:val="WW8Num17z5"/>
    <w:rsid w:val="00A43BF1"/>
  </w:style>
  <w:style w:type="character" w:customStyle="1" w:styleId="WW8Num17z6">
    <w:name w:val="WW8Num17z6"/>
    <w:rsid w:val="00A43BF1"/>
  </w:style>
  <w:style w:type="character" w:customStyle="1" w:styleId="WW8Num17z7">
    <w:name w:val="WW8Num17z7"/>
    <w:rsid w:val="00A43BF1"/>
  </w:style>
  <w:style w:type="character" w:customStyle="1" w:styleId="WW8Num17z8">
    <w:name w:val="WW8Num17z8"/>
    <w:rsid w:val="00A43BF1"/>
  </w:style>
  <w:style w:type="character" w:customStyle="1" w:styleId="WW8Num18z0">
    <w:name w:val="WW8Num18z0"/>
    <w:rsid w:val="00A43BF1"/>
  </w:style>
  <w:style w:type="character" w:customStyle="1" w:styleId="WW8Num18z1">
    <w:name w:val="WW8Num18z1"/>
    <w:rsid w:val="00A43BF1"/>
  </w:style>
  <w:style w:type="character" w:customStyle="1" w:styleId="WW8Num18z2">
    <w:name w:val="WW8Num18z2"/>
    <w:rsid w:val="00A43BF1"/>
  </w:style>
  <w:style w:type="character" w:customStyle="1" w:styleId="WW8Num18z3">
    <w:name w:val="WW8Num18z3"/>
    <w:rsid w:val="00A43BF1"/>
  </w:style>
  <w:style w:type="character" w:customStyle="1" w:styleId="WW8Num18z4">
    <w:name w:val="WW8Num18z4"/>
    <w:rsid w:val="00A43BF1"/>
  </w:style>
  <w:style w:type="character" w:customStyle="1" w:styleId="WW8Num18z5">
    <w:name w:val="WW8Num18z5"/>
    <w:rsid w:val="00A43BF1"/>
  </w:style>
  <w:style w:type="character" w:customStyle="1" w:styleId="WW8Num18z6">
    <w:name w:val="WW8Num18z6"/>
    <w:rsid w:val="00A43BF1"/>
  </w:style>
  <w:style w:type="character" w:customStyle="1" w:styleId="WW8Num18z7">
    <w:name w:val="WW8Num18z7"/>
    <w:rsid w:val="00A43BF1"/>
  </w:style>
  <w:style w:type="character" w:customStyle="1" w:styleId="WW8Num18z8">
    <w:name w:val="WW8Num18z8"/>
    <w:rsid w:val="00A43BF1"/>
  </w:style>
  <w:style w:type="character" w:customStyle="1" w:styleId="WW8Num3z1">
    <w:name w:val="WW8Num3z1"/>
    <w:rsid w:val="00A43BF1"/>
  </w:style>
  <w:style w:type="character" w:customStyle="1" w:styleId="WW8Num3z2">
    <w:name w:val="WW8Num3z2"/>
    <w:rsid w:val="00A43BF1"/>
  </w:style>
  <w:style w:type="character" w:customStyle="1" w:styleId="WW8Num3z3">
    <w:name w:val="WW8Num3z3"/>
    <w:rsid w:val="00A43BF1"/>
  </w:style>
  <w:style w:type="character" w:customStyle="1" w:styleId="WW8Num3z4">
    <w:name w:val="WW8Num3z4"/>
    <w:rsid w:val="00A43BF1"/>
    <w:rPr>
      <w:rFonts w:ascii="Arial" w:hAnsi="Arial" w:cs="Times New Roman"/>
      <w:b w:val="0"/>
      <w:i w:val="0"/>
      <w:sz w:val="20"/>
      <w:szCs w:val="20"/>
    </w:rPr>
  </w:style>
  <w:style w:type="character" w:customStyle="1" w:styleId="WW8Num3z5">
    <w:name w:val="WW8Num3z5"/>
    <w:rsid w:val="00A43BF1"/>
  </w:style>
  <w:style w:type="character" w:customStyle="1" w:styleId="WW8Num3z6">
    <w:name w:val="WW8Num3z6"/>
    <w:rsid w:val="00A43BF1"/>
  </w:style>
  <w:style w:type="character" w:customStyle="1" w:styleId="WW8Num3z7">
    <w:name w:val="WW8Num3z7"/>
    <w:rsid w:val="00A43BF1"/>
  </w:style>
  <w:style w:type="character" w:customStyle="1" w:styleId="WW8Num3z8">
    <w:name w:val="WW8Num3z8"/>
    <w:rsid w:val="00A43BF1"/>
  </w:style>
  <w:style w:type="character" w:customStyle="1" w:styleId="WW-DefaultParagraphFont11111111">
    <w:name w:val="WW-Default Paragraph Font11111111"/>
    <w:rsid w:val="00A43BF1"/>
  </w:style>
  <w:style w:type="character" w:customStyle="1" w:styleId="WW-DefaultParagraphFont111111111">
    <w:name w:val="WW-Default Paragraph Font111111111"/>
    <w:rsid w:val="00A43BF1"/>
  </w:style>
  <w:style w:type="character" w:customStyle="1" w:styleId="WW-DefaultParagraphFont1111111111">
    <w:name w:val="WW-Default Paragraph Font1111111111"/>
    <w:rsid w:val="00A43BF1"/>
  </w:style>
  <w:style w:type="character" w:customStyle="1" w:styleId="WW-DefaultParagraphFont11111111111">
    <w:name w:val="WW-Default Paragraph Font11111111111"/>
    <w:rsid w:val="00A43BF1"/>
  </w:style>
  <w:style w:type="character" w:customStyle="1" w:styleId="21">
    <w:name w:val="Προεπιλεγμένη γραμματοσειρά2"/>
    <w:rsid w:val="00A43BF1"/>
  </w:style>
  <w:style w:type="character" w:customStyle="1" w:styleId="WW8Num19z0">
    <w:name w:val="WW8Num19z0"/>
    <w:rsid w:val="00A43BF1"/>
    <w:rPr>
      <w:rFonts w:ascii="Calibri" w:hAnsi="Calibri" w:cs="Calibri"/>
    </w:rPr>
  </w:style>
  <w:style w:type="character" w:customStyle="1" w:styleId="WW8Num19z1">
    <w:name w:val="WW8Num19z1"/>
    <w:rsid w:val="00A43BF1"/>
  </w:style>
  <w:style w:type="character" w:customStyle="1" w:styleId="WW8Num20z0">
    <w:name w:val="WW8Num20z0"/>
    <w:rsid w:val="00A43BF1"/>
    <w:rPr>
      <w:rFonts w:ascii="Calibri" w:eastAsia="Calibri" w:hAnsi="Calibri" w:cs="Times New Roman"/>
    </w:rPr>
  </w:style>
  <w:style w:type="character" w:customStyle="1" w:styleId="WW8Num20z1">
    <w:name w:val="WW8Num20z1"/>
    <w:rsid w:val="00A43BF1"/>
    <w:rPr>
      <w:rFonts w:ascii="Courier New" w:hAnsi="Courier New" w:cs="Courier New"/>
    </w:rPr>
  </w:style>
  <w:style w:type="character" w:customStyle="1" w:styleId="WW8Num20z2">
    <w:name w:val="WW8Num20z2"/>
    <w:rsid w:val="00A43BF1"/>
    <w:rPr>
      <w:rFonts w:ascii="Wingdings" w:hAnsi="Wingdings" w:cs="Wingdings"/>
    </w:rPr>
  </w:style>
  <w:style w:type="character" w:customStyle="1" w:styleId="WW8Num20z3">
    <w:name w:val="WW8Num20z3"/>
    <w:rsid w:val="00A43BF1"/>
    <w:rPr>
      <w:rFonts w:ascii="Symbol" w:hAnsi="Symbol" w:cs="Symbol"/>
    </w:rPr>
  </w:style>
  <w:style w:type="character" w:customStyle="1" w:styleId="WW-DefaultParagraphFont111111111111">
    <w:name w:val="WW-Default Paragraph Font111111111111"/>
    <w:rsid w:val="00A43BF1"/>
  </w:style>
  <w:style w:type="character" w:customStyle="1" w:styleId="WW8Num19z2">
    <w:name w:val="WW8Num19z2"/>
    <w:rsid w:val="00A43BF1"/>
  </w:style>
  <w:style w:type="character" w:customStyle="1" w:styleId="WW8Num19z3">
    <w:name w:val="WW8Num19z3"/>
    <w:rsid w:val="00A43BF1"/>
  </w:style>
  <w:style w:type="character" w:customStyle="1" w:styleId="WW8Num19z4">
    <w:name w:val="WW8Num19z4"/>
    <w:rsid w:val="00A43BF1"/>
  </w:style>
  <w:style w:type="character" w:customStyle="1" w:styleId="WW8Num19z5">
    <w:name w:val="WW8Num19z5"/>
    <w:rsid w:val="00A43BF1"/>
  </w:style>
  <w:style w:type="character" w:customStyle="1" w:styleId="WW8Num19z6">
    <w:name w:val="WW8Num19z6"/>
    <w:rsid w:val="00A43BF1"/>
  </w:style>
  <w:style w:type="character" w:customStyle="1" w:styleId="WW8Num19z7">
    <w:name w:val="WW8Num19z7"/>
    <w:rsid w:val="00A43BF1"/>
  </w:style>
  <w:style w:type="character" w:customStyle="1" w:styleId="WW8Num19z8">
    <w:name w:val="WW8Num19z8"/>
    <w:rsid w:val="00A43BF1"/>
  </w:style>
  <w:style w:type="character" w:customStyle="1" w:styleId="WW8Num20z4">
    <w:name w:val="WW8Num20z4"/>
    <w:rsid w:val="00A43BF1"/>
  </w:style>
  <w:style w:type="character" w:customStyle="1" w:styleId="WW8Num20z5">
    <w:name w:val="WW8Num20z5"/>
    <w:rsid w:val="00A43BF1"/>
  </w:style>
  <w:style w:type="character" w:customStyle="1" w:styleId="WW8Num20z6">
    <w:name w:val="WW8Num20z6"/>
    <w:rsid w:val="00A43BF1"/>
  </w:style>
  <w:style w:type="character" w:customStyle="1" w:styleId="WW8Num20z7">
    <w:name w:val="WW8Num20z7"/>
    <w:rsid w:val="00A43BF1"/>
  </w:style>
  <w:style w:type="character" w:customStyle="1" w:styleId="WW8Num20z8">
    <w:name w:val="WW8Num20z8"/>
    <w:rsid w:val="00A43BF1"/>
  </w:style>
  <w:style w:type="character" w:customStyle="1" w:styleId="WW-DefaultParagraphFont1111111111111">
    <w:name w:val="WW-Default Paragraph Font1111111111111"/>
    <w:rsid w:val="00A43BF1"/>
  </w:style>
  <w:style w:type="character" w:customStyle="1" w:styleId="WW-DefaultParagraphFont11111111111111">
    <w:name w:val="WW-Default Paragraph Font11111111111111"/>
    <w:rsid w:val="00A43BF1"/>
  </w:style>
  <w:style w:type="character" w:customStyle="1" w:styleId="WW8Num21z0">
    <w:name w:val="WW8Num21z0"/>
    <w:rsid w:val="00A43BF1"/>
    <w:rPr>
      <w:rFonts w:ascii="Calibri" w:eastAsia="Times New Roman" w:hAnsi="Calibri" w:cs="Calibri"/>
    </w:rPr>
  </w:style>
  <w:style w:type="character" w:customStyle="1" w:styleId="WW8Num21z1">
    <w:name w:val="WW8Num21z1"/>
    <w:rsid w:val="00A43BF1"/>
    <w:rPr>
      <w:rFonts w:ascii="Courier New" w:hAnsi="Courier New" w:cs="Courier New"/>
    </w:rPr>
  </w:style>
  <w:style w:type="character" w:customStyle="1" w:styleId="WW8Num21z2">
    <w:name w:val="WW8Num21z2"/>
    <w:rsid w:val="00A43BF1"/>
    <w:rPr>
      <w:rFonts w:ascii="Wingdings" w:hAnsi="Wingdings" w:cs="Wingdings"/>
    </w:rPr>
  </w:style>
  <w:style w:type="character" w:customStyle="1" w:styleId="WW8Num21z3">
    <w:name w:val="WW8Num21z3"/>
    <w:rsid w:val="00A43BF1"/>
    <w:rPr>
      <w:rFonts w:ascii="Symbol" w:hAnsi="Symbol" w:cs="Symbol"/>
    </w:rPr>
  </w:style>
  <w:style w:type="character" w:customStyle="1" w:styleId="WW8Num22z0">
    <w:name w:val="WW8Num22z0"/>
    <w:rsid w:val="00A43BF1"/>
    <w:rPr>
      <w:rFonts w:ascii="Symbol" w:hAnsi="Symbol" w:cs="Symbol"/>
    </w:rPr>
  </w:style>
  <w:style w:type="character" w:customStyle="1" w:styleId="WW8Num22z1">
    <w:name w:val="WW8Num22z1"/>
    <w:rsid w:val="00A43BF1"/>
    <w:rPr>
      <w:rFonts w:ascii="Courier New" w:hAnsi="Courier New" w:cs="Courier New"/>
    </w:rPr>
  </w:style>
  <w:style w:type="character" w:customStyle="1" w:styleId="WW8Num22z2">
    <w:name w:val="WW8Num22z2"/>
    <w:rsid w:val="00A43BF1"/>
    <w:rPr>
      <w:rFonts w:ascii="Wingdings" w:hAnsi="Wingdings" w:cs="Wingdings"/>
    </w:rPr>
  </w:style>
  <w:style w:type="character" w:customStyle="1" w:styleId="WW8Num23z0">
    <w:name w:val="WW8Num23z0"/>
    <w:rsid w:val="00A43BF1"/>
    <w:rPr>
      <w:rFonts w:ascii="Calibri" w:eastAsia="Times New Roman" w:hAnsi="Calibri" w:cs="Calibri"/>
    </w:rPr>
  </w:style>
  <w:style w:type="character" w:customStyle="1" w:styleId="WW8Num23z1">
    <w:name w:val="WW8Num23z1"/>
    <w:rsid w:val="00A43BF1"/>
    <w:rPr>
      <w:rFonts w:ascii="Courier New" w:hAnsi="Courier New" w:cs="Courier New"/>
    </w:rPr>
  </w:style>
  <w:style w:type="character" w:customStyle="1" w:styleId="WW8Num23z2">
    <w:name w:val="WW8Num23z2"/>
    <w:rsid w:val="00A43BF1"/>
    <w:rPr>
      <w:rFonts w:ascii="Wingdings" w:hAnsi="Wingdings" w:cs="Wingdings"/>
    </w:rPr>
  </w:style>
  <w:style w:type="character" w:customStyle="1" w:styleId="WW8Num23z3">
    <w:name w:val="WW8Num23z3"/>
    <w:rsid w:val="00A43BF1"/>
    <w:rPr>
      <w:rFonts w:ascii="Symbol" w:hAnsi="Symbol" w:cs="Symbol"/>
    </w:rPr>
  </w:style>
  <w:style w:type="character" w:customStyle="1" w:styleId="WW8Num24z0">
    <w:name w:val="WW8Num24z0"/>
    <w:rsid w:val="00A43BF1"/>
    <w:rPr>
      <w:rFonts w:ascii="Symbol" w:hAnsi="Symbol" w:cs="Symbol"/>
      <w:strike/>
      <w:color w:val="0070C0"/>
      <w:position w:val="0"/>
      <w:sz w:val="24"/>
      <w:vertAlign w:val="baseline"/>
      <w:lang w:val="el-GR"/>
    </w:rPr>
  </w:style>
  <w:style w:type="character" w:customStyle="1" w:styleId="WW8Num24z1">
    <w:name w:val="WW8Num24z1"/>
    <w:rsid w:val="00A43BF1"/>
    <w:rPr>
      <w:rFonts w:ascii="Courier New" w:hAnsi="Courier New" w:cs="Courier New"/>
    </w:rPr>
  </w:style>
  <w:style w:type="character" w:customStyle="1" w:styleId="WW8Num24z2">
    <w:name w:val="WW8Num24z2"/>
    <w:rsid w:val="00A43BF1"/>
    <w:rPr>
      <w:rFonts w:ascii="Wingdings" w:hAnsi="Wingdings" w:cs="Wingdings"/>
    </w:rPr>
  </w:style>
  <w:style w:type="character" w:customStyle="1" w:styleId="WW8Num25z0">
    <w:name w:val="WW8Num25z0"/>
    <w:rsid w:val="00A43BF1"/>
    <w:rPr>
      <w:rFonts w:ascii="Symbol" w:hAnsi="Symbol" w:cs="Symbol"/>
    </w:rPr>
  </w:style>
  <w:style w:type="character" w:customStyle="1" w:styleId="WW8Num25z1">
    <w:name w:val="WW8Num25z1"/>
    <w:rsid w:val="00A43BF1"/>
    <w:rPr>
      <w:rFonts w:ascii="Courier New" w:hAnsi="Courier New" w:cs="Courier New"/>
    </w:rPr>
  </w:style>
  <w:style w:type="character" w:customStyle="1" w:styleId="WW8Num25z2">
    <w:name w:val="WW8Num25z2"/>
    <w:rsid w:val="00A43BF1"/>
    <w:rPr>
      <w:rFonts w:ascii="Wingdings" w:hAnsi="Wingdings" w:cs="Wingdings"/>
    </w:rPr>
  </w:style>
  <w:style w:type="character" w:customStyle="1" w:styleId="WW8Num26z0">
    <w:name w:val="WW8Num26z0"/>
    <w:rsid w:val="00A43BF1"/>
    <w:rPr>
      <w:rFonts w:ascii="Symbol" w:hAnsi="Symbol" w:cs="Symbol"/>
    </w:rPr>
  </w:style>
  <w:style w:type="character" w:customStyle="1" w:styleId="WW8Num26z1">
    <w:name w:val="WW8Num26z1"/>
    <w:rsid w:val="00A43BF1"/>
    <w:rPr>
      <w:rFonts w:ascii="Courier New" w:hAnsi="Courier New" w:cs="Courier New"/>
    </w:rPr>
  </w:style>
  <w:style w:type="character" w:customStyle="1" w:styleId="WW8Num26z2">
    <w:name w:val="WW8Num26z2"/>
    <w:rsid w:val="00A43BF1"/>
    <w:rPr>
      <w:rFonts w:ascii="Wingdings" w:hAnsi="Wingdings" w:cs="Wingdings"/>
    </w:rPr>
  </w:style>
  <w:style w:type="character" w:customStyle="1" w:styleId="WW8Num27z0">
    <w:name w:val="WW8Num27z0"/>
    <w:rsid w:val="00A43BF1"/>
    <w:rPr>
      <w:rFonts w:ascii="Calibri" w:eastAsia="Times New Roman" w:hAnsi="Calibri" w:cs="Calibri"/>
    </w:rPr>
  </w:style>
  <w:style w:type="character" w:customStyle="1" w:styleId="WW8Num27z1">
    <w:name w:val="WW8Num27z1"/>
    <w:rsid w:val="00A43BF1"/>
    <w:rPr>
      <w:rFonts w:ascii="Courier New" w:hAnsi="Courier New" w:cs="Courier New"/>
    </w:rPr>
  </w:style>
  <w:style w:type="character" w:customStyle="1" w:styleId="WW8Num27z2">
    <w:name w:val="WW8Num27z2"/>
    <w:rsid w:val="00A43BF1"/>
    <w:rPr>
      <w:rFonts w:ascii="Wingdings" w:hAnsi="Wingdings" w:cs="Wingdings"/>
    </w:rPr>
  </w:style>
  <w:style w:type="character" w:customStyle="1" w:styleId="WW8Num27z3">
    <w:name w:val="WW8Num27z3"/>
    <w:rsid w:val="00A43BF1"/>
    <w:rPr>
      <w:rFonts w:ascii="Symbol" w:hAnsi="Symbol" w:cs="Symbol"/>
    </w:rPr>
  </w:style>
  <w:style w:type="character" w:customStyle="1" w:styleId="WW8Num28z0">
    <w:name w:val="WW8Num28z0"/>
    <w:rsid w:val="00A43BF1"/>
    <w:rPr>
      <w:rFonts w:ascii="Symbol" w:hAnsi="Symbol" w:cs="Symbol"/>
    </w:rPr>
  </w:style>
  <w:style w:type="character" w:customStyle="1" w:styleId="WW8Num28z1">
    <w:name w:val="WW8Num28z1"/>
    <w:rsid w:val="00A43BF1"/>
    <w:rPr>
      <w:rFonts w:ascii="Courier New" w:hAnsi="Courier New" w:cs="Courier New"/>
    </w:rPr>
  </w:style>
  <w:style w:type="character" w:customStyle="1" w:styleId="WW8Num28z2">
    <w:name w:val="WW8Num28z2"/>
    <w:rsid w:val="00A43BF1"/>
    <w:rPr>
      <w:rFonts w:ascii="Wingdings" w:hAnsi="Wingdings" w:cs="Wingdings"/>
    </w:rPr>
  </w:style>
  <w:style w:type="character" w:customStyle="1" w:styleId="WW8Num29z0">
    <w:name w:val="WW8Num29z0"/>
    <w:rsid w:val="00A43BF1"/>
    <w:rPr>
      <w:rFonts w:ascii="Calibri" w:eastAsia="Times New Roman" w:hAnsi="Calibri" w:cs="Calibri"/>
    </w:rPr>
  </w:style>
  <w:style w:type="character" w:customStyle="1" w:styleId="WW8Num29z1">
    <w:name w:val="WW8Num29z1"/>
    <w:rsid w:val="00A43BF1"/>
    <w:rPr>
      <w:rFonts w:ascii="Courier New" w:hAnsi="Courier New" w:cs="Courier New"/>
    </w:rPr>
  </w:style>
  <w:style w:type="character" w:customStyle="1" w:styleId="WW8Num29z2">
    <w:name w:val="WW8Num29z2"/>
    <w:rsid w:val="00A43BF1"/>
    <w:rPr>
      <w:rFonts w:ascii="Wingdings" w:hAnsi="Wingdings" w:cs="Wingdings"/>
    </w:rPr>
  </w:style>
  <w:style w:type="character" w:customStyle="1" w:styleId="WW8Num29z3">
    <w:name w:val="WW8Num29z3"/>
    <w:rsid w:val="00A43BF1"/>
    <w:rPr>
      <w:rFonts w:ascii="Symbol" w:hAnsi="Symbol" w:cs="Symbol"/>
    </w:rPr>
  </w:style>
  <w:style w:type="character" w:customStyle="1" w:styleId="WW8Num30z0">
    <w:name w:val="WW8Num30z0"/>
    <w:rsid w:val="00A43BF1"/>
    <w:rPr>
      <w:rFonts w:ascii="Symbol" w:hAnsi="Symbol" w:cs="Symbol"/>
      <w:shd w:val="clear" w:color="auto" w:fill="FFFF00"/>
    </w:rPr>
  </w:style>
  <w:style w:type="character" w:customStyle="1" w:styleId="WW8Num30z1">
    <w:name w:val="WW8Num30z1"/>
    <w:rsid w:val="00A43BF1"/>
    <w:rPr>
      <w:rFonts w:ascii="Courier New" w:hAnsi="Courier New" w:cs="Courier New"/>
    </w:rPr>
  </w:style>
  <w:style w:type="character" w:customStyle="1" w:styleId="WW8Num30z2">
    <w:name w:val="WW8Num30z2"/>
    <w:rsid w:val="00A43BF1"/>
    <w:rPr>
      <w:rFonts w:ascii="Wingdings" w:hAnsi="Wingdings" w:cs="Wingdings"/>
    </w:rPr>
  </w:style>
  <w:style w:type="character" w:customStyle="1" w:styleId="WW8Num31z0">
    <w:name w:val="WW8Num31z0"/>
    <w:rsid w:val="00A43BF1"/>
    <w:rPr>
      <w:rFonts w:cs="Times New Roman"/>
    </w:rPr>
  </w:style>
  <w:style w:type="character" w:customStyle="1" w:styleId="WW8Num32z0">
    <w:name w:val="WW8Num32z0"/>
    <w:rsid w:val="00A43BF1"/>
  </w:style>
  <w:style w:type="character" w:customStyle="1" w:styleId="WW8Num32z1">
    <w:name w:val="WW8Num32z1"/>
    <w:rsid w:val="00A43BF1"/>
  </w:style>
  <w:style w:type="character" w:customStyle="1" w:styleId="WW8Num32z2">
    <w:name w:val="WW8Num32z2"/>
    <w:rsid w:val="00A43BF1"/>
  </w:style>
  <w:style w:type="character" w:customStyle="1" w:styleId="WW8Num32z3">
    <w:name w:val="WW8Num32z3"/>
    <w:rsid w:val="00A43BF1"/>
  </w:style>
  <w:style w:type="character" w:customStyle="1" w:styleId="WW8Num32z4">
    <w:name w:val="WW8Num32z4"/>
    <w:rsid w:val="00A43BF1"/>
  </w:style>
  <w:style w:type="character" w:customStyle="1" w:styleId="WW8Num32z5">
    <w:name w:val="WW8Num32z5"/>
    <w:rsid w:val="00A43BF1"/>
  </w:style>
  <w:style w:type="character" w:customStyle="1" w:styleId="WW8Num32z6">
    <w:name w:val="WW8Num32z6"/>
    <w:rsid w:val="00A43BF1"/>
  </w:style>
  <w:style w:type="character" w:customStyle="1" w:styleId="WW8Num32z7">
    <w:name w:val="WW8Num32z7"/>
    <w:rsid w:val="00A43BF1"/>
  </w:style>
  <w:style w:type="character" w:customStyle="1" w:styleId="WW8Num32z8">
    <w:name w:val="WW8Num32z8"/>
    <w:rsid w:val="00A43BF1"/>
  </w:style>
  <w:style w:type="character" w:customStyle="1" w:styleId="WW8Num33z0">
    <w:name w:val="WW8Num33z0"/>
    <w:rsid w:val="00A43BF1"/>
    <w:rPr>
      <w:rFonts w:ascii="Symbol" w:eastAsia="Calibri" w:hAnsi="Symbol" w:cs="Symbol"/>
    </w:rPr>
  </w:style>
  <w:style w:type="character" w:customStyle="1" w:styleId="WW8Num33z1">
    <w:name w:val="WW8Num33z1"/>
    <w:rsid w:val="00A43BF1"/>
    <w:rPr>
      <w:rFonts w:ascii="Courier New" w:hAnsi="Courier New" w:cs="Courier New"/>
    </w:rPr>
  </w:style>
  <w:style w:type="character" w:customStyle="1" w:styleId="WW8Num33z2">
    <w:name w:val="WW8Num33z2"/>
    <w:rsid w:val="00A43BF1"/>
    <w:rPr>
      <w:rFonts w:ascii="Wingdings" w:hAnsi="Wingdings" w:cs="Wingdings"/>
    </w:rPr>
  </w:style>
  <w:style w:type="character" w:customStyle="1" w:styleId="WW8Num34z0">
    <w:name w:val="WW8Num34z0"/>
    <w:rsid w:val="00A43BF1"/>
    <w:rPr>
      <w:rFonts w:ascii="Symbol" w:hAnsi="Symbol" w:cs="Symbol"/>
    </w:rPr>
  </w:style>
  <w:style w:type="character" w:customStyle="1" w:styleId="WW8Num34z1">
    <w:name w:val="WW8Num34z1"/>
    <w:rsid w:val="00A43BF1"/>
    <w:rPr>
      <w:rFonts w:ascii="Courier New" w:hAnsi="Courier New" w:cs="Courier New"/>
    </w:rPr>
  </w:style>
  <w:style w:type="character" w:customStyle="1" w:styleId="WW8Num34z2">
    <w:name w:val="WW8Num34z2"/>
    <w:rsid w:val="00A43BF1"/>
    <w:rPr>
      <w:rFonts w:ascii="Wingdings" w:hAnsi="Wingdings" w:cs="Wingdings"/>
    </w:rPr>
  </w:style>
  <w:style w:type="character" w:customStyle="1" w:styleId="WW8Num35z0">
    <w:name w:val="WW8Num35z0"/>
    <w:rsid w:val="00A43BF1"/>
    <w:rPr>
      <w:rFonts w:ascii="Calibri" w:eastAsia="Times New Roman" w:hAnsi="Calibri" w:cs="Calibri"/>
    </w:rPr>
  </w:style>
  <w:style w:type="character" w:customStyle="1" w:styleId="WW8Num35z1">
    <w:name w:val="WW8Num35z1"/>
    <w:rsid w:val="00A43BF1"/>
    <w:rPr>
      <w:rFonts w:ascii="Courier New" w:hAnsi="Courier New" w:cs="Courier New"/>
    </w:rPr>
  </w:style>
  <w:style w:type="character" w:customStyle="1" w:styleId="WW8Num35z2">
    <w:name w:val="WW8Num35z2"/>
    <w:rsid w:val="00A43BF1"/>
    <w:rPr>
      <w:rFonts w:ascii="Wingdings" w:hAnsi="Wingdings" w:cs="Wingdings"/>
    </w:rPr>
  </w:style>
  <w:style w:type="character" w:customStyle="1" w:styleId="WW8Num35z3">
    <w:name w:val="WW8Num35z3"/>
    <w:rsid w:val="00A43BF1"/>
    <w:rPr>
      <w:rFonts w:ascii="Symbol" w:hAnsi="Symbol" w:cs="Symbol"/>
    </w:rPr>
  </w:style>
  <w:style w:type="character" w:customStyle="1" w:styleId="WW8Num36z0">
    <w:name w:val="WW8Num36z0"/>
    <w:rsid w:val="00A43BF1"/>
    <w:rPr>
      <w:lang w:val="el-GR"/>
    </w:rPr>
  </w:style>
  <w:style w:type="character" w:customStyle="1" w:styleId="WW8Num36z1">
    <w:name w:val="WW8Num36z1"/>
    <w:rsid w:val="00A43BF1"/>
  </w:style>
  <w:style w:type="character" w:customStyle="1" w:styleId="WW8Num36z2">
    <w:name w:val="WW8Num36z2"/>
    <w:rsid w:val="00A43BF1"/>
  </w:style>
  <w:style w:type="character" w:customStyle="1" w:styleId="WW8Num36z3">
    <w:name w:val="WW8Num36z3"/>
    <w:rsid w:val="00A43BF1"/>
  </w:style>
  <w:style w:type="character" w:customStyle="1" w:styleId="WW8Num36z4">
    <w:name w:val="WW8Num36z4"/>
    <w:rsid w:val="00A43BF1"/>
  </w:style>
  <w:style w:type="character" w:customStyle="1" w:styleId="WW8Num36z5">
    <w:name w:val="WW8Num36z5"/>
    <w:rsid w:val="00A43BF1"/>
  </w:style>
  <w:style w:type="character" w:customStyle="1" w:styleId="WW8Num36z6">
    <w:name w:val="WW8Num36z6"/>
    <w:rsid w:val="00A43BF1"/>
  </w:style>
  <w:style w:type="character" w:customStyle="1" w:styleId="WW8Num36z7">
    <w:name w:val="WW8Num36z7"/>
    <w:rsid w:val="00A43BF1"/>
  </w:style>
  <w:style w:type="character" w:customStyle="1" w:styleId="WW8Num36z8">
    <w:name w:val="WW8Num36z8"/>
    <w:rsid w:val="00A43BF1"/>
  </w:style>
  <w:style w:type="character" w:customStyle="1" w:styleId="WW8Num37z0">
    <w:name w:val="WW8Num37z0"/>
    <w:rsid w:val="00A43BF1"/>
    <w:rPr>
      <w:rFonts w:ascii="Calibri" w:eastAsia="Times New Roman" w:hAnsi="Calibri" w:cs="Calibri"/>
    </w:rPr>
  </w:style>
  <w:style w:type="character" w:customStyle="1" w:styleId="WW8Num37z1">
    <w:name w:val="WW8Num37z1"/>
    <w:rsid w:val="00A43BF1"/>
    <w:rPr>
      <w:rFonts w:ascii="Courier New" w:hAnsi="Courier New" w:cs="Courier New"/>
    </w:rPr>
  </w:style>
  <w:style w:type="character" w:customStyle="1" w:styleId="WW8Num37z2">
    <w:name w:val="WW8Num37z2"/>
    <w:rsid w:val="00A43BF1"/>
    <w:rPr>
      <w:rFonts w:ascii="Wingdings" w:hAnsi="Wingdings" w:cs="Wingdings"/>
    </w:rPr>
  </w:style>
  <w:style w:type="character" w:customStyle="1" w:styleId="WW8Num37z3">
    <w:name w:val="WW8Num37z3"/>
    <w:rsid w:val="00A43BF1"/>
    <w:rPr>
      <w:rFonts w:ascii="Symbol" w:hAnsi="Symbol" w:cs="Symbol"/>
    </w:rPr>
  </w:style>
  <w:style w:type="character" w:customStyle="1" w:styleId="WW8Num38z0">
    <w:name w:val="WW8Num38z0"/>
    <w:rsid w:val="00A43BF1"/>
  </w:style>
  <w:style w:type="character" w:customStyle="1" w:styleId="WW8Num38z1">
    <w:name w:val="WW8Num38z1"/>
    <w:rsid w:val="00A43BF1"/>
  </w:style>
  <w:style w:type="character" w:customStyle="1" w:styleId="WW8Num38z2">
    <w:name w:val="WW8Num38z2"/>
    <w:rsid w:val="00A43BF1"/>
  </w:style>
  <w:style w:type="character" w:customStyle="1" w:styleId="WW8Num38z3">
    <w:name w:val="WW8Num38z3"/>
    <w:rsid w:val="00A43BF1"/>
  </w:style>
  <w:style w:type="character" w:customStyle="1" w:styleId="WW8Num38z4">
    <w:name w:val="WW8Num38z4"/>
    <w:rsid w:val="00A43BF1"/>
  </w:style>
  <w:style w:type="character" w:customStyle="1" w:styleId="WW8Num38z5">
    <w:name w:val="WW8Num38z5"/>
    <w:rsid w:val="00A43BF1"/>
  </w:style>
  <w:style w:type="character" w:customStyle="1" w:styleId="WW8Num38z6">
    <w:name w:val="WW8Num38z6"/>
    <w:rsid w:val="00A43BF1"/>
  </w:style>
  <w:style w:type="character" w:customStyle="1" w:styleId="WW8Num38z7">
    <w:name w:val="WW8Num38z7"/>
    <w:rsid w:val="00A43BF1"/>
  </w:style>
  <w:style w:type="character" w:customStyle="1" w:styleId="WW8Num38z8">
    <w:name w:val="WW8Num38z8"/>
    <w:rsid w:val="00A43BF1"/>
  </w:style>
  <w:style w:type="character" w:customStyle="1" w:styleId="WW-DefaultParagraphFont111111111111111">
    <w:name w:val="WW-Default Paragraph Font111111111111111"/>
    <w:rsid w:val="00A43BF1"/>
  </w:style>
  <w:style w:type="character" w:customStyle="1" w:styleId="WW8Num4z1">
    <w:name w:val="WW8Num4z1"/>
    <w:rsid w:val="00A43BF1"/>
    <w:rPr>
      <w:rFonts w:cs="Times New Roman"/>
    </w:rPr>
  </w:style>
  <w:style w:type="character" w:customStyle="1" w:styleId="WW8Num5z1">
    <w:name w:val="WW8Num5z1"/>
    <w:rsid w:val="00A43BF1"/>
    <w:rPr>
      <w:rFonts w:cs="Times New Roman"/>
    </w:rPr>
  </w:style>
  <w:style w:type="character" w:customStyle="1" w:styleId="WW8Num6z1">
    <w:name w:val="WW8Num6z1"/>
    <w:rsid w:val="00A43BF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A43BF1"/>
  </w:style>
  <w:style w:type="character" w:customStyle="1" w:styleId="WW8Num29z5">
    <w:name w:val="WW8Num29z5"/>
    <w:rsid w:val="00A43BF1"/>
  </w:style>
  <w:style w:type="character" w:customStyle="1" w:styleId="WW8Num29z6">
    <w:name w:val="WW8Num29z6"/>
    <w:rsid w:val="00A43BF1"/>
  </w:style>
  <w:style w:type="character" w:customStyle="1" w:styleId="WW8Num29z7">
    <w:name w:val="WW8Num29z7"/>
    <w:rsid w:val="00A43BF1"/>
  </w:style>
  <w:style w:type="character" w:customStyle="1" w:styleId="WW8Num29z8">
    <w:name w:val="WW8Num29z8"/>
    <w:rsid w:val="00A43BF1"/>
  </w:style>
  <w:style w:type="character" w:customStyle="1" w:styleId="WW8Num30z3">
    <w:name w:val="WW8Num30z3"/>
    <w:rsid w:val="00A43BF1"/>
    <w:rPr>
      <w:rFonts w:ascii="Symbol" w:hAnsi="Symbol" w:cs="Symbol"/>
    </w:rPr>
  </w:style>
  <w:style w:type="character" w:customStyle="1" w:styleId="WW8Num31z1">
    <w:name w:val="WW8Num31z1"/>
    <w:rsid w:val="00A43BF1"/>
  </w:style>
  <w:style w:type="character" w:customStyle="1" w:styleId="WW8Num31z2">
    <w:name w:val="WW8Num31z2"/>
    <w:rsid w:val="00A43BF1"/>
  </w:style>
  <w:style w:type="character" w:customStyle="1" w:styleId="WW8Num31z3">
    <w:name w:val="WW8Num31z3"/>
    <w:rsid w:val="00A43BF1"/>
  </w:style>
  <w:style w:type="character" w:customStyle="1" w:styleId="WW8Num31z4">
    <w:name w:val="WW8Num31z4"/>
    <w:rsid w:val="00A43BF1"/>
  </w:style>
  <w:style w:type="character" w:customStyle="1" w:styleId="WW8Num31z5">
    <w:name w:val="WW8Num31z5"/>
    <w:rsid w:val="00A43BF1"/>
  </w:style>
  <w:style w:type="character" w:customStyle="1" w:styleId="WW8Num31z6">
    <w:name w:val="WW8Num31z6"/>
    <w:rsid w:val="00A43BF1"/>
  </w:style>
  <w:style w:type="character" w:customStyle="1" w:styleId="WW8Num31z7">
    <w:name w:val="WW8Num31z7"/>
    <w:rsid w:val="00A43BF1"/>
  </w:style>
  <w:style w:type="character" w:customStyle="1" w:styleId="WW8Num31z8">
    <w:name w:val="WW8Num31z8"/>
    <w:rsid w:val="00A43BF1"/>
  </w:style>
  <w:style w:type="character" w:customStyle="1" w:styleId="WW8Num39z0">
    <w:name w:val="WW8Num39z0"/>
    <w:rsid w:val="00A43BF1"/>
    <w:rPr>
      <w:rFonts w:ascii="Calibri" w:eastAsia="Times New Roman" w:hAnsi="Calibri" w:cs="Calibri"/>
    </w:rPr>
  </w:style>
  <w:style w:type="character" w:customStyle="1" w:styleId="WW8Num39z1">
    <w:name w:val="WW8Num39z1"/>
    <w:rsid w:val="00A43BF1"/>
    <w:rPr>
      <w:rFonts w:ascii="Courier New" w:hAnsi="Courier New" w:cs="Courier New"/>
    </w:rPr>
  </w:style>
  <w:style w:type="character" w:customStyle="1" w:styleId="WW8Num39z2">
    <w:name w:val="WW8Num39z2"/>
    <w:rsid w:val="00A43BF1"/>
    <w:rPr>
      <w:rFonts w:ascii="Wingdings" w:hAnsi="Wingdings" w:cs="Wingdings"/>
    </w:rPr>
  </w:style>
  <w:style w:type="character" w:customStyle="1" w:styleId="WW8Num39z3">
    <w:name w:val="WW8Num39z3"/>
    <w:rsid w:val="00A43BF1"/>
    <w:rPr>
      <w:rFonts w:ascii="Symbol" w:hAnsi="Symbol" w:cs="Symbol"/>
    </w:rPr>
  </w:style>
  <w:style w:type="character" w:customStyle="1" w:styleId="WW8Num40z0">
    <w:name w:val="WW8Num40z0"/>
    <w:rsid w:val="00A43BF1"/>
    <w:rPr>
      <w:rFonts w:ascii="Symbol" w:hAnsi="Symbol" w:cs="Symbol"/>
    </w:rPr>
  </w:style>
  <w:style w:type="character" w:customStyle="1" w:styleId="WW8Num40z1">
    <w:name w:val="WW8Num40z1"/>
    <w:rsid w:val="00A43BF1"/>
    <w:rPr>
      <w:rFonts w:ascii="Courier New" w:hAnsi="Courier New" w:cs="Courier New"/>
    </w:rPr>
  </w:style>
  <w:style w:type="character" w:customStyle="1" w:styleId="WW8Num40z2">
    <w:name w:val="WW8Num40z2"/>
    <w:rsid w:val="00A43BF1"/>
    <w:rPr>
      <w:rFonts w:ascii="Wingdings" w:hAnsi="Wingdings" w:cs="Wingdings"/>
    </w:rPr>
  </w:style>
  <w:style w:type="character" w:customStyle="1" w:styleId="WW8Num41z0">
    <w:name w:val="WW8Num41z0"/>
    <w:rsid w:val="00A43BF1"/>
    <w:rPr>
      <w:rFonts w:ascii="Arial" w:hAnsi="Arial" w:cs="Times New Roman"/>
      <w:b/>
      <w:i w:val="0"/>
      <w:sz w:val="20"/>
      <w:szCs w:val="20"/>
    </w:rPr>
  </w:style>
  <w:style w:type="character" w:customStyle="1" w:styleId="WW8Num41z1">
    <w:name w:val="WW8Num41z1"/>
    <w:rsid w:val="00A43BF1"/>
    <w:rPr>
      <w:rFonts w:cs="Times New Roman"/>
    </w:rPr>
  </w:style>
  <w:style w:type="character" w:customStyle="1" w:styleId="WW8Num41z2">
    <w:name w:val="WW8Num41z2"/>
    <w:rsid w:val="00A43BF1"/>
    <w:rPr>
      <w:rFonts w:ascii="Arial" w:hAnsi="Arial" w:cs="Times New Roman"/>
      <w:b w:val="0"/>
      <w:i w:val="0"/>
    </w:rPr>
  </w:style>
  <w:style w:type="character" w:customStyle="1" w:styleId="WW8Num41z3">
    <w:name w:val="WW8Num41z3"/>
    <w:rsid w:val="00A43BF1"/>
    <w:rPr>
      <w:rFonts w:ascii="Arial" w:hAnsi="Arial" w:cs="Times New Roman"/>
      <w:b w:val="0"/>
      <w:i w:val="0"/>
      <w:sz w:val="20"/>
      <w:szCs w:val="20"/>
    </w:rPr>
  </w:style>
  <w:style w:type="character" w:customStyle="1" w:styleId="DefaultParagraphFont1">
    <w:name w:val="Default Paragraph Font1"/>
    <w:rsid w:val="00A43BF1"/>
  </w:style>
  <w:style w:type="character" w:customStyle="1" w:styleId="Heading1Char">
    <w:name w:val="Heading 1 Char"/>
    <w:rsid w:val="00A43BF1"/>
    <w:rPr>
      <w:rFonts w:ascii="Arial" w:hAnsi="Arial" w:cs="Arial"/>
      <w:b/>
      <w:bCs/>
      <w:color w:val="333399"/>
      <w:sz w:val="28"/>
      <w:szCs w:val="32"/>
      <w:lang w:val="en-US"/>
    </w:rPr>
  </w:style>
  <w:style w:type="character" w:customStyle="1" w:styleId="Heading2Char">
    <w:name w:val="Heading 2 Char"/>
    <w:rsid w:val="00A43BF1"/>
    <w:rPr>
      <w:rFonts w:ascii="Arial" w:hAnsi="Arial" w:cs="Arial"/>
      <w:b/>
      <w:color w:val="002060"/>
      <w:sz w:val="24"/>
      <w:szCs w:val="22"/>
      <w:lang w:val="en-GB"/>
    </w:rPr>
  </w:style>
  <w:style w:type="character" w:customStyle="1" w:styleId="Heading5Char">
    <w:name w:val="Heading 5 Char"/>
    <w:rsid w:val="00A43BF1"/>
    <w:rPr>
      <w:rFonts w:ascii="Calibri" w:eastAsia="Times New Roman" w:hAnsi="Calibri" w:cs="Times New Roman"/>
      <w:b/>
      <w:bCs/>
      <w:i/>
      <w:iCs/>
      <w:sz w:val="26"/>
      <w:szCs w:val="26"/>
      <w:lang w:val="en-GB"/>
    </w:rPr>
  </w:style>
  <w:style w:type="character" w:customStyle="1" w:styleId="DateChar">
    <w:name w:val="Date Char"/>
    <w:rsid w:val="00A43BF1"/>
    <w:rPr>
      <w:sz w:val="24"/>
      <w:szCs w:val="24"/>
      <w:lang w:val="en-GB"/>
    </w:rPr>
  </w:style>
  <w:style w:type="character" w:customStyle="1" w:styleId="FooterChar">
    <w:name w:val="Footer Char"/>
    <w:rsid w:val="00A43BF1"/>
    <w:rPr>
      <w:rFonts w:eastAsia="MS Mincho" w:cs="Times New Roman"/>
      <w:sz w:val="24"/>
      <w:szCs w:val="24"/>
      <w:lang w:val="en-US" w:eastAsia="ja-JP"/>
    </w:rPr>
  </w:style>
  <w:style w:type="character" w:styleId="a4">
    <w:name w:val="annotation reference"/>
    <w:rsid w:val="00A43BF1"/>
    <w:rPr>
      <w:sz w:val="16"/>
    </w:rPr>
  </w:style>
  <w:style w:type="character" w:styleId="-">
    <w:name w:val="Hyperlink"/>
    <w:uiPriority w:val="99"/>
    <w:rsid w:val="00A43BF1"/>
    <w:rPr>
      <w:color w:val="0000FF"/>
      <w:u w:val="single"/>
    </w:rPr>
  </w:style>
  <w:style w:type="character" w:customStyle="1" w:styleId="HeaderChar">
    <w:name w:val="Header Char"/>
    <w:rsid w:val="00A43BF1"/>
    <w:rPr>
      <w:rFonts w:cs="Times New Roman"/>
      <w:sz w:val="24"/>
      <w:szCs w:val="24"/>
      <w:lang w:val="en-GB"/>
    </w:rPr>
  </w:style>
  <w:style w:type="character" w:styleId="a5">
    <w:name w:val="page number"/>
    <w:rsid w:val="00A43BF1"/>
    <w:rPr>
      <w:rFonts w:cs="Times New Roman"/>
    </w:rPr>
  </w:style>
  <w:style w:type="character" w:customStyle="1" w:styleId="BalloonTextChar">
    <w:name w:val="Balloon Text Char"/>
    <w:rsid w:val="00A43BF1"/>
    <w:rPr>
      <w:rFonts w:ascii="Tahoma" w:hAnsi="Tahoma" w:cs="Tahoma"/>
      <w:sz w:val="16"/>
      <w:szCs w:val="16"/>
      <w:lang w:val="en-GB"/>
    </w:rPr>
  </w:style>
  <w:style w:type="character" w:customStyle="1" w:styleId="CommentTextChar">
    <w:name w:val="Comment Text Char"/>
    <w:rsid w:val="00A43BF1"/>
    <w:rPr>
      <w:rFonts w:cs="Times New Roman"/>
      <w:lang w:val="en-GB"/>
    </w:rPr>
  </w:style>
  <w:style w:type="character" w:customStyle="1" w:styleId="CommentSubjectChar">
    <w:name w:val="Comment Subject Char"/>
    <w:rsid w:val="00A43BF1"/>
    <w:rPr>
      <w:rFonts w:cs="Times New Roman"/>
      <w:b/>
      <w:bCs/>
      <w:lang w:val="en-GB"/>
    </w:rPr>
  </w:style>
  <w:style w:type="character" w:customStyle="1" w:styleId="BodyTextChar">
    <w:name w:val="Body Text Char"/>
    <w:rsid w:val="00A43BF1"/>
    <w:rPr>
      <w:rFonts w:cs="Times New Roman"/>
      <w:sz w:val="24"/>
      <w:szCs w:val="24"/>
      <w:lang w:val="en-GB"/>
    </w:rPr>
  </w:style>
  <w:style w:type="character" w:styleId="a6">
    <w:name w:val="Placeholder Text"/>
    <w:rsid w:val="00A43BF1"/>
    <w:rPr>
      <w:rFonts w:cs="Times New Roman"/>
      <w:color w:val="808080"/>
    </w:rPr>
  </w:style>
  <w:style w:type="character" w:customStyle="1" w:styleId="a7">
    <w:name w:val="Χαρακτήρες υποσημείωσης"/>
    <w:rsid w:val="00A43BF1"/>
    <w:rPr>
      <w:rFonts w:cs="Times New Roman"/>
      <w:vertAlign w:val="superscript"/>
    </w:rPr>
  </w:style>
  <w:style w:type="character" w:customStyle="1" w:styleId="FootnoteTextChar">
    <w:name w:val="Footnote Text Char"/>
    <w:rsid w:val="00A43BF1"/>
    <w:rPr>
      <w:rFonts w:ascii="Calibri" w:hAnsi="Calibri" w:cs="Times New Roman"/>
      <w:lang w:val="x-none"/>
    </w:rPr>
  </w:style>
  <w:style w:type="character" w:customStyle="1" w:styleId="Heading3Char">
    <w:name w:val="Heading 3 Char"/>
    <w:rsid w:val="00A43BF1"/>
    <w:rPr>
      <w:rFonts w:ascii="Arial" w:hAnsi="Arial" w:cs="Arial"/>
      <w:b/>
      <w:bCs/>
      <w:sz w:val="22"/>
      <w:szCs w:val="26"/>
      <w:lang w:val="en-GB"/>
    </w:rPr>
  </w:style>
  <w:style w:type="character" w:customStyle="1" w:styleId="Heading4Char">
    <w:name w:val="Heading 4 Char"/>
    <w:rsid w:val="00A43BF1"/>
    <w:rPr>
      <w:rFonts w:ascii="Arial" w:eastAsia="Times New Roman" w:hAnsi="Arial" w:cs="Times New Roman"/>
      <w:b/>
      <w:bCs/>
      <w:sz w:val="22"/>
      <w:szCs w:val="28"/>
      <w:lang w:val="en-GB"/>
    </w:rPr>
  </w:style>
  <w:style w:type="character" w:customStyle="1" w:styleId="DocTitleChar">
    <w:name w:val="Doc Title Char"/>
    <w:basedOn w:val="Heading1Char"/>
    <w:rsid w:val="00A43BF1"/>
    <w:rPr>
      <w:rFonts w:ascii="Arial" w:hAnsi="Arial" w:cs="Arial"/>
      <w:b/>
      <w:bCs/>
      <w:color w:val="333399"/>
      <w:sz w:val="28"/>
      <w:szCs w:val="32"/>
      <w:lang w:val="en-US"/>
    </w:rPr>
  </w:style>
  <w:style w:type="character" w:customStyle="1" w:styleId="Style1Char">
    <w:name w:val="Style1 Char"/>
    <w:rsid w:val="00A43BF1"/>
    <w:rPr>
      <w:rFonts w:ascii="Calibri" w:hAnsi="Calibri" w:cs="Calibri"/>
      <w:b/>
      <w:bCs/>
      <w:color w:val="333399"/>
      <w:sz w:val="40"/>
      <w:szCs w:val="40"/>
      <w:lang w:val="en-US"/>
    </w:rPr>
  </w:style>
  <w:style w:type="character" w:customStyle="1" w:styleId="ContentsChar">
    <w:name w:val="Contents Char"/>
    <w:rsid w:val="00A43BF1"/>
    <w:rPr>
      <w:rFonts w:ascii="Calibri" w:hAnsi="Calibri" w:cs="Calibri"/>
      <w:b/>
      <w:bCs/>
      <w:color w:val="333399"/>
      <w:sz w:val="28"/>
      <w:szCs w:val="32"/>
      <w:lang w:val="en-US"/>
    </w:rPr>
  </w:style>
  <w:style w:type="character" w:customStyle="1" w:styleId="EndnoteTextChar">
    <w:name w:val="Endnote Text Char"/>
    <w:rsid w:val="00A43BF1"/>
    <w:rPr>
      <w:rFonts w:ascii="Calibri" w:hAnsi="Calibri" w:cs="Calibri"/>
      <w:lang w:val="en-GB"/>
    </w:rPr>
  </w:style>
  <w:style w:type="character" w:customStyle="1" w:styleId="a8">
    <w:name w:val="Χαρακτήρες σημείωσης τέλους"/>
    <w:rsid w:val="00A43BF1"/>
    <w:rPr>
      <w:vertAlign w:val="superscript"/>
    </w:rPr>
  </w:style>
  <w:style w:type="character" w:customStyle="1" w:styleId="FootnoteReference2">
    <w:name w:val="Footnote Reference2"/>
    <w:rsid w:val="00A43BF1"/>
    <w:rPr>
      <w:vertAlign w:val="superscript"/>
    </w:rPr>
  </w:style>
  <w:style w:type="character" w:customStyle="1" w:styleId="EndnoteReference1">
    <w:name w:val="Endnote Reference1"/>
    <w:rsid w:val="00A43BF1"/>
    <w:rPr>
      <w:vertAlign w:val="superscript"/>
    </w:rPr>
  </w:style>
  <w:style w:type="character" w:customStyle="1" w:styleId="a9">
    <w:name w:val="Κουκκίδες"/>
    <w:rsid w:val="00A43BF1"/>
    <w:rPr>
      <w:rFonts w:ascii="OpenSymbol" w:eastAsia="OpenSymbol" w:hAnsi="OpenSymbol" w:cs="OpenSymbol"/>
    </w:rPr>
  </w:style>
  <w:style w:type="character" w:styleId="aa">
    <w:name w:val="Strong"/>
    <w:uiPriority w:val="22"/>
    <w:qFormat/>
    <w:rsid w:val="00A43BF1"/>
    <w:rPr>
      <w:b/>
      <w:bCs/>
    </w:rPr>
  </w:style>
  <w:style w:type="character" w:customStyle="1" w:styleId="ab">
    <w:name w:val="Σύμβολο υποσημείωσης"/>
    <w:rsid w:val="00A43BF1"/>
    <w:rPr>
      <w:vertAlign w:val="superscript"/>
    </w:rPr>
  </w:style>
  <w:style w:type="character" w:styleId="ac">
    <w:name w:val="Emphasis"/>
    <w:qFormat/>
    <w:rsid w:val="00A43BF1"/>
    <w:rPr>
      <w:i/>
      <w:iCs/>
    </w:rPr>
  </w:style>
  <w:style w:type="character" w:customStyle="1" w:styleId="ad">
    <w:name w:val="Χαρακτήρες αρίθμησης"/>
    <w:rsid w:val="00A43BF1"/>
  </w:style>
  <w:style w:type="character" w:customStyle="1" w:styleId="normalwithoutspacingChar">
    <w:name w:val="normal_without_spacing Char"/>
    <w:rsid w:val="00A43BF1"/>
    <w:rPr>
      <w:rFonts w:ascii="Calibri" w:hAnsi="Calibri" w:cs="Calibri"/>
      <w:sz w:val="22"/>
      <w:szCs w:val="24"/>
    </w:rPr>
  </w:style>
  <w:style w:type="character" w:customStyle="1" w:styleId="FootnoteTextChar1">
    <w:name w:val="Footnote Text Char1"/>
    <w:rsid w:val="00A43BF1"/>
    <w:rPr>
      <w:rFonts w:ascii="Calibri" w:hAnsi="Calibri" w:cs="Calibri"/>
      <w:lang w:val="en-IE" w:eastAsia="zh-CN"/>
    </w:rPr>
  </w:style>
  <w:style w:type="character" w:customStyle="1" w:styleId="foothangingChar">
    <w:name w:val="foot_hanging Char"/>
    <w:rsid w:val="00A43BF1"/>
    <w:rPr>
      <w:rFonts w:ascii="Calibri" w:hAnsi="Calibri" w:cs="Calibri"/>
      <w:sz w:val="18"/>
      <w:szCs w:val="18"/>
      <w:lang w:val="en-IE" w:eastAsia="zh-CN"/>
    </w:rPr>
  </w:style>
  <w:style w:type="character" w:customStyle="1" w:styleId="HTMLPreformattedChar">
    <w:name w:val="HTML Preformatted Char"/>
    <w:rsid w:val="00A43BF1"/>
    <w:rPr>
      <w:rFonts w:ascii="Courier New" w:hAnsi="Courier New" w:cs="Courier New"/>
    </w:rPr>
  </w:style>
  <w:style w:type="character" w:customStyle="1" w:styleId="apple-converted-space">
    <w:name w:val="apple-converted-space"/>
    <w:basedOn w:val="WW-DefaultParagraphFont111111111111111"/>
    <w:rsid w:val="00A43BF1"/>
  </w:style>
  <w:style w:type="character" w:customStyle="1" w:styleId="BodyTextIndent3Char">
    <w:name w:val="Body Text Indent 3 Char"/>
    <w:rsid w:val="00A43BF1"/>
    <w:rPr>
      <w:rFonts w:ascii="Calibri" w:hAnsi="Calibri" w:cs="Calibri"/>
      <w:sz w:val="16"/>
      <w:szCs w:val="16"/>
      <w:lang w:val="en-GB"/>
    </w:rPr>
  </w:style>
  <w:style w:type="character" w:customStyle="1" w:styleId="WW-FootnoteReference">
    <w:name w:val="WW-Footnote Reference"/>
    <w:rsid w:val="00A43BF1"/>
    <w:rPr>
      <w:vertAlign w:val="superscript"/>
    </w:rPr>
  </w:style>
  <w:style w:type="character" w:customStyle="1" w:styleId="WW-EndnoteReference">
    <w:name w:val="WW-Endnote Reference"/>
    <w:rsid w:val="00A43BF1"/>
    <w:rPr>
      <w:vertAlign w:val="superscript"/>
    </w:rPr>
  </w:style>
  <w:style w:type="character" w:customStyle="1" w:styleId="FootnoteReference1">
    <w:name w:val="Footnote Reference1"/>
    <w:rsid w:val="00A43BF1"/>
    <w:rPr>
      <w:vertAlign w:val="superscript"/>
    </w:rPr>
  </w:style>
  <w:style w:type="character" w:customStyle="1" w:styleId="FootnoteTextChar2">
    <w:name w:val="Footnote Text Char2"/>
    <w:rsid w:val="00A43BF1"/>
    <w:rPr>
      <w:rFonts w:ascii="Calibri" w:hAnsi="Calibri" w:cs="Calibri"/>
      <w:sz w:val="18"/>
      <w:lang w:val="en-IE" w:eastAsia="zh-CN"/>
    </w:rPr>
  </w:style>
  <w:style w:type="character" w:customStyle="1" w:styleId="foothangingChar1">
    <w:name w:val="foot_hanging Char1"/>
    <w:rsid w:val="00A43BF1"/>
    <w:rPr>
      <w:rFonts w:ascii="Calibri" w:hAnsi="Calibri" w:cs="Calibri"/>
      <w:sz w:val="18"/>
      <w:szCs w:val="18"/>
      <w:lang w:val="en-IE" w:eastAsia="zh-CN"/>
    </w:rPr>
  </w:style>
  <w:style w:type="character" w:customStyle="1" w:styleId="footersChar">
    <w:name w:val="footers Char"/>
    <w:basedOn w:val="foothangingChar1"/>
    <w:rsid w:val="00A43BF1"/>
    <w:rPr>
      <w:rFonts w:ascii="Calibri" w:hAnsi="Calibri" w:cs="Calibri"/>
      <w:sz w:val="18"/>
      <w:szCs w:val="18"/>
      <w:lang w:val="en-IE" w:eastAsia="zh-CN"/>
    </w:rPr>
  </w:style>
  <w:style w:type="character" w:customStyle="1" w:styleId="CommentTextChar1">
    <w:name w:val="Comment Text Char1"/>
    <w:rsid w:val="00A43BF1"/>
    <w:rPr>
      <w:rFonts w:ascii="Calibri" w:hAnsi="Calibri" w:cs="Calibri"/>
      <w:lang w:val="en-GB" w:eastAsia="zh-CN"/>
    </w:rPr>
  </w:style>
  <w:style w:type="character" w:customStyle="1" w:styleId="HTMLPreformattedChar1">
    <w:name w:val="HTML Preformatted Char1"/>
    <w:rsid w:val="00A43BF1"/>
    <w:rPr>
      <w:rFonts w:ascii="Courier New" w:hAnsi="Courier New" w:cs="Courier New"/>
      <w:lang w:eastAsia="zh-CN"/>
    </w:rPr>
  </w:style>
  <w:style w:type="character" w:customStyle="1" w:styleId="BodyText3Char">
    <w:name w:val="Body Text 3 Char"/>
    <w:rsid w:val="00A43BF1"/>
    <w:rPr>
      <w:rFonts w:ascii="Calibri" w:hAnsi="Calibri" w:cs="Calibri"/>
      <w:sz w:val="16"/>
      <w:szCs w:val="16"/>
      <w:lang w:val="en-GB" w:eastAsia="zh-CN"/>
    </w:rPr>
  </w:style>
  <w:style w:type="character" w:customStyle="1" w:styleId="WW-FootnoteReference1">
    <w:name w:val="WW-Footnote Reference1"/>
    <w:rsid w:val="00A43BF1"/>
    <w:rPr>
      <w:vertAlign w:val="superscript"/>
    </w:rPr>
  </w:style>
  <w:style w:type="character" w:customStyle="1" w:styleId="WW-EndnoteReference1">
    <w:name w:val="WW-Endnote Reference1"/>
    <w:rsid w:val="00A43BF1"/>
    <w:rPr>
      <w:vertAlign w:val="superscript"/>
    </w:rPr>
  </w:style>
  <w:style w:type="character" w:customStyle="1" w:styleId="WW-FootnoteReference2">
    <w:name w:val="WW-Footnote Reference2"/>
    <w:rsid w:val="00A43BF1"/>
    <w:rPr>
      <w:vertAlign w:val="superscript"/>
    </w:rPr>
  </w:style>
  <w:style w:type="character" w:customStyle="1" w:styleId="WW-EndnoteReference2">
    <w:name w:val="WW-Endnote Reference2"/>
    <w:rsid w:val="00A43BF1"/>
    <w:rPr>
      <w:vertAlign w:val="superscript"/>
    </w:rPr>
  </w:style>
  <w:style w:type="character" w:customStyle="1" w:styleId="FootnoteTextChar3">
    <w:name w:val="Footnote Text Char3"/>
    <w:rsid w:val="00A43BF1"/>
    <w:rPr>
      <w:rFonts w:ascii="Calibri" w:hAnsi="Calibri" w:cs="Calibri"/>
      <w:sz w:val="18"/>
      <w:lang w:val="en-IE" w:eastAsia="zh-CN"/>
    </w:rPr>
  </w:style>
  <w:style w:type="character" w:customStyle="1" w:styleId="foothangingChar2">
    <w:name w:val="foot_hanging Char2"/>
    <w:rsid w:val="00A43BF1"/>
    <w:rPr>
      <w:rFonts w:ascii="Calibri" w:hAnsi="Calibri" w:cs="Calibri"/>
      <w:sz w:val="18"/>
      <w:szCs w:val="18"/>
      <w:lang w:val="en-IE" w:eastAsia="zh-CN"/>
    </w:rPr>
  </w:style>
  <w:style w:type="character" w:customStyle="1" w:styleId="footersChar1">
    <w:name w:val="footers Char1"/>
    <w:basedOn w:val="foothangingChar2"/>
    <w:rsid w:val="00A43BF1"/>
    <w:rPr>
      <w:rFonts w:ascii="Calibri" w:hAnsi="Calibri" w:cs="Calibri"/>
      <w:sz w:val="18"/>
      <w:szCs w:val="18"/>
      <w:lang w:val="en-IE" w:eastAsia="zh-CN"/>
    </w:rPr>
  </w:style>
  <w:style w:type="character" w:customStyle="1" w:styleId="foootChar">
    <w:name w:val="fooot Char"/>
    <w:basedOn w:val="footersChar1"/>
    <w:rsid w:val="00A43BF1"/>
    <w:rPr>
      <w:rFonts w:ascii="Calibri" w:hAnsi="Calibri" w:cs="Calibri"/>
      <w:sz w:val="18"/>
      <w:szCs w:val="18"/>
      <w:lang w:val="en-IE" w:eastAsia="zh-CN"/>
    </w:rPr>
  </w:style>
  <w:style w:type="character" w:customStyle="1" w:styleId="11">
    <w:name w:val="Παραπομπή υποσημείωσης1"/>
    <w:rsid w:val="00A43BF1"/>
    <w:rPr>
      <w:vertAlign w:val="superscript"/>
    </w:rPr>
  </w:style>
  <w:style w:type="character" w:customStyle="1" w:styleId="12">
    <w:name w:val="Παραπομπή σημείωσης τέλους1"/>
    <w:rsid w:val="00A43BF1"/>
    <w:rPr>
      <w:vertAlign w:val="superscript"/>
    </w:rPr>
  </w:style>
  <w:style w:type="character" w:customStyle="1" w:styleId="Char">
    <w:name w:val="Κείμενο πλαισίου Char"/>
    <w:rsid w:val="00A43BF1"/>
    <w:rPr>
      <w:rFonts w:ascii="Tahoma" w:hAnsi="Tahoma" w:cs="Tahoma"/>
      <w:sz w:val="16"/>
      <w:szCs w:val="16"/>
      <w:lang w:val="en-GB"/>
    </w:rPr>
  </w:style>
  <w:style w:type="character" w:customStyle="1" w:styleId="13">
    <w:name w:val="Παραπομπή σχολίου1"/>
    <w:rsid w:val="00A43BF1"/>
    <w:rPr>
      <w:sz w:val="16"/>
      <w:szCs w:val="16"/>
    </w:rPr>
  </w:style>
  <w:style w:type="character" w:customStyle="1" w:styleId="Char0">
    <w:name w:val="Κείμενο σχολίου Char"/>
    <w:rsid w:val="00A43BF1"/>
    <w:rPr>
      <w:rFonts w:ascii="Calibri" w:hAnsi="Calibri" w:cs="Calibri"/>
      <w:lang w:val="en-GB"/>
    </w:rPr>
  </w:style>
  <w:style w:type="character" w:customStyle="1" w:styleId="Char1">
    <w:name w:val="Θέμα σχολίου Char"/>
    <w:rsid w:val="00A43BF1"/>
    <w:rPr>
      <w:rFonts w:ascii="Calibri" w:hAnsi="Calibri" w:cs="Calibri"/>
      <w:b/>
      <w:bCs/>
      <w:lang w:val="en-GB"/>
    </w:rPr>
  </w:style>
  <w:style w:type="character" w:customStyle="1" w:styleId="-HTMLChar">
    <w:name w:val="Προ-διαμορφωμένο HTML Char"/>
    <w:rsid w:val="00A43BF1"/>
    <w:rPr>
      <w:rFonts w:ascii="Courier New" w:eastAsia="Times New Roman" w:hAnsi="Courier New" w:cs="Courier New"/>
    </w:rPr>
  </w:style>
  <w:style w:type="character" w:customStyle="1" w:styleId="WW-FootnoteReference3">
    <w:name w:val="WW-Footnote Reference3"/>
    <w:rsid w:val="00A43BF1"/>
    <w:rPr>
      <w:vertAlign w:val="superscript"/>
    </w:rPr>
  </w:style>
  <w:style w:type="character" w:customStyle="1" w:styleId="WW-EndnoteReference3">
    <w:name w:val="WW-Endnote Reference3"/>
    <w:rsid w:val="00A43BF1"/>
    <w:rPr>
      <w:vertAlign w:val="superscript"/>
    </w:rPr>
  </w:style>
  <w:style w:type="character" w:customStyle="1" w:styleId="WW-FootnoteReference4">
    <w:name w:val="WW-Footnote Reference4"/>
    <w:rsid w:val="00A43BF1"/>
    <w:rPr>
      <w:vertAlign w:val="superscript"/>
    </w:rPr>
  </w:style>
  <w:style w:type="character" w:customStyle="1" w:styleId="WW-EndnoteReference4">
    <w:name w:val="WW-Endnote Reference4"/>
    <w:rsid w:val="00A43BF1"/>
    <w:rPr>
      <w:vertAlign w:val="superscript"/>
    </w:rPr>
  </w:style>
  <w:style w:type="character" w:customStyle="1" w:styleId="WW-FootnoteReference5">
    <w:name w:val="WW-Footnote Reference5"/>
    <w:rsid w:val="00A43BF1"/>
    <w:rPr>
      <w:vertAlign w:val="superscript"/>
    </w:rPr>
  </w:style>
  <w:style w:type="character" w:customStyle="1" w:styleId="WW-EndnoteReference5">
    <w:name w:val="WW-Endnote Reference5"/>
    <w:rsid w:val="00A43BF1"/>
    <w:rPr>
      <w:vertAlign w:val="superscript"/>
    </w:rPr>
  </w:style>
  <w:style w:type="character" w:customStyle="1" w:styleId="WW-FootnoteReference6">
    <w:name w:val="WW-Footnote Reference6"/>
    <w:rsid w:val="00A43BF1"/>
    <w:rPr>
      <w:vertAlign w:val="superscript"/>
    </w:rPr>
  </w:style>
  <w:style w:type="character" w:styleId="-0">
    <w:name w:val="FollowedHyperlink"/>
    <w:rsid w:val="00A43BF1"/>
    <w:rPr>
      <w:color w:val="800000"/>
      <w:u w:val="single"/>
    </w:rPr>
  </w:style>
  <w:style w:type="character" w:customStyle="1" w:styleId="WW-EndnoteReference6">
    <w:name w:val="WW-Endnote Reference6"/>
    <w:rsid w:val="00A43BF1"/>
    <w:rPr>
      <w:vertAlign w:val="superscript"/>
    </w:rPr>
  </w:style>
  <w:style w:type="character" w:customStyle="1" w:styleId="WW-FootnoteReference7">
    <w:name w:val="WW-Footnote Reference7"/>
    <w:rsid w:val="00A43BF1"/>
    <w:rPr>
      <w:vertAlign w:val="superscript"/>
    </w:rPr>
  </w:style>
  <w:style w:type="character" w:customStyle="1" w:styleId="WW-EndnoteReference7">
    <w:name w:val="WW-Endnote Reference7"/>
    <w:rsid w:val="00A43BF1"/>
    <w:rPr>
      <w:vertAlign w:val="superscript"/>
    </w:rPr>
  </w:style>
  <w:style w:type="character" w:customStyle="1" w:styleId="WW-FootnoteReference8">
    <w:name w:val="WW-Footnote Reference8"/>
    <w:rsid w:val="00A43BF1"/>
    <w:rPr>
      <w:vertAlign w:val="superscript"/>
    </w:rPr>
  </w:style>
  <w:style w:type="character" w:customStyle="1" w:styleId="WW-EndnoteReference8">
    <w:name w:val="WW-Endnote Reference8"/>
    <w:rsid w:val="00A43BF1"/>
    <w:rPr>
      <w:vertAlign w:val="superscript"/>
    </w:rPr>
  </w:style>
  <w:style w:type="character" w:customStyle="1" w:styleId="WW-FootnoteReference9">
    <w:name w:val="WW-Footnote Reference9"/>
    <w:rsid w:val="00A43BF1"/>
    <w:rPr>
      <w:vertAlign w:val="superscript"/>
    </w:rPr>
  </w:style>
  <w:style w:type="character" w:customStyle="1" w:styleId="WW-EndnoteReference9">
    <w:name w:val="WW-Endnote Reference9"/>
    <w:rsid w:val="00A43BF1"/>
    <w:rPr>
      <w:vertAlign w:val="superscript"/>
    </w:rPr>
  </w:style>
  <w:style w:type="character" w:customStyle="1" w:styleId="WW-FootnoteReference10">
    <w:name w:val="WW-Footnote Reference10"/>
    <w:rsid w:val="00A43BF1"/>
    <w:rPr>
      <w:vertAlign w:val="superscript"/>
    </w:rPr>
  </w:style>
  <w:style w:type="character" w:customStyle="1" w:styleId="WW-EndnoteReference10">
    <w:name w:val="WW-Endnote Reference10"/>
    <w:rsid w:val="00A43BF1"/>
    <w:rPr>
      <w:vertAlign w:val="superscript"/>
    </w:rPr>
  </w:style>
  <w:style w:type="character" w:customStyle="1" w:styleId="WW-FootnoteReference11">
    <w:name w:val="WW-Footnote Reference11"/>
    <w:rsid w:val="00A43BF1"/>
    <w:rPr>
      <w:vertAlign w:val="superscript"/>
    </w:rPr>
  </w:style>
  <w:style w:type="character" w:customStyle="1" w:styleId="WW-EndnoteReference11">
    <w:name w:val="WW-Endnote Reference11"/>
    <w:rsid w:val="00A43BF1"/>
    <w:rPr>
      <w:vertAlign w:val="superscript"/>
    </w:rPr>
  </w:style>
  <w:style w:type="character" w:customStyle="1" w:styleId="WW-FootnoteReference12">
    <w:name w:val="WW-Footnote Reference12"/>
    <w:rsid w:val="00A43BF1"/>
    <w:rPr>
      <w:vertAlign w:val="superscript"/>
    </w:rPr>
  </w:style>
  <w:style w:type="character" w:customStyle="1" w:styleId="WW-EndnoteReference12">
    <w:name w:val="WW-Endnote Reference12"/>
    <w:rsid w:val="00A43BF1"/>
    <w:rPr>
      <w:vertAlign w:val="superscript"/>
    </w:rPr>
  </w:style>
  <w:style w:type="character" w:customStyle="1" w:styleId="WW-FootnoteReference13">
    <w:name w:val="WW-Footnote Reference13"/>
    <w:rsid w:val="00A43BF1"/>
    <w:rPr>
      <w:vertAlign w:val="superscript"/>
    </w:rPr>
  </w:style>
  <w:style w:type="character" w:customStyle="1" w:styleId="WW-EndnoteReference13">
    <w:name w:val="WW-Endnote Reference13"/>
    <w:rsid w:val="00A43BF1"/>
    <w:rPr>
      <w:vertAlign w:val="superscript"/>
    </w:rPr>
  </w:style>
  <w:style w:type="character" w:styleId="ae">
    <w:name w:val="footnote reference"/>
    <w:rsid w:val="00A43BF1"/>
    <w:rPr>
      <w:vertAlign w:val="superscript"/>
    </w:rPr>
  </w:style>
  <w:style w:type="character" w:styleId="af">
    <w:name w:val="endnote reference"/>
    <w:rsid w:val="00A43BF1"/>
    <w:rPr>
      <w:vertAlign w:val="superscript"/>
    </w:rPr>
  </w:style>
  <w:style w:type="character" w:customStyle="1" w:styleId="22">
    <w:name w:val="Παραπομπή υποσημείωσης2"/>
    <w:rsid w:val="00A43BF1"/>
    <w:rPr>
      <w:vertAlign w:val="superscript"/>
    </w:rPr>
  </w:style>
  <w:style w:type="character" w:customStyle="1" w:styleId="23">
    <w:name w:val="Παραπομπή σημείωσης τέλους2"/>
    <w:rsid w:val="00A43BF1"/>
    <w:rPr>
      <w:vertAlign w:val="superscript"/>
    </w:rPr>
  </w:style>
  <w:style w:type="character" w:customStyle="1" w:styleId="WW-FootnoteReference14">
    <w:name w:val="WW-Footnote Reference14"/>
    <w:rsid w:val="00A43BF1"/>
    <w:rPr>
      <w:vertAlign w:val="superscript"/>
    </w:rPr>
  </w:style>
  <w:style w:type="character" w:customStyle="1" w:styleId="WW-EndnoteReference14">
    <w:name w:val="WW-Endnote Reference14"/>
    <w:rsid w:val="00A43BF1"/>
    <w:rPr>
      <w:vertAlign w:val="superscript"/>
    </w:rPr>
  </w:style>
  <w:style w:type="character" w:customStyle="1" w:styleId="WW-FootnoteReference15">
    <w:name w:val="WW-Footnote Reference15"/>
    <w:rsid w:val="00A43BF1"/>
    <w:rPr>
      <w:vertAlign w:val="superscript"/>
    </w:rPr>
  </w:style>
  <w:style w:type="character" w:customStyle="1" w:styleId="WW-EndnoteReference15">
    <w:name w:val="WW-Endnote Reference15"/>
    <w:rsid w:val="00A43BF1"/>
    <w:rPr>
      <w:vertAlign w:val="superscript"/>
    </w:rPr>
  </w:style>
  <w:style w:type="paragraph" w:customStyle="1" w:styleId="af0">
    <w:name w:val="Επικεφαλίδα"/>
    <w:basedOn w:val="a0"/>
    <w:next w:val="af1"/>
    <w:rsid w:val="00A43BF1"/>
    <w:pPr>
      <w:keepNext/>
      <w:spacing w:before="240"/>
    </w:pPr>
    <w:rPr>
      <w:rFonts w:ascii="Liberation Sans" w:eastAsia="Microsoft YaHei" w:hAnsi="Liberation Sans" w:cs="Mangal"/>
      <w:sz w:val="28"/>
      <w:szCs w:val="28"/>
    </w:rPr>
  </w:style>
  <w:style w:type="paragraph" w:styleId="af1">
    <w:name w:val="Body Text"/>
    <w:basedOn w:val="a0"/>
    <w:link w:val="Char2"/>
    <w:rsid w:val="00A43BF1"/>
    <w:pPr>
      <w:spacing w:after="240"/>
    </w:pPr>
  </w:style>
  <w:style w:type="character" w:customStyle="1" w:styleId="Char2">
    <w:name w:val="Σώμα κειμένου Char"/>
    <w:basedOn w:val="a1"/>
    <w:link w:val="af1"/>
    <w:rsid w:val="00A43BF1"/>
    <w:rPr>
      <w:rFonts w:ascii="Calibri" w:eastAsia="Times New Roman" w:hAnsi="Calibri" w:cs="Calibri"/>
      <w:szCs w:val="24"/>
      <w:lang w:val="en-GB" w:eastAsia="zh-CN"/>
    </w:rPr>
  </w:style>
  <w:style w:type="paragraph" w:styleId="af2">
    <w:name w:val="List"/>
    <w:basedOn w:val="af1"/>
    <w:rsid w:val="00A43BF1"/>
    <w:rPr>
      <w:rFonts w:cs="Mangal"/>
    </w:rPr>
  </w:style>
  <w:style w:type="paragraph" w:styleId="af3">
    <w:name w:val="caption"/>
    <w:basedOn w:val="a0"/>
    <w:qFormat/>
    <w:rsid w:val="00A43BF1"/>
    <w:pPr>
      <w:suppressLineNumbers/>
      <w:spacing w:before="120"/>
    </w:pPr>
    <w:rPr>
      <w:rFonts w:cs="Mangal"/>
      <w:i/>
      <w:iCs/>
      <w:sz w:val="24"/>
    </w:rPr>
  </w:style>
  <w:style w:type="paragraph" w:customStyle="1" w:styleId="af4">
    <w:name w:val="Ευρετήριο"/>
    <w:basedOn w:val="a0"/>
    <w:rsid w:val="00A43BF1"/>
    <w:pPr>
      <w:suppressLineNumbers/>
    </w:pPr>
    <w:rPr>
      <w:rFonts w:cs="Mangal"/>
    </w:rPr>
  </w:style>
  <w:style w:type="paragraph" w:customStyle="1" w:styleId="WW-Caption">
    <w:name w:val="WW-Caption"/>
    <w:basedOn w:val="a0"/>
    <w:rsid w:val="00A43BF1"/>
    <w:pPr>
      <w:suppressLineNumbers/>
      <w:spacing w:before="120"/>
    </w:pPr>
    <w:rPr>
      <w:rFonts w:cs="Mangal"/>
      <w:i/>
      <w:iCs/>
      <w:sz w:val="24"/>
    </w:rPr>
  </w:style>
  <w:style w:type="paragraph" w:customStyle="1" w:styleId="14">
    <w:name w:val="Λεζάντα1"/>
    <w:basedOn w:val="a0"/>
    <w:rsid w:val="00A43BF1"/>
    <w:pPr>
      <w:suppressLineNumbers/>
      <w:spacing w:before="120"/>
    </w:pPr>
    <w:rPr>
      <w:rFonts w:cs="Mangal"/>
      <w:i/>
      <w:iCs/>
      <w:sz w:val="24"/>
    </w:rPr>
  </w:style>
  <w:style w:type="paragraph" w:customStyle="1" w:styleId="Caption1">
    <w:name w:val="Caption1"/>
    <w:basedOn w:val="a0"/>
    <w:rsid w:val="00A43BF1"/>
    <w:pPr>
      <w:suppressLineNumbers/>
      <w:spacing w:before="120"/>
    </w:pPr>
    <w:rPr>
      <w:rFonts w:cs="Mangal"/>
      <w:i/>
      <w:iCs/>
      <w:sz w:val="24"/>
    </w:rPr>
  </w:style>
  <w:style w:type="paragraph" w:customStyle="1" w:styleId="WW-Caption1">
    <w:name w:val="WW-Caption1"/>
    <w:basedOn w:val="a0"/>
    <w:rsid w:val="00A43BF1"/>
    <w:pPr>
      <w:suppressLineNumbers/>
      <w:spacing w:before="120"/>
    </w:pPr>
    <w:rPr>
      <w:rFonts w:cs="Mangal"/>
      <w:i/>
      <w:iCs/>
      <w:sz w:val="24"/>
    </w:rPr>
  </w:style>
  <w:style w:type="paragraph" w:customStyle="1" w:styleId="WW-Caption11">
    <w:name w:val="WW-Caption11"/>
    <w:basedOn w:val="a0"/>
    <w:rsid w:val="00A43BF1"/>
    <w:pPr>
      <w:suppressLineNumbers/>
      <w:spacing w:before="120"/>
    </w:pPr>
    <w:rPr>
      <w:rFonts w:cs="Mangal"/>
      <w:i/>
      <w:iCs/>
      <w:sz w:val="24"/>
    </w:rPr>
  </w:style>
  <w:style w:type="paragraph" w:customStyle="1" w:styleId="WW-Caption111">
    <w:name w:val="WW-Caption111"/>
    <w:basedOn w:val="a0"/>
    <w:rsid w:val="00A43BF1"/>
    <w:pPr>
      <w:suppressLineNumbers/>
      <w:spacing w:before="120"/>
    </w:pPr>
    <w:rPr>
      <w:rFonts w:cs="Mangal"/>
      <w:i/>
      <w:iCs/>
      <w:sz w:val="24"/>
    </w:rPr>
  </w:style>
  <w:style w:type="paragraph" w:customStyle="1" w:styleId="WW-Caption1111">
    <w:name w:val="WW-Caption1111"/>
    <w:basedOn w:val="a0"/>
    <w:rsid w:val="00A43BF1"/>
    <w:pPr>
      <w:suppressLineNumbers/>
      <w:spacing w:before="120"/>
    </w:pPr>
    <w:rPr>
      <w:rFonts w:cs="Mangal"/>
      <w:i/>
      <w:iCs/>
      <w:sz w:val="24"/>
    </w:rPr>
  </w:style>
  <w:style w:type="paragraph" w:customStyle="1" w:styleId="WW-Caption11111">
    <w:name w:val="WW-Caption11111"/>
    <w:basedOn w:val="a0"/>
    <w:rsid w:val="00A43BF1"/>
    <w:pPr>
      <w:suppressLineNumbers/>
      <w:spacing w:before="120"/>
    </w:pPr>
    <w:rPr>
      <w:rFonts w:cs="Mangal"/>
      <w:i/>
      <w:iCs/>
      <w:sz w:val="24"/>
    </w:rPr>
  </w:style>
  <w:style w:type="paragraph" w:customStyle="1" w:styleId="WW-Caption111111">
    <w:name w:val="WW-Caption111111"/>
    <w:basedOn w:val="a0"/>
    <w:rsid w:val="00A43BF1"/>
    <w:pPr>
      <w:suppressLineNumbers/>
      <w:spacing w:before="120"/>
    </w:pPr>
    <w:rPr>
      <w:rFonts w:cs="Mangal"/>
      <w:i/>
      <w:iCs/>
      <w:sz w:val="24"/>
    </w:rPr>
  </w:style>
  <w:style w:type="paragraph" w:customStyle="1" w:styleId="WW-Caption1111111">
    <w:name w:val="WW-Caption1111111"/>
    <w:basedOn w:val="a0"/>
    <w:rsid w:val="00A43BF1"/>
    <w:pPr>
      <w:suppressLineNumbers/>
      <w:spacing w:before="120"/>
    </w:pPr>
    <w:rPr>
      <w:rFonts w:cs="Mangal"/>
      <w:i/>
      <w:iCs/>
      <w:sz w:val="24"/>
    </w:rPr>
  </w:style>
  <w:style w:type="paragraph" w:customStyle="1" w:styleId="WW-Caption11111111">
    <w:name w:val="WW-Caption11111111"/>
    <w:basedOn w:val="a0"/>
    <w:rsid w:val="00A43BF1"/>
    <w:pPr>
      <w:suppressLineNumbers/>
      <w:spacing w:before="120"/>
    </w:pPr>
    <w:rPr>
      <w:rFonts w:cs="Mangal"/>
      <w:i/>
      <w:iCs/>
      <w:sz w:val="24"/>
    </w:rPr>
  </w:style>
  <w:style w:type="paragraph" w:customStyle="1" w:styleId="WW-Caption111111111">
    <w:name w:val="WW-Caption111111111"/>
    <w:basedOn w:val="a0"/>
    <w:rsid w:val="00A43BF1"/>
    <w:pPr>
      <w:suppressLineNumbers/>
      <w:spacing w:before="120"/>
    </w:pPr>
    <w:rPr>
      <w:rFonts w:cs="Mangal"/>
      <w:i/>
      <w:iCs/>
      <w:sz w:val="24"/>
    </w:rPr>
  </w:style>
  <w:style w:type="paragraph" w:customStyle="1" w:styleId="WW-Caption1111111111">
    <w:name w:val="WW-Caption1111111111"/>
    <w:basedOn w:val="a0"/>
    <w:rsid w:val="00A43BF1"/>
    <w:pPr>
      <w:suppressLineNumbers/>
      <w:spacing w:before="120"/>
    </w:pPr>
    <w:rPr>
      <w:rFonts w:cs="Mangal"/>
      <w:i/>
      <w:iCs/>
      <w:sz w:val="24"/>
    </w:rPr>
  </w:style>
  <w:style w:type="paragraph" w:customStyle="1" w:styleId="WW-Caption11111111111">
    <w:name w:val="WW-Caption11111111111"/>
    <w:basedOn w:val="a0"/>
    <w:rsid w:val="00A43BF1"/>
    <w:pPr>
      <w:suppressLineNumbers/>
      <w:spacing w:before="120"/>
    </w:pPr>
    <w:rPr>
      <w:rFonts w:cs="Mangal"/>
      <w:i/>
      <w:iCs/>
      <w:sz w:val="24"/>
    </w:rPr>
  </w:style>
  <w:style w:type="paragraph" w:customStyle="1" w:styleId="WW-Caption111111111111">
    <w:name w:val="WW-Caption111111111111"/>
    <w:basedOn w:val="a0"/>
    <w:rsid w:val="00A43BF1"/>
    <w:pPr>
      <w:suppressLineNumbers/>
      <w:spacing w:before="120"/>
    </w:pPr>
    <w:rPr>
      <w:rFonts w:cs="Mangal"/>
      <w:i/>
      <w:iCs/>
      <w:sz w:val="24"/>
    </w:rPr>
  </w:style>
  <w:style w:type="paragraph" w:customStyle="1" w:styleId="WW-Caption1111111111111">
    <w:name w:val="WW-Caption1111111111111"/>
    <w:basedOn w:val="a0"/>
    <w:rsid w:val="00A43BF1"/>
    <w:pPr>
      <w:suppressLineNumbers/>
      <w:spacing w:before="120"/>
    </w:pPr>
    <w:rPr>
      <w:rFonts w:cs="Mangal"/>
      <w:i/>
      <w:iCs/>
      <w:sz w:val="24"/>
    </w:rPr>
  </w:style>
  <w:style w:type="paragraph" w:customStyle="1" w:styleId="WW-Caption11111111111111">
    <w:name w:val="WW-Caption11111111111111"/>
    <w:basedOn w:val="a0"/>
    <w:rsid w:val="00A43BF1"/>
    <w:pPr>
      <w:suppressLineNumbers/>
      <w:spacing w:before="120"/>
    </w:pPr>
    <w:rPr>
      <w:rFonts w:cs="Mangal"/>
      <w:i/>
      <w:iCs/>
      <w:sz w:val="24"/>
    </w:rPr>
  </w:style>
  <w:style w:type="paragraph" w:customStyle="1" w:styleId="WW-Caption111111111111111">
    <w:name w:val="WW-Caption111111111111111"/>
    <w:basedOn w:val="a0"/>
    <w:rsid w:val="00A43BF1"/>
    <w:pPr>
      <w:suppressLineNumbers/>
      <w:spacing w:before="120"/>
    </w:pPr>
    <w:rPr>
      <w:rFonts w:cs="Mangal"/>
      <w:i/>
      <w:iCs/>
      <w:sz w:val="24"/>
    </w:rPr>
  </w:style>
  <w:style w:type="paragraph" w:customStyle="1" w:styleId="Bullet">
    <w:name w:val="Bullet"/>
    <w:basedOn w:val="a0"/>
    <w:rsid w:val="00A43BF1"/>
    <w:pPr>
      <w:numPr>
        <w:numId w:val="4"/>
      </w:numPr>
      <w:spacing w:after="100"/>
    </w:pPr>
    <w:rPr>
      <w:rFonts w:eastAsia="MS Mincho"/>
      <w:lang w:val="en-US" w:eastAsia="ja-JP"/>
    </w:rPr>
  </w:style>
  <w:style w:type="paragraph" w:styleId="af5">
    <w:name w:val="Date"/>
    <w:basedOn w:val="a0"/>
    <w:next w:val="a0"/>
    <w:link w:val="Char3"/>
    <w:rsid w:val="00A43BF1"/>
    <w:pPr>
      <w:spacing w:after="100"/>
    </w:pPr>
    <w:rPr>
      <w:rFonts w:eastAsia="MS Mincho"/>
      <w:lang w:val="en-US" w:eastAsia="ja-JP"/>
    </w:rPr>
  </w:style>
  <w:style w:type="character" w:customStyle="1" w:styleId="Char3">
    <w:name w:val="Ημερομηνία Char"/>
    <w:basedOn w:val="a1"/>
    <w:link w:val="af5"/>
    <w:rsid w:val="00A43BF1"/>
    <w:rPr>
      <w:rFonts w:ascii="Calibri" w:eastAsia="MS Mincho" w:hAnsi="Calibri" w:cs="Calibri"/>
      <w:szCs w:val="24"/>
      <w:lang w:val="en-US" w:eastAsia="ja-JP"/>
    </w:rPr>
  </w:style>
  <w:style w:type="paragraph" w:customStyle="1" w:styleId="DocTitle">
    <w:name w:val="Doc Title"/>
    <w:basedOn w:val="1"/>
    <w:rsid w:val="00A43BF1"/>
  </w:style>
  <w:style w:type="paragraph" w:customStyle="1" w:styleId="inserttext">
    <w:name w:val="insert text"/>
    <w:basedOn w:val="a0"/>
    <w:rsid w:val="00A43BF1"/>
    <w:pPr>
      <w:spacing w:after="100"/>
      <w:ind w:left="794"/>
    </w:pPr>
    <w:rPr>
      <w:rFonts w:eastAsia="MS Mincho"/>
      <w:lang w:val="en-US" w:eastAsia="ja-JP"/>
    </w:rPr>
  </w:style>
  <w:style w:type="paragraph" w:styleId="af6">
    <w:name w:val="footer"/>
    <w:basedOn w:val="a0"/>
    <w:link w:val="Char4"/>
    <w:uiPriority w:val="99"/>
    <w:rsid w:val="00A43BF1"/>
    <w:pPr>
      <w:spacing w:after="100"/>
    </w:pPr>
    <w:rPr>
      <w:rFonts w:eastAsia="MS Mincho"/>
      <w:lang w:val="en-US" w:eastAsia="ja-JP"/>
    </w:rPr>
  </w:style>
  <w:style w:type="character" w:customStyle="1" w:styleId="Char4">
    <w:name w:val="Υποσέλιδο Char"/>
    <w:basedOn w:val="a1"/>
    <w:link w:val="af6"/>
    <w:uiPriority w:val="99"/>
    <w:rsid w:val="00A43BF1"/>
    <w:rPr>
      <w:rFonts w:ascii="Calibri" w:eastAsia="MS Mincho" w:hAnsi="Calibri" w:cs="Calibri"/>
      <w:szCs w:val="24"/>
      <w:lang w:val="en-US" w:eastAsia="ja-JP"/>
    </w:rPr>
  </w:style>
  <w:style w:type="paragraph" w:styleId="af7">
    <w:name w:val="header"/>
    <w:basedOn w:val="a0"/>
    <w:link w:val="Char5"/>
    <w:uiPriority w:val="99"/>
    <w:rsid w:val="00A43BF1"/>
  </w:style>
  <w:style w:type="character" w:customStyle="1" w:styleId="Char5">
    <w:name w:val="Κεφαλίδα Char"/>
    <w:basedOn w:val="a1"/>
    <w:link w:val="af7"/>
    <w:uiPriority w:val="99"/>
    <w:rsid w:val="00A43BF1"/>
    <w:rPr>
      <w:rFonts w:ascii="Calibri" w:eastAsia="Times New Roman" w:hAnsi="Calibri" w:cs="Calibri"/>
      <w:szCs w:val="24"/>
      <w:lang w:val="en-GB" w:eastAsia="zh-CN"/>
    </w:rPr>
  </w:style>
  <w:style w:type="paragraph" w:styleId="af8">
    <w:name w:val="Balloon Text"/>
    <w:basedOn w:val="a0"/>
    <w:link w:val="Char10"/>
    <w:rsid w:val="00A43BF1"/>
    <w:rPr>
      <w:rFonts w:ascii="Tahoma" w:hAnsi="Tahoma" w:cs="Tahoma"/>
      <w:sz w:val="16"/>
      <w:szCs w:val="16"/>
    </w:rPr>
  </w:style>
  <w:style w:type="character" w:customStyle="1" w:styleId="Char10">
    <w:name w:val="Κείμενο πλαισίου Char1"/>
    <w:basedOn w:val="a1"/>
    <w:link w:val="af8"/>
    <w:rsid w:val="00A43BF1"/>
    <w:rPr>
      <w:rFonts w:ascii="Tahoma" w:eastAsia="Times New Roman" w:hAnsi="Tahoma" w:cs="Tahoma"/>
      <w:sz w:val="16"/>
      <w:szCs w:val="16"/>
      <w:lang w:val="en-GB" w:eastAsia="zh-CN"/>
    </w:rPr>
  </w:style>
  <w:style w:type="paragraph" w:styleId="af9">
    <w:name w:val="annotation text"/>
    <w:basedOn w:val="a0"/>
    <w:link w:val="Char11"/>
    <w:rsid w:val="00A43BF1"/>
    <w:rPr>
      <w:sz w:val="20"/>
      <w:szCs w:val="20"/>
    </w:rPr>
  </w:style>
  <w:style w:type="character" w:customStyle="1" w:styleId="Char11">
    <w:name w:val="Κείμενο σχολίου Char1"/>
    <w:basedOn w:val="a1"/>
    <w:link w:val="af9"/>
    <w:rsid w:val="00A43BF1"/>
    <w:rPr>
      <w:rFonts w:ascii="Calibri" w:eastAsia="Times New Roman" w:hAnsi="Calibri" w:cs="Calibri"/>
      <w:sz w:val="20"/>
      <w:szCs w:val="20"/>
      <w:lang w:val="en-GB" w:eastAsia="zh-CN"/>
    </w:rPr>
  </w:style>
  <w:style w:type="paragraph" w:styleId="afa">
    <w:name w:val="annotation subject"/>
    <w:basedOn w:val="af9"/>
    <w:next w:val="af9"/>
    <w:link w:val="Char12"/>
    <w:rsid w:val="00A43BF1"/>
    <w:rPr>
      <w:b/>
      <w:bCs/>
    </w:rPr>
  </w:style>
  <w:style w:type="character" w:customStyle="1" w:styleId="Char12">
    <w:name w:val="Θέμα σχολίου Char1"/>
    <w:basedOn w:val="Char11"/>
    <w:link w:val="afa"/>
    <w:rsid w:val="00A43BF1"/>
    <w:rPr>
      <w:rFonts w:ascii="Calibri" w:eastAsia="Times New Roman" w:hAnsi="Calibri" w:cs="Calibri"/>
      <w:b/>
      <w:bCs/>
      <w:sz w:val="20"/>
      <w:szCs w:val="20"/>
      <w:lang w:val="en-GB" w:eastAsia="zh-CN"/>
    </w:rPr>
  </w:style>
  <w:style w:type="paragraph" w:styleId="afb">
    <w:name w:val="Revision"/>
    <w:rsid w:val="00A43BF1"/>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0"/>
    <w:rsid w:val="00A43BF1"/>
    <w:pPr>
      <w:spacing w:before="280" w:after="200"/>
    </w:pPr>
    <w:rPr>
      <w:rFonts w:ascii="Arial Unicode MS" w:eastAsia="Arial Unicode MS" w:hAnsi="Arial Unicode MS" w:cs="Arial Unicode MS"/>
    </w:rPr>
  </w:style>
  <w:style w:type="paragraph" w:styleId="afc">
    <w:name w:val="List Paragraph"/>
    <w:basedOn w:val="a0"/>
    <w:link w:val="Char6"/>
    <w:uiPriority w:val="1"/>
    <w:qFormat/>
    <w:rsid w:val="00A43BF1"/>
    <w:pPr>
      <w:spacing w:after="200"/>
      <w:ind w:left="720"/>
      <w:contextualSpacing/>
    </w:pPr>
  </w:style>
  <w:style w:type="paragraph" w:styleId="afd">
    <w:name w:val="footnote text"/>
    <w:basedOn w:val="a0"/>
    <w:link w:val="Char7"/>
    <w:rsid w:val="00A43BF1"/>
    <w:pPr>
      <w:spacing w:after="0"/>
      <w:ind w:left="425" w:hanging="425"/>
    </w:pPr>
    <w:rPr>
      <w:sz w:val="18"/>
      <w:szCs w:val="20"/>
      <w:lang w:val="en-IE"/>
    </w:rPr>
  </w:style>
  <w:style w:type="character" w:customStyle="1" w:styleId="Char7">
    <w:name w:val="Κείμενο υποσημείωσης Char"/>
    <w:basedOn w:val="a1"/>
    <w:link w:val="afd"/>
    <w:rsid w:val="00A43BF1"/>
    <w:rPr>
      <w:rFonts w:ascii="Calibri" w:eastAsia="Times New Roman" w:hAnsi="Calibri" w:cs="Calibri"/>
      <w:sz w:val="18"/>
      <w:szCs w:val="20"/>
      <w:lang w:val="en-IE" w:eastAsia="zh-CN"/>
    </w:rPr>
  </w:style>
  <w:style w:type="paragraph" w:styleId="15">
    <w:name w:val="toc 1"/>
    <w:basedOn w:val="a0"/>
    <w:next w:val="a0"/>
    <w:uiPriority w:val="39"/>
    <w:rsid w:val="00A43BF1"/>
    <w:pPr>
      <w:spacing w:before="120"/>
      <w:jc w:val="left"/>
    </w:pPr>
    <w:rPr>
      <w:b/>
      <w:bCs/>
      <w:caps/>
      <w:sz w:val="20"/>
      <w:szCs w:val="20"/>
    </w:rPr>
  </w:style>
  <w:style w:type="paragraph" w:styleId="24">
    <w:name w:val="toc 2"/>
    <w:basedOn w:val="a0"/>
    <w:next w:val="a0"/>
    <w:uiPriority w:val="39"/>
    <w:rsid w:val="00A43BF1"/>
    <w:pPr>
      <w:spacing w:after="0"/>
      <w:ind w:left="220"/>
      <w:jc w:val="left"/>
    </w:pPr>
    <w:rPr>
      <w:smallCaps/>
      <w:sz w:val="20"/>
      <w:szCs w:val="20"/>
    </w:rPr>
  </w:style>
  <w:style w:type="paragraph" w:styleId="30">
    <w:name w:val="toc 3"/>
    <w:basedOn w:val="a0"/>
    <w:next w:val="a0"/>
    <w:uiPriority w:val="39"/>
    <w:rsid w:val="00A43BF1"/>
    <w:pPr>
      <w:spacing w:after="0"/>
      <w:ind w:left="440"/>
      <w:jc w:val="left"/>
    </w:pPr>
    <w:rPr>
      <w:i/>
      <w:iCs/>
      <w:sz w:val="20"/>
      <w:szCs w:val="20"/>
    </w:rPr>
  </w:style>
  <w:style w:type="paragraph" w:styleId="40">
    <w:name w:val="toc 4"/>
    <w:basedOn w:val="a0"/>
    <w:next w:val="a0"/>
    <w:uiPriority w:val="39"/>
    <w:rsid w:val="00A43BF1"/>
    <w:pPr>
      <w:spacing w:after="0"/>
      <w:ind w:left="660"/>
      <w:jc w:val="left"/>
    </w:pPr>
    <w:rPr>
      <w:sz w:val="18"/>
      <w:szCs w:val="18"/>
    </w:rPr>
  </w:style>
  <w:style w:type="paragraph" w:styleId="50">
    <w:name w:val="toc 5"/>
    <w:basedOn w:val="a0"/>
    <w:next w:val="a0"/>
    <w:rsid w:val="00A43BF1"/>
    <w:pPr>
      <w:spacing w:after="0"/>
      <w:ind w:left="880"/>
      <w:jc w:val="left"/>
    </w:pPr>
    <w:rPr>
      <w:sz w:val="18"/>
      <w:szCs w:val="18"/>
    </w:rPr>
  </w:style>
  <w:style w:type="paragraph" w:styleId="6">
    <w:name w:val="toc 6"/>
    <w:basedOn w:val="a0"/>
    <w:next w:val="a0"/>
    <w:rsid w:val="00A43BF1"/>
    <w:pPr>
      <w:spacing w:after="0"/>
      <w:ind w:left="1100"/>
      <w:jc w:val="left"/>
    </w:pPr>
    <w:rPr>
      <w:sz w:val="18"/>
      <w:szCs w:val="18"/>
    </w:rPr>
  </w:style>
  <w:style w:type="paragraph" w:styleId="70">
    <w:name w:val="toc 7"/>
    <w:basedOn w:val="a0"/>
    <w:next w:val="a0"/>
    <w:rsid w:val="00A43BF1"/>
    <w:pPr>
      <w:spacing w:after="0"/>
      <w:ind w:left="1320"/>
      <w:jc w:val="left"/>
    </w:pPr>
    <w:rPr>
      <w:sz w:val="18"/>
      <w:szCs w:val="18"/>
    </w:rPr>
  </w:style>
  <w:style w:type="paragraph" w:styleId="80">
    <w:name w:val="toc 8"/>
    <w:basedOn w:val="a0"/>
    <w:next w:val="a0"/>
    <w:rsid w:val="00A43BF1"/>
    <w:pPr>
      <w:spacing w:after="0"/>
      <w:ind w:left="1540"/>
      <w:jc w:val="left"/>
    </w:pPr>
    <w:rPr>
      <w:sz w:val="18"/>
      <w:szCs w:val="18"/>
    </w:rPr>
  </w:style>
  <w:style w:type="paragraph" w:styleId="9">
    <w:name w:val="toc 9"/>
    <w:basedOn w:val="a0"/>
    <w:next w:val="a0"/>
    <w:rsid w:val="00A43BF1"/>
    <w:pPr>
      <w:spacing w:after="0"/>
      <w:ind w:left="1760"/>
      <w:jc w:val="left"/>
    </w:pPr>
    <w:rPr>
      <w:sz w:val="18"/>
      <w:szCs w:val="18"/>
    </w:rPr>
  </w:style>
  <w:style w:type="paragraph" w:customStyle="1" w:styleId="Style1">
    <w:name w:val="Style1"/>
    <w:basedOn w:val="DocTitle"/>
    <w:rsid w:val="00A43BF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A43BF1"/>
    <w:rPr>
      <w:rFonts w:ascii="Calibri" w:hAnsi="Calibri" w:cs="Calibri"/>
      <w:lang w:val="el-GR"/>
    </w:rPr>
  </w:style>
  <w:style w:type="paragraph" w:styleId="afe">
    <w:name w:val="endnote text"/>
    <w:basedOn w:val="a0"/>
    <w:link w:val="Char8"/>
    <w:uiPriority w:val="99"/>
    <w:rsid w:val="00A43BF1"/>
    <w:rPr>
      <w:sz w:val="20"/>
      <w:szCs w:val="20"/>
    </w:rPr>
  </w:style>
  <w:style w:type="character" w:customStyle="1" w:styleId="Char8">
    <w:name w:val="Κείμενο σημείωσης τέλους Char"/>
    <w:basedOn w:val="a1"/>
    <w:link w:val="afe"/>
    <w:uiPriority w:val="99"/>
    <w:rsid w:val="00A43BF1"/>
    <w:rPr>
      <w:rFonts w:ascii="Calibri" w:eastAsia="Times New Roman" w:hAnsi="Calibri" w:cs="Calibri"/>
      <w:sz w:val="20"/>
      <w:szCs w:val="20"/>
      <w:lang w:val="en-GB" w:eastAsia="zh-CN"/>
    </w:rPr>
  </w:style>
  <w:style w:type="paragraph" w:customStyle="1" w:styleId="Default">
    <w:name w:val="Default"/>
    <w:rsid w:val="00A43BF1"/>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0"/>
    <w:rsid w:val="00A43BF1"/>
  </w:style>
  <w:style w:type="paragraph" w:styleId="aff0">
    <w:name w:val="Body Text Indent"/>
    <w:basedOn w:val="a0"/>
    <w:link w:val="Char9"/>
    <w:rsid w:val="00A43BF1"/>
    <w:pPr>
      <w:ind w:firstLine="1134"/>
    </w:pPr>
    <w:rPr>
      <w:rFonts w:ascii="Arial" w:hAnsi="Arial" w:cs="Arial"/>
    </w:rPr>
  </w:style>
  <w:style w:type="character" w:customStyle="1" w:styleId="Char9">
    <w:name w:val="Σώμα κείμενου με εσοχή Char"/>
    <w:basedOn w:val="a1"/>
    <w:link w:val="aff0"/>
    <w:rsid w:val="00A43BF1"/>
    <w:rPr>
      <w:rFonts w:ascii="Arial" w:eastAsia="Times New Roman" w:hAnsi="Arial" w:cs="Arial"/>
      <w:szCs w:val="24"/>
      <w:lang w:val="en-GB" w:eastAsia="zh-CN"/>
    </w:rPr>
  </w:style>
  <w:style w:type="paragraph" w:customStyle="1" w:styleId="normalwithoutspacing">
    <w:name w:val="normal_without_spacing"/>
    <w:basedOn w:val="a0"/>
    <w:rsid w:val="00A43BF1"/>
    <w:pPr>
      <w:spacing w:after="60"/>
    </w:pPr>
    <w:rPr>
      <w:lang w:val="el-GR"/>
    </w:rPr>
  </w:style>
  <w:style w:type="paragraph" w:customStyle="1" w:styleId="foothanging">
    <w:name w:val="foot_hanging"/>
    <w:basedOn w:val="afd"/>
    <w:rsid w:val="00A43BF1"/>
    <w:pPr>
      <w:ind w:left="426" w:hanging="426"/>
    </w:pPr>
    <w:rPr>
      <w:szCs w:val="18"/>
    </w:rPr>
  </w:style>
  <w:style w:type="paragraph" w:styleId="-HTML">
    <w:name w:val="HTML Preformatted"/>
    <w:basedOn w:val="a0"/>
    <w:link w:val="-HTMLChar1"/>
    <w:rsid w:val="00A4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1"/>
    <w:link w:val="-HTML"/>
    <w:rsid w:val="00A43BF1"/>
    <w:rPr>
      <w:rFonts w:ascii="Courier New" w:eastAsia="Times New Roman" w:hAnsi="Courier New" w:cs="Courier New"/>
      <w:sz w:val="20"/>
      <w:szCs w:val="20"/>
      <w:lang w:eastAsia="zh-CN"/>
    </w:rPr>
  </w:style>
  <w:style w:type="paragraph" w:customStyle="1" w:styleId="LO-normal">
    <w:name w:val="LO-normal"/>
    <w:rsid w:val="00A43BF1"/>
    <w:pPr>
      <w:suppressAutoHyphens/>
      <w:spacing w:after="0" w:line="276" w:lineRule="auto"/>
    </w:pPr>
    <w:rPr>
      <w:rFonts w:ascii="Arial" w:eastAsia="Arial" w:hAnsi="Arial" w:cs="Arial"/>
      <w:color w:val="000000"/>
      <w:lang w:eastAsia="zh-CN"/>
    </w:rPr>
  </w:style>
  <w:style w:type="paragraph" w:styleId="31">
    <w:name w:val="Body Text Indent 3"/>
    <w:basedOn w:val="a0"/>
    <w:link w:val="3Char0"/>
    <w:rsid w:val="00A43BF1"/>
    <w:pPr>
      <w:suppressAutoHyphens w:val="0"/>
      <w:spacing w:line="312" w:lineRule="auto"/>
      <w:ind w:left="283"/>
    </w:pPr>
    <w:rPr>
      <w:rFonts w:cs="Times New Roman"/>
      <w:sz w:val="16"/>
      <w:szCs w:val="16"/>
    </w:rPr>
  </w:style>
  <w:style w:type="character" w:customStyle="1" w:styleId="3Char0">
    <w:name w:val="Σώμα κείμενου με εσοχή 3 Char"/>
    <w:basedOn w:val="a1"/>
    <w:link w:val="31"/>
    <w:rsid w:val="00A43BF1"/>
    <w:rPr>
      <w:rFonts w:ascii="Calibri" w:eastAsia="Times New Roman" w:hAnsi="Calibri" w:cs="Times New Roman"/>
      <w:sz w:val="16"/>
      <w:szCs w:val="16"/>
      <w:lang w:val="en-GB" w:eastAsia="zh-CN"/>
    </w:rPr>
  </w:style>
  <w:style w:type="paragraph" w:styleId="aff1">
    <w:name w:val="No Spacing"/>
    <w:qFormat/>
    <w:rsid w:val="00A43BF1"/>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0"/>
    <w:rsid w:val="00A43BF1"/>
    <w:pPr>
      <w:suppressLineNumbers/>
    </w:pPr>
  </w:style>
  <w:style w:type="paragraph" w:customStyle="1" w:styleId="aff3">
    <w:name w:val="Επικεφαλίδα πίνακα"/>
    <w:basedOn w:val="aff2"/>
    <w:rsid w:val="00A43BF1"/>
    <w:pPr>
      <w:jc w:val="center"/>
    </w:pPr>
    <w:rPr>
      <w:b/>
      <w:bCs/>
    </w:rPr>
  </w:style>
  <w:style w:type="paragraph" w:customStyle="1" w:styleId="footers">
    <w:name w:val="footers"/>
    <w:basedOn w:val="foothanging"/>
    <w:rsid w:val="00A43BF1"/>
  </w:style>
  <w:style w:type="paragraph" w:customStyle="1" w:styleId="Standard">
    <w:name w:val="Standard"/>
    <w:rsid w:val="00A43BF1"/>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A43BF1"/>
    <w:pPr>
      <w:spacing w:after="120"/>
    </w:pPr>
  </w:style>
  <w:style w:type="paragraph" w:customStyle="1" w:styleId="Footnote">
    <w:name w:val="Footnote"/>
    <w:basedOn w:val="Standard"/>
    <w:rsid w:val="00A43BF1"/>
    <w:pPr>
      <w:suppressLineNumbers/>
      <w:ind w:left="283" w:hanging="283"/>
    </w:pPr>
    <w:rPr>
      <w:sz w:val="20"/>
      <w:szCs w:val="20"/>
    </w:rPr>
  </w:style>
  <w:style w:type="paragraph" w:styleId="32">
    <w:name w:val="Body Text 3"/>
    <w:basedOn w:val="a0"/>
    <w:link w:val="3Char1"/>
    <w:rsid w:val="00A43BF1"/>
    <w:rPr>
      <w:sz w:val="16"/>
      <w:szCs w:val="16"/>
    </w:rPr>
  </w:style>
  <w:style w:type="character" w:customStyle="1" w:styleId="3Char1">
    <w:name w:val="Σώμα κείμενου 3 Char"/>
    <w:basedOn w:val="a1"/>
    <w:link w:val="32"/>
    <w:rsid w:val="00A43BF1"/>
    <w:rPr>
      <w:rFonts w:ascii="Calibri" w:eastAsia="Times New Roman" w:hAnsi="Calibri" w:cs="Calibri"/>
      <w:sz w:val="16"/>
      <w:szCs w:val="16"/>
      <w:lang w:val="en-GB" w:eastAsia="zh-CN"/>
    </w:rPr>
  </w:style>
  <w:style w:type="paragraph" w:customStyle="1" w:styleId="fooot">
    <w:name w:val="fooot"/>
    <w:basedOn w:val="footers"/>
    <w:rsid w:val="00A43BF1"/>
  </w:style>
  <w:style w:type="paragraph" w:customStyle="1" w:styleId="16">
    <w:name w:val="Κείμενο πλαισίου1"/>
    <w:basedOn w:val="a0"/>
    <w:rsid w:val="00A43BF1"/>
    <w:pPr>
      <w:spacing w:after="0"/>
    </w:pPr>
    <w:rPr>
      <w:rFonts w:ascii="Tahoma" w:hAnsi="Tahoma" w:cs="Tahoma"/>
      <w:sz w:val="16"/>
      <w:szCs w:val="16"/>
    </w:rPr>
  </w:style>
  <w:style w:type="paragraph" w:customStyle="1" w:styleId="17">
    <w:name w:val="Κείμενο σχολίου1"/>
    <w:basedOn w:val="a0"/>
    <w:rsid w:val="00A43BF1"/>
    <w:rPr>
      <w:sz w:val="20"/>
      <w:szCs w:val="20"/>
    </w:rPr>
  </w:style>
  <w:style w:type="paragraph" w:customStyle="1" w:styleId="18">
    <w:name w:val="Θέμα σχολίου1"/>
    <w:basedOn w:val="17"/>
    <w:next w:val="17"/>
    <w:rsid w:val="00A43BF1"/>
    <w:rPr>
      <w:b/>
      <w:bCs/>
    </w:rPr>
  </w:style>
  <w:style w:type="paragraph" w:customStyle="1" w:styleId="-HTML1">
    <w:name w:val="Προ-διαμορφωμένο HTML1"/>
    <w:basedOn w:val="a0"/>
    <w:rsid w:val="00A4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A43BF1"/>
    <w:pPr>
      <w:suppressAutoHyphens/>
      <w:spacing w:after="0" w:line="240" w:lineRule="auto"/>
    </w:pPr>
    <w:rPr>
      <w:rFonts w:ascii="Calibri" w:eastAsia="Times New Roman" w:hAnsi="Calibri" w:cs="Calibri"/>
      <w:szCs w:val="24"/>
      <w:lang w:val="en-GB" w:eastAsia="zh-CN"/>
    </w:rPr>
  </w:style>
  <w:style w:type="paragraph" w:styleId="2">
    <w:name w:val="List Bullet 2"/>
    <w:basedOn w:val="a0"/>
    <w:rsid w:val="00A43BF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A43BF1"/>
    <w:pPr>
      <w:tabs>
        <w:tab w:val="right" w:leader="dot" w:pos="7091"/>
      </w:tabs>
      <w:ind w:left="2547"/>
    </w:pPr>
  </w:style>
  <w:style w:type="character" w:customStyle="1" w:styleId="fontstyle01">
    <w:name w:val="fontstyle01"/>
    <w:basedOn w:val="a1"/>
    <w:rsid w:val="00A43BF1"/>
    <w:rPr>
      <w:rFonts w:ascii="Calibri" w:hAnsi="Calibri" w:cs="Calibri" w:hint="default"/>
      <w:b w:val="0"/>
      <w:bCs w:val="0"/>
      <w:i w:val="0"/>
      <w:iCs w:val="0"/>
      <w:color w:val="000000"/>
      <w:sz w:val="22"/>
      <w:szCs w:val="22"/>
    </w:rPr>
  </w:style>
  <w:style w:type="character" w:customStyle="1" w:styleId="fontstyle21">
    <w:name w:val="fontstyle21"/>
    <w:basedOn w:val="a1"/>
    <w:rsid w:val="00A43BF1"/>
    <w:rPr>
      <w:rFonts w:ascii="Symbol" w:hAnsi="Symbol" w:hint="default"/>
      <w:b w:val="0"/>
      <w:bCs w:val="0"/>
      <w:i w:val="0"/>
      <w:iCs w:val="0"/>
      <w:color w:val="000000"/>
      <w:sz w:val="22"/>
      <w:szCs w:val="22"/>
    </w:rPr>
  </w:style>
  <w:style w:type="table" w:styleId="aff4">
    <w:name w:val="Table Grid"/>
    <w:basedOn w:val="a2"/>
    <w:uiPriority w:val="59"/>
    <w:rsid w:val="00A43BF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A43BF1"/>
    <w:pPr>
      <w:suppressAutoHyphens w:val="0"/>
      <w:spacing w:before="100" w:beforeAutospacing="1" w:after="100" w:afterAutospacing="1"/>
      <w:jc w:val="left"/>
    </w:pPr>
    <w:rPr>
      <w:rFonts w:ascii="Times New Roman" w:eastAsiaTheme="minorHAnsi" w:hAnsi="Times New Roman" w:cs="Times New Roman"/>
      <w:sz w:val="24"/>
      <w:lang w:val="en-US" w:eastAsia="en-US"/>
    </w:rPr>
  </w:style>
  <w:style w:type="character" w:customStyle="1" w:styleId="DeltaViewInsertion">
    <w:name w:val="DeltaView Insertion"/>
    <w:rsid w:val="00A43BF1"/>
    <w:rPr>
      <w:b/>
      <w:i/>
      <w:spacing w:val="0"/>
      <w:lang w:val="el-GR"/>
    </w:rPr>
  </w:style>
  <w:style w:type="character" w:customStyle="1" w:styleId="NormalBoldChar">
    <w:name w:val="NormalBold Char"/>
    <w:rsid w:val="00A43BF1"/>
    <w:rPr>
      <w:rFonts w:ascii="Times New Roman" w:eastAsia="Times New Roman" w:hAnsi="Times New Roman" w:cs="Times New Roman"/>
      <w:b/>
      <w:sz w:val="24"/>
      <w:lang w:val="el-GR"/>
    </w:rPr>
  </w:style>
  <w:style w:type="paragraph" w:customStyle="1" w:styleId="ChapterTitle">
    <w:name w:val="ChapterTitle"/>
    <w:basedOn w:val="a0"/>
    <w:next w:val="a0"/>
    <w:rsid w:val="00A43BF1"/>
    <w:pPr>
      <w:keepNext/>
      <w:spacing w:before="120" w:after="360" w:line="276" w:lineRule="auto"/>
      <w:jc w:val="center"/>
    </w:pPr>
    <w:rPr>
      <w:b/>
      <w:kern w:val="1"/>
      <w:szCs w:val="22"/>
      <w:lang w:val="el-GR"/>
    </w:rPr>
  </w:style>
  <w:style w:type="paragraph" w:customStyle="1" w:styleId="SectionTitle">
    <w:name w:val="SectionTitle"/>
    <w:basedOn w:val="a0"/>
    <w:next w:val="1"/>
    <w:rsid w:val="00A43BF1"/>
    <w:pPr>
      <w:keepNext/>
      <w:spacing w:before="120" w:after="360" w:line="276" w:lineRule="auto"/>
      <w:ind w:firstLine="397"/>
      <w:jc w:val="center"/>
    </w:pPr>
    <w:rPr>
      <w:b/>
      <w:smallCaps/>
      <w:kern w:val="1"/>
      <w:sz w:val="28"/>
      <w:szCs w:val="22"/>
      <w:lang w:val="el-GR"/>
    </w:rPr>
  </w:style>
  <w:style w:type="paragraph" w:customStyle="1" w:styleId="Bulletn">
    <w:name w:val="Bulletn"/>
    <w:basedOn w:val="a0"/>
    <w:rsid w:val="00A43BF1"/>
    <w:pPr>
      <w:numPr>
        <w:numId w:val="28"/>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paragraph" w:customStyle="1" w:styleId="Normal2">
    <w:name w:val="Normal 2"/>
    <w:basedOn w:val="a0"/>
    <w:rsid w:val="00A43BF1"/>
    <w:pPr>
      <w:suppressAutoHyphens w:val="0"/>
      <w:overflowPunct w:val="0"/>
      <w:autoSpaceDE w:val="0"/>
      <w:autoSpaceDN w:val="0"/>
      <w:adjustRightInd w:val="0"/>
      <w:spacing w:after="0"/>
      <w:jc w:val="center"/>
      <w:textAlignment w:val="baseline"/>
    </w:pPr>
    <w:rPr>
      <w:rFonts w:ascii="Arial" w:hAnsi="Arial" w:cs="Times New Roman"/>
      <w:b/>
      <w:sz w:val="32"/>
      <w:szCs w:val="20"/>
      <w:lang w:val="el-GR" w:eastAsia="en-US"/>
    </w:rPr>
  </w:style>
  <w:style w:type="character" w:customStyle="1" w:styleId="fontstyle31">
    <w:name w:val="fontstyle31"/>
    <w:basedOn w:val="a1"/>
    <w:rsid w:val="00A43BF1"/>
    <w:rPr>
      <w:rFonts w:ascii="Calibri" w:hAnsi="Calibri" w:cs="Calibri" w:hint="default"/>
      <w:b w:val="0"/>
      <w:bCs w:val="0"/>
      <w:i/>
      <w:iCs/>
      <w:color w:val="000000"/>
      <w:sz w:val="22"/>
      <w:szCs w:val="22"/>
    </w:rPr>
  </w:style>
  <w:style w:type="paragraph" w:styleId="25">
    <w:name w:val="Body Text Indent 2"/>
    <w:basedOn w:val="a0"/>
    <w:link w:val="2Char0"/>
    <w:uiPriority w:val="99"/>
    <w:semiHidden/>
    <w:unhideWhenUsed/>
    <w:rsid w:val="00A43BF1"/>
    <w:pPr>
      <w:spacing w:line="480" w:lineRule="auto"/>
      <w:ind w:left="283"/>
    </w:pPr>
  </w:style>
  <w:style w:type="character" w:customStyle="1" w:styleId="2Char0">
    <w:name w:val="Σώμα κείμενου με εσοχή 2 Char"/>
    <w:basedOn w:val="a1"/>
    <w:link w:val="25"/>
    <w:uiPriority w:val="99"/>
    <w:semiHidden/>
    <w:rsid w:val="00A43BF1"/>
    <w:rPr>
      <w:rFonts w:ascii="Calibri" w:eastAsia="Times New Roman" w:hAnsi="Calibri" w:cs="Calibri"/>
      <w:szCs w:val="24"/>
      <w:lang w:val="en-GB" w:eastAsia="zh-CN"/>
    </w:rPr>
  </w:style>
  <w:style w:type="paragraph" w:styleId="26">
    <w:name w:val="Body Text First Indent 2"/>
    <w:basedOn w:val="aff0"/>
    <w:link w:val="2Char1"/>
    <w:rsid w:val="00A43BF1"/>
    <w:pPr>
      <w:suppressAutoHyphens w:val="0"/>
      <w:ind w:left="283" w:firstLine="210"/>
      <w:jc w:val="left"/>
    </w:pPr>
    <w:rPr>
      <w:rFonts w:ascii="Crafty Girls" w:hAnsi="Crafty Girls" w:cs="Times New Roman"/>
      <w:sz w:val="24"/>
    </w:rPr>
  </w:style>
  <w:style w:type="character" w:customStyle="1" w:styleId="2Char1">
    <w:name w:val="Σώμα κείμενου Πρώτη Εσοχή 2 Char"/>
    <w:basedOn w:val="Char9"/>
    <w:link w:val="26"/>
    <w:rsid w:val="00A43BF1"/>
    <w:rPr>
      <w:rFonts w:ascii="Crafty Girls" w:eastAsia="Times New Roman" w:hAnsi="Crafty Girls" w:cs="Times New Roman"/>
      <w:sz w:val="24"/>
      <w:szCs w:val="24"/>
      <w:lang w:val="en-GB" w:eastAsia="zh-CN"/>
    </w:rPr>
  </w:style>
  <w:style w:type="paragraph" w:customStyle="1" w:styleId="BasicParagraph">
    <w:name w:val="[Basic Paragraph]"/>
    <w:basedOn w:val="a0"/>
    <w:uiPriority w:val="99"/>
    <w:rsid w:val="00A43BF1"/>
    <w:pPr>
      <w:widowControl w:val="0"/>
      <w:suppressAutoHyphens w:val="0"/>
      <w:autoSpaceDE w:val="0"/>
      <w:autoSpaceDN w:val="0"/>
      <w:adjustRightInd w:val="0"/>
      <w:spacing w:after="0" w:line="288" w:lineRule="auto"/>
      <w:jc w:val="left"/>
      <w:textAlignment w:val="center"/>
    </w:pPr>
    <w:rPr>
      <w:rFonts w:ascii="MinionPro-Regular" w:hAnsi="MinionPro-Regular" w:cs="MinionPro-Regular"/>
      <w:color w:val="000000"/>
      <w:sz w:val="24"/>
      <w:lang w:val="en-US" w:eastAsia="el-GR"/>
    </w:rPr>
  </w:style>
  <w:style w:type="character" w:customStyle="1" w:styleId="katigories">
    <w:name w:val="katigories"/>
    <w:uiPriority w:val="99"/>
    <w:rsid w:val="00A43BF1"/>
    <w:rPr>
      <w:rFonts w:ascii="GFSArtemisia-Regular" w:hAnsi="GFSArtemisia-Regular" w:cs="GFSArtemisia-Regular"/>
      <w:caps/>
      <w:color w:val="000000"/>
      <w:spacing w:val="0"/>
      <w:position w:val="0"/>
      <w:sz w:val="20"/>
      <w:szCs w:val="20"/>
      <w:u w:val="none"/>
      <w:lang w:val="el-GR"/>
    </w:rPr>
  </w:style>
  <w:style w:type="numbering" w:customStyle="1" w:styleId="a">
    <w:name w:val="ΑΡΘΡΟ"/>
    <w:uiPriority w:val="99"/>
    <w:rsid w:val="00A43BF1"/>
    <w:pPr>
      <w:numPr>
        <w:numId w:val="34"/>
      </w:numPr>
    </w:pPr>
  </w:style>
  <w:style w:type="paragraph" w:customStyle="1" w:styleId="par">
    <w:name w:val="par"/>
    <w:basedOn w:val="a0"/>
    <w:rsid w:val="00A43BF1"/>
    <w:pPr>
      <w:suppressAutoHyphens w:val="0"/>
    </w:pPr>
    <w:rPr>
      <w:rFonts w:ascii="Times New Roman" w:hAnsi="Times New Roman" w:cs="Times New Roman"/>
      <w:szCs w:val="20"/>
      <w:lang w:eastAsia="en-US"/>
    </w:rPr>
  </w:style>
  <w:style w:type="character" w:customStyle="1" w:styleId="Char6">
    <w:name w:val="Παράγραφος λίστας Char"/>
    <w:link w:val="afc"/>
    <w:uiPriority w:val="1"/>
    <w:locked/>
    <w:rsid w:val="00A43BF1"/>
    <w:rPr>
      <w:rFonts w:ascii="Calibri" w:eastAsia="Times New Roman" w:hAnsi="Calibri" w:cs="Calibri"/>
      <w:szCs w:val="24"/>
      <w:lang w:val="en-GB" w:eastAsia="zh-CN"/>
    </w:rPr>
  </w:style>
  <w:style w:type="paragraph" w:styleId="aff5">
    <w:name w:val="TOC Heading"/>
    <w:basedOn w:val="1"/>
    <w:next w:val="a0"/>
    <w:uiPriority w:val="39"/>
    <w:unhideWhenUsed/>
    <w:qFormat/>
    <w:rsid w:val="00A43BF1"/>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eastAsia="en-US"/>
    </w:rPr>
  </w:style>
  <w:style w:type="character" w:customStyle="1" w:styleId="WW-FootnoteReference19">
    <w:name w:val="WW-Footnote Reference19"/>
    <w:rsid w:val="00A43BF1"/>
    <w:rPr>
      <w:vertAlign w:val="superscript"/>
    </w:rPr>
  </w:style>
  <w:style w:type="paragraph" w:customStyle="1" w:styleId="TableParagraph">
    <w:name w:val="Table Paragraph"/>
    <w:basedOn w:val="a0"/>
    <w:uiPriority w:val="1"/>
    <w:qFormat/>
    <w:rsid w:val="00A43BF1"/>
    <w:pPr>
      <w:widowControl w:val="0"/>
      <w:suppressAutoHyphens w:val="0"/>
      <w:autoSpaceDE w:val="0"/>
      <w:autoSpaceDN w:val="0"/>
      <w:spacing w:after="0"/>
      <w:ind w:left="103"/>
      <w:jc w:val="left"/>
    </w:pPr>
    <w:rPr>
      <w:rFonts w:ascii="Times New Roman" w:hAnsi="Times New Roman" w:cs="Times New Roman"/>
      <w:szCs w:val="22"/>
      <w:lang w:val="en-US" w:eastAsia="en-US"/>
    </w:rPr>
  </w:style>
  <w:style w:type="character" w:customStyle="1" w:styleId="fontstyle11">
    <w:name w:val="fontstyle11"/>
    <w:basedOn w:val="a1"/>
    <w:rsid w:val="00A43BF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info@cu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5550</Words>
  <Characters>29970</Characters>
  <Application>Microsoft Office Word</Application>
  <DocSecurity>0</DocSecurity>
  <Lines>249</Lines>
  <Paragraphs>70</Paragraphs>
  <ScaleCrop>false</ScaleCrop>
  <Company/>
  <LinksUpToDate>false</LinksUpToDate>
  <CharactersWithSpaces>35450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6</cp:revision>
  <dcterms:created xsi:type="dcterms:W3CDTF">2018-05-10T07:58:00Z</dcterms:created>
  <dcterms:modified xsi:type="dcterms:W3CDTF">2018-05-10T10:33:00Z</dcterms:modified>
</cp:coreProperties>
</file>