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6D" w:rsidRDefault="00A1226D" w:rsidP="00A1226D">
      <w:pPr>
        <w:pStyle w:val="Heading1"/>
        <w:numPr>
          <w:ilvl w:val="0"/>
          <w:numId w:val="0"/>
        </w:numPr>
        <w:spacing w:after="240"/>
        <w:rPr>
          <w:color w:val="FF0000"/>
          <w:sz w:val="28"/>
          <w:szCs w:val="28"/>
        </w:rPr>
      </w:pPr>
      <w:bookmarkStart w:id="0" w:name="_Toc516647906"/>
      <w:r w:rsidRPr="00EE4FCE">
        <w:rPr>
          <w:color w:val="FF0000"/>
          <w:sz w:val="28"/>
          <w:szCs w:val="28"/>
        </w:rPr>
        <w:t>ΠΑΡΑΡΤΗΜΑ Ι: ΤΕΧΝΙΚΗ ΠΡΟΣΦΟΡΑ - ΠΙΝΑΚΑΣ ΣΥΜΜΟΡΦΩΣΗΣ</w:t>
      </w:r>
      <w:bookmarkEnd w:id="0"/>
    </w:p>
    <w:tbl>
      <w:tblPr>
        <w:tblStyle w:val="TableGrid"/>
        <w:tblW w:w="9640" w:type="dxa"/>
        <w:jc w:val="center"/>
        <w:tblLayout w:type="fixed"/>
        <w:tblLook w:val="04A0" w:firstRow="1" w:lastRow="0" w:firstColumn="1" w:lastColumn="0" w:noHBand="0" w:noVBand="1"/>
      </w:tblPr>
      <w:tblGrid>
        <w:gridCol w:w="988"/>
        <w:gridCol w:w="5391"/>
        <w:gridCol w:w="1560"/>
        <w:gridCol w:w="1701"/>
      </w:tblGrid>
      <w:tr w:rsidR="00A1226D" w:rsidRPr="007136C3" w:rsidTr="00047BE2">
        <w:trPr>
          <w:tblHeader/>
          <w:jc w:val="center"/>
        </w:trPr>
        <w:tc>
          <w:tcPr>
            <w:tcW w:w="988" w:type="dxa"/>
            <w:shd w:val="clear" w:color="auto" w:fill="C5E0B3" w:themeFill="accent6" w:themeFillTint="66"/>
            <w:vAlign w:val="center"/>
          </w:tcPr>
          <w:p w:rsidR="00A1226D" w:rsidRPr="007136C3" w:rsidRDefault="00A1226D" w:rsidP="00047BE2">
            <w:pPr>
              <w:pStyle w:val="BodyText"/>
              <w:jc w:val="center"/>
              <w:rPr>
                <w:rFonts w:cstheme="minorHAnsi"/>
                <w:b/>
                <w:color w:val="000000"/>
                <w:szCs w:val="20"/>
              </w:rPr>
            </w:pPr>
            <w:r w:rsidRPr="007136C3">
              <w:rPr>
                <w:rFonts w:cstheme="minorHAnsi"/>
                <w:b/>
                <w:color w:val="000000"/>
                <w:szCs w:val="20"/>
              </w:rPr>
              <w:t>Α/Α</w:t>
            </w:r>
          </w:p>
        </w:tc>
        <w:tc>
          <w:tcPr>
            <w:tcW w:w="5391" w:type="dxa"/>
            <w:shd w:val="clear" w:color="auto" w:fill="C5E0B3" w:themeFill="accent6" w:themeFillTint="66"/>
            <w:vAlign w:val="center"/>
          </w:tcPr>
          <w:p w:rsidR="00A1226D" w:rsidRPr="007136C3" w:rsidRDefault="00A1226D" w:rsidP="00047BE2">
            <w:pPr>
              <w:pStyle w:val="BodyText"/>
              <w:jc w:val="center"/>
              <w:rPr>
                <w:rFonts w:cstheme="minorHAnsi"/>
                <w:b/>
                <w:color w:val="000000"/>
                <w:szCs w:val="20"/>
              </w:rPr>
            </w:pPr>
            <w:r w:rsidRPr="007136C3">
              <w:rPr>
                <w:rFonts w:cstheme="minorHAnsi"/>
                <w:b/>
                <w:color w:val="000000"/>
                <w:szCs w:val="20"/>
              </w:rPr>
              <w:t>ΠΡΟΔΙΑΓΡΑΦΕΣ - ΑΠΑΙΤΗΣΕΙΣ</w:t>
            </w:r>
          </w:p>
        </w:tc>
        <w:tc>
          <w:tcPr>
            <w:tcW w:w="1560" w:type="dxa"/>
            <w:shd w:val="clear" w:color="auto" w:fill="C5E0B3" w:themeFill="accent6" w:themeFillTint="66"/>
            <w:vAlign w:val="center"/>
          </w:tcPr>
          <w:p w:rsidR="00A1226D" w:rsidRPr="007136C3" w:rsidRDefault="00A1226D" w:rsidP="00047BE2">
            <w:pPr>
              <w:pStyle w:val="BodyText"/>
              <w:jc w:val="center"/>
              <w:rPr>
                <w:rFonts w:cstheme="minorHAnsi"/>
                <w:b/>
                <w:color w:val="000000"/>
                <w:szCs w:val="20"/>
              </w:rPr>
            </w:pPr>
            <w:r w:rsidRPr="007136C3">
              <w:rPr>
                <w:rFonts w:cstheme="minorHAnsi"/>
                <w:b/>
                <w:color w:val="000000"/>
                <w:szCs w:val="20"/>
              </w:rPr>
              <w:t>ΥΠΟΧΡΕΩΤΙΚΗ ΑΠΑΙΤΗΣΗ</w:t>
            </w:r>
          </w:p>
        </w:tc>
        <w:tc>
          <w:tcPr>
            <w:tcW w:w="1701" w:type="dxa"/>
            <w:shd w:val="clear" w:color="auto" w:fill="C5E0B3" w:themeFill="accent6" w:themeFillTint="66"/>
          </w:tcPr>
          <w:p w:rsidR="00A1226D" w:rsidRPr="007136C3" w:rsidRDefault="00A1226D" w:rsidP="00047BE2">
            <w:pPr>
              <w:pStyle w:val="BodyText"/>
              <w:jc w:val="center"/>
              <w:rPr>
                <w:rFonts w:cstheme="minorHAnsi"/>
                <w:b/>
                <w:color w:val="000000"/>
                <w:szCs w:val="20"/>
              </w:rPr>
            </w:pPr>
            <w:r w:rsidRPr="007136C3">
              <w:rPr>
                <w:rFonts w:cstheme="minorHAnsi"/>
                <w:b/>
                <w:color w:val="000000"/>
                <w:szCs w:val="20"/>
              </w:rPr>
              <w:t>ΑΠΑΝΤΗΣΗ ΠΡΟΜΗΘΕΥΤΗ / ΠΑΡΑΠΟΜΠΗ / ΣΧΟΛΙΑ</w:t>
            </w:r>
          </w:p>
        </w:tc>
      </w:tr>
      <w:tr w:rsidR="00A1226D" w:rsidRPr="007136C3" w:rsidTr="00047BE2">
        <w:trPr>
          <w:jc w:val="center"/>
        </w:trPr>
        <w:tc>
          <w:tcPr>
            <w:tcW w:w="988" w:type="dxa"/>
            <w:shd w:val="clear" w:color="auto" w:fill="FFE599" w:themeFill="accent4" w:themeFillTint="66"/>
            <w:vAlign w:val="center"/>
          </w:tcPr>
          <w:p w:rsidR="00A1226D" w:rsidRPr="007136C3" w:rsidRDefault="00A1226D" w:rsidP="00047BE2">
            <w:pPr>
              <w:pStyle w:val="BodyText"/>
              <w:jc w:val="left"/>
              <w:rPr>
                <w:rFonts w:cstheme="minorHAnsi"/>
                <w:color w:val="000000"/>
                <w:szCs w:val="20"/>
              </w:rPr>
            </w:pPr>
          </w:p>
        </w:tc>
        <w:tc>
          <w:tcPr>
            <w:tcW w:w="5391" w:type="dxa"/>
            <w:shd w:val="clear" w:color="auto" w:fill="FFE599" w:themeFill="accent4" w:themeFillTint="66"/>
            <w:vAlign w:val="center"/>
          </w:tcPr>
          <w:p w:rsidR="00A1226D" w:rsidRPr="008F5BEB" w:rsidRDefault="00A1226D" w:rsidP="00047BE2">
            <w:pPr>
              <w:pStyle w:val="BodyText"/>
              <w:numPr>
                <w:ilvl w:val="0"/>
                <w:numId w:val="31"/>
              </w:numPr>
              <w:suppressAutoHyphens/>
              <w:spacing w:before="0"/>
              <w:jc w:val="left"/>
              <w:rPr>
                <w:rFonts w:cstheme="minorHAnsi"/>
                <w:color w:val="000000"/>
                <w:szCs w:val="20"/>
              </w:rPr>
            </w:pPr>
            <w:r w:rsidRPr="008F5BEB">
              <w:rPr>
                <w:rFonts w:cstheme="minorHAnsi"/>
                <w:color w:val="000000"/>
                <w:szCs w:val="20"/>
              </w:rPr>
              <w:t xml:space="preserve">Ειδικές απαιτήσεις συστήματος </w:t>
            </w:r>
            <w:proofErr w:type="spellStart"/>
            <w:r w:rsidRPr="008F5BEB">
              <w:rPr>
                <w:rFonts w:eastAsia="Times New Roman" w:cstheme="minorHAnsi"/>
                <w:szCs w:val="20"/>
                <w:lang w:eastAsia="el-GR"/>
              </w:rPr>
              <w:t>κλωνικής</w:t>
            </w:r>
            <w:proofErr w:type="spellEnd"/>
            <w:r w:rsidRPr="008F5BEB">
              <w:rPr>
                <w:rFonts w:eastAsia="Times New Roman" w:cstheme="minorHAnsi"/>
                <w:szCs w:val="20"/>
                <w:lang w:eastAsia="el-GR"/>
              </w:rPr>
              <w:t xml:space="preserve"> ενίσχυσης και </w:t>
            </w:r>
            <w:proofErr w:type="spellStart"/>
            <w:r w:rsidRPr="008F5BEB">
              <w:rPr>
                <w:rFonts w:eastAsia="Times New Roman" w:cstheme="minorHAnsi"/>
                <w:szCs w:val="20"/>
                <w:lang w:eastAsia="el-GR"/>
              </w:rPr>
              <w:t>αλληλούχησης</w:t>
            </w:r>
            <w:proofErr w:type="spellEnd"/>
            <w:r w:rsidRPr="008F5BEB">
              <w:rPr>
                <w:rFonts w:eastAsia="Times New Roman" w:cstheme="minorHAnsi"/>
                <w:szCs w:val="20"/>
                <w:lang w:eastAsia="el-GR"/>
              </w:rPr>
              <w:t xml:space="preserve"> βιβλιοθήκης για τμήματα έως 75 </w:t>
            </w:r>
            <w:proofErr w:type="spellStart"/>
            <w:r w:rsidRPr="008F5BEB">
              <w:rPr>
                <w:rFonts w:eastAsia="Times New Roman" w:cstheme="minorHAnsi"/>
                <w:szCs w:val="20"/>
                <w:lang w:val="en-US" w:eastAsia="el-GR"/>
              </w:rPr>
              <w:t>bp</w:t>
            </w:r>
            <w:proofErr w:type="spellEnd"/>
            <w:r w:rsidRPr="008F5BEB">
              <w:rPr>
                <w:rFonts w:eastAsia="Times New Roman" w:cstheme="minorHAnsi"/>
                <w:szCs w:val="20"/>
                <w:lang w:eastAsia="el-GR"/>
              </w:rPr>
              <w:t>, απόδοση 400 *10</w:t>
            </w:r>
            <w:r w:rsidRPr="008F5BEB">
              <w:rPr>
                <w:rFonts w:eastAsia="Times New Roman" w:cstheme="minorHAnsi"/>
                <w:szCs w:val="20"/>
                <w:vertAlign w:val="superscript"/>
                <w:lang w:eastAsia="el-GR"/>
              </w:rPr>
              <w:t>6</w:t>
            </w:r>
            <w:r w:rsidRPr="008F5BEB">
              <w:rPr>
                <w:rFonts w:eastAsia="Times New Roman" w:cstheme="minorHAnsi"/>
                <w:szCs w:val="20"/>
                <w:lang w:eastAsia="el-GR"/>
              </w:rPr>
              <w:t xml:space="preserve"> αναγνώσεις (</w:t>
            </w:r>
            <w:r w:rsidRPr="008F5BEB">
              <w:rPr>
                <w:rFonts w:eastAsia="Times New Roman" w:cstheme="minorHAnsi"/>
                <w:szCs w:val="20"/>
                <w:lang w:val="en-US" w:eastAsia="el-GR"/>
              </w:rPr>
              <w:t>reads</w:t>
            </w:r>
            <w:r w:rsidRPr="008F5BEB">
              <w:rPr>
                <w:rFonts w:eastAsia="Times New Roman" w:cstheme="minorHAnsi"/>
                <w:szCs w:val="20"/>
                <w:lang w:eastAsia="el-GR"/>
              </w:rPr>
              <w:t>)/εκτέλεση</w:t>
            </w:r>
          </w:p>
        </w:tc>
        <w:tc>
          <w:tcPr>
            <w:tcW w:w="1560" w:type="dxa"/>
            <w:shd w:val="clear" w:color="auto" w:fill="FFE599" w:themeFill="accent4" w:themeFillTint="66"/>
            <w:vAlign w:val="center"/>
          </w:tcPr>
          <w:p w:rsidR="00A1226D" w:rsidRPr="007136C3" w:rsidRDefault="00A1226D" w:rsidP="00047BE2">
            <w:pPr>
              <w:pStyle w:val="BodyText"/>
              <w:jc w:val="center"/>
              <w:rPr>
                <w:rFonts w:cstheme="minorHAnsi"/>
                <w:color w:val="000000"/>
                <w:szCs w:val="20"/>
              </w:rPr>
            </w:pPr>
          </w:p>
        </w:tc>
        <w:tc>
          <w:tcPr>
            <w:tcW w:w="1701" w:type="dxa"/>
            <w:shd w:val="clear" w:color="auto" w:fill="FFE599" w:themeFill="accent4" w:themeFillTint="66"/>
          </w:tcPr>
          <w:p w:rsidR="00A1226D" w:rsidRPr="007136C3" w:rsidRDefault="00A1226D" w:rsidP="00047BE2">
            <w:pPr>
              <w:pStyle w:val="BodyText"/>
              <w:jc w:val="center"/>
              <w:rPr>
                <w:rFonts w:cstheme="minorHAnsi"/>
                <w:color w:val="000000"/>
                <w:szCs w:val="20"/>
              </w:rPr>
            </w:pPr>
          </w:p>
        </w:tc>
      </w:tr>
      <w:tr w:rsidR="00A1226D" w:rsidRPr="007136C3" w:rsidTr="00047BE2">
        <w:trPr>
          <w:jc w:val="center"/>
        </w:trPr>
        <w:tc>
          <w:tcPr>
            <w:tcW w:w="988" w:type="dxa"/>
            <w:vAlign w:val="center"/>
          </w:tcPr>
          <w:p w:rsidR="00A1226D" w:rsidRPr="007136C3" w:rsidRDefault="00A1226D" w:rsidP="00047BE2">
            <w:pPr>
              <w:pStyle w:val="BodyText"/>
              <w:numPr>
                <w:ilvl w:val="0"/>
                <w:numId w:val="32"/>
              </w:numPr>
              <w:suppressAutoHyphens/>
              <w:spacing w:before="0" w:after="240"/>
              <w:jc w:val="left"/>
              <w:rPr>
                <w:rFonts w:cstheme="minorHAnsi"/>
                <w:color w:val="000000"/>
                <w:szCs w:val="20"/>
              </w:rPr>
            </w:pPr>
          </w:p>
        </w:tc>
        <w:tc>
          <w:tcPr>
            <w:tcW w:w="5391" w:type="dxa"/>
            <w:vAlign w:val="center"/>
          </w:tcPr>
          <w:p w:rsidR="00A1226D" w:rsidRPr="008F5BEB" w:rsidRDefault="00A1226D" w:rsidP="00047BE2">
            <w:pPr>
              <w:spacing w:before="240" w:after="60" w:line="276" w:lineRule="auto"/>
              <w:ind w:left="360"/>
              <w:jc w:val="left"/>
              <w:rPr>
                <w:rFonts w:eastAsia="Times New Roman" w:cstheme="minorHAnsi"/>
                <w:color w:val="17365D"/>
                <w:sz w:val="20"/>
                <w:szCs w:val="20"/>
                <w:lang w:eastAsia="el-GR"/>
              </w:rPr>
            </w:pPr>
            <w:r w:rsidRPr="008866ED">
              <w:rPr>
                <w:rFonts w:eastAsia="Times New Roman" w:cstheme="minorHAnsi"/>
                <w:color w:val="17365D"/>
                <w:sz w:val="20"/>
                <w:szCs w:val="20"/>
                <w:lang w:eastAsia="el-GR"/>
              </w:rPr>
              <w:t xml:space="preserve">Το </w:t>
            </w:r>
            <w:proofErr w:type="spellStart"/>
            <w:r w:rsidRPr="008866ED">
              <w:rPr>
                <w:rFonts w:eastAsia="Times New Roman" w:cstheme="minorHAnsi"/>
                <w:color w:val="17365D"/>
                <w:sz w:val="20"/>
                <w:szCs w:val="20"/>
                <w:lang w:eastAsia="el-GR"/>
              </w:rPr>
              <w:t>κιτ</w:t>
            </w:r>
            <w:proofErr w:type="spellEnd"/>
            <w:r w:rsidRPr="008866ED">
              <w:rPr>
                <w:rFonts w:eastAsia="Times New Roman" w:cstheme="minorHAnsi"/>
                <w:color w:val="17365D"/>
                <w:sz w:val="20"/>
                <w:szCs w:val="20"/>
                <w:lang w:eastAsia="el-GR"/>
              </w:rPr>
              <w:t xml:space="preserve"> να μπορεί να υποστηρίξει </w:t>
            </w:r>
            <w:proofErr w:type="spellStart"/>
            <w:r w:rsidRPr="008866ED">
              <w:rPr>
                <w:rFonts w:eastAsia="Times New Roman" w:cstheme="minorHAnsi"/>
                <w:color w:val="17365D"/>
                <w:sz w:val="20"/>
                <w:szCs w:val="20"/>
                <w:lang w:eastAsia="el-GR"/>
              </w:rPr>
              <w:t>αλληλουχήσεις</w:t>
            </w:r>
            <w:proofErr w:type="spellEnd"/>
            <w:r w:rsidRPr="008866ED">
              <w:rPr>
                <w:rFonts w:eastAsia="Times New Roman" w:cstheme="minorHAnsi"/>
                <w:color w:val="17365D"/>
                <w:sz w:val="20"/>
                <w:szCs w:val="20"/>
                <w:lang w:eastAsia="el-GR"/>
              </w:rPr>
              <w:t xml:space="preserve"> μονής και διπλής κατεύθυνσης (</w:t>
            </w:r>
            <w:proofErr w:type="spellStart"/>
            <w:r w:rsidRPr="008866ED">
              <w:rPr>
                <w:rFonts w:eastAsia="Times New Roman" w:cstheme="minorHAnsi"/>
                <w:color w:val="17365D"/>
                <w:sz w:val="20"/>
                <w:szCs w:val="20"/>
                <w:lang w:eastAsia="el-GR"/>
              </w:rPr>
              <w:t>single</w:t>
            </w:r>
            <w:proofErr w:type="spellEnd"/>
            <w:r w:rsidRPr="008866ED">
              <w:rPr>
                <w:rFonts w:eastAsia="Times New Roman" w:cstheme="minorHAnsi"/>
                <w:color w:val="17365D"/>
                <w:sz w:val="20"/>
                <w:szCs w:val="20"/>
                <w:lang w:eastAsia="el-GR"/>
              </w:rPr>
              <w:t xml:space="preserve">- and </w:t>
            </w:r>
            <w:proofErr w:type="spellStart"/>
            <w:r w:rsidRPr="008866ED">
              <w:rPr>
                <w:rFonts w:eastAsia="Times New Roman" w:cstheme="minorHAnsi"/>
                <w:color w:val="17365D"/>
                <w:sz w:val="20"/>
                <w:szCs w:val="20"/>
                <w:lang w:eastAsia="el-GR"/>
              </w:rPr>
              <w:t>paired-end</w:t>
            </w:r>
            <w:proofErr w:type="spellEnd"/>
            <w:r w:rsidRPr="008866ED">
              <w:rPr>
                <w:rFonts w:eastAsia="Times New Roman" w:cstheme="minorHAnsi"/>
                <w:color w:val="17365D"/>
                <w:sz w:val="20"/>
                <w:szCs w:val="20"/>
                <w:lang w:eastAsia="el-GR"/>
              </w:rPr>
              <w:t xml:space="preserve"> </w:t>
            </w:r>
            <w:proofErr w:type="spellStart"/>
            <w:r w:rsidRPr="008866ED">
              <w:rPr>
                <w:rFonts w:eastAsia="Times New Roman" w:cstheme="minorHAnsi"/>
                <w:color w:val="17365D"/>
                <w:sz w:val="20"/>
                <w:szCs w:val="20"/>
                <w:lang w:eastAsia="el-GR"/>
              </w:rPr>
              <w:t>read</w:t>
            </w:r>
            <w:proofErr w:type="spellEnd"/>
            <w:r w:rsidRPr="008866ED">
              <w:rPr>
                <w:rFonts w:eastAsia="Times New Roman" w:cstheme="minorHAnsi"/>
                <w:color w:val="17365D"/>
                <w:sz w:val="20"/>
                <w:szCs w:val="20"/>
                <w:lang w:eastAsia="el-GR"/>
              </w:rPr>
              <w:t xml:space="preserve"> </w:t>
            </w:r>
            <w:proofErr w:type="spellStart"/>
            <w:r w:rsidRPr="008866ED">
              <w:rPr>
                <w:rFonts w:eastAsia="Times New Roman" w:cstheme="minorHAnsi"/>
                <w:color w:val="17365D"/>
                <w:sz w:val="20"/>
                <w:szCs w:val="20"/>
                <w:lang w:eastAsia="el-GR"/>
              </w:rPr>
              <w:t>protocols</w:t>
            </w:r>
            <w:proofErr w:type="spellEnd"/>
            <w:r w:rsidRPr="008866ED">
              <w:rPr>
                <w:rFonts w:eastAsia="Times New Roman" w:cstheme="minorHAnsi"/>
                <w:color w:val="17365D"/>
                <w:sz w:val="20"/>
                <w:szCs w:val="20"/>
                <w:lang w:eastAsia="el-GR"/>
              </w:rPr>
              <w:t xml:space="preserve">) σε τμήματα DNA έως </w:t>
            </w:r>
            <w:r w:rsidRPr="008866ED">
              <w:rPr>
                <w:rFonts w:eastAsia="Times New Roman" w:cstheme="minorHAnsi"/>
                <w:b/>
                <w:color w:val="17365D"/>
                <w:sz w:val="20"/>
                <w:szCs w:val="20"/>
                <w:lang w:eastAsia="el-GR"/>
              </w:rPr>
              <w:t xml:space="preserve">75 </w:t>
            </w:r>
            <w:proofErr w:type="spellStart"/>
            <w:r w:rsidRPr="008866ED">
              <w:rPr>
                <w:rFonts w:eastAsia="Times New Roman" w:cstheme="minorHAnsi"/>
                <w:b/>
                <w:color w:val="17365D"/>
                <w:sz w:val="20"/>
                <w:szCs w:val="20"/>
                <w:lang w:eastAsia="el-GR"/>
              </w:rPr>
              <w:t>bp</w:t>
            </w:r>
            <w:proofErr w:type="spellEnd"/>
            <w:r w:rsidRPr="008866ED">
              <w:rPr>
                <w:rFonts w:eastAsia="Times New Roman" w:cstheme="minorHAnsi"/>
                <w:b/>
                <w:color w:val="17365D"/>
                <w:sz w:val="20"/>
                <w:szCs w:val="20"/>
                <w:lang w:eastAsia="el-GR"/>
              </w:rPr>
              <w:t>.</w:t>
            </w:r>
            <w:r w:rsidRPr="008866ED">
              <w:rPr>
                <w:rFonts w:eastAsia="Times New Roman" w:cstheme="minorHAnsi"/>
                <w:color w:val="17365D"/>
                <w:sz w:val="20"/>
                <w:szCs w:val="20"/>
                <w:lang w:eastAsia="el-GR"/>
              </w:rPr>
              <w:t xml:space="preserve"> </w:t>
            </w:r>
          </w:p>
        </w:tc>
        <w:tc>
          <w:tcPr>
            <w:tcW w:w="1560" w:type="dxa"/>
            <w:vAlign w:val="center"/>
          </w:tcPr>
          <w:p w:rsidR="00A1226D" w:rsidRPr="007136C3" w:rsidRDefault="00A1226D" w:rsidP="00047BE2">
            <w:pPr>
              <w:pStyle w:val="BodyText"/>
              <w:jc w:val="center"/>
              <w:rPr>
                <w:rFonts w:cstheme="minorHAnsi"/>
                <w:color w:val="000000"/>
                <w:szCs w:val="20"/>
              </w:rPr>
            </w:pPr>
            <w:r w:rsidRPr="007136C3">
              <w:rPr>
                <w:rFonts w:cstheme="minorHAnsi"/>
                <w:color w:val="000000"/>
                <w:szCs w:val="20"/>
                <w:lang w:val="en-US"/>
              </w:rPr>
              <w:t>NAI</w:t>
            </w:r>
          </w:p>
        </w:tc>
        <w:tc>
          <w:tcPr>
            <w:tcW w:w="1701" w:type="dxa"/>
          </w:tcPr>
          <w:p w:rsidR="00A1226D" w:rsidRPr="007136C3" w:rsidRDefault="00A1226D" w:rsidP="00047BE2">
            <w:pPr>
              <w:pStyle w:val="BodyText"/>
              <w:jc w:val="center"/>
              <w:rPr>
                <w:rFonts w:cstheme="minorHAnsi"/>
                <w:color w:val="000000"/>
                <w:szCs w:val="20"/>
                <w:lang w:val="en-US"/>
              </w:rPr>
            </w:pPr>
          </w:p>
        </w:tc>
      </w:tr>
      <w:tr w:rsidR="00A1226D" w:rsidRPr="007136C3" w:rsidTr="00047BE2">
        <w:trPr>
          <w:jc w:val="center"/>
        </w:trPr>
        <w:tc>
          <w:tcPr>
            <w:tcW w:w="988" w:type="dxa"/>
            <w:vAlign w:val="center"/>
          </w:tcPr>
          <w:p w:rsidR="00A1226D" w:rsidRPr="007136C3" w:rsidRDefault="00A1226D" w:rsidP="00047BE2">
            <w:pPr>
              <w:pStyle w:val="BodyText"/>
              <w:numPr>
                <w:ilvl w:val="0"/>
                <w:numId w:val="32"/>
              </w:numPr>
              <w:suppressAutoHyphens/>
              <w:spacing w:before="0" w:after="240"/>
              <w:jc w:val="left"/>
              <w:rPr>
                <w:rFonts w:cstheme="minorHAnsi"/>
                <w:color w:val="000000"/>
                <w:szCs w:val="20"/>
              </w:rPr>
            </w:pPr>
          </w:p>
        </w:tc>
        <w:tc>
          <w:tcPr>
            <w:tcW w:w="5391" w:type="dxa"/>
            <w:vAlign w:val="center"/>
          </w:tcPr>
          <w:p w:rsidR="00A1226D" w:rsidRPr="008F5BEB" w:rsidRDefault="00A1226D" w:rsidP="00047BE2">
            <w:pPr>
              <w:spacing w:before="240" w:after="60" w:line="276" w:lineRule="auto"/>
              <w:ind w:left="360"/>
              <w:jc w:val="left"/>
              <w:rPr>
                <w:rFonts w:eastAsia="Times New Roman" w:cstheme="minorHAnsi"/>
                <w:color w:val="17365D"/>
                <w:sz w:val="20"/>
                <w:szCs w:val="20"/>
                <w:lang w:eastAsia="el-GR"/>
              </w:rPr>
            </w:pPr>
            <w:r w:rsidRPr="008F5BEB">
              <w:rPr>
                <w:rFonts w:eastAsia="Times New Roman" w:cstheme="minorHAnsi"/>
                <w:sz w:val="20"/>
                <w:szCs w:val="20"/>
                <w:lang w:eastAsia="el-GR"/>
              </w:rPr>
              <w:t xml:space="preserve">Να διαθέτει απόδοση </w:t>
            </w:r>
            <w:r w:rsidRPr="008866ED">
              <w:rPr>
                <w:rFonts w:eastAsia="Times New Roman" w:cstheme="minorHAnsi"/>
                <w:color w:val="17365D"/>
                <w:sz w:val="20"/>
                <w:szCs w:val="20"/>
                <w:lang w:eastAsia="el-GR"/>
              </w:rPr>
              <w:t xml:space="preserve">έως </w:t>
            </w:r>
            <w:r w:rsidRPr="008F5BEB">
              <w:rPr>
                <w:rFonts w:eastAsia="Times New Roman" w:cstheme="minorHAnsi"/>
                <w:b/>
                <w:sz w:val="20"/>
                <w:szCs w:val="20"/>
                <w:lang w:eastAsia="el-GR"/>
              </w:rPr>
              <w:t>400 *10</w:t>
            </w:r>
            <w:r w:rsidRPr="008F5BEB">
              <w:rPr>
                <w:rFonts w:eastAsia="Times New Roman" w:cstheme="minorHAnsi"/>
                <w:b/>
                <w:sz w:val="20"/>
                <w:szCs w:val="20"/>
                <w:vertAlign w:val="superscript"/>
                <w:lang w:eastAsia="el-GR"/>
              </w:rPr>
              <w:t>6</w:t>
            </w:r>
            <w:r w:rsidRPr="008F5BEB">
              <w:rPr>
                <w:rFonts w:eastAsia="Times New Roman" w:cstheme="minorHAnsi"/>
                <w:sz w:val="20"/>
                <w:szCs w:val="20"/>
                <w:lang w:eastAsia="el-GR"/>
              </w:rPr>
              <w:t xml:space="preserve"> αναγνώσεις (</w:t>
            </w:r>
            <w:r w:rsidRPr="008F5BEB">
              <w:rPr>
                <w:rFonts w:eastAsia="Times New Roman" w:cstheme="minorHAnsi"/>
                <w:sz w:val="20"/>
                <w:szCs w:val="20"/>
                <w:lang w:val="en-US" w:eastAsia="el-GR"/>
              </w:rPr>
              <w:t>reads</w:t>
            </w:r>
            <w:r w:rsidRPr="008F5BEB">
              <w:rPr>
                <w:rFonts w:eastAsia="Times New Roman" w:cstheme="minorHAnsi"/>
                <w:sz w:val="20"/>
                <w:szCs w:val="20"/>
                <w:lang w:eastAsia="el-GR"/>
              </w:rPr>
              <w:t>)/εκτέλεση.</w:t>
            </w:r>
          </w:p>
        </w:tc>
        <w:tc>
          <w:tcPr>
            <w:tcW w:w="1560" w:type="dxa"/>
            <w:vAlign w:val="center"/>
          </w:tcPr>
          <w:p w:rsidR="00A1226D" w:rsidRPr="007136C3" w:rsidRDefault="00A1226D" w:rsidP="00047BE2">
            <w:pPr>
              <w:pStyle w:val="BodyText"/>
              <w:jc w:val="center"/>
              <w:rPr>
                <w:rFonts w:cstheme="minorHAnsi"/>
                <w:color w:val="000000"/>
                <w:szCs w:val="20"/>
              </w:rPr>
            </w:pPr>
            <w:r w:rsidRPr="007136C3">
              <w:rPr>
                <w:rFonts w:cstheme="minorHAnsi"/>
                <w:color w:val="000000"/>
                <w:szCs w:val="20"/>
                <w:lang w:val="en-US"/>
              </w:rPr>
              <w:t>NAI</w:t>
            </w:r>
          </w:p>
        </w:tc>
        <w:tc>
          <w:tcPr>
            <w:tcW w:w="1701" w:type="dxa"/>
          </w:tcPr>
          <w:p w:rsidR="00A1226D" w:rsidRPr="007136C3" w:rsidRDefault="00A1226D" w:rsidP="00047BE2">
            <w:pPr>
              <w:pStyle w:val="BodyText"/>
              <w:jc w:val="center"/>
              <w:rPr>
                <w:rFonts w:cstheme="minorHAnsi"/>
                <w:color w:val="000000"/>
                <w:szCs w:val="20"/>
                <w:lang w:val="en-US"/>
              </w:rPr>
            </w:pPr>
          </w:p>
        </w:tc>
      </w:tr>
      <w:tr w:rsidR="00A1226D" w:rsidRPr="007136C3" w:rsidTr="00047BE2">
        <w:trPr>
          <w:jc w:val="center"/>
        </w:trPr>
        <w:tc>
          <w:tcPr>
            <w:tcW w:w="988" w:type="dxa"/>
            <w:shd w:val="clear" w:color="auto" w:fill="FFE599" w:themeFill="accent4" w:themeFillTint="66"/>
            <w:vAlign w:val="center"/>
          </w:tcPr>
          <w:p w:rsidR="00A1226D" w:rsidRPr="007136C3" w:rsidRDefault="00A1226D" w:rsidP="00047BE2">
            <w:pPr>
              <w:pStyle w:val="BodyText"/>
              <w:jc w:val="left"/>
              <w:rPr>
                <w:rFonts w:cstheme="minorHAnsi"/>
                <w:color w:val="000000"/>
                <w:szCs w:val="20"/>
              </w:rPr>
            </w:pPr>
          </w:p>
        </w:tc>
        <w:tc>
          <w:tcPr>
            <w:tcW w:w="5391" w:type="dxa"/>
            <w:shd w:val="clear" w:color="auto" w:fill="FFE599" w:themeFill="accent4" w:themeFillTint="66"/>
            <w:vAlign w:val="center"/>
          </w:tcPr>
          <w:p w:rsidR="00A1226D" w:rsidRPr="008F5BEB" w:rsidRDefault="00A1226D" w:rsidP="00047BE2">
            <w:pPr>
              <w:pStyle w:val="BodyText"/>
              <w:numPr>
                <w:ilvl w:val="0"/>
                <w:numId w:val="31"/>
              </w:numPr>
              <w:suppressAutoHyphens/>
              <w:spacing w:before="0"/>
              <w:jc w:val="left"/>
              <w:rPr>
                <w:rFonts w:cstheme="minorHAnsi"/>
                <w:color w:val="000000"/>
                <w:szCs w:val="20"/>
              </w:rPr>
            </w:pPr>
            <w:r w:rsidRPr="008F5BEB">
              <w:rPr>
                <w:rFonts w:cstheme="minorHAnsi"/>
                <w:color w:val="000000"/>
                <w:szCs w:val="20"/>
              </w:rPr>
              <w:t xml:space="preserve">Ειδικές απαιτήσεις συστήματος </w:t>
            </w:r>
            <w:proofErr w:type="spellStart"/>
            <w:r w:rsidRPr="008F5BEB">
              <w:rPr>
                <w:rFonts w:eastAsia="Times New Roman" w:cstheme="minorHAnsi"/>
                <w:szCs w:val="20"/>
                <w:lang w:eastAsia="el-GR"/>
              </w:rPr>
              <w:t>κλωνικής</w:t>
            </w:r>
            <w:proofErr w:type="spellEnd"/>
            <w:r w:rsidRPr="008F5BEB">
              <w:rPr>
                <w:rFonts w:eastAsia="Times New Roman" w:cstheme="minorHAnsi"/>
                <w:szCs w:val="20"/>
                <w:lang w:eastAsia="el-GR"/>
              </w:rPr>
              <w:t xml:space="preserve"> ενίσχυσης και </w:t>
            </w:r>
            <w:proofErr w:type="spellStart"/>
            <w:r w:rsidRPr="008F5BEB">
              <w:rPr>
                <w:rFonts w:eastAsia="Times New Roman" w:cstheme="minorHAnsi"/>
                <w:szCs w:val="20"/>
                <w:lang w:eastAsia="el-GR"/>
              </w:rPr>
              <w:t>αλληλούχησης</w:t>
            </w:r>
            <w:proofErr w:type="spellEnd"/>
            <w:r w:rsidRPr="008F5BEB">
              <w:rPr>
                <w:rFonts w:eastAsia="Times New Roman" w:cstheme="minorHAnsi"/>
                <w:szCs w:val="20"/>
                <w:lang w:eastAsia="el-GR"/>
              </w:rPr>
              <w:t xml:space="preserve"> βιβλιοθήκης για τμήματα έως 150 </w:t>
            </w:r>
            <w:proofErr w:type="spellStart"/>
            <w:r w:rsidRPr="008F5BEB">
              <w:rPr>
                <w:rFonts w:eastAsia="Times New Roman" w:cstheme="minorHAnsi"/>
                <w:szCs w:val="20"/>
                <w:lang w:val="en-US" w:eastAsia="el-GR"/>
              </w:rPr>
              <w:t>bp</w:t>
            </w:r>
            <w:proofErr w:type="spellEnd"/>
            <w:r w:rsidRPr="008F5BEB">
              <w:rPr>
                <w:rFonts w:eastAsia="Times New Roman" w:cstheme="minorHAnsi"/>
                <w:szCs w:val="20"/>
                <w:lang w:eastAsia="el-GR"/>
              </w:rPr>
              <w:t>, απόδοση 400 *10</w:t>
            </w:r>
            <w:r w:rsidRPr="008F5BEB">
              <w:rPr>
                <w:rFonts w:eastAsia="Times New Roman" w:cstheme="minorHAnsi"/>
                <w:szCs w:val="20"/>
                <w:vertAlign w:val="superscript"/>
                <w:lang w:eastAsia="el-GR"/>
              </w:rPr>
              <w:t>6</w:t>
            </w:r>
            <w:r w:rsidRPr="008F5BEB">
              <w:rPr>
                <w:rFonts w:eastAsia="Times New Roman" w:cstheme="minorHAnsi"/>
                <w:szCs w:val="20"/>
                <w:lang w:eastAsia="el-GR"/>
              </w:rPr>
              <w:t xml:space="preserve"> αναγνώσεις (</w:t>
            </w:r>
            <w:r w:rsidRPr="008F5BEB">
              <w:rPr>
                <w:rFonts w:eastAsia="Times New Roman" w:cstheme="minorHAnsi"/>
                <w:szCs w:val="20"/>
                <w:lang w:val="en-US" w:eastAsia="el-GR"/>
              </w:rPr>
              <w:t>reads</w:t>
            </w:r>
            <w:r w:rsidRPr="008F5BEB">
              <w:rPr>
                <w:rFonts w:eastAsia="Times New Roman" w:cstheme="minorHAnsi"/>
                <w:szCs w:val="20"/>
                <w:lang w:eastAsia="el-GR"/>
              </w:rPr>
              <w:t>)/εκτέλεση.</w:t>
            </w:r>
          </w:p>
        </w:tc>
        <w:tc>
          <w:tcPr>
            <w:tcW w:w="1560" w:type="dxa"/>
            <w:shd w:val="clear" w:color="auto" w:fill="FFE599" w:themeFill="accent4" w:themeFillTint="66"/>
            <w:vAlign w:val="center"/>
          </w:tcPr>
          <w:p w:rsidR="00A1226D" w:rsidRPr="007136C3" w:rsidRDefault="00A1226D" w:rsidP="00047BE2">
            <w:pPr>
              <w:pStyle w:val="BodyText"/>
              <w:jc w:val="center"/>
              <w:rPr>
                <w:rFonts w:cstheme="minorHAnsi"/>
                <w:color w:val="000000"/>
                <w:szCs w:val="20"/>
              </w:rPr>
            </w:pPr>
          </w:p>
        </w:tc>
        <w:tc>
          <w:tcPr>
            <w:tcW w:w="1701" w:type="dxa"/>
            <w:shd w:val="clear" w:color="auto" w:fill="FFE599" w:themeFill="accent4" w:themeFillTint="66"/>
          </w:tcPr>
          <w:p w:rsidR="00A1226D" w:rsidRPr="007136C3" w:rsidRDefault="00A1226D" w:rsidP="00047BE2">
            <w:pPr>
              <w:pStyle w:val="BodyText"/>
              <w:jc w:val="center"/>
              <w:rPr>
                <w:rFonts w:cstheme="minorHAnsi"/>
                <w:color w:val="000000"/>
                <w:szCs w:val="20"/>
              </w:rPr>
            </w:pPr>
          </w:p>
        </w:tc>
      </w:tr>
      <w:tr w:rsidR="00A1226D" w:rsidRPr="007136C3" w:rsidTr="00047BE2">
        <w:trPr>
          <w:jc w:val="center"/>
        </w:trPr>
        <w:tc>
          <w:tcPr>
            <w:tcW w:w="988" w:type="dxa"/>
            <w:vAlign w:val="center"/>
          </w:tcPr>
          <w:p w:rsidR="00A1226D" w:rsidRPr="007136C3" w:rsidRDefault="00A1226D" w:rsidP="00047BE2">
            <w:pPr>
              <w:pStyle w:val="ListParagraph"/>
              <w:numPr>
                <w:ilvl w:val="0"/>
                <w:numId w:val="35"/>
              </w:numPr>
              <w:rPr>
                <w:rFonts w:cstheme="minorHAnsi"/>
                <w:sz w:val="20"/>
                <w:szCs w:val="20"/>
              </w:rPr>
            </w:pPr>
          </w:p>
        </w:tc>
        <w:tc>
          <w:tcPr>
            <w:tcW w:w="5391" w:type="dxa"/>
            <w:vAlign w:val="center"/>
          </w:tcPr>
          <w:p w:rsidR="00A1226D" w:rsidRPr="008F5BEB" w:rsidRDefault="00A1226D" w:rsidP="00047BE2">
            <w:pPr>
              <w:spacing w:before="240" w:after="60" w:line="276" w:lineRule="auto"/>
              <w:ind w:left="360"/>
              <w:jc w:val="left"/>
              <w:rPr>
                <w:rFonts w:cstheme="minorHAnsi"/>
                <w:sz w:val="20"/>
                <w:szCs w:val="20"/>
              </w:rPr>
            </w:pPr>
            <w:r w:rsidRPr="008866ED">
              <w:rPr>
                <w:rFonts w:eastAsia="Times New Roman" w:cstheme="minorHAnsi"/>
                <w:color w:val="17365D"/>
                <w:sz w:val="20"/>
                <w:szCs w:val="20"/>
                <w:lang w:eastAsia="el-GR"/>
              </w:rPr>
              <w:t xml:space="preserve">Το </w:t>
            </w:r>
            <w:proofErr w:type="spellStart"/>
            <w:r w:rsidRPr="008866ED">
              <w:rPr>
                <w:rFonts w:eastAsia="Times New Roman" w:cstheme="minorHAnsi"/>
                <w:color w:val="17365D"/>
                <w:sz w:val="20"/>
                <w:szCs w:val="20"/>
                <w:lang w:eastAsia="el-GR"/>
              </w:rPr>
              <w:t>κιτ</w:t>
            </w:r>
            <w:proofErr w:type="spellEnd"/>
            <w:r w:rsidRPr="008866ED">
              <w:rPr>
                <w:rFonts w:eastAsia="Times New Roman" w:cstheme="minorHAnsi"/>
                <w:color w:val="17365D"/>
                <w:sz w:val="20"/>
                <w:szCs w:val="20"/>
                <w:lang w:eastAsia="el-GR"/>
              </w:rPr>
              <w:t xml:space="preserve"> να μπορεί να υποστηρίξει </w:t>
            </w:r>
            <w:proofErr w:type="spellStart"/>
            <w:r w:rsidRPr="008866ED">
              <w:rPr>
                <w:rFonts w:eastAsia="Times New Roman" w:cstheme="minorHAnsi"/>
                <w:color w:val="17365D"/>
                <w:sz w:val="20"/>
                <w:szCs w:val="20"/>
                <w:lang w:eastAsia="el-GR"/>
              </w:rPr>
              <w:t>αλληλουχήσεις</w:t>
            </w:r>
            <w:proofErr w:type="spellEnd"/>
            <w:r w:rsidRPr="008866ED">
              <w:rPr>
                <w:rFonts w:eastAsia="Times New Roman" w:cstheme="minorHAnsi"/>
                <w:color w:val="17365D"/>
                <w:sz w:val="20"/>
                <w:szCs w:val="20"/>
                <w:lang w:eastAsia="el-GR"/>
              </w:rPr>
              <w:t xml:space="preserve"> μονής και διπλής κατεύθυνσης (</w:t>
            </w:r>
            <w:proofErr w:type="spellStart"/>
            <w:r w:rsidRPr="008866ED">
              <w:rPr>
                <w:rFonts w:eastAsia="Times New Roman" w:cstheme="minorHAnsi"/>
                <w:color w:val="17365D"/>
                <w:sz w:val="20"/>
                <w:szCs w:val="20"/>
                <w:lang w:eastAsia="el-GR"/>
              </w:rPr>
              <w:t>single</w:t>
            </w:r>
            <w:proofErr w:type="spellEnd"/>
            <w:r w:rsidRPr="008866ED">
              <w:rPr>
                <w:rFonts w:eastAsia="Times New Roman" w:cstheme="minorHAnsi"/>
                <w:color w:val="17365D"/>
                <w:sz w:val="20"/>
                <w:szCs w:val="20"/>
                <w:lang w:eastAsia="el-GR"/>
              </w:rPr>
              <w:t xml:space="preserve">- and </w:t>
            </w:r>
            <w:proofErr w:type="spellStart"/>
            <w:r w:rsidRPr="008866ED">
              <w:rPr>
                <w:rFonts w:eastAsia="Times New Roman" w:cstheme="minorHAnsi"/>
                <w:color w:val="17365D"/>
                <w:sz w:val="20"/>
                <w:szCs w:val="20"/>
                <w:lang w:eastAsia="el-GR"/>
              </w:rPr>
              <w:t>paired-end</w:t>
            </w:r>
            <w:proofErr w:type="spellEnd"/>
            <w:r w:rsidRPr="008866ED">
              <w:rPr>
                <w:rFonts w:eastAsia="Times New Roman" w:cstheme="minorHAnsi"/>
                <w:color w:val="17365D"/>
                <w:sz w:val="20"/>
                <w:szCs w:val="20"/>
                <w:lang w:eastAsia="el-GR"/>
              </w:rPr>
              <w:t xml:space="preserve"> </w:t>
            </w:r>
            <w:proofErr w:type="spellStart"/>
            <w:r w:rsidRPr="008866ED">
              <w:rPr>
                <w:rFonts w:eastAsia="Times New Roman" w:cstheme="minorHAnsi"/>
                <w:color w:val="17365D"/>
                <w:sz w:val="20"/>
                <w:szCs w:val="20"/>
                <w:lang w:eastAsia="el-GR"/>
              </w:rPr>
              <w:t>read</w:t>
            </w:r>
            <w:proofErr w:type="spellEnd"/>
            <w:r w:rsidRPr="008866ED">
              <w:rPr>
                <w:rFonts w:eastAsia="Times New Roman" w:cstheme="minorHAnsi"/>
                <w:color w:val="17365D"/>
                <w:sz w:val="20"/>
                <w:szCs w:val="20"/>
                <w:lang w:eastAsia="el-GR"/>
              </w:rPr>
              <w:t xml:space="preserve"> </w:t>
            </w:r>
            <w:proofErr w:type="spellStart"/>
            <w:r w:rsidRPr="008866ED">
              <w:rPr>
                <w:rFonts w:eastAsia="Times New Roman" w:cstheme="minorHAnsi"/>
                <w:color w:val="17365D"/>
                <w:sz w:val="20"/>
                <w:szCs w:val="20"/>
                <w:lang w:eastAsia="el-GR"/>
              </w:rPr>
              <w:t>protocols</w:t>
            </w:r>
            <w:proofErr w:type="spellEnd"/>
            <w:r w:rsidRPr="008866ED">
              <w:rPr>
                <w:rFonts w:eastAsia="Times New Roman" w:cstheme="minorHAnsi"/>
                <w:color w:val="17365D"/>
                <w:sz w:val="20"/>
                <w:szCs w:val="20"/>
                <w:lang w:eastAsia="el-GR"/>
              </w:rPr>
              <w:t xml:space="preserve">) σε τμήματα DNA έως </w:t>
            </w:r>
            <w:r w:rsidRPr="008866ED">
              <w:rPr>
                <w:rFonts w:eastAsia="Times New Roman" w:cstheme="minorHAnsi"/>
                <w:b/>
                <w:color w:val="17365D"/>
                <w:sz w:val="20"/>
                <w:szCs w:val="20"/>
                <w:lang w:eastAsia="el-GR"/>
              </w:rPr>
              <w:t xml:space="preserve">150 </w:t>
            </w:r>
            <w:proofErr w:type="spellStart"/>
            <w:r w:rsidRPr="008866ED">
              <w:rPr>
                <w:rFonts w:eastAsia="Times New Roman" w:cstheme="minorHAnsi"/>
                <w:b/>
                <w:color w:val="17365D"/>
                <w:sz w:val="20"/>
                <w:szCs w:val="20"/>
                <w:lang w:eastAsia="el-GR"/>
              </w:rPr>
              <w:t>bp</w:t>
            </w:r>
            <w:proofErr w:type="spellEnd"/>
            <w:r w:rsidRPr="008866ED">
              <w:rPr>
                <w:rFonts w:eastAsia="Times New Roman" w:cstheme="minorHAnsi"/>
                <w:b/>
                <w:color w:val="17365D"/>
                <w:sz w:val="20"/>
                <w:szCs w:val="20"/>
                <w:lang w:eastAsia="el-GR"/>
              </w:rPr>
              <w:t>.</w:t>
            </w:r>
            <w:r w:rsidRPr="008866ED">
              <w:rPr>
                <w:rFonts w:eastAsia="Times New Roman" w:cstheme="minorHAnsi"/>
                <w:color w:val="17365D"/>
                <w:sz w:val="20"/>
                <w:szCs w:val="20"/>
                <w:lang w:eastAsia="el-GR"/>
              </w:rPr>
              <w:t xml:space="preserve"> </w:t>
            </w:r>
          </w:p>
        </w:tc>
        <w:tc>
          <w:tcPr>
            <w:tcW w:w="1560" w:type="dxa"/>
            <w:vAlign w:val="center"/>
          </w:tcPr>
          <w:p w:rsidR="00A1226D" w:rsidRPr="007136C3" w:rsidRDefault="00A1226D" w:rsidP="00047BE2">
            <w:pPr>
              <w:pStyle w:val="BodyText"/>
              <w:jc w:val="center"/>
              <w:rPr>
                <w:rFonts w:cstheme="minorHAnsi"/>
                <w:color w:val="000000"/>
                <w:szCs w:val="20"/>
              </w:rPr>
            </w:pPr>
            <w:r w:rsidRPr="007136C3">
              <w:rPr>
                <w:rFonts w:cstheme="minorHAnsi"/>
                <w:color w:val="000000"/>
                <w:szCs w:val="20"/>
              </w:rPr>
              <w:t>ΝΑΙ</w:t>
            </w:r>
          </w:p>
        </w:tc>
        <w:tc>
          <w:tcPr>
            <w:tcW w:w="1701" w:type="dxa"/>
          </w:tcPr>
          <w:p w:rsidR="00A1226D" w:rsidRPr="007136C3" w:rsidRDefault="00A1226D" w:rsidP="00047BE2">
            <w:pPr>
              <w:pStyle w:val="BodyText"/>
              <w:jc w:val="center"/>
              <w:rPr>
                <w:rFonts w:cstheme="minorHAnsi"/>
                <w:color w:val="000000"/>
                <w:szCs w:val="20"/>
              </w:rPr>
            </w:pPr>
          </w:p>
        </w:tc>
      </w:tr>
      <w:tr w:rsidR="00A1226D" w:rsidRPr="007136C3" w:rsidTr="00047BE2">
        <w:trPr>
          <w:jc w:val="center"/>
        </w:trPr>
        <w:tc>
          <w:tcPr>
            <w:tcW w:w="988" w:type="dxa"/>
            <w:vAlign w:val="center"/>
          </w:tcPr>
          <w:p w:rsidR="00A1226D" w:rsidRPr="007136C3" w:rsidRDefault="00A1226D" w:rsidP="00047BE2">
            <w:pPr>
              <w:pStyle w:val="ListParagraph"/>
              <w:numPr>
                <w:ilvl w:val="0"/>
                <w:numId w:val="35"/>
              </w:numPr>
              <w:rPr>
                <w:rFonts w:cstheme="minorHAnsi"/>
                <w:sz w:val="20"/>
                <w:szCs w:val="20"/>
              </w:rPr>
            </w:pPr>
          </w:p>
        </w:tc>
        <w:tc>
          <w:tcPr>
            <w:tcW w:w="5391" w:type="dxa"/>
            <w:vAlign w:val="center"/>
          </w:tcPr>
          <w:p w:rsidR="00A1226D" w:rsidRPr="008F5BEB" w:rsidRDefault="00A1226D" w:rsidP="00047BE2">
            <w:pPr>
              <w:spacing w:before="240" w:after="60" w:line="276" w:lineRule="auto"/>
              <w:ind w:left="360"/>
              <w:jc w:val="left"/>
              <w:rPr>
                <w:rFonts w:eastAsia="Times New Roman" w:cstheme="minorHAnsi"/>
                <w:color w:val="17365D"/>
                <w:sz w:val="20"/>
                <w:szCs w:val="20"/>
                <w:lang w:eastAsia="el-GR"/>
              </w:rPr>
            </w:pPr>
            <w:r w:rsidRPr="008F5BEB">
              <w:rPr>
                <w:rFonts w:eastAsia="Times New Roman" w:cstheme="minorHAnsi"/>
                <w:sz w:val="20"/>
                <w:szCs w:val="20"/>
                <w:lang w:eastAsia="el-GR"/>
              </w:rPr>
              <w:t xml:space="preserve">Να διαθέτει απόδοση </w:t>
            </w:r>
            <w:r w:rsidRPr="008866ED">
              <w:rPr>
                <w:rFonts w:eastAsia="Times New Roman" w:cstheme="minorHAnsi"/>
                <w:color w:val="17365D"/>
                <w:sz w:val="20"/>
                <w:szCs w:val="20"/>
                <w:lang w:eastAsia="el-GR"/>
              </w:rPr>
              <w:t xml:space="preserve">έως </w:t>
            </w:r>
            <w:r w:rsidRPr="008F5BEB">
              <w:rPr>
                <w:rFonts w:eastAsia="Times New Roman" w:cstheme="minorHAnsi"/>
                <w:b/>
                <w:sz w:val="20"/>
                <w:szCs w:val="20"/>
                <w:lang w:eastAsia="el-GR"/>
              </w:rPr>
              <w:t>400 *10</w:t>
            </w:r>
            <w:r w:rsidRPr="008F5BEB">
              <w:rPr>
                <w:rFonts w:eastAsia="Times New Roman" w:cstheme="minorHAnsi"/>
                <w:b/>
                <w:sz w:val="20"/>
                <w:szCs w:val="20"/>
                <w:vertAlign w:val="superscript"/>
                <w:lang w:eastAsia="el-GR"/>
              </w:rPr>
              <w:t>6</w:t>
            </w:r>
            <w:r w:rsidRPr="008F5BEB">
              <w:rPr>
                <w:rFonts w:eastAsia="Times New Roman" w:cstheme="minorHAnsi"/>
                <w:sz w:val="20"/>
                <w:szCs w:val="20"/>
                <w:lang w:eastAsia="el-GR"/>
              </w:rPr>
              <w:t xml:space="preserve"> αναγνώσεις (</w:t>
            </w:r>
            <w:r w:rsidRPr="008F5BEB">
              <w:rPr>
                <w:rFonts w:eastAsia="Times New Roman" w:cstheme="minorHAnsi"/>
                <w:sz w:val="20"/>
                <w:szCs w:val="20"/>
                <w:lang w:val="en-US" w:eastAsia="el-GR"/>
              </w:rPr>
              <w:t>reads</w:t>
            </w:r>
            <w:r w:rsidRPr="008F5BEB">
              <w:rPr>
                <w:rFonts w:eastAsia="Times New Roman" w:cstheme="minorHAnsi"/>
                <w:sz w:val="20"/>
                <w:szCs w:val="20"/>
                <w:lang w:eastAsia="el-GR"/>
              </w:rPr>
              <w:t>)/εκτέλεση.</w:t>
            </w:r>
          </w:p>
        </w:tc>
        <w:tc>
          <w:tcPr>
            <w:tcW w:w="1560" w:type="dxa"/>
            <w:vAlign w:val="center"/>
          </w:tcPr>
          <w:p w:rsidR="00A1226D" w:rsidRPr="007136C3" w:rsidRDefault="00A1226D" w:rsidP="00047BE2">
            <w:pPr>
              <w:pStyle w:val="BodyText"/>
              <w:jc w:val="center"/>
              <w:rPr>
                <w:rFonts w:cstheme="minorHAnsi"/>
                <w:color w:val="000000"/>
                <w:szCs w:val="20"/>
              </w:rPr>
            </w:pPr>
            <w:r w:rsidRPr="007136C3">
              <w:rPr>
                <w:rFonts w:cstheme="minorHAnsi"/>
                <w:color w:val="000000"/>
                <w:szCs w:val="20"/>
              </w:rPr>
              <w:t>ΝΑΙ</w:t>
            </w:r>
          </w:p>
        </w:tc>
        <w:tc>
          <w:tcPr>
            <w:tcW w:w="1701" w:type="dxa"/>
          </w:tcPr>
          <w:p w:rsidR="00A1226D" w:rsidRPr="007136C3" w:rsidRDefault="00A1226D" w:rsidP="00047BE2">
            <w:pPr>
              <w:pStyle w:val="BodyText"/>
              <w:jc w:val="center"/>
              <w:rPr>
                <w:rFonts w:cstheme="minorHAnsi"/>
                <w:color w:val="000000"/>
                <w:szCs w:val="20"/>
              </w:rPr>
            </w:pPr>
          </w:p>
        </w:tc>
      </w:tr>
      <w:tr w:rsidR="00A1226D" w:rsidRPr="007136C3" w:rsidTr="00047BE2">
        <w:trPr>
          <w:jc w:val="center"/>
        </w:trPr>
        <w:tc>
          <w:tcPr>
            <w:tcW w:w="988" w:type="dxa"/>
            <w:shd w:val="clear" w:color="auto" w:fill="FFE599" w:themeFill="accent4" w:themeFillTint="66"/>
            <w:vAlign w:val="center"/>
          </w:tcPr>
          <w:p w:rsidR="00A1226D" w:rsidRPr="007136C3" w:rsidRDefault="00A1226D" w:rsidP="00047BE2">
            <w:pPr>
              <w:pStyle w:val="BodyText"/>
              <w:jc w:val="left"/>
              <w:rPr>
                <w:rFonts w:cstheme="minorHAnsi"/>
                <w:color w:val="000000"/>
                <w:szCs w:val="20"/>
              </w:rPr>
            </w:pPr>
          </w:p>
        </w:tc>
        <w:tc>
          <w:tcPr>
            <w:tcW w:w="5391" w:type="dxa"/>
            <w:shd w:val="clear" w:color="auto" w:fill="FFE599" w:themeFill="accent4" w:themeFillTint="66"/>
            <w:vAlign w:val="center"/>
          </w:tcPr>
          <w:p w:rsidR="00A1226D" w:rsidRPr="008F5BEB" w:rsidRDefault="00A1226D" w:rsidP="00047BE2">
            <w:pPr>
              <w:pStyle w:val="BodyText"/>
              <w:numPr>
                <w:ilvl w:val="0"/>
                <w:numId w:val="31"/>
              </w:numPr>
              <w:suppressAutoHyphens/>
              <w:spacing w:before="0"/>
              <w:rPr>
                <w:rFonts w:cstheme="minorHAnsi"/>
                <w:color w:val="000000"/>
                <w:szCs w:val="20"/>
              </w:rPr>
            </w:pPr>
            <w:r w:rsidRPr="008F5BEB">
              <w:rPr>
                <w:rFonts w:cstheme="minorHAnsi"/>
                <w:color w:val="000000"/>
                <w:szCs w:val="20"/>
              </w:rPr>
              <w:t>Ειδικές απαιτήσεις συστήματος</w:t>
            </w:r>
            <w:r w:rsidRPr="008F5BEB">
              <w:rPr>
                <w:rFonts w:eastAsia="Times New Roman" w:cstheme="minorHAnsi"/>
                <w:szCs w:val="20"/>
                <w:lang w:eastAsia="el-GR"/>
              </w:rPr>
              <w:t xml:space="preserve"> </w:t>
            </w:r>
            <w:proofErr w:type="spellStart"/>
            <w:r w:rsidRPr="008F5BEB">
              <w:rPr>
                <w:rFonts w:eastAsia="Times New Roman" w:cstheme="minorHAnsi"/>
                <w:szCs w:val="20"/>
                <w:lang w:eastAsia="el-GR"/>
              </w:rPr>
              <w:t>κλωνικής</w:t>
            </w:r>
            <w:proofErr w:type="spellEnd"/>
            <w:r w:rsidRPr="008F5BEB">
              <w:rPr>
                <w:rFonts w:eastAsia="Times New Roman" w:cstheme="minorHAnsi"/>
                <w:szCs w:val="20"/>
                <w:lang w:eastAsia="el-GR"/>
              </w:rPr>
              <w:t xml:space="preserve"> ενίσχυσης και </w:t>
            </w:r>
            <w:proofErr w:type="spellStart"/>
            <w:r w:rsidRPr="008F5BEB">
              <w:rPr>
                <w:rFonts w:eastAsia="Times New Roman" w:cstheme="minorHAnsi"/>
                <w:szCs w:val="20"/>
                <w:lang w:eastAsia="el-GR"/>
              </w:rPr>
              <w:t>αλληλούχησης</w:t>
            </w:r>
            <w:proofErr w:type="spellEnd"/>
            <w:r w:rsidRPr="008F5BEB">
              <w:rPr>
                <w:rFonts w:eastAsia="Times New Roman" w:cstheme="minorHAnsi"/>
                <w:szCs w:val="20"/>
                <w:lang w:eastAsia="el-GR"/>
              </w:rPr>
              <w:t xml:space="preserve"> βιβλιοθήκης για τμήματα έως 150 </w:t>
            </w:r>
            <w:proofErr w:type="spellStart"/>
            <w:r w:rsidRPr="008F5BEB">
              <w:rPr>
                <w:rFonts w:eastAsia="Times New Roman" w:cstheme="minorHAnsi"/>
                <w:szCs w:val="20"/>
                <w:lang w:val="en-US" w:eastAsia="el-GR"/>
              </w:rPr>
              <w:t>bp</w:t>
            </w:r>
            <w:proofErr w:type="spellEnd"/>
            <w:r w:rsidRPr="008F5BEB">
              <w:rPr>
                <w:rFonts w:eastAsia="Times New Roman" w:cstheme="minorHAnsi"/>
                <w:szCs w:val="20"/>
                <w:lang w:eastAsia="el-GR"/>
              </w:rPr>
              <w:t>, απόδοση 130 *10</w:t>
            </w:r>
            <w:r w:rsidRPr="008F5BEB">
              <w:rPr>
                <w:rFonts w:eastAsia="Times New Roman" w:cstheme="minorHAnsi"/>
                <w:szCs w:val="20"/>
                <w:vertAlign w:val="superscript"/>
                <w:lang w:eastAsia="el-GR"/>
              </w:rPr>
              <w:t>6</w:t>
            </w:r>
            <w:r w:rsidRPr="008F5BEB">
              <w:rPr>
                <w:rFonts w:eastAsia="Times New Roman" w:cstheme="minorHAnsi"/>
                <w:szCs w:val="20"/>
                <w:lang w:eastAsia="el-GR"/>
              </w:rPr>
              <w:t xml:space="preserve"> αναγνώσεις (</w:t>
            </w:r>
            <w:r w:rsidRPr="008F5BEB">
              <w:rPr>
                <w:rFonts w:eastAsia="Times New Roman" w:cstheme="minorHAnsi"/>
                <w:szCs w:val="20"/>
                <w:lang w:val="en-US" w:eastAsia="el-GR"/>
              </w:rPr>
              <w:t>reads</w:t>
            </w:r>
            <w:r w:rsidRPr="008F5BEB">
              <w:rPr>
                <w:rFonts w:eastAsia="Times New Roman" w:cstheme="minorHAnsi"/>
                <w:szCs w:val="20"/>
                <w:lang w:eastAsia="el-GR"/>
              </w:rPr>
              <w:t>)/εκτέλεση</w:t>
            </w:r>
          </w:p>
        </w:tc>
        <w:tc>
          <w:tcPr>
            <w:tcW w:w="1560" w:type="dxa"/>
            <w:shd w:val="clear" w:color="auto" w:fill="FFE599" w:themeFill="accent4" w:themeFillTint="66"/>
            <w:vAlign w:val="center"/>
          </w:tcPr>
          <w:p w:rsidR="00A1226D" w:rsidRPr="007136C3" w:rsidRDefault="00A1226D" w:rsidP="00047BE2">
            <w:pPr>
              <w:pStyle w:val="BodyText"/>
              <w:jc w:val="center"/>
              <w:rPr>
                <w:rFonts w:cstheme="minorHAnsi"/>
                <w:color w:val="000000"/>
                <w:szCs w:val="20"/>
              </w:rPr>
            </w:pPr>
          </w:p>
        </w:tc>
        <w:tc>
          <w:tcPr>
            <w:tcW w:w="1701" w:type="dxa"/>
            <w:shd w:val="clear" w:color="auto" w:fill="FFE599" w:themeFill="accent4" w:themeFillTint="66"/>
          </w:tcPr>
          <w:p w:rsidR="00A1226D" w:rsidRPr="007136C3" w:rsidRDefault="00A1226D" w:rsidP="00047BE2">
            <w:pPr>
              <w:pStyle w:val="BodyText"/>
              <w:jc w:val="center"/>
              <w:rPr>
                <w:rFonts w:cstheme="minorHAnsi"/>
                <w:color w:val="000000"/>
                <w:szCs w:val="20"/>
              </w:rPr>
            </w:pPr>
          </w:p>
        </w:tc>
      </w:tr>
      <w:tr w:rsidR="00A1226D" w:rsidRPr="007136C3" w:rsidTr="00047BE2">
        <w:trPr>
          <w:jc w:val="center"/>
        </w:trPr>
        <w:tc>
          <w:tcPr>
            <w:tcW w:w="988" w:type="dxa"/>
            <w:vAlign w:val="center"/>
          </w:tcPr>
          <w:p w:rsidR="00A1226D" w:rsidRPr="007136C3" w:rsidRDefault="00A1226D" w:rsidP="00047BE2">
            <w:pPr>
              <w:pStyle w:val="BodyText"/>
              <w:numPr>
                <w:ilvl w:val="0"/>
                <w:numId w:val="33"/>
              </w:numPr>
              <w:suppressAutoHyphens/>
              <w:spacing w:before="0" w:after="240"/>
              <w:jc w:val="left"/>
              <w:rPr>
                <w:rFonts w:cstheme="minorHAnsi"/>
                <w:color w:val="000000"/>
                <w:szCs w:val="20"/>
              </w:rPr>
            </w:pPr>
          </w:p>
        </w:tc>
        <w:tc>
          <w:tcPr>
            <w:tcW w:w="5391" w:type="dxa"/>
            <w:vAlign w:val="center"/>
          </w:tcPr>
          <w:p w:rsidR="00A1226D" w:rsidRPr="007136C3" w:rsidRDefault="00A1226D" w:rsidP="00047BE2">
            <w:pPr>
              <w:spacing w:line="276" w:lineRule="auto"/>
              <w:ind w:left="360"/>
              <w:jc w:val="left"/>
              <w:rPr>
                <w:rFonts w:cstheme="minorHAnsi"/>
                <w:sz w:val="20"/>
                <w:szCs w:val="20"/>
              </w:rPr>
            </w:pPr>
            <w:r w:rsidRPr="008866ED">
              <w:rPr>
                <w:rFonts w:eastAsia="Times New Roman" w:cstheme="minorHAnsi"/>
                <w:color w:val="17365D"/>
                <w:sz w:val="20"/>
                <w:szCs w:val="20"/>
                <w:lang w:eastAsia="el-GR"/>
              </w:rPr>
              <w:t xml:space="preserve">Το </w:t>
            </w:r>
            <w:proofErr w:type="spellStart"/>
            <w:r w:rsidRPr="008866ED">
              <w:rPr>
                <w:rFonts w:eastAsia="Times New Roman" w:cstheme="minorHAnsi"/>
                <w:color w:val="17365D"/>
                <w:sz w:val="20"/>
                <w:szCs w:val="20"/>
                <w:lang w:eastAsia="el-GR"/>
              </w:rPr>
              <w:t>κιτ</w:t>
            </w:r>
            <w:proofErr w:type="spellEnd"/>
            <w:r w:rsidRPr="008866ED">
              <w:rPr>
                <w:rFonts w:eastAsia="Times New Roman" w:cstheme="minorHAnsi"/>
                <w:color w:val="17365D"/>
                <w:sz w:val="20"/>
                <w:szCs w:val="20"/>
                <w:lang w:eastAsia="el-GR"/>
              </w:rPr>
              <w:t xml:space="preserve"> να μπορεί να υποστηρίξει </w:t>
            </w:r>
            <w:proofErr w:type="spellStart"/>
            <w:r w:rsidRPr="008866ED">
              <w:rPr>
                <w:rFonts w:eastAsia="Times New Roman" w:cstheme="minorHAnsi"/>
                <w:color w:val="17365D"/>
                <w:sz w:val="20"/>
                <w:szCs w:val="20"/>
                <w:lang w:eastAsia="el-GR"/>
              </w:rPr>
              <w:t>αλληλουχήσεις</w:t>
            </w:r>
            <w:proofErr w:type="spellEnd"/>
            <w:r w:rsidRPr="008866ED">
              <w:rPr>
                <w:rFonts w:eastAsia="Times New Roman" w:cstheme="minorHAnsi"/>
                <w:color w:val="17365D"/>
                <w:sz w:val="20"/>
                <w:szCs w:val="20"/>
                <w:lang w:eastAsia="el-GR"/>
              </w:rPr>
              <w:t xml:space="preserve"> μονής και διπλής κατεύθυνσης (</w:t>
            </w:r>
            <w:proofErr w:type="spellStart"/>
            <w:r w:rsidRPr="008866ED">
              <w:rPr>
                <w:rFonts w:eastAsia="Times New Roman" w:cstheme="minorHAnsi"/>
                <w:color w:val="17365D"/>
                <w:sz w:val="20"/>
                <w:szCs w:val="20"/>
                <w:lang w:eastAsia="el-GR"/>
              </w:rPr>
              <w:t>single</w:t>
            </w:r>
            <w:proofErr w:type="spellEnd"/>
            <w:r w:rsidRPr="008866ED">
              <w:rPr>
                <w:rFonts w:eastAsia="Times New Roman" w:cstheme="minorHAnsi"/>
                <w:color w:val="17365D"/>
                <w:sz w:val="20"/>
                <w:szCs w:val="20"/>
                <w:lang w:eastAsia="el-GR"/>
              </w:rPr>
              <w:t xml:space="preserve">- and </w:t>
            </w:r>
            <w:proofErr w:type="spellStart"/>
            <w:r w:rsidRPr="008866ED">
              <w:rPr>
                <w:rFonts w:eastAsia="Times New Roman" w:cstheme="minorHAnsi"/>
                <w:color w:val="17365D"/>
                <w:sz w:val="20"/>
                <w:szCs w:val="20"/>
                <w:lang w:eastAsia="el-GR"/>
              </w:rPr>
              <w:t>paired-end</w:t>
            </w:r>
            <w:proofErr w:type="spellEnd"/>
            <w:r w:rsidRPr="008866ED">
              <w:rPr>
                <w:rFonts w:eastAsia="Times New Roman" w:cstheme="minorHAnsi"/>
                <w:color w:val="17365D"/>
                <w:sz w:val="20"/>
                <w:szCs w:val="20"/>
                <w:lang w:eastAsia="el-GR"/>
              </w:rPr>
              <w:t xml:space="preserve"> </w:t>
            </w:r>
            <w:proofErr w:type="spellStart"/>
            <w:r w:rsidRPr="008866ED">
              <w:rPr>
                <w:rFonts w:eastAsia="Times New Roman" w:cstheme="minorHAnsi"/>
                <w:color w:val="17365D"/>
                <w:sz w:val="20"/>
                <w:szCs w:val="20"/>
                <w:lang w:eastAsia="el-GR"/>
              </w:rPr>
              <w:t>read</w:t>
            </w:r>
            <w:proofErr w:type="spellEnd"/>
            <w:r w:rsidRPr="008866ED">
              <w:rPr>
                <w:rFonts w:eastAsia="Times New Roman" w:cstheme="minorHAnsi"/>
                <w:color w:val="17365D"/>
                <w:sz w:val="20"/>
                <w:szCs w:val="20"/>
                <w:lang w:eastAsia="el-GR"/>
              </w:rPr>
              <w:t xml:space="preserve"> </w:t>
            </w:r>
            <w:proofErr w:type="spellStart"/>
            <w:r w:rsidRPr="008866ED">
              <w:rPr>
                <w:rFonts w:eastAsia="Times New Roman" w:cstheme="minorHAnsi"/>
                <w:color w:val="17365D"/>
                <w:sz w:val="20"/>
                <w:szCs w:val="20"/>
                <w:lang w:eastAsia="el-GR"/>
              </w:rPr>
              <w:t>protocols</w:t>
            </w:r>
            <w:proofErr w:type="spellEnd"/>
            <w:r w:rsidRPr="008866ED">
              <w:rPr>
                <w:rFonts w:eastAsia="Times New Roman" w:cstheme="minorHAnsi"/>
                <w:color w:val="17365D"/>
                <w:sz w:val="20"/>
                <w:szCs w:val="20"/>
                <w:lang w:eastAsia="el-GR"/>
              </w:rPr>
              <w:t xml:space="preserve">) σε τμήματα DNA έως </w:t>
            </w:r>
            <w:r w:rsidRPr="008866ED">
              <w:rPr>
                <w:rFonts w:eastAsia="Times New Roman" w:cstheme="minorHAnsi"/>
                <w:b/>
                <w:color w:val="17365D"/>
                <w:sz w:val="20"/>
                <w:szCs w:val="20"/>
                <w:lang w:eastAsia="el-GR"/>
              </w:rPr>
              <w:t xml:space="preserve">150 </w:t>
            </w:r>
            <w:proofErr w:type="spellStart"/>
            <w:r w:rsidRPr="008866ED">
              <w:rPr>
                <w:rFonts w:eastAsia="Times New Roman" w:cstheme="minorHAnsi"/>
                <w:b/>
                <w:color w:val="17365D"/>
                <w:sz w:val="20"/>
                <w:szCs w:val="20"/>
                <w:lang w:eastAsia="el-GR"/>
              </w:rPr>
              <w:t>bp</w:t>
            </w:r>
            <w:proofErr w:type="spellEnd"/>
            <w:r w:rsidRPr="008866ED">
              <w:rPr>
                <w:rFonts w:eastAsia="Times New Roman" w:cstheme="minorHAnsi"/>
                <w:b/>
                <w:color w:val="17365D"/>
                <w:sz w:val="20"/>
                <w:szCs w:val="20"/>
                <w:lang w:eastAsia="el-GR"/>
              </w:rPr>
              <w:t>.</w:t>
            </w:r>
            <w:r w:rsidRPr="008866ED">
              <w:rPr>
                <w:rFonts w:eastAsia="Times New Roman" w:cstheme="minorHAnsi"/>
                <w:color w:val="17365D"/>
                <w:sz w:val="20"/>
                <w:szCs w:val="20"/>
                <w:lang w:eastAsia="el-GR"/>
              </w:rPr>
              <w:t xml:space="preserve"> </w:t>
            </w:r>
          </w:p>
        </w:tc>
        <w:tc>
          <w:tcPr>
            <w:tcW w:w="1560" w:type="dxa"/>
            <w:vAlign w:val="center"/>
          </w:tcPr>
          <w:p w:rsidR="00A1226D" w:rsidRPr="007136C3" w:rsidRDefault="00A1226D" w:rsidP="00047BE2">
            <w:pPr>
              <w:pStyle w:val="BodyText"/>
              <w:jc w:val="center"/>
              <w:rPr>
                <w:rFonts w:cstheme="minorHAnsi"/>
                <w:color w:val="000000"/>
                <w:szCs w:val="20"/>
              </w:rPr>
            </w:pPr>
            <w:r w:rsidRPr="007136C3">
              <w:rPr>
                <w:rFonts w:cstheme="minorHAnsi"/>
                <w:color w:val="000000"/>
                <w:szCs w:val="20"/>
              </w:rPr>
              <w:t>ΝΑΙ</w:t>
            </w:r>
          </w:p>
        </w:tc>
        <w:tc>
          <w:tcPr>
            <w:tcW w:w="1701" w:type="dxa"/>
          </w:tcPr>
          <w:p w:rsidR="00A1226D" w:rsidRPr="007136C3" w:rsidRDefault="00A1226D" w:rsidP="00047BE2">
            <w:pPr>
              <w:pStyle w:val="BodyText"/>
              <w:jc w:val="center"/>
              <w:rPr>
                <w:rFonts w:cstheme="minorHAnsi"/>
                <w:color w:val="000000"/>
                <w:szCs w:val="20"/>
              </w:rPr>
            </w:pPr>
          </w:p>
        </w:tc>
      </w:tr>
      <w:tr w:rsidR="00A1226D" w:rsidRPr="007136C3" w:rsidTr="00047BE2">
        <w:trPr>
          <w:jc w:val="center"/>
        </w:trPr>
        <w:tc>
          <w:tcPr>
            <w:tcW w:w="988" w:type="dxa"/>
            <w:vAlign w:val="center"/>
          </w:tcPr>
          <w:p w:rsidR="00A1226D" w:rsidRPr="007136C3" w:rsidRDefault="00A1226D" w:rsidP="00047BE2">
            <w:pPr>
              <w:pStyle w:val="BodyText"/>
              <w:numPr>
                <w:ilvl w:val="0"/>
                <w:numId w:val="33"/>
              </w:numPr>
              <w:suppressAutoHyphens/>
              <w:spacing w:before="0" w:after="240"/>
              <w:jc w:val="left"/>
              <w:rPr>
                <w:rFonts w:cstheme="minorHAnsi"/>
                <w:color w:val="000000"/>
                <w:szCs w:val="20"/>
              </w:rPr>
            </w:pPr>
          </w:p>
        </w:tc>
        <w:tc>
          <w:tcPr>
            <w:tcW w:w="5391" w:type="dxa"/>
            <w:vAlign w:val="center"/>
          </w:tcPr>
          <w:p w:rsidR="00A1226D" w:rsidRPr="007136C3" w:rsidRDefault="00A1226D" w:rsidP="00047BE2">
            <w:pPr>
              <w:spacing w:line="276" w:lineRule="auto"/>
              <w:ind w:left="360"/>
              <w:jc w:val="left"/>
              <w:rPr>
                <w:rFonts w:cstheme="minorHAnsi"/>
                <w:sz w:val="20"/>
                <w:szCs w:val="20"/>
              </w:rPr>
            </w:pPr>
            <w:r w:rsidRPr="007136C3">
              <w:rPr>
                <w:rFonts w:eastAsia="Times New Roman" w:cstheme="minorHAnsi"/>
                <w:sz w:val="20"/>
                <w:szCs w:val="20"/>
                <w:lang w:eastAsia="el-GR"/>
              </w:rPr>
              <w:t xml:space="preserve">Να διαθέτει απόδοση </w:t>
            </w:r>
            <w:r w:rsidRPr="008866ED">
              <w:rPr>
                <w:rFonts w:eastAsia="Times New Roman" w:cstheme="minorHAnsi"/>
                <w:color w:val="17365D"/>
                <w:sz w:val="20"/>
                <w:szCs w:val="20"/>
                <w:lang w:eastAsia="el-GR"/>
              </w:rPr>
              <w:t xml:space="preserve">έως </w:t>
            </w:r>
            <w:r w:rsidRPr="007136C3">
              <w:rPr>
                <w:rFonts w:eastAsia="Times New Roman" w:cstheme="minorHAnsi"/>
                <w:b/>
                <w:sz w:val="20"/>
                <w:szCs w:val="20"/>
                <w:lang w:eastAsia="el-GR"/>
              </w:rPr>
              <w:t>130 *10</w:t>
            </w:r>
            <w:r w:rsidRPr="007136C3">
              <w:rPr>
                <w:rFonts w:eastAsia="Times New Roman" w:cstheme="minorHAnsi"/>
                <w:b/>
                <w:sz w:val="20"/>
                <w:szCs w:val="20"/>
                <w:vertAlign w:val="superscript"/>
                <w:lang w:eastAsia="el-GR"/>
              </w:rPr>
              <w:t>6</w:t>
            </w:r>
            <w:r w:rsidRPr="007136C3">
              <w:rPr>
                <w:rFonts w:eastAsia="Times New Roman" w:cstheme="minorHAnsi"/>
                <w:sz w:val="20"/>
                <w:szCs w:val="20"/>
                <w:lang w:eastAsia="el-GR"/>
              </w:rPr>
              <w:t xml:space="preserve"> αναγνώσεις (</w:t>
            </w:r>
            <w:r w:rsidRPr="007136C3">
              <w:rPr>
                <w:rFonts w:eastAsia="Times New Roman" w:cstheme="minorHAnsi"/>
                <w:sz w:val="20"/>
                <w:szCs w:val="20"/>
                <w:lang w:val="en-US" w:eastAsia="el-GR"/>
              </w:rPr>
              <w:t>reads</w:t>
            </w:r>
            <w:r w:rsidRPr="007136C3">
              <w:rPr>
                <w:rFonts w:eastAsia="Times New Roman" w:cstheme="minorHAnsi"/>
                <w:sz w:val="20"/>
                <w:szCs w:val="20"/>
                <w:lang w:eastAsia="el-GR"/>
              </w:rPr>
              <w:t>)/εκτέλεση.</w:t>
            </w:r>
          </w:p>
        </w:tc>
        <w:tc>
          <w:tcPr>
            <w:tcW w:w="1560" w:type="dxa"/>
            <w:vAlign w:val="center"/>
          </w:tcPr>
          <w:p w:rsidR="00A1226D" w:rsidRPr="007136C3" w:rsidRDefault="00A1226D" w:rsidP="00047BE2">
            <w:pPr>
              <w:pStyle w:val="BodyText"/>
              <w:jc w:val="center"/>
              <w:rPr>
                <w:rFonts w:cstheme="minorHAnsi"/>
                <w:color w:val="000000"/>
                <w:szCs w:val="20"/>
              </w:rPr>
            </w:pPr>
            <w:r w:rsidRPr="007136C3">
              <w:rPr>
                <w:rFonts w:cstheme="minorHAnsi"/>
                <w:color w:val="000000"/>
                <w:szCs w:val="20"/>
              </w:rPr>
              <w:t>ΝΑΙ</w:t>
            </w:r>
          </w:p>
        </w:tc>
        <w:tc>
          <w:tcPr>
            <w:tcW w:w="1701" w:type="dxa"/>
          </w:tcPr>
          <w:p w:rsidR="00A1226D" w:rsidRPr="007136C3" w:rsidRDefault="00A1226D" w:rsidP="00047BE2">
            <w:pPr>
              <w:pStyle w:val="BodyText"/>
              <w:jc w:val="center"/>
              <w:rPr>
                <w:rFonts w:cstheme="minorHAnsi"/>
                <w:color w:val="000000"/>
                <w:szCs w:val="20"/>
              </w:rPr>
            </w:pPr>
          </w:p>
        </w:tc>
      </w:tr>
      <w:tr w:rsidR="00A1226D" w:rsidRPr="007136C3" w:rsidTr="00047BE2">
        <w:trPr>
          <w:jc w:val="center"/>
        </w:trPr>
        <w:tc>
          <w:tcPr>
            <w:tcW w:w="988" w:type="dxa"/>
            <w:shd w:val="clear" w:color="auto" w:fill="FFE599" w:themeFill="accent4" w:themeFillTint="66"/>
            <w:vAlign w:val="center"/>
          </w:tcPr>
          <w:p w:rsidR="00A1226D" w:rsidRPr="007136C3" w:rsidRDefault="00A1226D" w:rsidP="00047BE2">
            <w:pPr>
              <w:pStyle w:val="BodyText"/>
              <w:jc w:val="left"/>
              <w:rPr>
                <w:rFonts w:cstheme="minorHAnsi"/>
                <w:color w:val="000000"/>
                <w:szCs w:val="20"/>
              </w:rPr>
            </w:pPr>
          </w:p>
        </w:tc>
        <w:tc>
          <w:tcPr>
            <w:tcW w:w="5391" w:type="dxa"/>
            <w:shd w:val="clear" w:color="auto" w:fill="FFE599" w:themeFill="accent4" w:themeFillTint="66"/>
            <w:vAlign w:val="center"/>
          </w:tcPr>
          <w:p w:rsidR="00A1226D" w:rsidRPr="007136C3" w:rsidRDefault="00A1226D" w:rsidP="00047BE2">
            <w:pPr>
              <w:pStyle w:val="BodyText"/>
              <w:numPr>
                <w:ilvl w:val="0"/>
                <w:numId w:val="31"/>
              </w:numPr>
              <w:suppressAutoHyphens/>
              <w:spacing w:before="0"/>
              <w:rPr>
                <w:rFonts w:cstheme="minorHAnsi"/>
                <w:color w:val="000000"/>
                <w:szCs w:val="20"/>
              </w:rPr>
            </w:pPr>
            <w:r w:rsidRPr="007136C3">
              <w:rPr>
                <w:rFonts w:cstheme="minorHAnsi"/>
                <w:b/>
                <w:color w:val="000000"/>
                <w:szCs w:val="20"/>
              </w:rPr>
              <w:t>Γενικές απαιτήσεις</w:t>
            </w:r>
            <w:r w:rsidRPr="007136C3">
              <w:rPr>
                <w:rFonts w:cstheme="minorHAnsi"/>
                <w:szCs w:val="20"/>
              </w:rPr>
              <w:t xml:space="preserve"> </w:t>
            </w:r>
          </w:p>
        </w:tc>
        <w:tc>
          <w:tcPr>
            <w:tcW w:w="1560" w:type="dxa"/>
            <w:shd w:val="clear" w:color="auto" w:fill="FFE599" w:themeFill="accent4" w:themeFillTint="66"/>
            <w:vAlign w:val="center"/>
          </w:tcPr>
          <w:p w:rsidR="00A1226D" w:rsidRPr="007136C3" w:rsidRDefault="00A1226D" w:rsidP="00047BE2">
            <w:pPr>
              <w:pStyle w:val="BodyText"/>
              <w:jc w:val="center"/>
              <w:rPr>
                <w:rFonts w:cstheme="minorHAnsi"/>
                <w:color w:val="000000"/>
                <w:szCs w:val="20"/>
              </w:rPr>
            </w:pPr>
          </w:p>
        </w:tc>
        <w:tc>
          <w:tcPr>
            <w:tcW w:w="1701" w:type="dxa"/>
            <w:shd w:val="clear" w:color="auto" w:fill="FFE599" w:themeFill="accent4" w:themeFillTint="66"/>
          </w:tcPr>
          <w:p w:rsidR="00A1226D" w:rsidRPr="007136C3" w:rsidRDefault="00A1226D" w:rsidP="00047BE2">
            <w:pPr>
              <w:pStyle w:val="BodyText"/>
              <w:jc w:val="center"/>
              <w:rPr>
                <w:rFonts w:cstheme="minorHAnsi"/>
                <w:color w:val="000000"/>
                <w:szCs w:val="20"/>
              </w:rPr>
            </w:pPr>
          </w:p>
        </w:tc>
      </w:tr>
      <w:tr w:rsidR="00A1226D" w:rsidRPr="007136C3" w:rsidTr="00047BE2">
        <w:trPr>
          <w:jc w:val="center"/>
        </w:trPr>
        <w:tc>
          <w:tcPr>
            <w:tcW w:w="988" w:type="dxa"/>
            <w:vAlign w:val="center"/>
          </w:tcPr>
          <w:p w:rsidR="00A1226D" w:rsidRPr="007136C3" w:rsidRDefault="00A1226D" w:rsidP="00047BE2">
            <w:pPr>
              <w:pStyle w:val="BodyText"/>
              <w:numPr>
                <w:ilvl w:val="0"/>
                <w:numId w:val="34"/>
              </w:numPr>
              <w:suppressAutoHyphens/>
              <w:spacing w:before="0"/>
              <w:jc w:val="left"/>
              <w:rPr>
                <w:rFonts w:cstheme="minorHAnsi"/>
                <w:color w:val="000000"/>
                <w:szCs w:val="20"/>
              </w:rPr>
            </w:pPr>
          </w:p>
        </w:tc>
        <w:tc>
          <w:tcPr>
            <w:tcW w:w="5391" w:type="dxa"/>
            <w:vAlign w:val="center"/>
          </w:tcPr>
          <w:p w:rsidR="00A1226D" w:rsidRPr="007136C3" w:rsidRDefault="00A1226D" w:rsidP="00047BE2">
            <w:pPr>
              <w:pStyle w:val="BodyText"/>
              <w:rPr>
                <w:rFonts w:cstheme="minorHAnsi"/>
                <w:szCs w:val="20"/>
              </w:rPr>
            </w:pPr>
            <w:r w:rsidRPr="007136C3">
              <w:rPr>
                <w:rFonts w:cstheme="minorHAnsi"/>
                <w:szCs w:val="20"/>
              </w:rPr>
              <w:t xml:space="preserve">Συμβατότητα: Όλα τα είδη θα είναι συμβατά με τον </w:t>
            </w:r>
            <w:proofErr w:type="spellStart"/>
            <w:r w:rsidRPr="007136C3">
              <w:rPr>
                <w:rFonts w:cstheme="minorHAnsi"/>
                <w:bCs/>
                <w:szCs w:val="20"/>
              </w:rPr>
              <w:t>προϋπάρχοντα</w:t>
            </w:r>
            <w:proofErr w:type="spellEnd"/>
            <w:r w:rsidRPr="007136C3">
              <w:rPr>
                <w:rFonts w:cstheme="minorHAnsi"/>
                <w:bCs/>
                <w:szCs w:val="20"/>
              </w:rPr>
              <w:t xml:space="preserve"> εξοπλισμό </w:t>
            </w:r>
            <w:r w:rsidRPr="007136C3">
              <w:rPr>
                <w:rFonts w:cstheme="minorHAnsi"/>
                <w:szCs w:val="20"/>
              </w:rPr>
              <w:t xml:space="preserve">γενετικού αναλυτή NextSeq500 του κατασκευαστικού οίκου </w:t>
            </w:r>
            <w:proofErr w:type="spellStart"/>
            <w:r w:rsidRPr="007136C3">
              <w:rPr>
                <w:rFonts w:cstheme="minorHAnsi"/>
                <w:szCs w:val="20"/>
              </w:rPr>
              <w:t>illumina</w:t>
            </w:r>
            <w:proofErr w:type="spellEnd"/>
            <w:r>
              <w:rPr>
                <w:rFonts w:cstheme="minorHAnsi"/>
                <w:szCs w:val="20"/>
              </w:rPr>
              <w:t xml:space="preserve">. Η συμβατότητα </w:t>
            </w:r>
            <w:r w:rsidRPr="001037F4">
              <w:rPr>
                <w:rFonts w:cstheme="minorHAnsi"/>
                <w:szCs w:val="20"/>
              </w:rPr>
              <w:t xml:space="preserve">θα αποδεικνύεται με σχετική βεβαίωση του κατασκευαστή του </w:t>
            </w:r>
            <w:proofErr w:type="spellStart"/>
            <w:r w:rsidRPr="001037F4">
              <w:rPr>
                <w:rFonts w:cstheme="minorHAnsi"/>
                <w:szCs w:val="20"/>
              </w:rPr>
              <w:t>προϋπάρχοντα</w:t>
            </w:r>
            <w:proofErr w:type="spellEnd"/>
            <w:r w:rsidRPr="001037F4">
              <w:rPr>
                <w:rFonts w:cstheme="minorHAnsi"/>
                <w:szCs w:val="20"/>
              </w:rPr>
              <w:t xml:space="preserve"> εξοπλισμού του ΙΜΒΒ / ΙΤΕ</w:t>
            </w:r>
          </w:p>
        </w:tc>
        <w:tc>
          <w:tcPr>
            <w:tcW w:w="1560" w:type="dxa"/>
            <w:vAlign w:val="center"/>
          </w:tcPr>
          <w:p w:rsidR="00A1226D" w:rsidRPr="007136C3" w:rsidRDefault="00A1226D" w:rsidP="00047BE2">
            <w:pPr>
              <w:pStyle w:val="BodyText"/>
              <w:jc w:val="center"/>
              <w:rPr>
                <w:rFonts w:cstheme="minorHAnsi"/>
                <w:color w:val="000000"/>
                <w:szCs w:val="20"/>
              </w:rPr>
            </w:pPr>
            <w:r w:rsidRPr="007136C3">
              <w:rPr>
                <w:rFonts w:cstheme="minorHAnsi"/>
                <w:color w:val="000000"/>
                <w:szCs w:val="20"/>
              </w:rPr>
              <w:t>ΝΑΙ</w:t>
            </w:r>
          </w:p>
        </w:tc>
        <w:tc>
          <w:tcPr>
            <w:tcW w:w="1701" w:type="dxa"/>
          </w:tcPr>
          <w:p w:rsidR="00A1226D" w:rsidRPr="007136C3" w:rsidRDefault="00A1226D" w:rsidP="00047BE2">
            <w:pPr>
              <w:pStyle w:val="BodyText"/>
              <w:jc w:val="center"/>
              <w:rPr>
                <w:rFonts w:cstheme="minorHAnsi"/>
                <w:color w:val="000000"/>
                <w:szCs w:val="20"/>
              </w:rPr>
            </w:pPr>
          </w:p>
        </w:tc>
      </w:tr>
      <w:tr w:rsidR="00A1226D" w:rsidRPr="007136C3" w:rsidTr="00047BE2">
        <w:trPr>
          <w:jc w:val="center"/>
        </w:trPr>
        <w:tc>
          <w:tcPr>
            <w:tcW w:w="988" w:type="dxa"/>
            <w:vAlign w:val="center"/>
          </w:tcPr>
          <w:p w:rsidR="00A1226D" w:rsidRPr="007136C3" w:rsidRDefault="00A1226D" w:rsidP="00047BE2">
            <w:pPr>
              <w:pStyle w:val="BodyText"/>
              <w:numPr>
                <w:ilvl w:val="0"/>
                <w:numId w:val="34"/>
              </w:numPr>
              <w:suppressAutoHyphens/>
              <w:spacing w:before="0"/>
              <w:jc w:val="left"/>
              <w:rPr>
                <w:rFonts w:cstheme="minorHAnsi"/>
                <w:color w:val="000000"/>
                <w:szCs w:val="20"/>
              </w:rPr>
            </w:pPr>
          </w:p>
        </w:tc>
        <w:tc>
          <w:tcPr>
            <w:tcW w:w="5391" w:type="dxa"/>
            <w:vAlign w:val="center"/>
          </w:tcPr>
          <w:p w:rsidR="00A1226D" w:rsidRPr="007136C3" w:rsidRDefault="00A1226D" w:rsidP="00047BE2">
            <w:pPr>
              <w:pStyle w:val="BodyText"/>
              <w:rPr>
                <w:rFonts w:cstheme="minorHAnsi"/>
                <w:szCs w:val="20"/>
              </w:rPr>
            </w:pPr>
            <w:r w:rsidRPr="007136C3">
              <w:rPr>
                <w:rFonts w:cstheme="minorHAnsi"/>
                <w:szCs w:val="20"/>
              </w:rPr>
              <w:t xml:space="preserve">Όλα τα είδη θα είναι </w:t>
            </w:r>
            <w:r w:rsidRPr="007136C3">
              <w:rPr>
                <w:rFonts w:eastAsia="Times New Roman" w:cstheme="minorHAnsi"/>
                <w:szCs w:val="20"/>
                <w:lang w:eastAsia="el-GR"/>
              </w:rPr>
              <w:t xml:space="preserve">πλήρη </w:t>
            </w:r>
            <w:proofErr w:type="spellStart"/>
            <w:r w:rsidRPr="007136C3">
              <w:rPr>
                <w:rFonts w:eastAsia="Times New Roman" w:cstheme="minorHAnsi"/>
                <w:szCs w:val="20"/>
                <w:lang w:eastAsia="el-GR"/>
              </w:rPr>
              <w:t>κιτ</w:t>
            </w:r>
            <w:proofErr w:type="spellEnd"/>
            <w:r w:rsidRPr="007136C3">
              <w:rPr>
                <w:rFonts w:eastAsia="Times New Roman" w:cstheme="minorHAnsi"/>
                <w:szCs w:val="20"/>
                <w:lang w:eastAsia="el-GR"/>
              </w:rPr>
              <w:t xml:space="preserve"> που θα περιλαμβάνουν</w:t>
            </w:r>
            <w:r w:rsidRPr="008866ED">
              <w:rPr>
                <w:rFonts w:eastAsia="Times New Roman" w:cstheme="minorHAnsi"/>
                <w:szCs w:val="20"/>
                <w:lang w:eastAsia="el-GR"/>
              </w:rPr>
              <w:t xml:space="preserve"> όλα τα απαραίτητα αντιδραστήρια για την </w:t>
            </w:r>
            <w:proofErr w:type="spellStart"/>
            <w:r w:rsidRPr="008866ED">
              <w:rPr>
                <w:rFonts w:eastAsia="Times New Roman" w:cstheme="minorHAnsi"/>
                <w:szCs w:val="20"/>
                <w:lang w:eastAsia="el-GR"/>
              </w:rPr>
              <w:t>κλωνική</w:t>
            </w:r>
            <w:proofErr w:type="spellEnd"/>
            <w:r w:rsidRPr="008866ED">
              <w:rPr>
                <w:rFonts w:eastAsia="Times New Roman" w:cstheme="minorHAnsi"/>
                <w:szCs w:val="20"/>
                <w:lang w:eastAsia="el-GR"/>
              </w:rPr>
              <w:t xml:space="preserve"> ενίσχυση και την </w:t>
            </w:r>
            <w:proofErr w:type="spellStart"/>
            <w:r w:rsidRPr="008866ED">
              <w:rPr>
                <w:rFonts w:eastAsia="Times New Roman" w:cstheme="minorHAnsi"/>
                <w:szCs w:val="20"/>
                <w:lang w:eastAsia="el-GR"/>
              </w:rPr>
              <w:t>αλληλούχηση</w:t>
            </w:r>
            <w:proofErr w:type="spellEnd"/>
            <w:r w:rsidRPr="008866ED">
              <w:rPr>
                <w:rFonts w:eastAsia="Times New Roman" w:cstheme="minorHAnsi"/>
                <w:szCs w:val="20"/>
                <w:lang w:eastAsia="el-GR"/>
              </w:rPr>
              <w:t xml:space="preserve"> βιβλιοθήκης </w:t>
            </w:r>
            <w:r w:rsidRPr="007136C3">
              <w:rPr>
                <w:rFonts w:eastAsia="Times New Roman" w:cstheme="minorHAnsi"/>
                <w:szCs w:val="20"/>
                <w:lang w:val="en-US" w:eastAsia="el-GR"/>
              </w:rPr>
              <w:t>DNA</w:t>
            </w:r>
            <w:r w:rsidRPr="007136C3">
              <w:rPr>
                <w:rFonts w:eastAsia="Times New Roman" w:cstheme="minorHAnsi"/>
                <w:szCs w:val="20"/>
                <w:lang w:eastAsia="el-GR"/>
              </w:rPr>
              <w:t>.</w:t>
            </w:r>
            <w:r w:rsidRPr="008866ED">
              <w:rPr>
                <w:rFonts w:eastAsia="Times New Roman" w:cstheme="minorHAnsi"/>
                <w:szCs w:val="20"/>
                <w:lang w:eastAsia="el-GR"/>
              </w:rPr>
              <w:t xml:space="preserve">Τα </w:t>
            </w:r>
            <w:r w:rsidRPr="007136C3">
              <w:rPr>
                <w:rFonts w:eastAsia="Times New Roman" w:cstheme="minorHAnsi"/>
                <w:szCs w:val="20"/>
                <w:lang w:eastAsia="el-GR"/>
              </w:rPr>
              <w:t xml:space="preserve">αντιδραστήρια </w:t>
            </w:r>
            <w:proofErr w:type="spellStart"/>
            <w:r w:rsidRPr="007136C3">
              <w:rPr>
                <w:rFonts w:eastAsia="Times New Roman" w:cstheme="minorHAnsi"/>
                <w:szCs w:val="20"/>
                <w:lang w:eastAsia="el-GR"/>
              </w:rPr>
              <w:t>u</w:t>
            </w:r>
            <w:r w:rsidRPr="008866ED">
              <w:rPr>
                <w:rFonts w:eastAsia="Times New Roman" w:cstheme="minorHAnsi"/>
                <w:szCs w:val="20"/>
                <w:lang w:eastAsia="el-GR"/>
              </w:rPr>
              <w:t>α</w:t>
            </w:r>
            <w:proofErr w:type="spellEnd"/>
            <w:r w:rsidRPr="008866ED">
              <w:rPr>
                <w:rFonts w:eastAsia="Times New Roman" w:cstheme="minorHAnsi"/>
                <w:szCs w:val="20"/>
                <w:lang w:eastAsia="el-GR"/>
              </w:rPr>
              <w:t xml:space="preserve"> είναι έτοιμα προ-</w:t>
            </w:r>
            <w:proofErr w:type="spellStart"/>
            <w:r w:rsidRPr="008866ED">
              <w:rPr>
                <w:rFonts w:eastAsia="Times New Roman" w:cstheme="minorHAnsi"/>
                <w:szCs w:val="20"/>
                <w:lang w:eastAsia="el-GR"/>
              </w:rPr>
              <w:t>ανανεμειγμένα</w:t>
            </w:r>
            <w:proofErr w:type="spellEnd"/>
            <w:r w:rsidRPr="008866ED">
              <w:rPr>
                <w:rFonts w:eastAsia="Times New Roman" w:cstheme="minorHAnsi"/>
                <w:szCs w:val="20"/>
                <w:lang w:eastAsia="el-GR"/>
              </w:rPr>
              <w:t xml:space="preserve"> και τοποθετημένα σε ειδική κασέτα </w:t>
            </w:r>
            <w:r w:rsidRPr="007136C3">
              <w:rPr>
                <w:rFonts w:eastAsia="Times New Roman" w:cstheme="minorHAnsi"/>
                <w:szCs w:val="20"/>
                <w:lang w:eastAsia="el-GR"/>
              </w:rPr>
              <w:t>μίας χρήσης (</w:t>
            </w:r>
            <w:proofErr w:type="spellStart"/>
            <w:r w:rsidRPr="007136C3">
              <w:rPr>
                <w:rFonts w:eastAsia="Times New Roman" w:cstheme="minorHAnsi"/>
                <w:szCs w:val="20"/>
                <w:lang w:eastAsia="el-GR"/>
              </w:rPr>
              <w:t>cartridge</w:t>
            </w:r>
            <w:proofErr w:type="spellEnd"/>
            <w:r w:rsidRPr="007136C3">
              <w:rPr>
                <w:rFonts w:eastAsia="Times New Roman" w:cstheme="minorHAnsi"/>
                <w:szCs w:val="20"/>
                <w:lang w:eastAsia="el-GR"/>
              </w:rPr>
              <w:t>).</w:t>
            </w:r>
          </w:p>
        </w:tc>
        <w:tc>
          <w:tcPr>
            <w:tcW w:w="1560" w:type="dxa"/>
            <w:vAlign w:val="center"/>
          </w:tcPr>
          <w:p w:rsidR="00A1226D" w:rsidRPr="007136C3" w:rsidRDefault="00A1226D" w:rsidP="00047BE2">
            <w:pPr>
              <w:pStyle w:val="BodyText"/>
              <w:jc w:val="center"/>
              <w:rPr>
                <w:rFonts w:cstheme="minorHAnsi"/>
                <w:color w:val="000000"/>
                <w:szCs w:val="20"/>
              </w:rPr>
            </w:pPr>
            <w:r w:rsidRPr="007136C3">
              <w:rPr>
                <w:rFonts w:cstheme="minorHAnsi"/>
                <w:color w:val="000000"/>
                <w:szCs w:val="20"/>
              </w:rPr>
              <w:t>ΝΑΙ</w:t>
            </w:r>
          </w:p>
        </w:tc>
        <w:tc>
          <w:tcPr>
            <w:tcW w:w="1701" w:type="dxa"/>
          </w:tcPr>
          <w:p w:rsidR="00A1226D" w:rsidRPr="007136C3" w:rsidRDefault="00A1226D" w:rsidP="00047BE2">
            <w:pPr>
              <w:pStyle w:val="BodyText"/>
              <w:jc w:val="center"/>
              <w:rPr>
                <w:rFonts w:cstheme="minorHAnsi"/>
                <w:color w:val="000000"/>
                <w:szCs w:val="20"/>
              </w:rPr>
            </w:pPr>
          </w:p>
        </w:tc>
      </w:tr>
      <w:tr w:rsidR="00A1226D" w:rsidRPr="007136C3" w:rsidTr="00047BE2">
        <w:trPr>
          <w:jc w:val="center"/>
        </w:trPr>
        <w:tc>
          <w:tcPr>
            <w:tcW w:w="988" w:type="dxa"/>
            <w:vAlign w:val="center"/>
          </w:tcPr>
          <w:p w:rsidR="00A1226D" w:rsidRPr="007136C3" w:rsidRDefault="00A1226D" w:rsidP="00047BE2">
            <w:pPr>
              <w:pStyle w:val="BodyText"/>
              <w:numPr>
                <w:ilvl w:val="0"/>
                <w:numId w:val="34"/>
              </w:numPr>
              <w:suppressAutoHyphens/>
              <w:spacing w:before="0"/>
              <w:ind w:right="597"/>
              <w:jc w:val="left"/>
              <w:rPr>
                <w:rFonts w:cstheme="minorHAnsi"/>
                <w:color w:val="000000"/>
                <w:szCs w:val="20"/>
              </w:rPr>
            </w:pPr>
          </w:p>
        </w:tc>
        <w:tc>
          <w:tcPr>
            <w:tcW w:w="5391" w:type="dxa"/>
            <w:vAlign w:val="center"/>
          </w:tcPr>
          <w:p w:rsidR="00A1226D" w:rsidRPr="00673A1B" w:rsidRDefault="00A1226D" w:rsidP="00047BE2">
            <w:pPr>
              <w:pStyle w:val="BodyText"/>
              <w:jc w:val="left"/>
              <w:rPr>
                <w:rFonts w:cstheme="minorHAnsi"/>
                <w:szCs w:val="20"/>
              </w:rPr>
            </w:pPr>
            <w:r w:rsidRPr="00673A1B">
              <w:rPr>
                <w:rFonts w:cstheme="minorHAnsi"/>
                <w:szCs w:val="20"/>
              </w:rPr>
              <w:t>Όλα τα είδη θα συνοδεύονται από βεβαίωση ότι είναι καινούργια</w:t>
            </w:r>
          </w:p>
        </w:tc>
        <w:tc>
          <w:tcPr>
            <w:tcW w:w="1560" w:type="dxa"/>
            <w:vAlign w:val="center"/>
          </w:tcPr>
          <w:p w:rsidR="00A1226D" w:rsidRPr="007136C3" w:rsidRDefault="00A1226D" w:rsidP="00047BE2">
            <w:pPr>
              <w:pStyle w:val="BodyText"/>
              <w:jc w:val="center"/>
              <w:rPr>
                <w:rFonts w:cstheme="minorHAnsi"/>
                <w:color w:val="000000"/>
                <w:szCs w:val="20"/>
              </w:rPr>
            </w:pPr>
            <w:r w:rsidRPr="00673A1B">
              <w:rPr>
                <w:rFonts w:cstheme="minorHAnsi"/>
                <w:color w:val="000000"/>
                <w:szCs w:val="20"/>
              </w:rPr>
              <w:t>ΝΑΙ</w:t>
            </w:r>
          </w:p>
        </w:tc>
        <w:tc>
          <w:tcPr>
            <w:tcW w:w="1701" w:type="dxa"/>
          </w:tcPr>
          <w:p w:rsidR="00A1226D" w:rsidRPr="007136C3" w:rsidRDefault="00A1226D" w:rsidP="00047BE2">
            <w:pPr>
              <w:pStyle w:val="BodyText"/>
              <w:jc w:val="center"/>
              <w:rPr>
                <w:rFonts w:cstheme="minorHAnsi"/>
                <w:color w:val="000000"/>
                <w:szCs w:val="20"/>
              </w:rPr>
            </w:pPr>
          </w:p>
        </w:tc>
      </w:tr>
      <w:tr w:rsidR="00A1226D" w:rsidRPr="007136C3" w:rsidTr="00047BE2">
        <w:trPr>
          <w:jc w:val="center"/>
        </w:trPr>
        <w:tc>
          <w:tcPr>
            <w:tcW w:w="988" w:type="dxa"/>
            <w:vAlign w:val="center"/>
          </w:tcPr>
          <w:p w:rsidR="00A1226D" w:rsidRPr="007136C3" w:rsidRDefault="00A1226D" w:rsidP="00047BE2">
            <w:pPr>
              <w:pStyle w:val="BodyText"/>
              <w:numPr>
                <w:ilvl w:val="0"/>
                <w:numId w:val="34"/>
              </w:numPr>
              <w:suppressAutoHyphens/>
              <w:spacing w:before="0"/>
              <w:ind w:right="597"/>
              <w:jc w:val="left"/>
              <w:rPr>
                <w:rFonts w:cstheme="minorHAnsi"/>
                <w:color w:val="000000"/>
                <w:szCs w:val="20"/>
              </w:rPr>
            </w:pPr>
          </w:p>
        </w:tc>
        <w:tc>
          <w:tcPr>
            <w:tcW w:w="5391" w:type="dxa"/>
            <w:vAlign w:val="center"/>
          </w:tcPr>
          <w:p w:rsidR="00A1226D" w:rsidRPr="007136C3" w:rsidRDefault="00A1226D" w:rsidP="00047BE2">
            <w:pPr>
              <w:pStyle w:val="BodyText"/>
              <w:jc w:val="left"/>
              <w:rPr>
                <w:rFonts w:cstheme="minorHAnsi"/>
                <w:szCs w:val="20"/>
              </w:rPr>
            </w:pPr>
            <w:r w:rsidRPr="007136C3">
              <w:rPr>
                <w:rFonts w:cstheme="minorHAnsi"/>
                <w:szCs w:val="20"/>
              </w:rPr>
              <w:t>Τον ανάδοχο βαρύνουν τα έξοδα συσκευασίας και μεταφοράς.</w:t>
            </w:r>
          </w:p>
        </w:tc>
        <w:tc>
          <w:tcPr>
            <w:tcW w:w="1560" w:type="dxa"/>
            <w:vAlign w:val="center"/>
          </w:tcPr>
          <w:p w:rsidR="00A1226D" w:rsidRPr="007136C3" w:rsidRDefault="00A1226D" w:rsidP="00047BE2">
            <w:pPr>
              <w:pStyle w:val="BodyText"/>
              <w:jc w:val="center"/>
              <w:rPr>
                <w:rFonts w:cstheme="minorHAnsi"/>
                <w:color w:val="000000"/>
                <w:szCs w:val="20"/>
              </w:rPr>
            </w:pPr>
            <w:r w:rsidRPr="007136C3">
              <w:rPr>
                <w:rFonts w:cstheme="minorHAnsi"/>
                <w:color w:val="000000"/>
                <w:szCs w:val="20"/>
              </w:rPr>
              <w:t>ΝΑΙ</w:t>
            </w:r>
          </w:p>
        </w:tc>
        <w:tc>
          <w:tcPr>
            <w:tcW w:w="1701" w:type="dxa"/>
          </w:tcPr>
          <w:p w:rsidR="00A1226D" w:rsidRPr="007136C3" w:rsidRDefault="00A1226D" w:rsidP="00047BE2">
            <w:pPr>
              <w:pStyle w:val="BodyText"/>
              <w:jc w:val="center"/>
              <w:rPr>
                <w:rFonts w:cstheme="minorHAnsi"/>
                <w:color w:val="000000"/>
                <w:szCs w:val="20"/>
              </w:rPr>
            </w:pPr>
          </w:p>
        </w:tc>
      </w:tr>
      <w:tr w:rsidR="00A1226D" w:rsidRPr="007136C3" w:rsidTr="00047BE2">
        <w:trPr>
          <w:jc w:val="center"/>
        </w:trPr>
        <w:tc>
          <w:tcPr>
            <w:tcW w:w="988" w:type="dxa"/>
            <w:vAlign w:val="center"/>
          </w:tcPr>
          <w:p w:rsidR="00A1226D" w:rsidRPr="007136C3" w:rsidRDefault="00A1226D" w:rsidP="00047BE2">
            <w:pPr>
              <w:pStyle w:val="BodyText"/>
              <w:numPr>
                <w:ilvl w:val="0"/>
                <w:numId w:val="34"/>
              </w:numPr>
              <w:suppressAutoHyphens/>
              <w:spacing w:before="0"/>
              <w:jc w:val="left"/>
              <w:rPr>
                <w:rFonts w:cstheme="minorHAnsi"/>
                <w:color w:val="000000"/>
                <w:szCs w:val="20"/>
              </w:rPr>
            </w:pPr>
          </w:p>
        </w:tc>
        <w:tc>
          <w:tcPr>
            <w:tcW w:w="5391" w:type="dxa"/>
            <w:vAlign w:val="center"/>
          </w:tcPr>
          <w:p w:rsidR="00A1226D" w:rsidRPr="007136C3" w:rsidRDefault="00A1226D" w:rsidP="00047BE2">
            <w:pPr>
              <w:pStyle w:val="BodyText"/>
              <w:jc w:val="left"/>
              <w:rPr>
                <w:rFonts w:cstheme="minorHAnsi"/>
                <w:szCs w:val="20"/>
              </w:rPr>
            </w:pPr>
            <w:r w:rsidRPr="007136C3">
              <w:rPr>
                <w:rFonts w:cstheme="minorHAnsi"/>
                <w:szCs w:val="20"/>
              </w:rPr>
              <w:t>Ο ανάδοχος δηλώνει γενική και πλήρη συμμόρφωση με όλους τους όρους της Διακήρυξης</w:t>
            </w:r>
          </w:p>
        </w:tc>
        <w:tc>
          <w:tcPr>
            <w:tcW w:w="1560" w:type="dxa"/>
            <w:vAlign w:val="center"/>
          </w:tcPr>
          <w:p w:rsidR="00A1226D" w:rsidRPr="007136C3" w:rsidRDefault="00A1226D" w:rsidP="00047BE2">
            <w:pPr>
              <w:pStyle w:val="BodyText"/>
              <w:jc w:val="center"/>
              <w:rPr>
                <w:rFonts w:cstheme="minorHAnsi"/>
                <w:color w:val="000000"/>
                <w:szCs w:val="20"/>
              </w:rPr>
            </w:pPr>
            <w:r w:rsidRPr="007136C3">
              <w:rPr>
                <w:rFonts w:cstheme="minorHAnsi"/>
                <w:color w:val="000000"/>
                <w:szCs w:val="20"/>
              </w:rPr>
              <w:t>ΝΑΙ</w:t>
            </w:r>
          </w:p>
        </w:tc>
        <w:tc>
          <w:tcPr>
            <w:tcW w:w="1701" w:type="dxa"/>
          </w:tcPr>
          <w:p w:rsidR="00A1226D" w:rsidRPr="007136C3" w:rsidRDefault="00A1226D" w:rsidP="00047BE2">
            <w:pPr>
              <w:pStyle w:val="BodyText"/>
              <w:jc w:val="center"/>
              <w:rPr>
                <w:rFonts w:cstheme="minorHAnsi"/>
                <w:color w:val="000000"/>
                <w:szCs w:val="20"/>
              </w:rPr>
            </w:pPr>
          </w:p>
        </w:tc>
      </w:tr>
    </w:tbl>
    <w:p w:rsidR="00A1226D" w:rsidRPr="00AC053D" w:rsidRDefault="00A1226D" w:rsidP="00A1226D"/>
    <w:p w:rsidR="00A1226D" w:rsidRPr="00AD0802" w:rsidRDefault="00A1226D" w:rsidP="00A1226D"/>
    <w:p w:rsidR="00A1226D" w:rsidRDefault="00A1226D" w:rsidP="00A1226D">
      <w:pPr>
        <w:ind w:left="1440" w:firstLine="720"/>
      </w:pPr>
      <w:r>
        <w:t>Η προσφορά ισχύει για τρεις (3) μήνες.</w:t>
      </w:r>
    </w:p>
    <w:p w:rsidR="00A1226D" w:rsidRDefault="00A1226D" w:rsidP="00A1226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1226D" w:rsidRDefault="00A1226D" w:rsidP="00A1226D">
      <w:pPr>
        <w:jc w:val="center"/>
        <w:rPr>
          <w:lang w:eastAsia="el-GR"/>
        </w:rPr>
      </w:pPr>
    </w:p>
    <w:p w:rsidR="00A1226D" w:rsidRDefault="00A1226D" w:rsidP="00A1226D">
      <w:pPr>
        <w:jc w:val="center"/>
        <w:rPr>
          <w:lang w:eastAsia="el-GR"/>
        </w:rPr>
      </w:pPr>
      <w:r>
        <w:rPr>
          <w:lang w:eastAsia="el-GR"/>
        </w:rPr>
        <w:t>Υπογραφή</w:t>
      </w:r>
    </w:p>
    <w:p w:rsidR="00A1226D" w:rsidRPr="00FC5607" w:rsidRDefault="00A1226D" w:rsidP="00A1226D"/>
    <w:p w:rsidR="00A1226D" w:rsidRPr="00117DE0" w:rsidRDefault="00A1226D" w:rsidP="00A1226D">
      <w:pPr>
        <w:tabs>
          <w:tab w:val="left" w:pos="1032"/>
        </w:tabs>
        <w:rPr>
          <w:rFonts w:cstheme="minorHAnsi"/>
          <w:sz w:val="32"/>
          <w:szCs w:val="32"/>
        </w:rPr>
        <w:sectPr w:rsidR="00A1226D" w:rsidRPr="00117DE0" w:rsidSect="00C97ABE">
          <w:endnotePr>
            <w:numFmt w:val="decimal"/>
          </w:endnotePr>
          <w:pgSz w:w="11906" w:h="16838"/>
          <w:pgMar w:top="1440" w:right="1797" w:bottom="1440" w:left="1797" w:header="709" w:footer="709" w:gutter="0"/>
          <w:cols w:space="708"/>
          <w:docGrid w:linePitch="360"/>
        </w:sectPr>
      </w:pPr>
    </w:p>
    <w:p w:rsidR="00A1226D" w:rsidRPr="00EE4FCE" w:rsidRDefault="00A1226D" w:rsidP="00A1226D">
      <w:pPr>
        <w:pStyle w:val="Heading1"/>
        <w:numPr>
          <w:ilvl w:val="0"/>
          <w:numId w:val="0"/>
        </w:numPr>
        <w:jc w:val="center"/>
        <w:rPr>
          <w:color w:val="FF0000"/>
          <w:sz w:val="28"/>
          <w:szCs w:val="28"/>
        </w:rPr>
      </w:pPr>
      <w:bookmarkStart w:id="1" w:name="_Toc516647907"/>
      <w:r w:rsidRPr="00EE4FCE">
        <w:rPr>
          <w:color w:val="FF0000"/>
          <w:sz w:val="28"/>
          <w:szCs w:val="28"/>
        </w:rPr>
        <w:lastRenderedPageBreak/>
        <w:t>ΠΑΡΑΡΤΗΜΑ  IΙ: ΥΠΟΔΕΙΓΜΑΤΑ</w:t>
      </w:r>
      <w:bookmarkEnd w:id="1"/>
    </w:p>
    <w:p w:rsidR="00A1226D" w:rsidRDefault="00A1226D" w:rsidP="00A1226D">
      <w:pPr>
        <w:jc w:val="center"/>
        <w:rPr>
          <w:rFonts w:ascii="Calibri" w:eastAsia="Times New Roman" w:hAnsi="Calibri" w:cs="Calibri"/>
          <w:b/>
          <w:bCs/>
        </w:rPr>
      </w:pPr>
    </w:p>
    <w:p w:rsidR="00A1226D" w:rsidRPr="00E45B24" w:rsidRDefault="00A1226D" w:rsidP="00A1226D">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A1226D" w:rsidRPr="008168C7" w:rsidRDefault="00A1226D" w:rsidP="00A1226D">
      <w:pPr>
        <w:jc w:val="center"/>
        <w:rPr>
          <w:b/>
          <w:sz w:val="28"/>
          <w:szCs w:val="28"/>
        </w:rPr>
      </w:pPr>
      <w:r w:rsidRPr="008168C7">
        <w:rPr>
          <w:b/>
          <w:sz w:val="28"/>
          <w:szCs w:val="28"/>
        </w:rPr>
        <w:t>ΑΙΤΗΣΗ ΣΥΜΜΕΤΟΧΗΣ</w:t>
      </w:r>
    </w:p>
    <w:p w:rsidR="00A1226D" w:rsidRPr="00A574E1" w:rsidRDefault="00A1226D" w:rsidP="00A1226D">
      <w:pPr>
        <w:tabs>
          <w:tab w:val="left" w:pos="1701"/>
        </w:tabs>
        <w:ind w:right="-340"/>
        <w:rPr>
          <w:rFonts w:cstheme="minorHAnsi"/>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A574E1">
        <w:rPr>
          <w:rFonts w:cstheme="minorHAnsi"/>
          <w:bCs/>
          <w:i/>
        </w:rPr>
        <w:t>Προμήθεια εξειδικευμένων συστημάτων αντ</w:t>
      </w:r>
      <w:r>
        <w:rPr>
          <w:rFonts w:cstheme="minorHAnsi"/>
          <w:bCs/>
          <w:i/>
        </w:rPr>
        <w:t>ιδραστηρίων (</w:t>
      </w:r>
      <w:proofErr w:type="spellStart"/>
      <w:r>
        <w:rPr>
          <w:rFonts w:cstheme="minorHAnsi"/>
          <w:bCs/>
          <w:i/>
        </w:rPr>
        <w:t>κιτ</w:t>
      </w:r>
      <w:proofErr w:type="spellEnd"/>
      <w:r>
        <w:rPr>
          <w:rFonts w:cstheme="minorHAnsi"/>
          <w:bCs/>
          <w:i/>
        </w:rPr>
        <w:t xml:space="preserve">) </w:t>
      </w:r>
      <w:proofErr w:type="spellStart"/>
      <w:r>
        <w:rPr>
          <w:rFonts w:cstheme="minorHAnsi"/>
          <w:bCs/>
          <w:i/>
        </w:rPr>
        <w:t>αλληλούχησης</w:t>
      </w:r>
      <w:proofErr w:type="spellEnd"/>
      <w:r>
        <w:rPr>
          <w:rFonts w:cstheme="minorHAnsi"/>
          <w:bCs/>
          <w:i/>
        </w:rPr>
        <w:t xml:space="preserve">» </w:t>
      </w:r>
      <w:r w:rsidRPr="00A574E1">
        <w:rPr>
          <w:rFonts w:cstheme="minorHAnsi"/>
          <w:bCs/>
          <w:i/>
        </w:rPr>
        <w:t>του ΙΤΕ/IMBB.</w:t>
      </w:r>
    </w:p>
    <w:p w:rsidR="00A1226D" w:rsidRPr="00C372D6" w:rsidRDefault="00A1226D" w:rsidP="00A1226D">
      <w:pPr>
        <w:tabs>
          <w:tab w:val="left" w:pos="1701"/>
        </w:tabs>
        <w:spacing w:before="0"/>
        <w:ind w:right="-340"/>
        <w:jc w:val="center"/>
        <w:rPr>
          <w:rFonts w:cstheme="minorHAnsi"/>
          <w:bCs/>
        </w:rPr>
      </w:pPr>
    </w:p>
    <w:p w:rsidR="00A1226D" w:rsidRPr="000024DD" w:rsidRDefault="00A1226D" w:rsidP="00A1226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 βάση τη</w:t>
      </w:r>
      <w:r>
        <w:rPr>
          <w:rFonts w:ascii="Calibri" w:hAnsi="Calibri" w:cs="Calibri"/>
        </w:rPr>
        <w:t>ν</w:t>
      </w:r>
      <w:r w:rsidRPr="008221F5">
        <w:rPr>
          <w:rFonts w:ascii="Calibri" w:hAnsi="Calibri" w:cs="Calibri"/>
        </w:rPr>
        <w:t xml:space="preserve"> </w:t>
      </w:r>
      <w:r>
        <w:rPr>
          <w:rFonts w:ascii="Calibri" w:hAnsi="Calibri" w:cs="Calibri"/>
          <w:bCs/>
        </w:rPr>
        <w:t>τιμή</w:t>
      </w:r>
      <w:r w:rsidRPr="008221F5">
        <w:rPr>
          <w:rFonts w:ascii="Calibri" w:hAnsi="Calibri" w:cs="Calibri"/>
          <w:bCs/>
        </w:rPr>
        <w:t>.</w:t>
      </w:r>
    </w:p>
    <w:p w:rsidR="00A1226D" w:rsidRPr="00DB72EA" w:rsidRDefault="00A1226D" w:rsidP="00A1226D">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Pr>
          <w:rFonts w:cstheme="minorHAnsi"/>
          <w:color w:val="000000"/>
          <w:lang w:eastAsia="el-GR"/>
        </w:rPr>
        <w:t>Είκοσι Εννέα Χιλιάδες Εκατό Ε</w:t>
      </w:r>
      <w:r w:rsidRPr="009C4813">
        <w:rPr>
          <w:rFonts w:cstheme="minorHAnsi"/>
          <w:color w:val="000000"/>
          <w:lang w:eastAsia="el-GR"/>
        </w:rPr>
        <w:t>υρώ (</w:t>
      </w:r>
      <w:r w:rsidRPr="00AB0EC2">
        <w:rPr>
          <w:rFonts w:cstheme="minorHAnsi"/>
          <w:b/>
          <w:color w:val="000000"/>
        </w:rPr>
        <w:t>29.100,00</w:t>
      </w:r>
      <w:r w:rsidRPr="00AB0EC2">
        <w:t xml:space="preserve"> </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Τριάντα Έξι Χ</w:t>
      </w:r>
      <w:r w:rsidRPr="009C4813">
        <w:rPr>
          <w:rFonts w:cstheme="minorHAnsi"/>
          <w:color w:val="000000"/>
          <w:lang w:eastAsia="el-GR"/>
        </w:rPr>
        <w:t xml:space="preserve">ιλιάδες </w:t>
      </w:r>
      <w:r>
        <w:rPr>
          <w:rFonts w:cstheme="minorHAnsi"/>
          <w:color w:val="000000"/>
          <w:lang w:eastAsia="el-GR"/>
        </w:rPr>
        <w:t xml:space="preserve">Ογδόντα Τέσσερα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sidRPr="00A574E1">
        <w:rPr>
          <w:rFonts w:cstheme="minorHAnsi"/>
          <w:color w:val="000000"/>
          <w:lang w:eastAsia="el-GR"/>
        </w:rPr>
        <w:t>36</w:t>
      </w:r>
      <w:r>
        <w:rPr>
          <w:rFonts w:cstheme="minorHAnsi"/>
          <w:color w:val="000000"/>
          <w:lang w:eastAsia="el-GR"/>
        </w:rPr>
        <w:t>.</w:t>
      </w:r>
      <w:r w:rsidRPr="00A574E1">
        <w:rPr>
          <w:rFonts w:cstheme="minorHAnsi"/>
          <w:color w:val="000000"/>
          <w:lang w:eastAsia="el-GR"/>
        </w:rPr>
        <w:t>084</w:t>
      </w:r>
      <w:r>
        <w:rPr>
          <w:rFonts w:cstheme="minorHAnsi"/>
          <w:color w:val="000000"/>
          <w:lang w:eastAsia="el-GR"/>
        </w:rPr>
        <w:t xml:space="preserve"> </w:t>
      </w:r>
      <w:r w:rsidRPr="009C4813">
        <w:rPr>
          <w:rFonts w:cstheme="minorHAnsi"/>
          <w:color w:val="000000"/>
          <w:lang w:eastAsia="el-GR"/>
        </w:rPr>
        <w:t xml:space="preserve">€). </w:t>
      </w:r>
    </w:p>
    <w:p w:rsidR="00A1226D" w:rsidRPr="009C4813" w:rsidRDefault="00A1226D" w:rsidP="00A1226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1226D" w:rsidRPr="009C4813" w:rsidTr="00047BE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1226D" w:rsidRPr="009C4813" w:rsidRDefault="00A1226D" w:rsidP="00047BE2">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1226D" w:rsidRPr="009C4813" w:rsidRDefault="00A1226D" w:rsidP="00047BE2">
            <w:pPr>
              <w:rPr>
                <w:rFonts w:cstheme="minorHAnsi"/>
                <w:b/>
                <w:bCs/>
              </w:rPr>
            </w:pPr>
          </w:p>
        </w:tc>
      </w:tr>
      <w:tr w:rsidR="00A1226D" w:rsidRPr="009C4813" w:rsidTr="00047BE2">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1226D" w:rsidRPr="009C4813" w:rsidRDefault="00A1226D" w:rsidP="00047BE2">
            <w:pPr>
              <w:rPr>
                <w:rFonts w:cstheme="minorHAnsi"/>
                <w:b/>
                <w:bCs/>
              </w:rPr>
            </w:pPr>
            <w:r w:rsidRPr="009C4813">
              <w:rPr>
                <w:rFonts w:cstheme="minorHAnsi"/>
                <w:b/>
                <w:bCs/>
              </w:rPr>
              <w:t>Στοιχεία  Οικονομικού Φορέα</w:t>
            </w:r>
          </w:p>
        </w:tc>
      </w:tr>
      <w:tr w:rsidR="00A1226D" w:rsidRPr="009C4813" w:rsidTr="00047BE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1226D" w:rsidRPr="009C4813" w:rsidRDefault="00A1226D" w:rsidP="00047BE2">
            <w:pPr>
              <w:rPr>
                <w:rFonts w:cstheme="minorHAnsi"/>
                <w:b/>
              </w:rPr>
            </w:pPr>
            <w:r w:rsidRPr="009C4813">
              <w:rPr>
                <w:rFonts w:cstheme="minorHAnsi"/>
                <w:b/>
              </w:rPr>
              <w:t>Ονοματεπώνυμο</w:t>
            </w:r>
          </w:p>
          <w:p w:rsidR="00A1226D" w:rsidRPr="009C4813" w:rsidRDefault="00A1226D" w:rsidP="00047BE2">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1226D" w:rsidRPr="009C4813" w:rsidRDefault="00A1226D" w:rsidP="00047BE2">
            <w:pPr>
              <w:rPr>
                <w:rFonts w:cstheme="minorHAnsi"/>
                <w:b/>
                <w:bCs/>
              </w:rPr>
            </w:pPr>
          </w:p>
        </w:tc>
      </w:tr>
      <w:tr w:rsidR="00A1226D" w:rsidRPr="009C4813" w:rsidTr="00047BE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1226D" w:rsidRPr="009C4813" w:rsidRDefault="00A1226D" w:rsidP="00047BE2">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1226D" w:rsidRPr="009C4813" w:rsidRDefault="00A1226D" w:rsidP="00047BE2">
            <w:pPr>
              <w:rPr>
                <w:rFonts w:cstheme="minorHAnsi"/>
                <w:b/>
                <w:bCs/>
              </w:rPr>
            </w:pPr>
          </w:p>
        </w:tc>
      </w:tr>
      <w:tr w:rsidR="00A1226D" w:rsidRPr="009C4813" w:rsidTr="00047BE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1226D" w:rsidRPr="009C4813" w:rsidRDefault="00A1226D" w:rsidP="00047BE2">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1226D" w:rsidRPr="009C4813" w:rsidRDefault="00A1226D" w:rsidP="00047BE2">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1226D" w:rsidRPr="009C4813" w:rsidRDefault="00A1226D" w:rsidP="00047BE2">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1226D" w:rsidRPr="009C4813" w:rsidRDefault="00A1226D" w:rsidP="00047BE2">
            <w:pPr>
              <w:rPr>
                <w:rFonts w:cstheme="minorHAnsi"/>
                <w:b/>
                <w:bCs/>
              </w:rPr>
            </w:pPr>
          </w:p>
        </w:tc>
      </w:tr>
      <w:tr w:rsidR="00A1226D" w:rsidRPr="009C4813" w:rsidTr="00047BE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1226D" w:rsidRPr="009C4813" w:rsidRDefault="00A1226D" w:rsidP="00047BE2">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1226D" w:rsidRPr="009C4813" w:rsidRDefault="00A1226D" w:rsidP="00047BE2">
            <w:pPr>
              <w:rPr>
                <w:rFonts w:cstheme="minorHAnsi"/>
                <w:b/>
                <w:bCs/>
              </w:rPr>
            </w:pPr>
          </w:p>
        </w:tc>
      </w:tr>
      <w:tr w:rsidR="00A1226D" w:rsidRPr="009C4813" w:rsidTr="00047BE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1226D" w:rsidRPr="009C4813" w:rsidRDefault="00A1226D" w:rsidP="00047BE2">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1226D" w:rsidRPr="009C4813" w:rsidRDefault="00A1226D" w:rsidP="00047BE2">
            <w:pPr>
              <w:rPr>
                <w:rFonts w:cstheme="minorHAnsi"/>
                <w:b/>
                <w:bCs/>
              </w:rPr>
            </w:pPr>
          </w:p>
        </w:tc>
      </w:tr>
    </w:tbl>
    <w:p w:rsidR="00A1226D" w:rsidRDefault="00A1226D" w:rsidP="00A1226D">
      <w:pPr>
        <w:tabs>
          <w:tab w:val="left" w:pos="142"/>
          <w:tab w:val="left" w:pos="284"/>
        </w:tabs>
        <w:spacing w:after="120"/>
        <w:rPr>
          <w:rFonts w:cstheme="minorHAnsi"/>
        </w:rPr>
      </w:pPr>
    </w:p>
    <w:p w:rsidR="00A1226D" w:rsidRPr="00F44C70" w:rsidRDefault="00A1226D" w:rsidP="00A1226D">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.……./……….2018</w:t>
      </w:r>
      <w:r w:rsidRPr="00F44C70">
        <w:rPr>
          <w:rFonts w:cstheme="minorHAnsi"/>
        </w:rPr>
        <w:t xml:space="preserve"> που προκήρυξε το </w:t>
      </w:r>
      <w:r>
        <w:rPr>
          <w:rFonts w:cstheme="minorHAnsi"/>
        </w:rPr>
        <w:t>Ινστιτούτο Πληροφορικής</w:t>
      </w:r>
      <w:r w:rsidRPr="00F44C70">
        <w:rPr>
          <w:rFonts w:cstheme="minorHAnsi"/>
        </w:rPr>
        <w:t xml:space="preserve"> του Ιδρύματος Τεχνολογίας και Έρευνας για </w:t>
      </w:r>
      <w:r w:rsidRPr="00564D28">
        <w:rPr>
          <w:rFonts w:cstheme="minorHAnsi"/>
        </w:rPr>
        <w:t>το έργο «</w:t>
      </w:r>
      <w:r w:rsidRPr="00DC5C32">
        <w:rPr>
          <w:rFonts w:cstheme="minorHAnsi"/>
        </w:rPr>
        <w:t>Προμήθεια εξειδικευμένων συστημάτων αντιδραστηρίων (</w:t>
      </w:r>
      <w:proofErr w:type="spellStart"/>
      <w:r w:rsidRPr="00DC5C32">
        <w:rPr>
          <w:rFonts w:cstheme="minorHAnsi"/>
        </w:rPr>
        <w:t>κιτ</w:t>
      </w:r>
      <w:proofErr w:type="spellEnd"/>
      <w:r w:rsidRPr="00DC5C32">
        <w:rPr>
          <w:rFonts w:cstheme="minorHAnsi"/>
        </w:rPr>
        <w:t xml:space="preserve">) </w:t>
      </w:r>
      <w:proofErr w:type="spellStart"/>
      <w:r w:rsidRPr="00DC5C32">
        <w:rPr>
          <w:rFonts w:cstheme="minorHAnsi"/>
        </w:rPr>
        <w:t>αλληλούχησης</w:t>
      </w:r>
      <w:proofErr w:type="spellEnd"/>
      <w:r w:rsidRPr="00564D28">
        <w:rPr>
          <w:rFonts w:cstheme="minorHAnsi"/>
        </w:rPr>
        <w:t>»</w:t>
      </w:r>
      <w:r w:rsidRPr="00F44C70">
        <w:rPr>
          <w:rFonts w:cstheme="minorHAnsi"/>
        </w:rPr>
        <w:t>.</w:t>
      </w:r>
    </w:p>
    <w:p w:rsidR="00A1226D" w:rsidRPr="009C4813" w:rsidRDefault="00A1226D" w:rsidP="00A1226D">
      <w:pPr>
        <w:tabs>
          <w:tab w:val="left" w:pos="142"/>
          <w:tab w:val="left" w:pos="284"/>
        </w:tabs>
        <w:spacing w:after="120"/>
        <w:jc w:val="center"/>
        <w:rPr>
          <w:rFonts w:cstheme="minorHAnsi"/>
        </w:rPr>
      </w:pPr>
      <w:r w:rsidRPr="009C4813">
        <w:rPr>
          <w:rFonts w:cstheme="minorHAnsi"/>
        </w:rPr>
        <w:t>Ο/Η</w:t>
      </w:r>
    </w:p>
    <w:p w:rsidR="00A1226D" w:rsidRPr="009C4813" w:rsidRDefault="00A1226D" w:rsidP="00A1226D">
      <w:pPr>
        <w:tabs>
          <w:tab w:val="left" w:pos="142"/>
          <w:tab w:val="left" w:pos="284"/>
        </w:tabs>
        <w:spacing w:after="120"/>
        <w:jc w:val="center"/>
        <w:rPr>
          <w:rFonts w:cstheme="minorHAnsi"/>
        </w:rPr>
      </w:pPr>
      <w:r w:rsidRPr="009C4813">
        <w:rPr>
          <w:rFonts w:cstheme="minorHAnsi"/>
        </w:rPr>
        <w:t>αιτών/ούσα</w:t>
      </w:r>
    </w:p>
    <w:p w:rsidR="00A1226D" w:rsidRDefault="00A1226D" w:rsidP="00A1226D">
      <w:pPr>
        <w:tabs>
          <w:tab w:val="left" w:pos="142"/>
          <w:tab w:val="left" w:pos="284"/>
        </w:tabs>
        <w:spacing w:after="120" w:line="360" w:lineRule="auto"/>
        <w:rPr>
          <w:rFonts w:ascii="Calibri" w:hAnsi="Calibri" w:cs="Calibri"/>
        </w:rPr>
        <w:sectPr w:rsidR="00A1226D" w:rsidSect="00FC5607">
          <w:endnotePr>
            <w:numFmt w:val="decimal"/>
          </w:endnotePr>
          <w:pgSz w:w="11906" w:h="16838"/>
          <w:pgMar w:top="1440" w:right="1797" w:bottom="1440" w:left="1797" w:header="709" w:footer="709" w:gutter="0"/>
          <w:cols w:space="708"/>
          <w:docGrid w:linePitch="360"/>
        </w:sectPr>
      </w:pPr>
    </w:p>
    <w:p w:rsidR="00A1226D" w:rsidRPr="00E45B24" w:rsidRDefault="00A1226D" w:rsidP="00A1226D">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A1226D" w:rsidRPr="007136C3" w:rsidRDefault="00A1226D" w:rsidP="00A1226D">
      <w:pPr>
        <w:jc w:val="center"/>
        <w:rPr>
          <w:b/>
          <w:sz w:val="28"/>
          <w:szCs w:val="28"/>
        </w:rPr>
      </w:pPr>
      <w:r w:rsidRPr="007136C3">
        <w:rPr>
          <w:b/>
          <w:sz w:val="28"/>
          <w:szCs w:val="28"/>
        </w:rPr>
        <w:t>ΕΝΤΥΠΟ ΟΙΚΟΝΟΜΙΚΗΣ ΠΡΟΣΦΟΡΑΣ</w:t>
      </w:r>
    </w:p>
    <w:p w:rsidR="00A1226D" w:rsidRPr="00E45B24" w:rsidRDefault="00A1226D" w:rsidP="00A1226D">
      <w:pPr>
        <w:spacing w:after="120"/>
        <w:jc w:val="center"/>
        <w:rPr>
          <w:rFonts w:ascii="Calibri" w:hAnsi="Calibri" w:cs="Calibri"/>
          <w:bCs/>
        </w:rPr>
      </w:pPr>
      <w:r w:rsidRPr="00E45B24">
        <w:rPr>
          <w:rFonts w:ascii="Calibri" w:hAnsi="Calibri" w:cs="Calibri"/>
          <w:bCs/>
        </w:rPr>
        <w:t>ΠΡΟΣ</w:t>
      </w:r>
    </w:p>
    <w:p w:rsidR="00A1226D" w:rsidRPr="00920654" w:rsidRDefault="00A1226D" w:rsidP="00A1226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sidRPr="00920654">
        <w:rPr>
          <w:rFonts w:ascii="Calibri" w:hAnsi="Calibri" w:cs="Tahoma"/>
          <w:iCs/>
        </w:rPr>
        <w:t>ΜΟΡΙΑΚΗΣ ΒΙΟΛΟΓΙΑΣ &amp; ΒΙΟΤΕΧΝΟΛΟΓΙΑΣ</w:t>
      </w:r>
    </w:p>
    <w:p w:rsidR="00A1226D" w:rsidRPr="008221F5" w:rsidRDefault="00A1226D" w:rsidP="00A1226D">
      <w:pPr>
        <w:spacing w:after="120"/>
        <w:jc w:val="center"/>
        <w:rPr>
          <w:rFonts w:ascii="Calibri" w:hAnsi="Calibri" w:cs="Calibri"/>
          <w:b/>
          <w:bCs/>
          <w:i/>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 xml:space="preserve"> για την</w:t>
      </w:r>
      <w:r w:rsidRPr="008221F5">
        <w:rPr>
          <w:rFonts w:ascii="Calibri" w:hAnsi="Calibri" w:cs="Calibri"/>
          <w:b/>
          <w:bCs/>
          <w:i/>
          <w:u w:val="single"/>
        </w:rPr>
        <w:t xml:space="preserve"> </w:t>
      </w:r>
      <w:r>
        <w:rPr>
          <w:rFonts w:ascii="Calibri" w:hAnsi="Calibri" w:cs="Calibri"/>
          <w:b/>
          <w:bCs/>
          <w:i/>
          <w:u w:val="single"/>
        </w:rPr>
        <w:t>«</w:t>
      </w:r>
      <w:r w:rsidRPr="00920654">
        <w:rPr>
          <w:rFonts w:ascii="Calibri" w:hAnsi="Calibri" w:cs="Calibri"/>
          <w:b/>
          <w:bCs/>
          <w:i/>
          <w:u w:val="single"/>
        </w:rPr>
        <w:t>Προμήθεια εξειδικευμένων συστημάτων αντιδραστηρίων (</w:t>
      </w:r>
      <w:proofErr w:type="spellStart"/>
      <w:r w:rsidRPr="00920654">
        <w:rPr>
          <w:rFonts w:ascii="Calibri" w:hAnsi="Calibri" w:cs="Calibri"/>
          <w:b/>
          <w:bCs/>
          <w:i/>
          <w:u w:val="single"/>
        </w:rPr>
        <w:t>κιτ</w:t>
      </w:r>
      <w:proofErr w:type="spellEnd"/>
      <w:r w:rsidRPr="00920654">
        <w:rPr>
          <w:rFonts w:ascii="Calibri" w:hAnsi="Calibri" w:cs="Calibri"/>
          <w:b/>
          <w:bCs/>
          <w:i/>
          <w:u w:val="single"/>
        </w:rPr>
        <w:t xml:space="preserve">) </w:t>
      </w:r>
      <w:proofErr w:type="spellStart"/>
      <w:r w:rsidRPr="00920654">
        <w:rPr>
          <w:rFonts w:ascii="Calibri" w:hAnsi="Calibri" w:cs="Calibri"/>
          <w:b/>
          <w:bCs/>
          <w:i/>
          <w:u w:val="single"/>
        </w:rPr>
        <w:t>αλληλούχηση</w:t>
      </w:r>
      <w:r>
        <w:rPr>
          <w:rFonts w:ascii="Calibri" w:hAnsi="Calibri" w:cs="Calibri"/>
          <w:b/>
          <w:bCs/>
          <w:i/>
          <w:u w:val="single"/>
        </w:rPr>
        <w:t>»</w:t>
      </w:r>
      <w:r w:rsidRPr="00920654">
        <w:rPr>
          <w:rFonts w:ascii="Calibri" w:hAnsi="Calibri" w:cs="Calibri"/>
          <w:b/>
          <w:bCs/>
          <w:i/>
          <w:u w:val="single"/>
        </w:rPr>
        <w:t>ς</w:t>
      </w:r>
      <w:proofErr w:type="spellEnd"/>
      <w:r w:rsidRPr="00920654">
        <w:rPr>
          <w:rFonts w:ascii="Calibri" w:hAnsi="Calibri" w:cs="Calibri"/>
          <w:b/>
          <w:bCs/>
          <w:i/>
          <w:u w:val="single"/>
        </w:rPr>
        <w:t xml:space="preserve"> </w:t>
      </w:r>
      <w:r>
        <w:rPr>
          <w:rFonts w:ascii="Calibri" w:hAnsi="Calibri" w:cs="Calibri"/>
          <w:b/>
          <w:bCs/>
          <w:i/>
          <w:u w:val="single"/>
        </w:rPr>
        <w:t>του ΙΤΕ/ΙΜΒΒ</w:t>
      </w:r>
    </w:p>
    <w:p w:rsidR="00A1226D" w:rsidRPr="008221F5" w:rsidRDefault="00A1226D" w:rsidP="00A1226D">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A1226D" w:rsidRDefault="00A1226D" w:rsidP="00A1226D">
      <w:pPr>
        <w:spacing w:after="120"/>
        <w:ind w:left="2160" w:hanging="2160"/>
      </w:pPr>
      <w:r w:rsidRPr="008221F5">
        <w:rPr>
          <w:rFonts w:ascii="Calibri" w:hAnsi="Calibri" w:cs="Calibri"/>
          <w:b/>
          <w:bCs/>
          <w:i/>
        </w:rPr>
        <w:t>Προϋπολογισμός</w:t>
      </w:r>
      <w:r>
        <w:rPr>
          <w:rFonts w:ascii="Calibri" w:hAnsi="Calibri" w:cs="Calibri"/>
          <w:b/>
          <w:bCs/>
          <w:i/>
        </w:rPr>
        <w:t>:</w:t>
      </w:r>
      <w:r w:rsidRPr="008221F5">
        <w:t xml:space="preserve"> </w:t>
      </w:r>
    </w:p>
    <w:p w:rsidR="00A1226D" w:rsidRDefault="00A1226D" w:rsidP="00A1226D">
      <w:pPr>
        <w:spacing w:after="120"/>
        <w:ind w:left="2160" w:hanging="2160"/>
        <w:rPr>
          <w:rFonts w:cstheme="minorHAnsi"/>
          <w:b/>
          <w:color w:val="000000"/>
          <w:lang w:eastAsia="el-GR"/>
        </w:rPr>
      </w:pPr>
      <w:r>
        <w:rPr>
          <w:rFonts w:cstheme="minorHAnsi"/>
          <w:color w:val="000000"/>
          <w:lang w:eastAsia="el-GR"/>
        </w:rPr>
        <w:t>Είκοσι Εννέα Χιλιάδες Εκατό Ε</w:t>
      </w:r>
      <w:r w:rsidRPr="009C4813">
        <w:rPr>
          <w:rFonts w:cstheme="minorHAnsi"/>
          <w:color w:val="000000"/>
          <w:lang w:eastAsia="el-GR"/>
        </w:rPr>
        <w:t>υρώ (</w:t>
      </w:r>
      <w:r w:rsidRPr="00AB0EC2">
        <w:rPr>
          <w:rFonts w:cstheme="minorHAnsi"/>
          <w:b/>
          <w:color w:val="000000"/>
        </w:rPr>
        <w:t>29.100,00</w:t>
      </w:r>
      <w:r w:rsidRPr="00AB0EC2">
        <w:t xml:space="preserve"> </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p>
    <w:p w:rsidR="00A1226D" w:rsidRPr="008221F5" w:rsidRDefault="00A1226D" w:rsidP="00A1226D">
      <w:pPr>
        <w:spacing w:after="120"/>
        <w:ind w:right="-477"/>
        <w:jc w:val="left"/>
        <w:rPr>
          <w:rFonts w:ascii="Calibri" w:hAnsi="Calibri" w:cs="Calibri"/>
          <w:b/>
          <w:bCs/>
          <w:i/>
        </w:rPr>
      </w:pPr>
      <w:r w:rsidRPr="009C4813">
        <w:rPr>
          <w:rFonts w:cstheme="minorHAnsi"/>
          <w:color w:val="000000"/>
          <w:lang w:eastAsia="el-GR"/>
        </w:rPr>
        <w:t xml:space="preserve">ήτοι </w:t>
      </w:r>
      <w:r>
        <w:rPr>
          <w:rFonts w:cstheme="minorHAnsi"/>
          <w:color w:val="000000"/>
          <w:lang w:eastAsia="el-GR"/>
        </w:rPr>
        <w:t>Τριάντα Έξι Χ</w:t>
      </w:r>
      <w:r w:rsidRPr="009C4813">
        <w:rPr>
          <w:rFonts w:cstheme="minorHAnsi"/>
          <w:color w:val="000000"/>
          <w:lang w:eastAsia="el-GR"/>
        </w:rPr>
        <w:t xml:space="preserve">ιλιάδες </w:t>
      </w:r>
      <w:r>
        <w:rPr>
          <w:rFonts w:cstheme="minorHAnsi"/>
          <w:color w:val="000000"/>
          <w:lang w:eastAsia="el-GR"/>
        </w:rPr>
        <w:t xml:space="preserve">Ογδόντα Τέσσερα Ευρώ </w:t>
      </w:r>
      <w:r w:rsidRPr="009C4813">
        <w:rPr>
          <w:rFonts w:cstheme="minorHAnsi"/>
          <w:color w:val="000000"/>
          <w:lang w:eastAsia="el-GR"/>
        </w:rPr>
        <w:t xml:space="preserve">συμπεριλαμβανομένου Φ.Π.Α. </w:t>
      </w:r>
      <w:r>
        <w:rPr>
          <w:rFonts w:cstheme="minorHAnsi"/>
          <w:color w:val="000000"/>
          <w:lang w:eastAsia="el-GR"/>
        </w:rPr>
        <w:t xml:space="preserve">24% </w:t>
      </w:r>
      <w:r w:rsidRPr="009C4813">
        <w:rPr>
          <w:rFonts w:cstheme="minorHAnsi"/>
          <w:color w:val="000000"/>
          <w:lang w:eastAsia="el-GR"/>
        </w:rPr>
        <w:t>(</w:t>
      </w:r>
      <w:r w:rsidRPr="00A574E1">
        <w:rPr>
          <w:rFonts w:cstheme="minorHAnsi"/>
          <w:color w:val="000000"/>
          <w:lang w:eastAsia="el-GR"/>
        </w:rPr>
        <w:t>36</w:t>
      </w:r>
      <w:r>
        <w:rPr>
          <w:rFonts w:cstheme="minorHAnsi"/>
          <w:color w:val="000000"/>
          <w:lang w:eastAsia="el-GR"/>
        </w:rPr>
        <w:t>.</w:t>
      </w:r>
      <w:r w:rsidRPr="00A574E1">
        <w:rPr>
          <w:rFonts w:cstheme="minorHAnsi"/>
          <w:color w:val="000000"/>
          <w:lang w:eastAsia="el-GR"/>
        </w:rPr>
        <w:t>084</w:t>
      </w:r>
      <w:r w:rsidRPr="009C4813">
        <w:rPr>
          <w:rFonts w:cstheme="minorHAnsi"/>
          <w:color w:val="000000"/>
          <w:lang w:eastAsia="el-GR"/>
        </w:rPr>
        <w:t>€).</w:t>
      </w:r>
    </w:p>
    <w:tbl>
      <w:tblPr>
        <w:tblW w:w="9395" w:type="dxa"/>
        <w:jc w:val="center"/>
        <w:tblLook w:val="0000" w:firstRow="0" w:lastRow="0" w:firstColumn="0" w:lastColumn="0" w:noHBand="0" w:noVBand="0"/>
      </w:tblPr>
      <w:tblGrid>
        <w:gridCol w:w="571"/>
        <w:gridCol w:w="2490"/>
        <w:gridCol w:w="1577"/>
        <w:gridCol w:w="2010"/>
        <w:gridCol w:w="1328"/>
        <w:gridCol w:w="1419"/>
      </w:tblGrid>
      <w:tr w:rsidR="00A1226D" w:rsidRPr="001D373C" w:rsidTr="00047BE2">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226D" w:rsidRPr="001D373C" w:rsidRDefault="00A1226D" w:rsidP="00047BE2">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1226D" w:rsidRPr="001D373C" w:rsidRDefault="00A1226D" w:rsidP="00047BE2">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1226D" w:rsidRPr="001D373C" w:rsidRDefault="00A1226D" w:rsidP="00047BE2">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1226D" w:rsidRPr="001D373C" w:rsidRDefault="00A1226D" w:rsidP="00047BE2">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1226D" w:rsidRPr="001D373C" w:rsidRDefault="00A1226D" w:rsidP="00047BE2">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A1226D" w:rsidRPr="001D373C" w:rsidRDefault="00A1226D" w:rsidP="00047BE2">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A1226D" w:rsidRPr="001D373C" w:rsidTr="00047BE2">
        <w:trPr>
          <w:trHeight w:val="707"/>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1226D" w:rsidRPr="001D373C" w:rsidRDefault="00A1226D" w:rsidP="00047BE2">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rsidR="00A1226D" w:rsidRPr="001D373C" w:rsidRDefault="00A1226D" w:rsidP="00047BE2">
            <w:pPr>
              <w:jc w:val="left"/>
              <w:rPr>
                <w:rFonts w:eastAsia="MS Mincho" w:cstheme="minorHAnsi"/>
                <w:lang w:eastAsia="ja-JP"/>
              </w:rPr>
            </w:pPr>
          </w:p>
        </w:tc>
        <w:tc>
          <w:tcPr>
            <w:tcW w:w="0" w:type="auto"/>
            <w:tcBorders>
              <w:top w:val="nil"/>
              <w:left w:val="nil"/>
              <w:bottom w:val="single" w:sz="4" w:space="0" w:color="000000"/>
              <w:right w:val="nil"/>
            </w:tcBorders>
            <w:shd w:val="clear" w:color="auto" w:fill="auto"/>
            <w:vAlign w:val="center"/>
          </w:tcPr>
          <w:p w:rsidR="00A1226D" w:rsidRPr="001D373C" w:rsidRDefault="00A1226D" w:rsidP="00047BE2">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A1226D" w:rsidRPr="001D373C" w:rsidRDefault="00A1226D" w:rsidP="00047BE2">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A1226D" w:rsidRPr="001D373C" w:rsidRDefault="00A1226D" w:rsidP="00047BE2">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A1226D" w:rsidRPr="001D373C" w:rsidRDefault="00A1226D" w:rsidP="00047BE2">
            <w:pPr>
              <w:jc w:val="left"/>
              <w:rPr>
                <w:rFonts w:eastAsia="MS Mincho" w:cstheme="minorHAnsi"/>
                <w:color w:val="000000"/>
                <w:lang w:eastAsia="ja-JP"/>
              </w:rPr>
            </w:pPr>
          </w:p>
        </w:tc>
      </w:tr>
      <w:tr w:rsidR="00A1226D" w:rsidRPr="001D373C" w:rsidTr="00047BE2">
        <w:trPr>
          <w:trHeight w:val="560"/>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1226D" w:rsidRPr="001D373C" w:rsidRDefault="00A1226D" w:rsidP="00047BE2">
            <w:pPr>
              <w:jc w:val="center"/>
              <w:rPr>
                <w:rFonts w:eastAsia="MS Mincho" w:cstheme="minorHAnsi"/>
                <w:color w:val="000000"/>
                <w:lang w:eastAsia="ja-JP"/>
              </w:rPr>
            </w:pPr>
            <w:r w:rsidRPr="001D373C">
              <w:rPr>
                <w:rFonts w:eastAsia="MS Mincho" w:cstheme="minorHAnsi"/>
                <w:color w:val="000000"/>
                <w:lang w:eastAsia="ja-JP"/>
              </w:rPr>
              <w:t>2</w:t>
            </w:r>
          </w:p>
        </w:tc>
        <w:tc>
          <w:tcPr>
            <w:tcW w:w="0" w:type="auto"/>
            <w:tcBorders>
              <w:top w:val="nil"/>
              <w:left w:val="nil"/>
              <w:bottom w:val="single" w:sz="4" w:space="0" w:color="000000"/>
              <w:right w:val="single" w:sz="4" w:space="0" w:color="000000"/>
            </w:tcBorders>
            <w:shd w:val="clear" w:color="auto" w:fill="auto"/>
            <w:vAlign w:val="center"/>
          </w:tcPr>
          <w:p w:rsidR="00A1226D" w:rsidRPr="001D373C" w:rsidRDefault="00A1226D" w:rsidP="00047BE2">
            <w:pPr>
              <w:jc w:val="left"/>
              <w:rPr>
                <w:rFonts w:cstheme="minorHAnsi"/>
              </w:rPr>
            </w:pPr>
          </w:p>
        </w:tc>
        <w:tc>
          <w:tcPr>
            <w:tcW w:w="0" w:type="auto"/>
            <w:tcBorders>
              <w:top w:val="nil"/>
              <w:left w:val="nil"/>
              <w:bottom w:val="single" w:sz="4" w:space="0" w:color="000000"/>
              <w:right w:val="nil"/>
            </w:tcBorders>
            <w:shd w:val="clear" w:color="auto" w:fill="auto"/>
            <w:vAlign w:val="center"/>
          </w:tcPr>
          <w:p w:rsidR="00A1226D" w:rsidRPr="001D373C" w:rsidRDefault="00A1226D" w:rsidP="00047BE2">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A1226D" w:rsidRPr="001D373C" w:rsidRDefault="00A1226D" w:rsidP="00047BE2">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A1226D" w:rsidRPr="001D373C" w:rsidRDefault="00A1226D" w:rsidP="00047BE2">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A1226D" w:rsidRPr="001D373C" w:rsidRDefault="00A1226D" w:rsidP="00047BE2">
            <w:pPr>
              <w:jc w:val="left"/>
              <w:rPr>
                <w:rFonts w:eastAsia="MS Mincho" w:cstheme="minorHAnsi"/>
                <w:color w:val="000000"/>
                <w:lang w:eastAsia="ja-JP"/>
              </w:rPr>
            </w:pPr>
          </w:p>
        </w:tc>
      </w:tr>
      <w:tr w:rsidR="00A1226D" w:rsidRPr="001D373C" w:rsidTr="00047BE2">
        <w:trPr>
          <w:trHeight w:val="54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1226D" w:rsidRPr="001D373C" w:rsidRDefault="00A1226D" w:rsidP="00047BE2">
            <w:pPr>
              <w:jc w:val="center"/>
              <w:rPr>
                <w:rFonts w:eastAsia="MS Mincho" w:cstheme="minorHAnsi"/>
                <w:color w:val="000000"/>
                <w:lang w:eastAsia="ja-JP"/>
              </w:rPr>
            </w:pPr>
            <w:r w:rsidRPr="001D373C">
              <w:rPr>
                <w:rFonts w:eastAsia="MS Mincho" w:cstheme="minorHAnsi"/>
                <w:color w:val="000000"/>
                <w:lang w:eastAsia="ja-JP"/>
              </w:rPr>
              <w:t>3</w:t>
            </w:r>
          </w:p>
        </w:tc>
        <w:tc>
          <w:tcPr>
            <w:tcW w:w="0" w:type="auto"/>
            <w:tcBorders>
              <w:top w:val="nil"/>
              <w:left w:val="nil"/>
              <w:bottom w:val="single" w:sz="4" w:space="0" w:color="000000"/>
              <w:right w:val="single" w:sz="4" w:space="0" w:color="000000"/>
            </w:tcBorders>
            <w:shd w:val="clear" w:color="auto" w:fill="auto"/>
            <w:vAlign w:val="center"/>
          </w:tcPr>
          <w:p w:rsidR="00A1226D" w:rsidRPr="001D373C" w:rsidRDefault="00A1226D" w:rsidP="00047BE2">
            <w:pPr>
              <w:jc w:val="left"/>
              <w:rPr>
                <w:rFonts w:cstheme="minorHAnsi"/>
              </w:rPr>
            </w:pPr>
          </w:p>
        </w:tc>
        <w:tc>
          <w:tcPr>
            <w:tcW w:w="0" w:type="auto"/>
            <w:tcBorders>
              <w:top w:val="nil"/>
              <w:left w:val="nil"/>
              <w:bottom w:val="single" w:sz="4" w:space="0" w:color="000000"/>
              <w:right w:val="nil"/>
            </w:tcBorders>
            <w:shd w:val="clear" w:color="auto" w:fill="auto"/>
            <w:vAlign w:val="center"/>
          </w:tcPr>
          <w:p w:rsidR="00A1226D" w:rsidRPr="001D373C" w:rsidRDefault="00A1226D" w:rsidP="00047BE2">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A1226D" w:rsidRPr="001D373C" w:rsidRDefault="00A1226D" w:rsidP="00047BE2">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A1226D" w:rsidRPr="001D373C" w:rsidRDefault="00A1226D" w:rsidP="00047BE2">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A1226D" w:rsidRPr="001D373C" w:rsidRDefault="00A1226D" w:rsidP="00047BE2">
            <w:pPr>
              <w:jc w:val="left"/>
              <w:rPr>
                <w:rFonts w:eastAsia="MS Mincho" w:cstheme="minorHAnsi"/>
                <w:color w:val="000000"/>
                <w:lang w:eastAsia="ja-JP"/>
              </w:rPr>
            </w:pPr>
          </w:p>
        </w:tc>
      </w:tr>
      <w:tr w:rsidR="00A1226D" w:rsidRPr="001D373C" w:rsidTr="00047BE2">
        <w:trPr>
          <w:trHeight w:val="647"/>
          <w:jc w:val="center"/>
        </w:trPr>
        <w:tc>
          <w:tcPr>
            <w:tcW w:w="0" w:type="auto"/>
            <w:tcBorders>
              <w:top w:val="single" w:sz="4" w:space="0" w:color="auto"/>
              <w:bottom w:val="single" w:sz="4" w:space="0" w:color="auto"/>
            </w:tcBorders>
            <w:shd w:val="clear" w:color="auto" w:fill="auto"/>
            <w:noWrap/>
            <w:vAlign w:val="bottom"/>
          </w:tcPr>
          <w:p w:rsidR="00A1226D" w:rsidRPr="001D373C" w:rsidRDefault="00A1226D" w:rsidP="00047BE2">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1226D" w:rsidRPr="001D373C" w:rsidRDefault="00A1226D" w:rsidP="00047BE2">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226D" w:rsidRPr="001D373C" w:rsidRDefault="00A1226D" w:rsidP="00047BE2">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1226D" w:rsidRPr="001D373C" w:rsidRDefault="00A1226D" w:rsidP="00047BE2">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226D" w:rsidRPr="001D373C" w:rsidRDefault="00A1226D" w:rsidP="00047BE2">
            <w:pPr>
              <w:jc w:val="left"/>
              <w:rPr>
                <w:rFonts w:eastAsia="MS Mincho" w:cstheme="minorHAnsi"/>
                <w:color w:val="000000"/>
                <w:lang w:eastAsia="ja-JP"/>
              </w:rPr>
            </w:pPr>
          </w:p>
        </w:tc>
      </w:tr>
      <w:tr w:rsidR="00A1226D" w:rsidRPr="001D373C" w:rsidTr="00047BE2">
        <w:trPr>
          <w:trHeight w:val="620"/>
          <w:jc w:val="center"/>
        </w:trPr>
        <w:tc>
          <w:tcPr>
            <w:tcW w:w="0" w:type="auto"/>
            <w:tcBorders>
              <w:top w:val="single" w:sz="4" w:space="0" w:color="auto"/>
            </w:tcBorders>
            <w:shd w:val="clear" w:color="auto" w:fill="auto"/>
            <w:noWrap/>
            <w:vAlign w:val="bottom"/>
          </w:tcPr>
          <w:p w:rsidR="00A1226D" w:rsidRPr="001D373C" w:rsidRDefault="00A1226D" w:rsidP="00047BE2">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A1226D" w:rsidRPr="001D373C" w:rsidRDefault="00A1226D" w:rsidP="00047BE2">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A1226D" w:rsidRPr="001D373C" w:rsidRDefault="00A1226D" w:rsidP="00047BE2">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A1226D" w:rsidRPr="001D373C" w:rsidRDefault="00A1226D" w:rsidP="00047BE2">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1226D" w:rsidRPr="001D373C" w:rsidRDefault="00A1226D" w:rsidP="00047BE2">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A1226D" w:rsidRPr="001D373C" w:rsidRDefault="00A1226D" w:rsidP="00047BE2">
            <w:pPr>
              <w:jc w:val="left"/>
              <w:rPr>
                <w:rFonts w:eastAsia="MS Mincho" w:cstheme="minorHAnsi"/>
                <w:color w:val="000000"/>
                <w:lang w:eastAsia="ja-JP"/>
              </w:rPr>
            </w:pPr>
          </w:p>
        </w:tc>
      </w:tr>
    </w:tbl>
    <w:p w:rsidR="00A1226D" w:rsidRPr="008221F5" w:rsidRDefault="00A1226D" w:rsidP="00A1226D">
      <w:pPr>
        <w:jc w:val="center"/>
        <w:rPr>
          <w:rFonts w:cstheme="minorHAnsi"/>
          <w:b/>
        </w:rPr>
      </w:pPr>
    </w:p>
    <w:p w:rsidR="00A1226D" w:rsidRDefault="00A1226D" w:rsidP="00A1226D">
      <w:pPr>
        <w:jc w:val="center"/>
      </w:pPr>
      <w:r>
        <w:t>Η προσφορά ισχύει για τρεις (3) μήνες.</w:t>
      </w:r>
    </w:p>
    <w:p w:rsidR="00A1226D" w:rsidRDefault="00A1226D" w:rsidP="00A1226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1226D" w:rsidRDefault="00A1226D" w:rsidP="00A1226D">
      <w:pPr>
        <w:jc w:val="center"/>
        <w:rPr>
          <w:lang w:eastAsia="el-GR"/>
        </w:rPr>
      </w:pPr>
    </w:p>
    <w:p w:rsidR="00A1226D" w:rsidRDefault="00A1226D" w:rsidP="00A1226D">
      <w:pPr>
        <w:jc w:val="center"/>
        <w:rPr>
          <w:lang w:eastAsia="el-GR"/>
        </w:rPr>
      </w:pPr>
      <w:r>
        <w:rPr>
          <w:lang w:eastAsia="el-GR"/>
        </w:rPr>
        <w:t>Υπογραφή</w:t>
      </w:r>
    </w:p>
    <w:p w:rsidR="00A1226D" w:rsidRPr="008221F5" w:rsidRDefault="00A1226D" w:rsidP="00A1226D">
      <w:pPr>
        <w:jc w:val="center"/>
        <w:rPr>
          <w:rFonts w:cstheme="minorHAnsi"/>
          <w:b/>
        </w:rPr>
      </w:pPr>
    </w:p>
    <w:p w:rsidR="00A1226D" w:rsidRDefault="00A1226D" w:rsidP="00A1226D">
      <w:pPr>
        <w:autoSpaceDE w:val="0"/>
        <w:autoSpaceDN w:val="0"/>
        <w:adjustRightInd w:val="0"/>
        <w:jc w:val="center"/>
        <w:rPr>
          <w:rFonts w:cstheme="minorHAnsi"/>
        </w:rPr>
      </w:pPr>
      <w:r w:rsidRPr="009C4813">
        <w:rPr>
          <w:rFonts w:cstheme="minorHAnsi"/>
        </w:rPr>
        <w:br w:type="page"/>
      </w:r>
    </w:p>
    <w:p w:rsidR="00A1226D" w:rsidRDefault="00A1226D" w:rsidP="00A1226D">
      <w:pPr>
        <w:spacing w:after="120"/>
        <w:rPr>
          <w:rFonts w:ascii="Calibri" w:hAnsi="Calibri" w:cs="Calibri"/>
          <w:b/>
          <w:bCs/>
          <w:sz w:val="28"/>
          <w:szCs w:val="32"/>
        </w:rPr>
        <w:sectPr w:rsidR="00A1226D" w:rsidSect="00FC5607">
          <w:endnotePr>
            <w:numFmt w:val="decimal"/>
          </w:endnotePr>
          <w:pgSz w:w="11906" w:h="16838"/>
          <w:pgMar w:top="1440" w:right="1797" w:bottom="1440" w:left="1797" w:header="709" w:footer="709" w:gutter="0"/>
          <w:cols w:space="708"/>
          <w:docGrid w:linePitch="360"/>
        </w:sectPr>
      </w:pPr>
    </w:p>
    <w:p w:rsidR="00A1226D" w:rsidRPr="00EE4FCE" w:rsidRDefault="00A1226D" w:rsidP="00A1226D">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A1226D" w:rsidRPr="008C4F16" w:rsidRDefault="00A1226D" w:rsidP="00A1226D">
      <w:pPr>
        <w:rPr>
          <w:rFonts w:cstheme="minorHAnsi"/>
          <w:b/>
        </w:rPr>
      </w:pPr>
      <w:r w:rsidRPr="008C4F16">
        <w:rPr>
          <w:rFonts w:cstheme="minorHAnsi"/>
          <w:b/>
        </w:rPr>
        <w:t xml:space="preserve">ΣΧΕΔΙΟ ΕΓΓΥΗΤΙΚΗΣ ΕΠΙΣΤΟΛΗΣ ΣΥΜΜΕΤΟΧΗΣ </w:t>
      </w:r>
    </w:p>
    <w:p w:rsidR="00A1226D" w:rsidRPr="008C4F16" w:rsidRDefault="00A1226D" w:rsidP="00A1226D">
      <w:pPr>
        <w:rPr>
          <w:rFonts w:cstheme="minorHAnsi"/>
        </w:rPr>
      </w:pPr>
    </w:p>
    <w:p w:rsidR="00A1226D" w:rsidRPr="008C4F16" w:rsidRDefault="00A1226D" w:rsidP="00A1226D">
      <w:pPr>
        <w:rPr>
          <w:rFonts w:cstheme="minorHAnsi"/>
        </w:rPr>
      </w:pPr>
      <w:r w:rsidRPr="008C4F16">
        <w:rPr>
          <w:rFonts w:cstheme="minorHAnsi"/>
        </w:rPr>
        <w:t>………………………..(Εκδότης)</w:t>
      </w:r>
    </w:p>
    <w:p w:rsidR="00A1226D" w:rsidRPr="008C4F16" w:rsidRDefault="00A1226D" w:rsidP="00A1226D">
      <w:pPr>
        <w:rPr>
          <w:rFonts w:cstheme="minorHAnsi"/>
        </w:rPr>
      </w:pPr>
      <w:r w:rsidRPr="008C4F16">
        <w:rPr>
          <w:rFonts w:cstheme="minorHAnsi"/>
        </w:rPr>
        <w:t xml:space="preserve">ΠΡΟΣ </w:t>
      </w:r>
    </w:p>
    <w:p w:rsidR="00A1226D" w:rsidRPr="008C4F16" w:rsidRDefault="00A1226D" w:rsidP="00A1226D">
      <w:pPr>
        <w:rPr>
          <w:rFonts w:cstheme="minorHAnsi"/>
        </w:rPr>
      </w:pPr>
      <w:r w:rsidRPr="008C4F16">
        <w:rPr>
          <w:rFonts w:cstheme="minorHAnsi"/>
          <w:bCs/>
        </w:rPr>
        <w:t>Το</w:t>
      </w:r>
      <w:r w:rsidRPr="008C4F16">
        <w:rPr>
          <w:rFonts w:cstheme="minorHAnsi"/>
        </w:rPr>
        <w:t xml:space="preserve"> ΙΔΡΥΜΑ ΤΕΧΝΟΛΟΓΙΑΣ ΚΑΙ ΕΡΕΥΝΑΣ</w:t>
      </w:r>
    </w:p>
    <w:p w:rsidR="00A1226D" w:rsidRPr="008C4F16" w:rsidRDefault="00A1226D" w:rsidP="00A1226D">
      <w:pPr>
        <w:rPr>
          <w:rFonts w:cstheme="minorHAnsi"/>
        </w:rPr>
      </w:pPr>
      <w:r w:rsidRPr="008C4F16">
        <w:rPr>
          <w:rFonts w:cstheme="minorHAnsi"/>
        </w:rPr>
        <w:t>Ν. Πλαστήρα 100</w:t>
      </w:r>
    </w:p>
    <w:p w:rsidR="00A1226D" w:rsidRPr="008C4F16" w:rsidRDefault="00A1226D" w:rsidP="00A1226D">
      <w:pPr>
        <w:rPr>
          <w:rFonts w:cstheme="minorHAnsi"/>
        </w:rPr>
      </w:pPr>
      <w:r w:rsidRPr="008C4F16">
        <w:rPr>
          <w:rFonts w:cstheme="minorHAnsi"/>
        </w:rPr>
        <w:t xml:space="preserve">Βασιλικά </w:t>
      </w:r>
      <w:proofErr w:type="spellStart"/>
      <w:r w:rsidRPr="008C4F16">
        <w:rPr>
          <w:rFonts w:cstheme="minorHAnsi"/>
        </w:rPr>
        <w:t>Βουτών</w:t>
      </w:r>
      <w:proofErr w:type="spellEnd"/>
      <w:r w:rsidRPr="008C4F16">
        <w:rPr>
          <w:rFonts w:cstheme="minorHAnsi"/>
        </w:rPr>
        <w:t xml:space="preserve"> Ηρακλείου Κρήτης</w:t>
      </w:r>
    </w:p>
    <w:p w:rsidR="00A1226D" w:rsidRPr="008C4F16" w:rsidRDefault="00A1226D" w:rsidP="00A1226D">
      <w:pPr>
        <w:jc w:val="right"/>
        <w:rPr>
          <w:rFonts w:cstheme="minorHAnsi"/>
        </w:rPr>
      </w:pPr>
      <w:r w:rsidRPr="008C4F16">
        <w:rPr>
          <w:rFonts w:cstheme="minorHAnsi"/>
        </w:rPr>
        <w:t>……….(ημερομηνία)</w:t>
      </w:r>
    </w:p>
    <w:p w:rsidR="00A1226D" w:rsidRPr="008C4F16" w:rsidRDefault="00A1226D" w:rsidP="00A1226D">
      <w:pPr>
        <w:jc w:val="center"/>
        <w:rPr>
          <w:rFonts w:cstheme="minorHAnsi"/>
          <w:b/>
          <w:bCs/>
        </w:rPr>
      </w:pPr>
    </w:p>
    <w:p w:rsidR="00A1226D" w:rsidRPr="008C4F16" w:rsidRDefault="00A1226D" w:rsidP="00A1226D">
      <w:pPr>
        <w:jc w:val="center"/>
        <w:rPr>
          <w:rFonts w:cstheme="minorHAnsi"/>
        </w:rPr>
      </w:pPr>
      <w:r w:rsidRPr="008C4F16">
        <w:rPr>
          <w:rFonts w:cstheme="minorHAnsi"/>
        </w:rPr>
        <w:t>ΕΓΓΥΗΤΙΚΗ ΕΠΙΣΤΟΛΗ ΥΠ’ ΑΡΙΘΜΟΝ .... ΓΙΑ ΠΟΣΟ …………………..ΕΥΡΩ.</w:t>
      </w:r>
    </w:p>
    <w:p w:rsidR="00A1226D" w:rsidRPr="008C4F16" w:rsidRDefault="00A1226D" w:rsidP="00A1226D">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w:t>
      </w:r>
      <w:proofErr w:type="spellStart"/>
      <w:r w:rsidRPr="008C4F16">
        <w:rPr>
          <w:rFonts w:cstheme="minorHAnsi"/>
          <w:szCs w:val="22"/>
        </w:rPr>
        <w:t>ευθυνόμενοι</w:t>
      </w:r>
      <w:proofErr w:type="spellEnd"/>
      <w:r w:rsidRPr="008C4F16">
        <w:rPr>
          <w:rFonts w:cstheme="minorHAnsi"/>
          <w:szCs w:val="22"/>
        </w:rPr>
        <w:t xml:space="preserve"> απέναντι σας εις ολόκληρο και ως </w:t>
      </w:r>
      <w:proofErr w:type="spellStart"/>
      <w:r w:rsidRPr="008C4F16">
        <w:rPr>
          <w:rFonts w:cstheme="minorHAnsi"/>
          <w:szCs w:val="22"/>
        </w:rPr>
        <w:t>αυτοφειλέτες</w:t>
      </w:r>
      <w:proofErr w:type="spellEnd"/>
      <w:r w:rsidRPr="008C4F16">
        <w:rPr>
          <w:rFonts w:cstheme="minorHAnsi"/>
          <w:szCs w:val="22"/>
        </w:rPr>
        <w:t xml:space="preserve">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Ε</w:t>
      </w:r>
      <w:r w:rsidRPr="008C4F16">
        <w:rPr>
          <w:rFonts w:cstheme="minorHAnsi"/>
          <w:szCs w:val="22"/>
        </w:rPr>
        <w:t xml:space="preserve">υρώ </w:t>
      </w:r>
      <w:r w:rsidRPr="000E6DBF">
        <w:rPr>
          <w:rFonts w:cstheme="minorHAnsi"/>
          <w:b/>
          <w:szCs w:val="22"/>
        </w:rPr>
        <w:t>582</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 xml:space="preserve">της με </w:t>
      </w:r>
      <w:proofErr w:type="spellStart"/>
      <w:r w:rsidRPr="00BE45E5">
        <w:rPr>
          <w:rStyle w:val="fontstyle01"/>
          <w:rFonts w:cstheme="minorHAnsi"/>
          <w:sz w:val="22"/>
          <w:szCs w:val="22"/>
        </w:rPr>
        <w:t>αρ</w:t>
      </w:r>
      <w:proofErr w:type="spellEnd"/>
      <w:r w:rsidRPr="00BE45E5">
        <w:rPr>
          <w:rStyle w:val="fontstyle01"/>
          <w:rFonts w:cstheme="minorHAnsi"/>
          <w:sz w:val="22"/>
          <w:szCs w:val="22"/>
        </w:rPr>
        <w:t xml:space="preserve"> </w:t>
      </w:r>
      <w:proofErr w:type="spellStart"/>
      <w:r w:rsidRPr="00BE45E5">
        <w:rPr>
          <w:rStyle w:val="fontstyle01"/>
          <w:rFonts w:cstheme="minorHAnsi"/>
          <w:sz w:val="22"/>
          <w:szCs w:val="22"/>
        </w:rPr>
        <w:t>πρωτ</w:t>
      </w:r>
      <w:proofErr w:type="spellEnd"/>
      <w:r w:rsidRPr="00BE45E5">
        <w:rPr>
          <w:rFonts w:cstheme="minorHAnsi"/>
          <w:szCs w:val="22"/>
        </w:rPr>
        <w:t xml:space="preserve">........ (αριθ. </w:t>
      </w:r>
      <w:proofErr w:type="spellStart"/>
      <w:r w:rsidRPr="00BE45E5">
        <w:rPr>
          <w:rFonts w:cstheme="minorHAnsi"/>
          <w:szCs w:val="22"/>
        </w:rPr>
        <w:t>πρωτ</w:t>
      </w:r>
      <w:proofErr w:type="spellEnd"/>
      <w:r w:rsidRPr="00BE45E5">
        <w:rPr>
          <w:rFonts w:cstheme="minorHAnsi"/>
          <w:szCs w:val="22"/>
        </w:rPr>
        <w:t xml:space="preserve">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0E6DBF">
        <w:rPr>
          <w:rFonts w:cstheme="minorHAnsi"/>
          <w:b/>
          <w:szCs w:val="22"/>
        </w:rPr>
        <w:t>«</w:t>
      </w:r>
      <w:r w:rsidRPr="000E6DBF">
        <w:rPr>
          <w:rFonts w:cstheme="minorHAnsi"/>
          <w:b/>
          <w:bCs/>
          <w:i/>
        </w:rPr>
        <w:t>Προμήθεια εξειδικευμένων συστημάτων αντιδραστηρίων (</w:t>
      </w:r>
      <w:proofErr w:type="spellStart"/>
      <w:r w:rsidRPr="000E6DBF">
        <w:rPr>
          <w:rFonts w:cstheme="minorHAnsi"/>
          <w:b/>
          <w:bCs/>
          <w:i/>
        </w:rPr>
        <w:t>κιτ</w:t>
      </w:r>
      <w:proofErr w:type="spellEnd"/>
      <w:r w:rsidRPr="000E6DBF">
        <w:rPr>
          <w:rFonts w:cstheme="minorHAnsi"/>
          <w:b/>
          <w:bCs/>
          <w:i/>
        </w:rPr>
        <w:t xml:space="preserve">) </w:t>
      </w:r>
      <w:proofErr w:type="spellStart"/>
      <w:r w:rsidRPr="000E6DBF">
        <w:rPr>
          <w:rFonts w:cstheme="minorHAnsi"/>
          <w:b/>
          <w:bCs/>
          <w:i/>
        </w:rPr>
        <w:t>αλληλούχησης</w:t>
      </w:r>
      <w:proofErr w:type="spellEnd"/>
      <w:r w:rsidRPr="000E6DBF">
        <w:rPr>
          <w:rStyle w:val="fontstyle01"/>
          <w:rFonts w:cstheme="minorHAnsi"/>
        </w:rPr>
        <w:t>»</w:t>
      </w:r>
      <w:r w:rsidRPr="0040391F">
        <w:rPr>
          <w:rFonts w:cstheme="minorHAnsi"/>
          <w:b/>
          <w:szCs w:val="22"/>
        </w:rPr>
        <w:t xml:space="preserve"> </w:t>
      </w:r>
      <w:r w:rsidRPr="00952E81">
        <w:rPr>
          <w:rFonts w:cstheme="minorHAnsi"/>
          <w:szCs w:val="22"/>
        </w:rPr>
        <w:t>και για κάθε αναβολή</w:t>
      </w:r>
      <w:r w:rsidRPr="008C4F16">
        <w:rPr>
          <w:rFonts w:cstheme="minorHAnsi"/>
          <w:szCs w:val="22"/>
        </w:rPr>
        <w:t xml:space="preserve"> αυτού.</w:t>
      </w:r>
    </w:p>
    <w:p w:rsidR="00A1226D" w:rsidRPr="008C4F16" w:rsidRDefault="00A1226D" w:rsidP="00A1226D">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w:t>
      </w:r>
      <w:proofErr w:type="spellStart"/>
      <w:r w:rsidRPr="008C4F16">
        <w:rPr>
          <w:rFonts w:cstheme="minorHAnsi"/>
          <w:szCs w:val="22"/>
        </w:rPr>
        <w:t>διζήσεως</w:t>
      </w:r>
      <w:proofErr w:type="spellEnd"/>
      <w:r w:rsidRPr="008C4F16">
        <w:rPr>
          <w:rFonts w:cstheme="minorHAnsi"/>
          <w:szCs w:val="22"/>
        </w:rPr>
        <w:t xml:space="preserve"> από το δικαίωμα προβολής εναντίον σας όλων των ενστάσεων του </w:t>
      </w:r>
      <w:proofErr w:type="spellStart"/>
      <w:r w:rsidRPr="008C4F16">
        <w:rPr>
          <w:rFonts w:cstheme="minorHAnsi"/>
          <w:szCs w:val="22"/>
        </w:rPr>
        <w:t>πρωτοφειλέτη</w:t>
      </w:r>
      <w:proofErr w:type="spellEnd"/>
      <w:r w:rsidRPr="008C4F16">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rsidR="00A1226D" w:rsidRPr="008C4F16" w:rsidRDefault="00A1226D" w:rsidP="00A1226D">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A1226D" w:rsidRPr="008C4F16" w:rsidRDefault="00A1226D" w:rsidP="00A1226D">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1226D" w:rsidRPr="008C4F16" w:rsidRDefault="00A1226D" w:rsidP="00A1226D">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rsidR="00A1226D" w:rsidRPr="005F1AC2" w:rsidRDefault="00A1226D" w:rsidP="00A1226D">
      <w:pPr>
        <w:pStyle w:val="Bulletn"/>
        <w:tabs>
          <w:tab w:val="clear" w:pos="720"/>
        </w:tabs>
        <w:spacing w:line="260" w:lineRule="exact"/>
        <w:ind w:left="0" w:firstLine="0"/>
        <w:rPr>
          <w:rFonts w:ascii="Calibri" w:hAnsi="Calibri" w:cs="Calibri"/>
          <w:szCs w:val="22"/>
        </w:rPr>
      </w:pPr>
      <w:proofErr w:type="spellStart"/>
      <w:r w:rsidRPr="008C4F16">
        <w:rPr>
          <w:rFonts w:cstheme="minorHAnsi"/>
          <w:szCs w:val="22"/>
        </w:rPr>
        <w:t>Βεβαιούμε</w:t>
      </w:r>
      <w:proofErr w:type="spellEnd"/>
      <w:r w:rsidRPr="008C4F16">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A1226D" w:rsidRDefault="00A1226D" w:rsidP="00A1226D">
      <w:pPr>
        <w:sectPr w:rsidR="00A1226D" w:rsidSect="00861DD9">
          <w:pgSz w:w="11906" w:h="16838"/>
          <w:pgMar w:top="1134" w:right="1134" w:bottom="1134" w:left="1134" w:header="720" w:footer="709" w:gutter="0"/>
          <w:cols w:space="720"/>
          <w:titlePg/>
          <w:docGrid w:linePitch="360"/>
        </w:sectPr>
      </w:pPr>
    </w:p>
    <w:p w:rsidR="00A1226D" w:rsidRPr="00EE4FCE" w:rsidRDefault="00A1226D" w:rsidP="00A1226D">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rsidR="00A1226D" w:rsidRPr="000B6C8F" w:rsidRDefault="00A1226D" w:rsidP="00A1226D">
      <w:pPr>
        <w:spacing w:before="240"/>
        <w:rPr>
          <w:b/>
        </w:rPr>
      </w:pPr>
      <w:r w:rsidRPr="004F6E5E">
        <w:rPr>
          <w:b/>
        </w:rPr>
        <w:t>ΣΧΕΔΙΟ ΕΓΓΥΗΤΙΚ</w:t>
      </w:r>
      <w:r>
        <w:rPr>
          <w:b/>
        </w:rPr>
        <w:t>ΗΣ ΕΠΙΣΤΟΛΗΣ ΚΑΛΗΣ ΕΚΤΕΛΕΣΗΣ</w:t>
      </w:r>
    </w:p>
    <w:p w:rsidR="00A1226D" w:rsidRPr="00281BEC" w:rsidRDefault="00A1226D" w:rsidP="00A1226D">
      <w:r>
        <w:t>………………………..(Εκδότης)</w:t>
      </w:r>
    </w:p>
    <w:p w:rsidR="00A1226D" w:rsidRPr="00C45D48" w:rsidRDefault="00A1226D" w:rsidP="00A1226D"/>
    <w:p w:rsidR="00A1226D" w:rsidRPr="00281BEC" w:rsidRDefault="00A1226D" w:rsidP="00A1226D">
      <w:r w:rsidRPr="00281BEC">
        <w:t>ΠΡΟΣ</w:t>
      </w:r>
    </w:p>
    <w:p w:rsidR="00A1226D" w:rsidRDefault="00A1226D" w:rsidP="00A1226D">
      <w:r w:rsidRPr="00C45D48">
        <w:t>Το ΙΔΡΥΜΑ ΤΕΧΝΟΛΟΓΙΑΣ ΚΑΙ ΕΡΕΥΝΑΣ</w:t>
      </w:r>
    </w:p>
    <w:p w:rsidR="00A1226D" w:rsidRDefault="00A1226D" w:rsidP="00A1226D">
      <w:r>
        <w:t>Ν. Πλαστήρα 100</w:t>
      </w:r>
    </w:p>
    <w:p w:rsidR="00A1226D" w:rsidRDefault="00A1226D" w:rsidP="00A1226D">
      <w:r>
        <w:t xml:space="preserve">Βασιλικά </w:t>
      </w:r>
      <w:proofErr w:type="spellStart"/>
      <w:r>
        <w:t>Βουτών</w:t>
      </w:r>
      <w:proofErr w:type="spellEnd"/>
      <w:r>
        <w:t xml:space="preserve"> Ηρακλείου Κρήτης</w:t>
      </w:r>
    </w:p>
    <w:p w:rsidR="00A1226D" w:rsidRPr="008C4F16" w:rsidRDefault="00A1226D" w:rsidP="00A1226D">
      <w:pPr>
        <w:jc w:val="right"/>
        <w:rPr>
          <w:rFonts w:cstheme="minorHAnsi"/>
        </w:rPr>
      </w:pPr>
      <w:r w:rsidRPr="008C4F16">
        <w:rPr>
          <w:rFonts w:cstheme="minorHAnsi"/>
        </w:rPr>
        <w:t>……….(ημερομηνία)</w:t>
      </w:r>
    </w:p>
    <w:p w:rsidR="00A1226D" w:rsidRPr="00C45D48" w:rsidRDefault="00A1226D" w:rsidP="00A1226D">
      <w:pPr>
        <w:jc w:val="center"/>
      </w:pPr>
      <w:r>
        <w:t>ΕΓΓΥΗΤΙΚΗ</w:t>
      </w:r>
      <w:r w:rsidRPr="00C45D48">
        <w:t xml:space="preserve"> ΕΠΙΣΤΟΛΗ ΥΠ’ ΑΡΙΘΜΟΝ ...</w:t>
      </w:r>
      <w:r>
        <w:t>..</w:t>
      </w:r>
      <w:r w:rsidRPr="00C45D48">
        <w:t xml:space="preserve">. ΓΙΑ ΠΟΣΟ </w:t>
      </w:r>
      <w:r>
        <w:t>……………..</w:t>
      </w:r>
      <w:r w:rsidRPr="00C45D48">
        <w:t>ΕΥΡΩ.</w:t>
      </w:r>
    </w:p>
    <w:p w:rsidR="00A1226D" w:rsidRPr="003D71DF" w:rsidRDefault="00A1226D" w:rsidP="00A1226D">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Προμήθειας εξειδικευμένων συστημάτων αντιδραστηρίων (</w:t>
      </w:r>
      <w:proofErr w:type="spellStart"/>
      <w:r w:rsidRPr="003D71DF">
        <w:rPr>
          <w:rFonts w:cstheme="minorHAnsi"/>
          <w:szCs w:val="22"/>
        </w:rPr>
        <w:t>κιτ</w:t>
      </w:r>
      <w:proofErr w:type="spellEnd"/>
      <w:r w:rsidRPr="003D71DF">
        <w:rPr>
          <w:rFonts w:cstheme="minorHAnsi"/>
          <w:szCs w:val="22"/>
        </w:rPr>
        <w:t xml:space="preserve">) </w:t>
      </w:r>
      <w:proofErr w:type="spellStart"/>
      <w:r w:rsidRPr="003D71DF">
        <w:rPr>
          <w:rFonts w:cstheme="minorHAnsi"/>
          <w:szCs w:val="22"/>
        </w:rPr>
        <w:t>αλληλούχησης</w:t>
      </w:r>
      <w:proofErr w:type="spellEnd"/>
      <w:r w:rsidRPr="003D71DF">
        <w:rPr>
          <w:rFonts w:cstheme="minorHAnsi"/>
          <w:szCs w:val="22"/>
        </w:rPr>
        <w:t xml:space="preserve">» του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μεταξύ του Ιδρύματος Τεχνολογίας και Έρευνας και της ................., στο πλαίσιο του έργου «Προμήθεια εξειδικευμένων συστημάτων αντιδραστηρίων (</w:t>
      </w:r>
      <w:proofErr w:type="spellStart"/>
      <w:r w:rsidRPr="003D71DF">
        <w:rPr>
          <w:rFonts w:cstheme="minorHAnsi"/>
          <w:szCs w:val="22"/>
        </w:rPr>
        <w:t>κιτ</w:t>
      </w:r>
      <w:proofErr w:type="spellEnd"/>
      <w:r w:rsidRPr="003D71DF">
        <w:rPr>
          <w:rFonts w:cstheme="minorHAnsi"/>
          <w:szCs w:val="22"/>
        </w:rPr>
        <w:t xml:space="preserve">) </w:t>
      </w:r>
      <w:proofErr w:type="spellStart"/>
      <w:r w:rsidRPr="003D71DF">
        <w:rPr>
          <w:rFonts w:cstheme="minorHAnsi"/>
          <w:szCs w:val="22"/>
        </w:rPr>
        <w:t>αλληλούχησης</w:t>
      </w:r>
      <w:proofErr w:type="spellEnd"/>
      <w:r w:rsidRPr="003D71DF">
        <w:rPr>
          <w:rFonts w:cstheme="minorHAnsi"/>
          <w:szCs w:val="22"/>
        </w:rPr>
        <w:t>».</w:t>
      </w:r>
    </w:p>
    <w:p w:rsidR="00A1226D" w:rsidRPr="003D71DF" w:rsidRDefault="00A1226D" w:rsidP="00A1226D">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1226D" w:rsidRPr="003D71DF" w:rsidRDefault="00A1226D" w:rsidP="00A1226D">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A1226D" w:rsidRPr="003D71DF" w:rsidRDefault="00A1226D" w:rsidP="00A1226D">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1226D" w:rsidRPr="00D968D6" w:rsidRDefault="00A1226D" w:rsidP="00A1226D">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A1226D" w:rsidRPr="003D71DF" w:rsidRDefault="00A1226D" w:rsidP="00A1226D">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1226D" w:rsidRPr="003D71DF" w:rsidRDefault="00A1226D" w:rsidP="00A1226D">
      <w:pPr>
        <w:pStyle w:val="Bulletn"/>
        <w:tabs>
          <w:tab w:val="clear" w:pos="720"/>
        </w:tabs>
        <w:spacing w:line="260" w:lineRule="exact"/>
        <w:ind w:left="0" w:firstLine="0"/>
        <w:rPr>
          <w:rFonts w:cstheme="minorHAnsi"/>
          <w:szCs w:val="22"/>
        </w:rPr>
      </w:pPr>
    </w:p>
    <w:p w:rsidR="00A1226D" w:rsidRDefault="00A1226D" w:rsidP="00A1226D">
      <w:pPr>
        <w:pStyle w:val="Heading11"/>
        <w:jc w:val="both"/>
        <w:sectPr w:rsidR="00A1226D" w:rsidSect="00EE4FCE">
          <w:endnotePr>
            <w:numFmt w:val="decimal"/>
          </w:endnotePr>
          <w:pgSz w:w="11906" w:h="16838"/>
          <w:pgMar w:top="1440" w:right="1797" w:bottom="1440" w:left="1797" w:header="709" w:footer="709" w:gutter="0"/>
          <w:cols w:space="708"/>
          <w:docGrid w:linePitch="360"/>
        </w:sectPr>
      </w:pPr>
    </w:p>
    <w:p w:rsidR="00A1226D" w:rsidRDefault="00A1226D" w:rsidP="00A1226D">
      <w:pPr>
        <w:pStyle w:val="BodyText"/>
        <w:rPr>
          <w:rFonts w:ascii="Calibri" w:hAnsi="Calibri" w:cs="Calibri"/>
          <w:sz w:val="22"/>
        </w:rPr>
      </w:pPr>
    </w:p>
    <w:p w:rsidR="00A1226D" w:rsidRPr="001E5BAF" w:rsidRDefault="00A1226D" w:rsidP="00A1226D">
      <w:pPr>
        <w:pStyle w:val="Heading1"/>
        <w:numPr>
          <w:ilvl w:val="0"/>
          <w:numId w:val="0"/>
        </w:numPr>
        <w:rPr>
          <w:color w:val="FF0000"/>
          <w:sz w:val="28"/>
          <w:szCs w:val="28"/>
        </w:rPr>
      </w:pPr>
      <w:bookmarkStart w:id="2" w:name="_Toc516647908"/>
      <w:r w:rsidRPr="00EE4FCE">
        <w:rPr>
          <w:color w:val="FF0000"/>
          <w:sz w:val="28"/>
          <w:szCs w:val="28"/>
        </w:rPr>
        <w:t>ΠΑΡΑΡΤΗΜΑ ΙΙΙ: ΤΥΠΟΠΟΙΗΜΕΝΟ ΕΝΤΥΠΟ ΥΠΕΥΘΥΝΗΣ ΔΗΛΩΣΗΣ (TEΥΔ)</w:t>
      </w:r>
      <w:bookmarkEnd w:id="2"/>
    </w:p>
    <w:p w:rsidR="00A1226D" w:rsidRDefault="00A1226D" w:rsidP="00A1226D">
      <w:pPr>
        <w:jc w:val="center"/>
      </w:pPr>
      <w:r>
        <w:rPr>
          <w:b/>
          <w:bCs/>
        </w:rPr>
        <w:t xml:space="preserve">ΤΥΠΟΠΟΙΗΜΕΝΟ ΕΝΤΥΠΟ ΥΠΕΥΘΥΝΗΣ ΔΗΛΩΣΗΣ </w:t>
      </w:r>
      <w:r>
        <w:rPr>
          <w:b/>
          <w:bCs/>
          <w:sz w:val="24"/>
          <w:szCs w:val="24"/>
        </w:rPr>
        <w:t>(TEΥΔ)</w:t>
      </w:r>
    </w:p>
    <w:p w:rsidR="00A1226D" w:rsidRDefault="00A1226D" w:rsidP="00A1226D">
      <w:pPr>
        <w:jc w:val="center"/>
      </w:pPr>
      <w:r>
        <w:rPr>
          <w:b/>
          <w:bCs/>
          <w:sz w:val="24"/>
          <w:szCs w:val="24"/>
        </w:rPr>
        <w:t>[άρθρου 79 παρ. 4 ν. 4412/2016 (Α 147)]</w:t>
      </w:r>
    </w:p>
    <w:p w:rsidR="00A1226D" w:rsidRDefault="00A1226D" w:rsidP="00A1226D">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1226D" w:rsidRPr="00580EC3" w:rsidRDefault="00A1226D" w:rsidP="00A1226D">
      <w:pPr>
        <w:jc w:val="center"/>
        <w:rPr>
          <w:b/>
          <w:bCs/>
          <w:u w:val="single"/>
        </w:rPr>
      </w:pPr>
      <w:r w:rsidRPr="00E06A52">
        <w:rPr>
          <w:b/>
          <w:bCs/>
          <w:u w:val="single"/>
        </w:rPr>
        <w:t>Μέρος Ι: Πληροφορίες σχετικά με την αναθέτουσα αρχή/αναθέτοντα φορέα</w:t>
      </w:r>
      <w:r>
        <w:rPr>
          <w:rStyle w:val="a8"/>
          <w:b/>
          <w:bCs/>
          <w:u w:val="single"/>
        </w:rPr>
        <w:endnoteReference w:id="1"/>
      </w:r>
    </w:p>
    <w:p w:rsidR="00A1226D" w:rsidRPr="00940AFD" w:rsidRDefault="00A1226D" w:rsidP="00A1226D">
      <w:pPr>
        <w:jc w:val="center"/>
        <w:rPr>
          <w:b/>
          <w:bCs/>
          <w:u w:val="single"/>
        </w:rPr>
      </w:pPr>
      <w:r w:rsidRPr="00E06A52">
        <w:rPr>
          <w:b/>
          <w:bCs/>
          <w:u w:val="single"/>
        </w:rPr>
        <w:t>και τη διαδικασία ανάθεσης</w:t>
      </w:r>
    </w:p>
    <w:p w:rsidR="00A1226D" w:rsidRDefault="00A1226D" w:rsidP="00A1226D">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A1226D" w:rsidRPr="00E45B24" w:rsidTr="00047BE2">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A1226D" w:rsidRPr="00E45B24" w:rsidRDefault="00A1226D" w:rsidP="00047BE2">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A1226D" w:rsidRPr="00E45B24" w:rsidRDefault="00A1226D" w:rsidP="00047BE2">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ΜΟΡΙΑΚΗΣ ΒΙΟΛΟΓΙΑΣ &amp; ΒΙΟΤΕΧΝΟΛΟΓΙΑΣ</w:t>
            </w:r>
          </w:p>
          <w:p w:rsidR="00A1226D" w:rsidRPr="00E45B24" w:rsidRDefault="00A1226D" w:rsidP="00047BE2">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A1226D" w:rsidRPr="00547262" w:rsidRDefault="00A1226D" w:rsidP="00047BE2">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A1226D" w:rsidRPr="00E45B24" w:rsidRDefault="00A1226D" w:rsidP="00047BE2">
            <w:pPr>
              <w:rPr>
                <w:rFonts w:ascii="Calibri" w:hAnsi="Calibri" w:cs="Calibri"/>
              </w:rPr>
            </w:pPr>
            <w:r>
              <w:rPr>
                <w:rFonts w:ascii="Calibri" w:hAnsi="Calibri" w:cs="Calibri"/>
              </w:rPr>
              <w:t xml:space="preserve">- Αρμόδιος για πληροφορίες: Χρ. </w:t>
            </w:r>
            <w:proofErr w:type="spellStart"/>
            <w:r>
              <w:rPr>
                <w:rFonts w:ascii="Calibri" w:hAnsi="Calibri" w:cs="Calibri"/>
              </w:rPr>
              <w:t>Χουλάκη</w:t>
            </w:r>
            <w:proofErr w:type="spellEnd"/>
          </w:p>
          <w:p w:rsidR="00A1226D" w:rsidRPr="00E45B24" w:rsidRDefault="00A1226D" w:rsidP="00047BE2">
            <w:pPr>
              <w:rPr>
                <w:rFonts w:ascii="Calibri" w:hAnsi="Calibri" w:cs="Calibri"/>
              </w:rPr>
            </w:pPr>
            <w:r w:rsidRPr="00E45B24">
              <w:rPr>
                <w:rFonts w:ascii="Calibri" w:hAnsi="Calibri" w:cs="Calibri"/>
              </w:rPr>
              <w:t xml:space="preserve">- Τηλέφωνο: [+30 </w:t>
            </w:r>
            <w:r>
              <w:rPr>
                <w:rFonts w:ascii="Calibri" w:hAnsi="Calibri" w:cs="Calibri"/>
                <w:bCs/>
              </w:rPr>
              <w:t>2810 391515</w:t>
            </w:r>
            <w:r w:rsidRPr="00E45B24">
              <w:rPr>
                <w:rFonts w:ascii="Calibri" w:hAnsi="Calibri" w:cs="Calibri"/>
              </w:rPr>
              <w:t>]</w:t>
            </w:r>
          </w:p>
          <w:p w:rsidR="00A1226D" w:rsidRPr="00E45B24" w:rsidRDefault="00A1226D" w:rsidP="00047BE2">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AB0EC2">
                <w:rPr>
                  <w:rStyle w:val="Hyperlink"/>
                  <w:rFonts w:cs="Calibri"/>
                  <w:lang w:val="en-US"/>
                </w:rPr>
                <w:t>procurement</w:t>
              </w:r>
              <w:r w:rsidRPr="000E6DBF">
                <w:rPr>
                  <w:rStyle w:val="Hyperlink"/>
                </w:rPr>
                <w:t>@</w:t>
              </w:r>
              <w:r w:rsidRPr="00AB0EC2">
                <w:rPr>
                  <w:rStyle w:val="Hyperlink"/>
                  <w:lang w:val="en-US"/>
                </w:rPr>
                <w:t>admin</w:t>
              </w:r>
              <w:r w:rsidRPr="000E6DBF">
                <w:rPr>
                  <w:rStyle w:val="Hyperlink"/>
                </w:rPr>
                <w:t>.</w:t>
              </w:r>
              <w:r w:rsidRPr="00AB0EC2">
                <w:rPr>
                  <w:rStyle w:val="Hyperlink"/>
                  <w:lang w:val="en-US"/>
                </w:rPr>
                <w:t>forth</w:t>
              </w:r>
              <w:r w:rsidRPr="000E6DBF">
                <w:rPr>
                  <w:rStyle w:val="Hyperlink"/>
                </w:rPr>
                <w:t>.</w:t>
              </w:r>
              <w:r w:rsidRPr="00AB0EC2">
                <w:rPr>
                  <w:rStyle w:val="Hyperlink"/>
                  <w:lang w:val="en-US"/>
                </w:rPr>
                <w:t>gr</w:t>
              </w:r>
            </w:hyperlink>
          </w:p>
          <w:p w:rsidR="00A1226D" w:rsidRPr="00E45B24" w:rsidRDefault="00A1226D" w:rsidP="00047BE2">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A1226D" w:rsidRPr="00E45B24" w:rsidTr="00047BE2">
        <w:trPr>
          <w:jc w:val="center"/>
        </w:trPr>
        <w:tc>
          <w:tcPr>
            <w:tcW w:w="9071" w:type="dxa"/>
            <w:tcBorders>
              <w:left w:val="single" w:sz="1" w:space="0" w:color="000000"/>
              <w:bottom w:val="single" w:sz="1" w:space="0" w:color="000000"/>
              <w:right w:val="single" w:sz="1" w:space="0" w:color="000000"/>
            </w:tcBorders>
            <w:shd w:val="clear" w:color="auto" w:fill="B2B2B2"/>
          </w:tcPr>
          <w:p w:rsidR="00A1226D" w:rsidRPr="00E45B24" w:rsidRDefault="00A1226D" w:rsidP="00047BE2">
            <w:pPr>
              <w:rPr>
                <w:rFonts w:ascii="Calibri" w:hAnsi="Calibri" w:cs="Calibri"/>
              </w:rPr>
            </w:pPr>
            <w:r w:rsidRPr="00E45B24">
              <w:rPr>
                <w:rFonts w:ascii="Calibri" w:hAnsi="Calibri" w:cs="Calibri"/>
                <w:b/>
                <w:bCs/>
              </w:rPr>
              <w:t>Β: Πληροφορίες σχετικά με τη διαδικασία σύναψης σύμβασης</w:t>
            </w:r>
          </w:p>
          <w:p w:rsidR="00A1226D" w:rsidRDefault="00A1226D" w:rsidP="00047BE2">
            <w:pPr>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Pr="00AB0EC2">
              <w:rPr>
                <w:rFonts w:cstheme="minorHAnsi"/>
                <w:b/>
                <w:iCs/>
                <w:color w:val="000000"/>
              </w:rPr>
              <w:t>Προμήθεια εξειδικευμένων συστημάτω</w:t>
            </w:r>
            <w:r>
              <w:rPr>
                <w:rFonts w:cstheme="minorHAnsi"/>
                <w:b/>
                <w:iCs/>
                <w:color w:val="000000"/>
              </w:rPr>
              <w:t>ν αντιδραστηρίων (</w:t>
            </w:r>
            <w:proofErr w:type="spellStart"/>
            <w:r>
              <w:rPr>
                <w:rFonts w:cstheme="minorHAnsi"/>
                <w:b/>
                <w:iCs/>
                <w:color w:val="000000"/>
              </w:rPr>
              <w:t>κιτ</w:t>
            </w:r>
            <w:proofErr w:type="spellEnd"/>
            <w:r>
              <w:rPr>
                <w:rFonts w:cstheme="minorHAnsi"/>
                <w:b/>
                <w:iCs/>
                <w:color w:val="000000"/>
              </w:rPr>
              <w:t xml:space="preserve">) </w:t>
            </w:r>
            <w:proofErr w:type="spellStart"/>
            <w:r>
              <w:rPr>
                <w:rFonts w:cstheme="minorHAnsi"/>
                <w:b/>
                <w:iCs/>
                <w:color w:val="000000"/>
              </w:rPr>
              <w:t>αλληλούχη</w:t>
            </w:r>
            <w:r w:rsidRPr="00AB0EC2">
              <w:rPr>
                <w:rFonts w:cstheme="minorHAnsi"/>
                <w:b/>
                <w:iCs/>
                <w:color w:val="000000"/>
              </w:rPr>
              <w:t>σης</w:t>
            </w:r>
            <w:proofErr w:type="spellEnd"/>
            <w:r w:rsidRPr="009C5AD3">
              <w:rPr>
                <w:rFonts w:ascii="Calibri" w:hAnsi="Calibri" w:cs="Calibri"/>
                <w:b/>
                <w:bCs/>
              </w:rPr>
              <w:t>»</w:t>
            </w:r>
            <w:r w:rsidRPr="00E45B24">
              <w:rPr>
                <w:rFonts w:ascii="Calibri" w:hAnsi="Calibri" w:cs="Calibri"/>
              </w:rPr>
              <w:t xml:space="preserve">, </w:t>
            </w:r>
          </w:p>
          <w:p w:rsidR="00A1226D" w:rsidRPr="000C0EBF" w:rsidRDefault="00A1226D" w:rsidP="00047BE2">
            <w:pPr>
              <w:rPr>
                <w:rFonts w:ascii="Calibri" w:eastAsia="Calibri" w:hAnsi="Calibri" w:cs="Calibri"/>
                <w:sz w:val="24"/>
                <w:szCs w:val="24"/>
              </w:rPr>
            </w:pPr>
            <w:r w:rsidRPr="00E45B24">
              <w:rPr>
                <w:rFonts w:ascii="Calibri" w:hAnsi="Calibri" w:cs="Calibri"/>
              </w:rPr>
              <w:t xml:space="preserve">CPV </w:t>
            </w:r>
            <w:r w:rsidRPr="00AB0EC2">
              <w:rPr>
                <w:rStyle w:val="fontstyle01"/>
                <w:sz w:val="22"/>
                <w:szCs w:val="22"/>
              </w:rPr>
              <w:t>24900000-3 Εκλεπτυσμένα και ποικίλα χημικά προϊόντα</w:t>
            </w:r>
          </w:p>
          <w:p w:rsidR="00A1226D" w:rsidRPr="00E45B24" w:rsidRDefault="00A1226D" w:rsidP="00047BE2">
            <w:pPr>
              <w:rPr>
                <w:rFonts w:cstheme="minorHAnsi"/>
              </w:rPr>
            </w:pPr>
            <w:r w:rsidRPr="00E45B24">
              <w:rPr>
                <w:rFonts w:cstheme="minorHAnsi"/>
              </w:rPr>
              <w:t xml:space="preserve">- Κωδικός στο </w:t>
            </w:r>
            <w:r w:rsidRPr="00512A9D">
              <w:rPr>
                <w:rFonts w:cstheme="minorHAnsi"/>
              </w:rPr>
              <w:t xml:space="preserve">ΚΗΜΔΗΣ: </w:t>
            </w:r>
            <w:r w:rsidRPr="00B1725E">
              <w:rPr>
                <w:rFonts w:cstheme="minorHAnsi"/>
              </w:rPr>
              <w:t>[18REQ003265427]</w:t>
            </w:r>
          </w:p>
          <w:p w:rsidR="00A1226D" w:rsidRPr="00E45B24" w:rsidRDefault="00A1226D" w:rsidP="00047BE2">
            <w:pPr>
              <w:rPr>
                <w:rFonts w:ascii="Calibri" w:hAnsi="Calibri" w:cs="Calibri"/>
              </w:rPr>
            </w:pPr>
            <w:r w:rsidRPr="00E45B24">
              <w:rPr>
                <w:rFonts w:ascii="Calibri" w:hAnsi="Calibri" w:cs="Calibri"/>
              </w:rPr>
              <w:t>- Η σύμβαση αναφέρεται σε προμήθειες</w:t>
            </w:r>
          </w:p>
          <w:p w:rsidR="00A1226D" w:rsidRPr="00E45B24" w:rsidRDefault="00A1226D" w:rsidP="00047BE2">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Pr>
                <w:rFonts w:cstheme="minorHAnsi"/>
              </w:rPr>
              <w:t>ΙΜΒΒ 2018 ΣΥΝ 8</w:t>
            </w:r>
            <w:r w:rsidRPr="00C367AD">
              <w:rPr>
                <w:rFonts w:cstheme="minorHAnsi"/>
              </w:rPr>
              <w:t>]</w:t>
            </w:r>
          </w:p>
        </w:tc>
      </w:tr>
    </w:tbl>
    <w:p w:rsidR="00A1226D" w:rsidRDefault="00A1226D" w:rsidP="00A1226D"/>
    <w:p w:rsidR="00A1226D" w:rsidRDefault="00A1226D" w:rsidP="00A1226D">
      <w:pPr>
        <w:shd w:val="clear" w:color="auto" w:fill="B2B2B2"/>
      </w:pPr>
      <w:r>
        <w:t>ΟΛΕΣ ΟΙ ΥΠΟΛΟΙΠΕΣ ΠΛΗΡΟΦΟΡΙΕΣ ΣΕ ΚΑΘΕ ΕΝΟΤΗΤΑ ΤΟΥ ΤΕΥΔ ΘΑ ΠΡΕΠΕΙ ΝΑ ΣΥΜΠΛΗΡΩΘΟΥΝ ΑΠΟ ΤΟΝ ΟΙΚΟΝΟΜΙΚΟ ΦΟΡΕΑ</w:t>
      </w:r>
    </w:p>
    <w:p w:rsidR="00A1226D" w:rsidRPr="00BE4534" w:rsidRDefault="00A1226D" w:rsidP="00A1226D">
      <w:pPr>
        <w:pageBreakBefore/>
        <w:jc w:val="center"/>
      </w:pPr>
      <w:r w:rsidRPr="00BE4534">
        <w:rPr>
          <w:b/>
          <w:bCs/>
          <w:u w:val="single"/>
        </w:rPr>
        <w:lastRenderedPageBreak/>
        <w:t>Μέρος II: Πληροφορίες σχετικά με τον οικονομικό φορέα</w:t>
      </w:r>
    </w:p>
    <w:p w:rsidR="00A1226D" w:rsidRDefault="00A1226D" w:rsidP="00A1226D">
      <w:pPr>
        <w:jc w:val="center"/>
      </w:pPr>
      <w:r w:rsidRPr="00BE4534">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Pr>
                <w:b/>
                <w:i/>
              </w:rPr>
              <w:t>Απάντηση:</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   ]</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Αριθμός φορολογικού μητρώου (ΑΦΜ):</w:t>
            </w:r>
          </w:p>
          <w:p w:rsidR="00A1226D" w:rsidRDefault="00A1226D" w:rsidP="00047BE2">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   ]</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w:t>
            </w:r>
          </w:p>
        </w:tc>
      </w:tr>
      <w:tr w:rsidR="00A1226D" w:rsidTr="00047BE2">
        <w:trPr>
          <w:trHeight w:val="1533"/>
        </w:trPr>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pPr>
              <w:shd w:val="clear" w:color="auto" w:fill="FFFFFF"/>
            </w:pPr>
            <w:r>
              <w:t>Αρμόδιος ή αρμόδιοι</w:t>
            </w:r>
            <w:r>
              <w:rPr>
                <w:rStyle w:val="a"/>
              </w:rPr>
              <w:endnoteReference w:id="2"/>
            </w:r>
            <w:r>
              <w:rPr>
                <w:rStyle w:val="a"/>
              </w:rPr>
              <w:t xml:space="preserve"> </w:t>
            </w:r>
            <w:r>
              <w:t>:</w:t>
            </w:r>
          </w:p>
          <w:p w:rsidR="00A1226D" w:rsidRDefault="00A1226D" w:rsidP="00047BE2">
            <w:r>
              <w:t>Τηλέφωνο:</w:t>
            </w:r>
          </w:p>
          <w:p w:rsidR="00A1226D" w:rsidRDefault="00A1226D" w:rsidP="00047BE2">
            <w:proofErr w:type="spellStart"/>
            <w:r>
              <w:t>Ηλ</w:t>
            </w:r>
            <w:proofErr w:type="spellEnd"/>
            <w:r>
              <w:t>. ταχυδρομείο:</w:t>
            </w:r>
          </w:p>
          <w:p w:rsidR="00A1226D" w:rsidRDefault="00A1226D" w:rsidP="00047BE2">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w:t>
            </w:r>
          </w:p>
          <w:p w:rsidR="00A1226D" w:rsidRDefault="00A1226D" w:rsidP="00047BE2">
            <w:r>
              <w:t>[……]</w:t>
            </w:r>
          </w:p>
          <w:p w:rsidR="00A1226D" w:rsidRDefault="00A1226D" w:rsidP="00047BE2">
            <w:r>
              <w:t>[……]</w:t>
            </w:r>
          </w:p>
          <w:p w:rsidR="00A1226D" w:rsidRDefault="00A1226D" w:rsidP="00047BE2">
            <w:r>
              <w:t>[……]</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Pr>
                <w:b/>
                <w:bCs/>
                <w:i/>
                <w:iCs/>
              </w:rPr>
              <w:t>Απάντηση:</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Ο οικονομικός φορέας είναι πολύ μικρή, μικρή ή μεσαία επιχείρηση</w:t>
            </w:r>
            <w:r>
              <w:rPr>
                <w:rStyle w:val="a"/>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snapToGrid w:val="0"/>
            </w:pPr>
          </w:p>
        </w:tc>
      </w:tr>
      <w:tr w:rsidR="00A1226D" w:rsidRPr="00BE4534" w:rsidTr="00047BE2">
        <w:tc>
          <w:tcPr>
            <w:tcW w:w="4479" w:type="dxa"/>
            <w:tcBorders>
              <w:left w:val="single" w:sz="4" w:space="0" w:color="000000"/>
              <w:bottom w:val="single" w:sz="4" w:space="0" w:color="000000"/>
            </w:tcBorders>
            <w:shd w:val="clear" w:color="auto" w:fill="auto"/>
          </w:tcPr>
          <w:p w:rsidR="00A1226D" w:rsidRPr="00BE4534" w:rsidRDefault="00A1226D" w:rsidP="00047BE2">
            <w:r w:rsidRPr="00BE45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1226D" w:rsidRPr="00BE4534" w:rsidRDefault="00A1226D" w:rsidP="00047BE2">
            <w:r w:rsidRPr="00BE4534">
              <w:t>[] Ναι [] Όχι [] Άνευ αντικειμένου</w:t>
            </w:r>
          </w:p>
          <w:p w:rsidR="00A1226D" w:rsidRPr="00BE4534" w:rsidRDefault="00A1226D" w:rsidP="00047BE2"/>
          <w:p w:rsidR="00A1226D" w:rsidRPr="00BE4534" w:rsidRDefault="00A1226D" w:rsidP="00047BE2"/>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Pr="00BE4534" w:rsidRDefault="00A1226D" w:rsidP="00047BE2">
            <w:r w:rsidRPr="00BE4534">
              <w:rPr>
                <w:b/>
              </w:rPr>
              <w:t>Εάν ναι</w:t>
            </w:r>
            <w:r w:rsidRPr="00BE4534">
              <w:t>:</w:t>
            </w:r>
          </w:p>
          <w:p w:rsidR="00A1226D" w:rsidRPr="00BE4534" w:rsidRDefault="00A1226D" w:rsidP="00047BE2">
            <w:r w:rsidRPr="00BE45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1226D" w:rsidRPr="00BE4534" w:rsidRDefault="00A1226D" w:rsidP="00047BE2">
            <w:r w:rsidRPr="00BE4534">
              <w:t>α) Αναφέρετε την ονομασία του καταλόγου ή του πιστοποιητικού και τον σχετικό αριθμό εγγραφής ή πιστοποίησης, κατά περίπτωση:</w:t>
            </w:r>
          </w:p>
          <w:p w:rsidR="00A1226D" w:rsidRPr="00BE4534" w:rsidRDefault="00A1226D" w:rsidP="00047BE2">
            <w:r w:rsidRPr="00BE4534">
              <w:t>β) Εάν το πιστοποιητικό εγγραφής ή η πιστοποίηση διατίθεται ηλεκτρονικά, αναφέρετε:</w:t>
            </w:r>
          </w:p>
          <w:p w:rsidR="00A1226D" w:rsidRPr="00BE4534" w:rsidRDefault="00A1226D" w:rsidP="00047BE2">
            <w:r w:rsidRPr="00BE4534">
              <w:t>γ) Αναφέρετε τα δικαιολογητικά στα οποία βασίζεται η εγγραφή ή η πιστοποίηση και, κατά περίπτωση, την κατάταξη στον επίσημο κατάλογο</w:t>
            </w:r>
            <w:r w:rsidRPr="00BE4534">
              <w:rPr>
                <w:rStyle w:val="a"/>
              </w:rPr>
              <w:endnoteReference w:id="4"/>
            </w:r>
            <w:r w:rsidRPr="00BE4534">
              <w:t>:</w:t>
            </w:r>
          </w:p>
          <w:p w:rsidR="00A1226D" w:rsidRPr="00BE4534" w:rsidRDefault="00A1226D" w:rsidP="00047BE2">
            <w:r w:rsidRPr="00BE4534">
              <w:t>δ) Η εγγραφή ή η πιστοποίηση καλύπτει όλα τα απαιτούμενα κριτήρια επιλογής;</w:t>
            </w:r>
          </w:p>
          <w:p w:rsidR="00A1226D" w:rsidRPr="00BE4534" w:rsidRDefault="00A1226D" w:rsidP="00047BE2">
            <w:r w:rsidRPr="00BE4534">
              <w:rPr>
                <w:b/>
              </w:rPr>
              <w:lastRenderedPageBreak/>
              <w:t>Εάν όχι:</w:t>
            </w:r>
          </w:p>
          <w:p w:rsidR="00A1226D" w:rsidRPr="00BE4534" w:rsidRDefault="00A1226D" w:rsidP="00047BE2">
            <w:r w:rsidRPr="00BE4534">
              <w:rPr>
                <w:b/>
                <w:u w:val="single"/>
              </w:rPr>
              <w:t>Επιπροσθέτως, συμπληρώστε τις πληροφορίες που λείπουν στο μέρος IV, ενότητες Α, Β, Γ, ή Δ κατά περίπτωση</w:t>
            </w:r>
            <w:r w:rsidRPr="00BE4534">
              <w:t xml:space="preserve"> </w:t>
            </w:r>
            <w:r w:rsidRPr="00BE4534">
              <w:rPr>
                <w:b/>
                <w:i/>
              </w:rPr>
              <w:t>ΜΟΝΟ εφόσον αυτό απαιτείται στη σχετική διακήρυξη ή στα έγγραφα της σύμβασης:</w:t>
            </w:r>
          </w:p>
          <w:p w:rsidR="00A1226D" w:rsidRPr="00BE4534" w:rsidRDefault="00A1226D" w:rsidP="00047BE2">
            <w:r w:rsidRPr="00BE4534">
              <w:t xml:space="preserve">ε) Ο οικονομικός φορέας θα είναι σε θέση να προσκομίσει </w:t>
            </w:r>
            <w:r w:rsidRPr="00BE4534">
              <w:rPr>
                <w:b/>
              </w:rPr>
              <w:t>βεβαίωση</w:t>
            </w:r>
            <w:r w:rsidRPr="00BE45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1226D" w:rsidRPr="00BE4534" w:rsidRDefault="00A1226D" w:rsidP="00047BE2">
            <w:r w:rsidRPr="00BE453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Pr="00BE4534" w:rsidRDefault="00A1226D" w:rsidP="00047BE2">
            <w:pPr>
              <w:snapToGrid w:val="0"/>
            </w:pPr>
          </w:p>
          <w:p w:rsidR="00A1226D" w:rsidRPr="00BE4534" w:rsidRDefault="00A1226D" w:rsidP="00047BE2"/>
          <w:p w:rsidR="00A1226D" w:rsidRPr="00BE4534" w:rsidRDefault="00A1226D" w:rsidP="00047BE2"/>
          <w:p w:rsidR="00A1226D" w:rsidRPr="00BE4534" w:rsidRDefault="00A1226D" w:rsidP="00047BE2"/>
          <w:p w:rsidR="00A1226D" w:rsidRPr="00BE4534" w:rsidRDefault="00A1226D" w:rsidP="00047BE2"/>
          <w:p w:rsidR="00A1226D" w:rsidRPr="00BE4534" w:rsidRDefault="00A1226D" w:rsidP="00047BE2"/>
          <w:p w:rsidR="00A1226D" w:rsidRPr="00BE4534" w:rsidRDefault="00A1226D" w:rsidP="00047BE2">
            <w:r w:rsidRPr="00BE4534">
              <w:t>α) [……]</w:t>
            </w:r>
          </w:p>
          <w:p w:rsidR="00A1226D" w:rsidRPr="00BE4534" w:rsidRDefault="00A1226D" w:rsidP="00047BE2"/>
          <w:p w:rsidR="00A1226D" w:rsidRPr="00BE4534" w:rsidRDefault="00A1226D" w:rsidP="00047BE2">
            <w:r w:rsidRPr="00BE4534">
              <w:rPr>
                <w:i/>
              </w:rPr>
              <w:t>β) (διαδικτυακή διεύθυνση, αρχή ή φορέας έκδοσης, επακριβή στοιχεία αναφοράς των εγγράφων):[……][……][……][……]</w:t>
            </w:r>
          </w:p>
          <w:p w:rsidR="00A1226D" w:rsidRPr="00BE4534" w:rsidRDefault="00A1226D" w:rsidP="00047BE2">
            <w:r w:rsidRPr="00BE4534">
              <w:t>γ) [……]</w:t>
            </w:r>
          </w:p>
          <w:p w:rsidR="00A1226D" w:rsidRPr="00BE4534" w:rsidRDefault="00A1226D" w:rsidP="00047BE2"/>
          <w:p w:rsidR="00A1226D" w:rsidRPr="00BE4534" w:rsidRDefault="00A1226D" w:rsidP="00047BE2"/>
          <w:p w:rsidR="00A1226D" w:rsidRPr="00BE4534" w:rsidRDefault="00A1226D" w:rsidP="00047BE2">
            <w:r w:rsidRPr="00BE4534">
              <w:t>δ) [] Ναι [] Όχι</w:t>
            </w:r>
          </w:p>
          <w:p w:rsidR="00A1226D" w:rsidRPr="00BE4534" w:rsidRDefault="00A1226D" w:rsidP="00047BE2"/>
          <w:p w:rsidR="00A1226D" w:rsidRPr="00BE4534" w:rsidRDefault="00A1226D" w:rsidP="00047BE2"/>
          <w:p w:rsidR="00A1226D" w:rsidRPr="00BE4534" w:rsidRDefault="00A1226D" w:rsidP="00047BE2"/>
          <w:p w:rsidR="00A1226D" w:rsidRPr="00BE4534" w:rsidRDefault="00A1226D" w:rsidP="00047BE2"/>
          <w:p w:rsidR="00A1226D" w:rsidRPr="00BE4534" w:rsidRDefault="00A1226D" w:rsidP="00047BE2"/>
          <w:p w:rsidR="00A1226D" w:rsidRPr="00BE4534" w:rsidRDefault="00A1226D" w:rsidP="00047BE2"/>
          <w:p w:rsidR="00A1226D" w:rsidRPr="00BE4534" w:rsidRDefault="00A1226D" w:rsidP="00047BE2">
            <w:r w:rsidRPr="00BE4534">
              <w:t>ε) [] Ναι [] Όχι</w:t>
            </w:r>
          </w:p>
          <w:p w:rsidR="00A1226D" w:rsidRPr="00BE4534" w:rsidRDefault="00A1226D" w:rsidP="00047BE2"/>
          <w:p w:rsidR="00A1226D" w:rsidRPr="00BE4534" w:rsidRDefault="00A1226D" w:rsidP="00047BE2"/>
          <w:p w:rsidR="00A1226D" w:rsidRPr="00BE4534" w:rsidRDefault="00A1226D" w:rsidP="00047BE2"/>
          <w:p w:rsidR="00A1226D" w:rsidRPr="00BE4534" w:rsidRDefault="00A1226D" w:rsidP="00047BE2">
            <w:pPr>
              <w:rPr>
                <w:i/>
              </w:rPr>
            </w:pPr>
          </w:p>
          <w:p w:rsidR="00A1226D" w:rsidRPr="00BE4534" w:rsidRDefault="00A1226D" w:rsidP="00047BE2">
            <w:pPr>
              <w:rPr>
                <w:i/>
              </w:rPr>
            </w:pPr>
          </w:p>
          <w:p w:rsidR="00A1226D" w:rsidRPr="00BE4534" w:rsidRDefault="00A1226D" w:rsidP="00047BE2">
            <w:pPr>
              <w:rPr>
                <w:i/>
              </w:rPr>
            </w:pPr>
          </w:p>
          <w:p w:rsidR="00A1226D" w:rsidRPr="00BE4534" w:rsidRDefault="00A1226D" w:rsidP="00047BE2">
            <w:pPr>
              <w:rPr>
                <w:i/>
              </w:rPr>
            </w:pPr>
          </w:p>
          <w:p w:rsidR="00A1226D" w:rsidRPr="00BE4534" w:rsidRDefault="00A1226D" w:rsidP="00047BE2">
            <w:pPr>
              <w:rPr>
                <w:i/>
              </w:rPr>
            </w:pPr>
          </w:p>
          <w:p w:rsidR="00A1226D" w:rsidRPr="00BE4534" w:rsidRDefault="00A1226D" w:rsidP="00047BE2">
            <w:r w:rsidRPr="00BE4534">
              <w:rPr>
                <w:i/>
              </w:rPr>
              <w:t>(διαδικτυακή διεύθυνση, αρχή ή φορέας έκδοσης, επακριβή στοιχεία αναφοράς των εγγράφων):</w:t>
            </w:r>
          </w:p>
          <w:p w:rsidR="00A1226D" w:rsidRDefault="00A1226D" w:rsidP="00047BE2">
            <w:r w:rsidRPr="00BE4534">
              <w:rPr>
                <w:i/>
              </w:rPr>
              <w:t>[……][……][……][……]</w:t>
            </w:r>
          </w:p>
        </w:tc>
      </w:tr>
      <w:tr w:rsidR="00A1226D" w:rsidTr="00047BE2">
        <w:tc>
          <w:tcPr>
            <w:tcW w:w="4479" w:type="dxa"/>
            <w:tcBorders>
              <w:left w:val="single" w:sz="4" w:space="0" w:color="000000"/>
              <w:bottom w:val="single" w:sz="4" w:space="0" w:color="000000"/>
            </w:tcBorders>
            <w:shd w:val="clear" w:color="auto" w:fill="auto"/>
          </w:tcPr>
          <w:p w:rsidR="00A1226D" w:rsidRDefault="00A1226D" w:rsidP="00047BE2">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1226D" w:rsidRDefault="00A1226D" w:rsidP="00047BE2">
            <w:r>
              <w:rPr>
                <w:b/>
                <w:bCs/>
                <w:i/>
                <w:iCs/>
              </w:rPr>
              <w:t>Απάντηση:</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Ο οικονομικός φορέας συμμετέχει στη διαδικασία σύναψης δημόσιας σύμβασης από κοινού με άλλους</w:t>
            </w:r>
            <w:r>
              <w:rPr>
                <w:rStyle w:val="a"/>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 Ναι [] Όχι</w:t>
            </w:r>
          </w:p>
        </w:tc>
      </w:tr>
      <w:tr w:rsidR="00A1226D" w:rsidTr="00047BE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1226D" w:rsidRDefault="00A1226D" w:rsidP="00047BE2">
            <w:r>
              <w:rPr>
                <w:b/>
                <w:i/>
              </w:rPr>
              <w:t>Εάν ναι</w:t>
            </w:r>
            <w:r>
              <w:rPr>
                <w:i/>
              </w:rPr>
              <w:t>, μεριμνήστε για την υποβολή χωριστού εντύπου ΤΕΥΔ από τους άλλους εμπλεκόμενους οικονομικούς φορείς.</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rPr>
              <w:t>Εάν ναι</w:t>
            </w:r>
            <w:r>
              <w:t>:</w:t>
            </w:r>
          </w:p>
          <w:p w:rsidR="00A1226D" w:rsidRDefault="00A1226D" w:rsidP="00047BE2">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1226D" w:rsidRDefault="00A1226D" w:rsidP="00047BE2">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1226D" w:rsidRDefault="00A1226D" w:rsidP="00047BE2">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snapToGrid w:val="0"/>
            </w:pPr>
          </w:p>
          <w:p w:rsidR="00A1226D" w:rsidRDefault="00A1226D" w:rsidP="00047BE2">
            <w:r>
              <w:t>α) [……]</w:t>
            </w:r>
          </w:p>
          <w:p w:rsidR="00A1226D" w:rsidRDefault="00A1226D" w:rsidP="00047BE2"/>
          <w:p w:rsidR="00A1226D" w:rsidRDefault="00A1226D" w:rsidP="00047BE2"/>
          <w:p w:rsidR="00A1226D" w:rsidRDefault="00A1226D" w:rsidP="00047BE2"/>
          <w:p w:rsidR="00A1226D" w:rsidRDefault="00A1226D" w:rsidP="00047BE2">
            <w:r>
              <w:t>β) [……]</w:t>
            </w:r>
          </w:p>
          <w:p w:rsidR="00A1226D" w:rsidRDefault="00A1226D" w:rsidP="00047BE2"/>
          <w:p w:rsidR="00A1226D" w:rsidRDefault="00A1226D" w:rsidP="00047BE2"/>
          <w:p w:rsidR="00A1226D" w:rsidRDefault="00A1226D" w:rsidP="00047BE2">
            <w:r>
              <w:t>γ) [……]</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Pr>
                <w:b/>
                <w:bCs/>
                <w:i/>
                <w:iCs/>
              </w:rPr>
              <w:t>Απάντηση:</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   ]</w:t>
            </w:r>
          </w:p>
        </w:tc>
      </w:tr>
    </w:tbl>
    <w:p w:rsidR="00A1226D" w:rsidRDefault="00A1226D" w:rsidP="00A1226D">
      <w:pPr>
        <w:pageBreakBefore/>
        <w:jc w:val="center"/>
      </w:pPr>
      <w:r>
        <w:rPr>
          <w:b/>
          <w:bCs/>
        </w:rPr>
        <w:lastRenderedPageBreak/>
        <w:t>Β: Πληροφορίες σχετικά με τους νόμιμους εκπροσώπους του οικονομικού φορέα</w:t>
      </w:r>
    </w:p>
    <w:p w:rsidR="00A1226D" w:rsidRDefault="00A1226D" w:rsidP="00A1226D">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Pr>
                <w:b/>
                <w:i/>
              </w:rPr>
              <w:t>Απάντηση:</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Ονοματεπώνυμο</w:t>
            </w:r>
          </w:p>
          <w:p w:rsidR="00A1226D" w:rsidRDefault="00A1226D" w:rsidP="00047BE2">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w:t>
            </w:r>
          </w:p>
          <w:p w:rsidR="00A1226D" w:rsidRDefault="00A1226D" w:rsidP="00047BE2">
            <w:r>
              <w:t>[……]</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w:t>
            </w:r>
          </w:p>
        </w:tc>
      </w:tr>
    </w:tbl>
    <w:p w:rsidR="00A1226D" w:rsidRPr="00AD6BED" w:rsidRDefault="00A1226D" w:rsidP="00A1226D"/>
    <w:p w:rsidR="00A1226D" w:rsidRDefault="00A1226D" w:rsidP="00A1226D">
      <w:pPr>
        <w:pageBreakBefore/>
        <w:ind w:left="850"/>
        <w:jc w:val="center"/>
      </w:pPr>
      <w:r>
        <w:rPr>
          <w:b/>
          <w:bCs/>
        </w:rPr>
        <w:lastRenderedPageBreak/>
        <w:t>Γ: Πληροφορίες σχετικά με τη στήριξη στις ικανότητες άλλων ΦΟΡΕΩΝ</w:t>
      </w:r>
      <w:r>
        <w:rPr>
          <w:rStyle w:val="a8"/>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A1226D" w:rsidTr="00047BE2">
        <w:trPr>
          <w:trHeight w:val="343"/>
        </w:trPr>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Pr>
                <w:b/>
                <w:i/>
              </w:rPr>
              <w:t>Απάντηση:</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[]Ναι []Όχι</w:t>
            </w:r>
          </w:p>
        </w:tc>
      </w:tr>
    </w:tbl>
    <w:p w:rsidR="00A1226D" w:rsidRDefault="00A1226D" w:rsidP="00A1226D">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A1226D" w:rsidRDefault="00A1226D" w:rsidP="00A1226D">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1226D" w:rsidRDefault="00A1226D" w:rsidP="00A1226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1226D" w:rsidRDefault="00A1226D" w:rsidP="00A1226D">
      <w:pPr>
        <w:jc w:val="center"/>
      </w:pPr>
    </w:p>
    <w:p w:rsidR="00A1226D" w:rsidRDefault="00A1226D" w:rsidP="00A1226D">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1226D" w:rsidRDefault="00A1226D" w:rsidP="00A1226D">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Pr>
                <w:b/>
                <w:i/>
              </w:rPr>
              <w:t>Απάντηση:</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[]Ναι []Όχι</w:t>
            </w:r>
          </w:p>
          <w:p w:rsidR="00A1226D" w:rsidRDefault="00A1226D" w:rsidP="00047BE2"/>
          <w:p w:rsidR="00A1226D" w:rsidRDefault="00A1226D" w:rsidP="00047BE2">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1226D" w:rsidRDefault="00A1226D" w:rsidP="00047BE2">
            <w:r>
              <w:t>[…]</w:t>
            </w:r>
          </w:p>
        </w:tc>
      </w:tr>
    </w:tbl>
    <w:p w:rsidR="00A1226D" w:rsidRDefault="00A1226D" w:rsidP="00A1226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1226D" w:rsidRDefault="00A1226D" w:rsidP="00A1226D">
      <w:pPr>
        <w:pageBreakBefore/>
        <w:jc w:val="center"/>
      </w:pPr>
      <w:r w:rsidRPr="00BE4534">
        <w:rPr>
          <w:b/>
          <w:bCs/>
          <w:u w:val="single"/>
        </w:rPr>
        <w:lastRenderedPageBreak/>
        <w:t>Μέρος III: Λόγοι αποκλεισμού</w:t>
      </w:r>
    </w:p>
    <w:p w:rsidR="00A1226D" w:rsidRDefault="00A1226D" w:rsidP="00A1226D">
      <w:pPr>
        <w:jc w:val="center"/>
      </w:pPr>
      <w:r>
        <w:rPr>
          <w:b/>
          <w:bCs/>
          <w:color w:val="000000"/>
        </w:rPr>
        <w:t>Α: Λόγοι αποκλεισμού που σχετίζονται με ποινικές καταδίκες</w:t>
      </w:r>
      <w:r>
        <w:rPr>
          <w:rStyle w:val="a8"/>
          <w:color w:val="000000"/>
        </w:rPr>
        <w:endnoteReference w:id="7"/>
      </w:r>
    </w:p>
    <w:p w:rsidR="00A1226D" w:rsidRDefault="00A1226D" w:rsidP="00A1226D">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rsidR="00A1226D" w:rsidRDefault="00A1226D" w:rsidP="00A1226D">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rsidR="00A1226D" w:rsidRDefault="00A1226D" w:rsidP="00A1226D">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δωροδοκία</w:t>
      </w:r>
      <w:r>
        <w:rPr>
          <w:rStyle w:val="a8"/>
          <w:color w:val="000000"/>
        </w:rPr>
        <w:endnoteReference w:id="9"/>
      </w:r>
      <w:r>
        <w:rPr>
          <w:color w:val="000000"/>
          <w:vertAlign w:val="superscript"/>
        </w:rPr>
        <w:t>,</w:t>
      </w:r>
      <w:r>
        <w:rPr>
          <w:rStyle w:val="a"/>
          <w:color w:val="000000"/>
        </w:rPr>
        <w:endnoteReference w:id="10"/>
      </w:r>
      <w:r>
        <w:rPr>
          <w:color w:val="000000"/>
        </w:rPr>
        <w:t>·</w:t>
      </w:r>
    </w:p>
    <w:p w:rsidR="00A1226D" w:rsidRDefault="00A1226D" w:rsidP="00A1226D">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απάτη</w:t>
      </w:r>
      <w:r>
        <w:rPr>
          <w:rStyle w:val="a"/>
          <w:color w:val="000000"/>
        </w:rPr>
        <w:endnoteReference w:id="11"/>
      </w:r>
      <w:r>
        <w:rPr>
          <w:color w:val="000000"/>
        </w:rPr>
        <w:t>·</w:t>
      </w:r>
    </w:p>
    <w:p w:rsidR="00A1226D" w:rsidRDefault="00A1226D" w:rsidP="00A1226D">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
          <w:color w:val="000000"/>
        </w:rPr>
        <w:endnoteReference w:id="12"/>
      </w:r>
      <w:r>
        <w:rPr>
          <w:rStyle w:val="a"/>
          <w:color w:val="000000"/>
        </w:rPr>
        <w:t>·</w:t>
      </w:r>
    </w:p>
    <w:p w:rsidR="00A1226D" w:rsidRDefault="00A1226D" w:rsidP="00A1226D">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
          <w:color w:val="000000"/>
        </w:rPr>
        <w:endnoteReference w:id="13"/>
      </w:r>
      <w:r>
        <w:rPr>
          <w:color w:val="000000"/>
        </w:rPr>
        <w:t>·</w:t>
      </w:r>
    </w:p>
    <w:p w:rsidR="00A1226D" w:rsidRDefault="00A1226D" w:rsidP="00A1226D">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1E5BAF">
        <w:rPr>
          <w:rStyle w:val="a"/>
          <w:b/>
          <w:color w:val="000000"/>
        </w:rPr>
        <w:t>παιδική εργασία και άλλες μορφές εμπορίας ανθρώπων</w:t>
      </w:r>
      <w:r>
        <w:rPr>
          <w:rStyle w:val="a"/>
          <w:color w:val="000000"/>
        </w:rPr>
        <w:endnoteReference w:id="14"/>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A1226D" w:rsidTr="00047BE2">
        <w:trPr>
          <w:trHeight w:val="855"/>
        </w:trPr>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snapToGrid w:val="0"/>
            </w:pPr>
            <w:r>
              <w:rPr>
                <w:b/>
                <w:bCs/>
                <w:i/>
                <w:iCs/>
              </w:rPr>
              <w:t>Απάντηση:</w:t>
            </w:r>
          </w:p>
        </w:tc>
      </w:tr>
      <w:tr w:rsidR="00A1226D" w:rsidTr="00047BE2">
        <w:tc>
          <w:tcPr>
            <w:tcW w:w="4479" w:type="dxa"/>
            <w:tcBorders>
              <w:left w:val="single" w:sz="4" w:space="0" w:color="000000"/>
              <w:bottom w:val="single" w:sz="4" w:space="0" w:color="000000"/>
            </w:tcBorders>
            <w:shd w:val="clear" w:color="auto" w:fill="auto"/>
          </w:tcPr>
          <w:p w:rsidR="00A1226D" w:rsidRDefault="00A1226D" w:rsidP="00047BE2">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8"/>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1226D" w:rsidRDefault="00A1226D" w:rsidP="00047BE2">
            <w:r>
              <w:t>[] Ναι [] Όχι</w:t>
            </w:r>
          </w:p>
          <w:p w:rsidR="00A1226D" w:rsidRDefault="00A1226D" w:rsidP="00047BE2">
            <w:pPr>
              <w:rPr>
                <w:i/>
              </w:rPr>
            </w:pPr>
          </w:p>
          <w:p w:rsidR="00A1226D" w:rsidRDefault="00A1226D" w:rsidP="00047BE2">
            <w:pPr>
              <w:rPr>
                <w:i/>
              </w:rPr>
            </w:pPr>
          </w:p>
          <w:p w:rsidR="00A1226D" w:rsidRDefault="00A1226D" w:rsidP="00047BE2">
            <w:pPr>
              <w:rPr>
                <w:i/>
              </w:rPr>
            </w:pPr>
          </w:p>
          <w:p w:rsidR="00A1226D" w:rsidRDefault="00A1226D" w:rsidP="00047BE2">
            <w:pPr>
              <w:rPr>
                <w:i/>
              </w:rPr>
            </w:pPr>
          </w:p>
          <w:p w:rsidR="00A1226D" w:rsidRDefault="00A1226D" w:rsidP="00047BE2">
            <w:pPr>
              <w:rPr>
                <w:i/>
              </w:rPr>
            </w:pPr>
          </w:p>
          <w:p w:rsidR="00A1226D" w:rsidRDefault="00A1226D" w:rsidP="00047BE2">
            <w:pPr>
              <w:rPr>
                <w:i/>
              </w:rPr>
            </w:pPr>
          </w:p>
          <w:p w:rsidR="00A1226D" w:rsidRDefault="00A1226D" w:rsidP="00047BE2">
            <w:pPr>
              <w:rPr>
                <w:i/>
              </w:rPr>
            </w:pPr>
          </w:p>
          <w:p w:rsidR="00A1226D" w:rsidRDefault="00A1226D" w:rsidP="00047BE2">
            <w:pPr>
              <w:rPr>
                <w:i/>
              </w:rPr>
            </w:pPr>
          </w:p>
          <w:p w:rsidR="00A1226D" w:rsidRDefault="00A1226D" w:rsidP="00047BE2">
            <w:pPr>
              <w:rPr>
                <w:i/>
              </w:rPr>
            </w:pPr>
          </w:p>
          <w:p w:rsidR="00A1226D" w:rsidRDefault="00A1226D" w:rsidP="00047BE2">
            <w:pPr>
              <w:rPr>
                <w:i/>
              </w:rPr>
            </w:pPr>
          </w:p>
          <w:p w:rsidR="00A1226D" w:rsidRDefault="00A1226D" w:rsidP="00047BE2">
            <w:pPr>
              <w:rPr>
                <w:i/>
              </w:rPr>
            </w:pPr>
          </w:p>
          <w:p w:rsidR="00A1226D" w:rsidRDefault="00A1226D" w:rsidP="00047BE2">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226D" w:rsidRDefault="00A1226D" w:rsidP="00047BE2">
            <w:pPr>
              <w:rPr>
                <w:b/>
              </w:rPr>
            </w:pPr>
            <w:r>
              <w:rPr>
                <w:i/>
              </w:rPr>
              <w:t>[……][……][……][……]</w:t>
            </w:r>
            <w:r>
              <w:rPr>
                <w:rStyle w:val="a"/>
              </w:rPr>
              <w:endnoteReference w:id="16"/>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rPr>
              <w:t>Εάν ναι</w:t>
            </w:r>
            <w:r>
              <w:t>, αναφέρετε</w:t>
            </w:r>
            <w:r>
              <w:rPr>
                <w:rStyle w:val="a"/>
              </w:rPr>
              <w:endnoteReference w:id="17"/>
            </w:r>
            <w:r>
              <w:t>:</w:t>
            </w:r>
          </w:p>
          <w:p w:rsidR="00A1226D" w:rsidRDefault="00A1226D" w:rsidP="00047BE2">
            <w:r>
              <w:t>α) Ημερομηνία της καταδικαστικής απόφασης προσδιορίζοντας ποιο από τα σημεία 1 έως 6 αφορά και τον λόγο ή τους λόγους της καταδίκης,</w:t>
            </w:r>
          </w:p>
          <w:p w:rsidR="00A1226D" w:rsidRDefault="00A1226D" w:rsidP="00047BE2">
            <w:pPr>
              <w:jc w:val="left"/>
            </w:pPr>
            <w:r>
              <w:t>β) Προσδιορίστε ποιος έχει καταδικαστεί [ ]·</w:t>
            </w:r>
          </w:p>
          <w:p w:rsidR="00A1226D" w:rsidRDefault="00A1226D" w:rsidP="00047BE2">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snapToGrid w:val="0"/>
              <w:jc w:val="left"/>
            </w:pPr>
          </w:p>
          <w:p w:rsidR="00A1226D" w:rsidRDefault="00A1226D" w:rsidP="00047BE2">
            <w:pPr>
              <w:jc w:val="left"/>
            </w:pPr>
            <w:r>
              <w:t xml:space="preserve">α) Ημερομηνία:[   ], </w:t>
            </w:r>
          </w:p>
          <w:p w:rsidR="00A1226D" w:rsidRDefault="00A1226D" w:rsidP="00047BE2">
            <w:pPr>
              <w:jc w:val="left"/>
            </w:pPr>
            <w:r>
              <w:t xml:space="preserve">σημείο-(-α): [   ], </w:t>
            </w:r>
          </w:p>
          <w:p w:rsidR="00A1226D" w:rsidRDefault="00A1226D" w:rsidP="00047BE2">
            <w:pPr>
              <w:jc w:val="left"/>
            </w:pPr>
            <w:r>
              <w:t>λόγος(-οι):[   ]</w:t>
            </w:r>
          </w:p>
          <w:p w:rsidR="00A1226D" w:rsidRDefault="00A1226D" w:rsidP="00047BE2">
            <w:pPr>
              <w:jc w:val="left"/>
            </w:pPr>
          </w:p>
          <w:p w:rsidR="00A1226D" w:rsidRDefault="00A1226D" w:rsidP="00047BE2">
            <w:pPr>
              <w:jc w:val="left"/>
            </w:pPr>
            <w:r>
              <w:lastRenderedPageBreak/>
              <w:t>β) [……]</w:t>
            </w:r>
          </w:p>
          <w:p w:rsidR="00A1226D" w:rsidRDefault="00A1226D" w:rsidP="00047BE2">
            <w:pPr>
              <w:jc w:val="left"/>
            </w:pPr>
            <w:r>
              <w:t>γ) Διάρκεια της περιόδου αποκλεισμού [……] και σχετικό(-ά) σημείο(-α) [   ]</w:t>
            </w:r>
          </w:p>
          <w:p w:rsidR="00A1226D" w:rsidRDefault="00A1226D" w:rsidP="00047BE2">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226D" w:rsidRDefault="00A1226D" w:rsidP="00047BE2">
            <w:r>
              <w:rPr>
                <w:i/>
              </w:rPr>
              <w:t>[……][……][……][……]</w:t>
            </w:r>
            <w:r>
              <w:rPr>
                <w:rStyle w:val="a"/>
              </w:rPr>
              <w:endnoteReference w:id="18"/>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 xml:space="preserve">[] Ναι [] Όχι </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rPr>
              <w:t>Εάν ναι,</w:t>
            </w:r>
            <w:r>
              <w:t xml:space="preserve"> περιγράψτε τα μέτρα που λήφθηκαν</w:t>
            </w:r>
            <w:r>
              <w:rPr>
                <w:rStyle w:val="a"/>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w:t>
            </w:r>
          </w:p>
        </w:tc>
      </w:tr>
    </w:tbl>
    <w:p w:rsidR="00A1226D" w:rsidRDefault="00A1226D" w:rsidP="00A1226D">
      <w:pPr>
        <w:pStyle w:val="SectionTitle"/>
      </w:pPr>
    </w:p>
    <w:p w:rsidR="00A1226D" w:rsidRDefault="00A1226D" w:rsidP="00A1226D">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1226D" w:rsidTr="00047BE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1226D" w:rsidRDefault="00A1226D" w:rsidP="00047BE2">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1226D" w:rsidRDefault="00A1226D" w:rsidP="00047BE2">
            <w:r>
              <w:rPr>
                <w:b/>
                <w:i/>
              </w:rPr>
              <w:t>Απάντηση:</w:t>
            </w:r>
          </w:p>
        </w:tc>
      </w:tr>
      <w:tr w:rsidR="00A1226D" w:rsidTr="00047B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1226D" w:rsidRDefault="00A1226D" w:rsidP="00047BE2">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8"/>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 xml:space="preserve">[] Ναι [] Όχι </w:t>
            </w:r>
          </w:p>
        </w:tc>
      </w:tr>
      <w:tr w:rsidR="00A1226D" w:rsidTr="00047BE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1226D" w:rsidRDefault="00A1226D" w:rsidP="00047BE2">
            <w:pPr>
              <w:snapToGrid w:val="0"/>
            </w:pPr>
          </w:p>
          <w:p w:rsidR="00A1226D" w:rsidRDefault="00A1226D" w:rsidP="00047BE2">
            <w:pPr>
              <w:snapToGrid w:val="0"/>
            </w:pPr>
          </w:p>
          <w:p w:rsidR="00A1226D" w:rsidRDefault="00A1226D" w:rsidP="00047BE2">
            <w:pPr>
              <w:snapToGrid w:val="0"/>
            </w:pPr>
          </w:p>
          <w:p w:rsidR="00A1226D" w:rsidRDefault="00A1226D" w:rsidP="00047BE2">
            <w:pPr>
              <w:snapToGrid w:val="0"/>
            </w:pPr>
            <w:r>
              <w:t xml:space="preserve">Εάν όχι αναφέρετε: </w:t>
            </w:r>
          </w:p>
          <w:p w:rsidR="00A1226D" w:rsidRDefault="00A1226D" w:rsidP="00047BE2">
            <w:pPr>
              <w:snapToGrid w:val="0"/>
            </w:pPr>
            <w:r>
              <w:t>α) Χώρα ή κράτος μέλος για το οποίο πρόκειται:</w:t>
            </w:r>
          </w:p>
          <w:p w:rsidR="00A1226D" w:rsidRDefault="00A1226D" w:rsidP="00047BE2">
            <w:pPr>
              <w:snapToGrid w:val="0"/>
            </w:pPr>
            <w:r>
              <w:t>β) Ποιο είναι το σχετικό ποσό;</w:t>
            </w:r>
          </w:p>
          <w:p w:rsidR="00A1226D" w:rsidRDefault="00A1226D" w:rsidP="00047BE2">
            <w:pPr>
              <w:snapToGrid w:val="0"/>
            </w:pPr>
            <w:r>
              <w:t>γ)Πως διαπιστώθηκε η αθέτηση των υποχρεώσεων;</w:t>
            </w:r>
          </w:p>
          <w:p w:rsidR="00A1226D" w:rsidRDefault="00A1226D" w:rsidP="00047BE2">
            <w:pPr>
              <w:snapToGrid w:val="0"/>
            </w:pPr>
            <w:r>
              <w:t>1) Μέσω δικαστικής ή διοικητικής απόφασης;</w:t>
            </w:r>
          </w:p>
          <w:p w:rsidR="00A1226D" w:rsidRDefault="00A1226D" w:rsidP="00047BE2">
            <w:pPr>
              <w:snapToGrid w:val="0"/>
            </w:pPr>
            <w:r>
              <w:rPr>
                <w:b/>
              </w:rPr>
              <w:t xml:space="preserve">- </w:t>
            </w:r>
            <w:r>
              <w:t>Η εν λόγω απόφαση είναι τελεσίδικη και δεσμευτική;</w:t>
            </w:r>
          </w:p>
          <w:p w:rsidR="00A1226D" w:rsidRDefault="00A1226D" w:rsidP="00047BE2">
            <w:pPr>
              <w:snapToGrid w:val="0"/>
            </w:pPr>
            <w:r>
              <w:t>- Αναφέρατε την ημερομηνία καταδίκης ή έκδοσης απόφασης</w:t>
            </w:r>
          </w:p>
          <w:p w:rsidR="00A1226D" w:rsidRDefault="00A1226D" w:rsidP="00047BE2">
            <w:pPr>
              <w:snapToGrid w:val="0"/>
            </w:pPr>
            <w:r>
              <w:t>- Σε περίπτωση καταδικαστικής απόφασης, εφόσον ορίζεται απευθείας σε αυτήν, τη διάρκεια της περιόδου αποκλεισμού:</w:t>
            </w:r>
          </w:p>
          <w:p w:rsidR="00A1226D" w:rsidRDefault="00A1226D" w:rsidP="00047BE2">
            <w:pPr>
              <w:snapToGrid w:val="0"/>
              <w:jc w:val="left"/>
            </w:pPr>
            <w:r>
              <w:t xml:space="preserve">2) Με άλλα μέσα; </w:t>
            </w:r>
            <w:proofErr w:type="spellStart"/>
            <w:r>
              <w:t>Διευκρινήστε</w:t>
            </w:r>
            <w:proofErr w:type="spellEnd"/>
            <w:r>
              <w:t>:</w:t>
            </w:r>
          </w:p>
          <w:p w:rsidR="00A1226D" w:rsidRDefault="00A1226D" w:rsidP="00047BE2">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8"/>
              </w:rPr>
              <w:endnoteReference w:id="22"/>
            </w:r>
          </w:p>
        </w:tc>
        <w:tc>
          <w:tcPr>
            <w:tcW w:w="2247" w:type="dxa"/>
            <w:tcBorders>
              <w:top w:val="single" w:sz="4" w:space="0" w:color="000000"/>
              <w:left w:val="single" w:sz="4" w:space="0" w:color="000000"/>
              <w:bottom w:val="single" w:sz="4" w:space="0" w:color="000000"/>
            </w:tcBorders>
            <w:shd w:val="clear" w:color="auto" w:fill="auto"/>
          </w:tcPr>
          <w:p w:rsidR="00A1226D" w:rsidRDefault="00A1226D" w:rsidP="00047BE2">
            <w:pPr>
              <w:jc w:val="left"/>
            </w:pPr>
            <w:r>
              <w:rPr>
                <w:b/>
                <w:bCs/>
              </w:rPr>
              <w:t>ΦΟΡΟΙ</w:t>
            </w:r>
          </w:p>
          <w:p w:rsidR="00A1226D" w:rsidRDefault="00A1226D" w:rsidP="00047BE2"/>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jc w:val="left"/>
            </w:pPr>
            <w:r>
              <w:rPr>
                <w:b/>
                <w:bCs/>
              </w:rPr>
              <w:t>ΕΙΣΦΟΡΕΣ ΚΟΙΝΩΝΙΚΗΣ ΑΣΦΑΛΙΣΗΣ</w:t>
            </w:r>
          </w:p>
        </w:tc>
      </w:tr>
      <w:tr w:rsidR="00A1226D" w:rsidTr="00047BE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1226D" w:rsidRDefault="00A1226D" w:rsidP="00047BE2">
            <w:pPr>
              <w:snapToGrid w:val="0"/>
            </w:pPr>
          </w:p>
        </w:tc>
        <w:tc>
          <w:tcPr>
            <w:tcW w:w="2247" w:type="dxa"/>
            <w:tcBorders>
              <w:left w:val="single" w:sz="4" w:space="0" w:color="000000"/>
              <w:bottom w:val="single" w:sz="4" w:space="0" w:color="000000"/>
            </w:tcBorders>
            <w:shd w:val="clear" w:color="auto" w:fill="auto"/>
          </w:tcPr>
          <w:p w:rsidR="00A1226D" w:rsidRDefault="00A1226D" w:rsidP="00047BE2">
            <w:pPr>
              <w:snapToGrid w:val="0"/>
            </w:pPr>
          </w:p>
          <w:p w:rsidR="00A1226D" w:rsidRDefault="00A1226D" w:rsidP="00047BE2">
            <w:r>
              <w:t>α)[……]·</w:t>
            </w:r>
          </w:p>
          <w:p w:rsidR="00A1226D" w:rsidRDefault="00A1226D" w:rsidP="00047BE2"/>
          <w:p w:rsidR="00A1226D" w:rsidRDefault="00A1226D" w:rsidP="00047BE2">
            <w:r>
              <w:t>β)[……]</w:t>
            </w:r>
          </w:p>
          <w:p w:rsidR="00A1226D" w:rsidRDefault="00A1226D" w:rsidP="00047BE2"/>
          <w:p w:rsidR="00A1226D" w:rsidRDefault="00A1226D" w:rsidP="00047BE2"/>
          <w:p w:rsidR="00A1226D" w:rsidRDefault="00A1226D" w:rsidP="00047BE2">
            <w:r>
              <w:t xml:space="preserve">γ.1) [] Ναι [] Όχι </w:t>
            </w:r>
          </w:p>
          <w:p w:rsidR="00A1226D" w:rsidRDefault="00A1226D" w:rsidP="00047BE2">
            <w:r>
              <w:t xml:space="preserve">-[] Ναι [] Όχι </w:t>
            </w:r>
          </w:p>
          <w:p w:rsidR="00A1226D" w:rsidRDefault="00A1226D" w:rsidP="00047BE2"/>
          <w:p w:rsidR="00A1226D" w:rsidRDefault="00A1226D" w:rsidP="00047BE2">
            <w:r>
              <w:t>-[……]·</w:t>
            </w:r>
          </w:p>
          <w:p w:rsidR="00A1226D" w:rsidRDefault="00A1226D" w:rsidP="00047BE2"/>
          <w:p w:rsidR="00A1226D" w:rsidRDefault="00A1226D" w:rsidP="00047BE2">
            <w:r>
              <w:t>-[……]·</w:t>
            </w:r>
          </w:p>
          <w:p w:rsidR="00A1226D" w:rsidRDefault="00A1226D" w:rsidP="00047BE2"/>
          <w:p w:rsidR="00A1226D" w:rsidRDefault="00A1226D" w:rsidP="00047BE2"/>
          <w:p w:rsidR="00A1226D" w:rsidRDefault="00A1226D" w:rsidP="00047BE2">
            <w:r>
              <w:t>γ.2)[……]·</w:t>
            </w:r>
          </w:p>
          <w:p w:rsidR="00A1226D" w:rsidRDefault="00A1226D" w:rsidP="00047BE2">
            <w:r>
              <w:t xml:space="preserve">δ) [] Ναι [] Όχι </w:t>
            </w:r>
          </w:p>
          <w:p w:rsidR="00A1226D" w:rsidRDefault="00A1226D" w:rsidP="00047BE2">
            <w:pPr>
              <w:jc w:val="left"/>
            </w:pPr>
            <w:r>
              <w:rPr>
                <w:sz w:val="21"/>
                <w:szCs w:val="21"/>
              </w:rPr>
              <w:t>Εάν ναι, να αναφερθούν λεπτομερείς πληροφορίες</w:t>
            </w:r>
          </w:p>
          <w:p w:rsidR="00A1226D" w:rsidRDefault="00A1226D" w:rsidP="00047BE2">
            <w:r>
              <w:t>[……]</w:t>
            </w:r>
          </w:p>
        </w:tc>
        <w:tc>
          <w:tcPr>
            <w:tcW w:w="2267" w:type="dxa"/>
            <w:gridSpan w:val="2"/>
            <w:tcBorders>
              <w:left w:val="single" w:sz="4" w:space="0" w:color="000000"/>
              <w:bottom w:val="single" w:sz="4" w:space="0" w:color="000000"/>
              <w:right w:val="single" w:sz="4" w:space="0" w:color="000000"/>
            </w:tcBorders>
            <w:shd w:val="clear" w:color="auto" w:fill="auto"/>
          </w:tcPr>
          <w:p w:rsidR="00A1226D" w:rsidRDefault="00A1226D" w:rsidP="00047BE2">
            <w:pPr>
              <w:snapToGrid w:val="0"/>
            </w:pPr>
          </w:p>
          <w:p w:rsidR="00A1226D" w:rsidRDefault="00A1226D" w:rsidP="00047BE2">
            <w:r>
              <w:t>α)[……]·</w:t>
            </w:r>
          </w:p>
          <w:p w:rsidR="00A1226D" w:rsidRDefault="00A1226D" w:rsidP="00047BE2"/>
          <w:p w:rsidR="00A1226D" w:rsidRDefault="00A1226D" w:rsidP="00047BE2">
            <w:r>
              <w:t>β)[……]</w:t>
            </w:r>
          </w:p>
          <w:p w:rsidR="00A1226D" w:rsidRDefault="00A1226D" w:rsidP="00047BE2"/>
          <w:p w:rsidR="00A1226D" w:rsidRDefault="00A1226D" w:rsidP="00047BE2"/>
          <w:p w:rsidR="00A1226D" w:rsidRDefault="00A1226D" w:rsidP="00047BE2">
            <w:r>
              <w:t xml:space="preserve">γ.1) [] Ναι [] Όχι </w:t>
            </w:r>
          </w:p>
          <w:p w:rsidR="00A1226D" w:rsidRDefault="00A1226D" w:rsidP="00047BE2">
            <w:r>
              <w:t xml:space="preserve">-[] Ναι [] Όχι </w:t>
            </w:r>
          </w:p>
          <w:p w:rsidR="00A1226D" w:rsidRDefault="00A1226D" w:rsidP="00047BE2"/>
          <w:p w:rsidR="00A1226D" w:rsidRDefault="00A1226D" w:rsidP="00047BE2">
            <w:r>
              <w:t>-[……]·</w:t>
            </w:r>
          </w:p>
          <w:p w:rsidR="00A1226D" w:rsidRDefault="00A1226D" w:rsidP="00047BE2"/>
          <w:p w:rsidR="00A1226D" w:rsidRDefault="00A1226D" w:rsidP="00047BE2">
            <w:r>
              <w:t>-[……]·</w:t>
            </w:r>
          </w:p>
          <w:p w:rsidR="00A1226D" w:rsidRDefault="00A1226D" w:rsidP="00047BE2"/>
          <w:p w:rsidR="00A1226D" w:rsidRDefault="00A1226D" w:rsidP="00047BE2"/>
          <w:p w:rsidR="00A1226D" w:rsidRDefault="00A1226D" w:rsidP="00047BE2">
            <w:r>
              <w:t>γ.2)[……]·</w:t>
            </w:r>
          </w:p>
          <w:p w:rsidR="00A1226D" w:rsidRDefault="00A1226D" w:rsidP="00047BE2">
            <w:r>
              <w:t xml:space="preserve">δ) [] Ναι [] Όχι </w:t>
            </w:r>
          </w:p>
          <w:p w:rsidR="00A1226D" w:rsidRDefault="00A1226D" w:rsidP="00047BE2">
            <w:pPr>
              <w:jc w:val="left"/>
            </w:pPr>
            <w:r>
              <w:t>Εάν ναι, να αναφερθούν λεπτομερείς πληροφορίες</w:t>
            </w:r>
          </w:p>
          <w:p w:rsidR="00A1226D" w:rsidRDefault="00A1226D" w:rsidP="00047BE2">
            <w:r>
              <w:t>[……]</w:t>
            </w:r>
          </w:p>
        </w:tc>
      </w:tr>
      <w:tr w:rsidR="00A1226D" w:rsidTr="00047B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1226D" w:rsidRDefault="00A1226D" w:rsidP="00047BE2">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jc w:val="left"/>
              <w:rPr>
                <w:i/>
              </w:rPr>
            </w:pPr>
            <w:r>
              <w:rPr>
                <w:i/>
              </w:rPr>
              <w:t>(διαδικτυακή διεύθυνση, αρχή ή φορέας έκδοσης, επακριβή στοιχεία αναφοράς των εγγράφων):</w:t>
            </w:r>
            <w:r>
              <w:rPr>
                <w:rStyle w:val="a"/>
                <w:i/>
              </w:rPr>
              <w:t xml:space="preserve"> </w:t>
            </w:r>
            <w:r>
              <w:rPr>
                <w:rStyle w:val="a"/>
              </w:rPr>
              <w:endnoteReference w:id="23"/>
            </w:r>
          </w:p>
          <w:p w:rsidR="00A1226D" w:rsidRDefault="00A1226D" w:rsidP="00047BE2">
            <w:pPr>
              <w:jc w:val="left"/>
            </w:pPr>
            <w:r>
              <w:rPr>
                <w:i/>
              </w:rPr>
              <w:t>[……][……][……]</w:t>
            </w:r>
          </w:p>
        </w:tc>
      </w:tr>
    </w:tbl>
    <w:p w:rsidR="00A1226D" w:rsidRDefault="00A1226D" w:rsidP="00A1226D">
      <w:pPr>
        <w:pStyle w:val="SectionTitle"/>
        <w:ind w:firstLine="0"/>
      </w:pPr>
    </w:p>
    <w:p w:rsidR="00A1226D" w:rsidRDefault="00A1226D" w:rsidP="00A1226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Pr>
                <w:b/>
                <w:i/>
              </w:rPr>
              <w:t>Απάντηση:</w:t>
            </w:r>
          </w:p>
        </w:tc>
      </w:tr>
      <w:tr w:rsidR="00A1226D" w:rsidTr="00047BE2">
        <w:tc>
          <w:tcPr>
            <w:tcW w:w="4479" w:type="dxa"/>
            <w:vMerge w:val="restart"/>
            <w:tcBorders>
              <w:top w:val="single" w:sz="4" w:space="0" w:color="000000"/>
              <w:left w:val="single" w:sz="4" w:space="0" w:color="000000"/>
              <w:bottom w:val="single" w:sz="4" w:space="0" w:color="000000"/>
            </w:tcBorders>
            <w:shd w:val="clear" w:color="auto" w:fill="auto"/>
          </w:tcPr>
          <w:p w:rsidR="00A1226D" w:rsidRPr="001E5BAF" w:rsidRDefault="00A1226D" w:rsidP="00047BE2">
            <w:r w:rsidRPr="001E5BAF">
              <w:t>Ο οικονομικός φορέας έχει,</w:t>
            </w:r>
            <w:r w:rsidRPr="001E5BAF">
              <w:rPr>
                <w:b/>
              </w:rPr>
              <w:t xml:space="preserve"> εν γνώσει του</w:t>
            </w:r>
            <w:r w:rsidRPr="001E5BAF">
              <w:t xml:space="preserve">, αθετήσει </w:t>
            </w:r>
            <w:r w:rsidRPr="001E5BAF">
              <w:rPr>
                <w:b/>
              </w:rPr>
              <w:t xml:space="preserve">τις υποχρεώσεις του </w:t>
            </w:r>
            <w:r w:rsidRPr="001E5BAF">
              <w:t xml:space="preserve">στους τομείς του </w:t>
            </w:r>
            <w:r w:rsidRPr="001E5BAF">
              <w:rPr>
                <w:b/>
              </w:rPr>
              <w:t>περιβαλλοντικού, κοινωνικού και εργατικού δικαίου</w:t>
            </w:r>
            <w:r w:rsidRPr="001E5BAF">
              <w:rPr>
                <w:rStyle w:val="a8"/>
              </w:rPr>
              <w:endnoteReference w:id="24"/>
            </w:r>
            <w:r w:rsidRPr="001E5BA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sidRPr="001E5BAF">
              <w:t>[] Ναι [] Όχι</w:t>
            </w:r>
          </w:p>
        </w:tc>
      </w:tr>
      <w:tr w:rsidR="00A1226D" w:rsidTr="00047BE2">
        <w:trPr>
          <w:trHeight w:val="405"/>
        </w:trPr>
        <w:tc>
          <w:tcPr>
            <w:tcW w:w="4479" w:type="dxa"/>
            <w:vMerge/>
            <w:tcBorders>
              <w:top w:val="single" w:sz="4" w:space="0" w:color="000000"/>
              <w:left w:val="single" w:sz="4" w:space="0" w:color="000000"/>
              <w:bottom w:val="single" w:sz="4" w:space="0" w:color="000000"/>
            </w:tcBorders>
            <w:shd w:val="clear" w:color="auto" w:fill="auto"/>
          </w:tcPr>
          <w:p w:rsidR="00A1226D" w:rsidRDefault="00A1226D" w:rsidP="00047BE2">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snapToGrid w:val="0"/>
              <w:jc w:val="left"/>
              <w:rPr>
                <w:b/>
              </w:rPr>
            </w:pPr>
          </w:p>
          <w:p w:rsidR="00A1226D" w:rsidRDefault="00A1226D" w:rsidP="00047BE2">
            <w:pPr>
              <w:jc w:val="left"/>
              <w:rPr>
                <w:b/>
              </w:rPr>
            </w:pPr>
          </w:p>
          <w:p w:rsidR="00A1226D" w:rsidRDefault="00A1226D" w:rsidP="00047BE2">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1226D" w:rsidRDefault="00A1226D" w:rsidP="00047BE2">
            <w:pPr>
              <w:jc w:val="left"/>
            </w:pPr>
            <w:r>
              <w:t>[] Ναι [] Όχι</w:t>
            </w:r>
          </w:p>
          <w:p w:rsidR="00A1226D" w:rsidRDefault="00A1226D" w:rsidP="00047BE2">
            <w:pPr>
              <w:jc w:val="left"/>
            </w:pPr>
            <w:r>
              <w:rPr>
                <w:b/>
              </w:rPr>
              <w:t>Εάν το έχει πράξει,</w:t>
            </w:r>
            <w:r>
              <w:t xml:space="preserve"> περιγράψτε τα μέτρα που λήφθηκαν: […….............]</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Βρίσκεται ο οικονομικός φορέας σε οποιαδήποτε από τις ακόλουθες καταστάσεις</w:t>
            </w:r>
            <w:r>
              <w:rPr>
                <w:rStyle w:val="a8"/>
              </w:rPr>
              <w:endnoteReference w:id="25"/>
            </w:r>
            <w:r>
              <w:t xml:space="preserve"> :</w:t>
            </w:r>
          </w:p>
          <w:p w:rsidR="00A1226D" w:rsidRDefault="00A1226D" w:rsidP="00047BE2">
            <w:r>
              <w:t xml:space="preserve">α) πτώχευση, ή </w:t>
            </w:r>
          </w:p>
          <w:p w:rsidR="00A1226D" w:rsidRDefault="00A1226D" w:rsidP="00047BE2">
            <w:r>
              <w:t>β) διαδικασία εξυγίανσης, ή</w:t>
            </w:r>
          </w:p>
          <w:p w:rsidR="00A1226D" w:rsidRDefault="00A1226D" w:rsidP="00047BE2">
            <w:r>
              <w:t>γ) ειδική εκκαθάριση, ή</w:t>
            </w:r>
          </w:p>
          <w:p w:rsidR="00A1226D" w:rsidRDefault="00A1226D" w:rsidP="00047BE2">
            <w:r>
              <w:t>δ) αναγκαστική διαχείριση από εκκαθαριστή ή από το δικαστήριο, ή</w:t>
            </w:r>
          </w:p>
          <w:p w:rsidR="00A1226D" w:rsidRDefault="00A1226D" w:rsidP="00047BE2">
            <w:r>
              <w:t xml:space="preserve">ε) έχει υπαχθεί σε διαδικασία πτωχευτικού συμβιβασμού, ή </w:t>
            </w:r>
          </w:p>
          <w:p w:rsidR="00A1226D" w:rsidRDefault="00A1226D" w:rsidP="00047BE2">
            <w:proofErr w:type="spellStart"/>
            <w:r>
              <w:t>στ</w:t>
            </w:r>
            <w:proofErr w:type="spellEnd"/>
            <w:r>
              <w:t xml:space="preserve">) αναστολή επιχειρηματικών δραστηριοτήτων, ή </w:t>
            </w:r>
          </w:p>
          <w:p w:rsidR="00A1226D" w:rsidRDefault="00A1226D" w:rsidP="00047BE2">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A1226D" w:rsidRDefault="00A1226D" w:rsidP="00047BE2">
            <w:r>
              <w:t>Εάν ναι:</w:t>
            </w:r>
          </w:p>
          <w:p w:rsidR="00A1226D" w:rsidRDefault="00A1226D" w:rsidP="00047BE2">
            <w:r>
              <w:t>- Παραθέστε λεπτομερή στοιχεία:</w:t>
            </w:r>
          </w:p>
          <w:p w:rsidR="00A1226D" w:rsidRDefault="00A1226D" w:rsidP="00047BE2">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8"/>
              </w:rPr>
              <w:endnoteReference w:id="26"/>
            </w:r>
            <w:r>
              <w:rPr>
                <w:rStyle w:val="a8"/>
              </w:rPr>
              <w:t xml:space="preserve"> </w:t>
            </w:r>
          </w:p>
          <w:p w:rsidR="00A1226D" w:rsidRDefault="00A1226D" w:rsidP="00047BE2">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snapToGrid w:val="0"/>
              <w:jc w:val="left"/>
            </w:pPr>
            <w:r>
              <w:t>[] Ναι [] Όχι</w:t>
            </w:r>
          </w:p>
          <w:p w:rsidR="00A1226D" w:rsidRDefault="00A1226D" w:rsidP="00047BE2">
            <w:pPr>
              <w:snapToGrid w:val="0"/>
              <w:jc w:val="left"/>
            </w:pPr>
          </w:p>
          <w:p w:rsidR="00A1226D" w:rsidRDefault="00A1226D" w:rsidP="00047BE2">
            <w:pPr>
              <w:snapToGrid w:val="0"/>
              <w:jc w:val="left"/>
            </w:pPr>
          </w:p>
          <w:p w:rsidR="00A1226D" w:rsidRDefault="00A1226D" w:rsidP="00047BE2">
            <w:pPr>
              <w:snapToGrid w:val="0"/>
              <w:jc w:val="left"/>
            </w:pPr>
          </w:p>
          <w:p w:rsidR="00A1226D" w:rsidRDefault="00A1226D" w:rsidP="00047BE2">
            <w:pPr>
              <w:snapToGrid w:val="0"/>
              <w:jc w:val="left"/>
            </w:pPr>
          </w:p>
          <w:p w:rsidR="00A1226D" w:rsidRDefault="00A1226D" w:rsidP="00047BE2">
            <w:pPr>
              <w:snapToGrid w:val="0"/>
              <w:jc w:val="left"/>
            </w:pPr>
          </w:p>
          <w:p w:rsidR="00A1226D" w:rsidRDefault="00A1226D" w:rsidP="00047BE2">
            <w:pPr>
              <w:snapToGrid w:val="0"/>
              <w:jc w:val="left"/>
            </w:pPr>
          </w:p>
          <w:p w:rsidR="00A1226D" w:rsidRDefault="00A1226D" w:rsidP="00047BE2">
            <w:pPr>
              <w:snapToGrid w:val="0"/>
              <w:jc w:val="left"/>
            </w:pPr>
          </w:p>
          <w:p w:rsidR="00A1226D" w:rsidRDefault="00A1226D" w:rsidP="00047BE2">
            <w:pPr>
              <w:snapToGrid w:val="0"/>
              <w:jc w:val="left"/>
            </w:pPr>
          </w:p>
          <w:p w:rsidR="00A1226D" w:rsidRDefault="00A1226D" w:rsidP="00047BE2">
            <w:pPr>
              <w:snapToGrid w:val="0"/>
              <w:jc w:val="left"/>
            </w:pPr>
          </w:p>
          <w:p w:rsidR="00A1226D" w:rsidRDefault="00A1226D" w:rsidP="00047BE2">
            <w:pPr>
              <w:snapToGrid w:val="0"/>
              <w:jc w:val="left"/>
            </w:pPr>
          </w:p>
          <w:p w:rsidR="00A1226D" w:rsidRDefault="00A1226D" w:rsidP="00047BE2">
            <w:pPr>
              <w:snapToGrid w:val="0"/>
              <w:jc w:val="left"/>
            </w:pP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r>
              <w:t>-[.......................]</w:t>
            </w:r>
          </w:p>
          <w:p w:rsidR="00A1226D" w:rsidRDefault="00A1226D" w:rsidP="00047BE2">
            <w:pPr>
              <w:jc w:val="left"/>
            </w:pPr>
            <w:r>
              <w:t>-[.......................]</w:t>
            </w: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rPr>
                <w:i/>
              </w:rPr>
            </w:pPr>
          </w:p>
          <w:p w:rsidR="00A1226D" w:rsidRDefault="00A1226D" w:rsidP="00047BE2">
            <w:pPr>
              <w:jc w:val="left"/>
              <w:rPr>
                <w:i/>
              </w:rPr>
            </w:pPr>
          </w:p>
          <w:p w:rsidR="00A1226D" w:rsidRDefault="00A1226D" w:rsidP="00047BE2">
            <w:pPr>
              <w:jc w:val="left"/>
              <w:rPr>
                <w:i/>
              </w:rPr>
            </w:pPr>
          </w:p>
          <w:p w:rsidR="00A1226D" w:rsidRDefault="00A1226D" w:rsidP="00047BE2">
            <w:pPr>
              <w:jc w:val="left"/>
            </w:pPr>
            <w:r>
              <w:rPr>
                <w:i/>
              </w:rPr>
              <w:t>(διαδικτυακή διεύθυνση, αρχή ή φορέας έκδοσης, επακριβή στοιχεία αναφοράς των εγγράφων): [……][……][……]</w:t>
            </w:r>
          </w:p>
        </w:tc>
      </w:tr>
      <w:tr w:rsidR="00A1226D" w:rsidTr="00047BE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1226D" w:rsidRDefault="00A1226D" w:rsidP="00047BE2">
            <w:r>
              <w:rPr>
                <w:rStyle w:val="NormalBoldChar"/>
                <w:rFonts w:eastAsia="Calibri" w:cs="Calibri"/>
              </w:rPr>
              <w:lastRenderedPageBreak/>
              <w:t xml:space="preserve">Έχει διαπράξει ο </w:t>
            </w:r>
            <w:r>
              <w:t xml:space="preserve">οικονομικός φορέας </w:t>
            </w:r>
            <w:r>
              <w:rPr>
                <w:b/>
              </w:rPr>
              <w:t>σοβαρό επαγγελματικό παράπτωμα</w:t>
            </w:r>
            <w:r>
              <w:rPr>
                <w:rStyle w:val="a8"/>
              </w:rPr>
              <w:endnoteReference w:id="27"/>
            </w:r>
            <w:r>
              <w:t>;</w:t>
            </w:r>
          </w:p>
          <w:p w:rsidR="00A1226D" w:rsidRDefault="00A1226D" w:rsidP="00047BE2">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jc w:val="left"/>
            </w:pPr>
            <w:r>
              <w:t>[] Ναι [] Όχι</w:t>
            </w:r>
          </w:p>
          <w:p w:rsidR="00A1226D" w:rsidRDefault="00A1226D" w:rsidP="00047BE2"/>
          <w:p w:rsidR="00A1226D" w:rsidRDefault="00A1226D" w:rsidP="00047BE2">
            <w:r>
              <w:t>[.......................]</w:t>
            </w:r>
          </w:p>
          <w:p w:rsidR="00A1226D" w:rsidRDefault="00A1226D" w:rsidP="00047BE2"/>
        </w:tc>
      </w:tr>
      <w:tr w:rsidR="00A1226D" w:rsidTr="00047BE2">
        <w:trPr>
          <w:trHeight w:val="257"/>
        </w:trPr>
        <w:tc>
          <w:tcPr>
            <w:tcW w:w="4479" w:type="dxa"/>
            <w:vMerge/>
            <w:tcBorders>
              <w:left w:val="single" w:sz="4" w:space="0" w:color="000000"/>
              <w:bottom w:val="single" w:sz="4" w:space="0" w:color="000000"/>
            </w:tcBorders>
            <w:shd w:val="clear" w:color="auto" w:fill="auto"/>
          </w:tcPr>
          <w:p w:rsidR="00A1226D" w:rsidRDefault="00A1226D" w:rsidP="00047BE2">
            <w:pPr>
              <w:snapToGrid w:val="0"/>
            </w:pPr>
          </w:p>
        </w:tc>
        <w:tc>
          <w:tcPr>
            <w:tcW w:w="4510" w:type="dxa"/>
            <w:tcBorders>
              <w:left w:val="single" w:sz="4" w:space="0" w:color="000000"/>
              <w:bottom w:val="single" w:sz="4" w:space="0" w:color="000000"/>
              <w:right w:val="single" w:sz="4" w:space="0" w:color="000000"/>
            </w:tcBorders>
            <w:shd w:val="clear" w:color="auto" w:fill="auto"/>
          </w:tcPr>
          <w:p w:rsidR="00A1226D" w:rsidRDefault="00A1226D" w:rsidP="00047BE2">
            <w:pPr>
              <w:snapToGrid w:val="0"/>
              <w:rPr>
                <w:b/>
              </w:rPr>
            </w:pPr>
          </w:p>
          <w:p w:rsidR="00A1226D" w:rsidRDefault="00A1226D" w:rsidP="00047BE2">
            <w:r>
              <w:rPr>
                <w:b/>
              </w:rPr>
              <w:t>Εάν ναι</w:t>
            </w:r>
            <w:r>
              <w:t xml:space="preserve">, έχει λάβει ο οικονομικός φορέας μέτρα αυτοκάθαρσης; </w:t>
            </w:r>
          </w:p>
          <w:p w:rsidR="00A1226D" w:rsidRDefault="00A1226D" w:rsidP="00047BE2">
            <w:pPr>
              <w:jc w:val="left"/>
            </w:pPr>
            <w:r>
              <w:t>[] Ναι [] Όχι</w:t>
            </w:r>
          </w:p>
          <w:p w:rsidR="00A1226D" w:rsidRDefault="00A1226D" w:rsidP="00047BE2">
            <w:pPr>
              <w:jc w:val="left"/>
            </w:pPr>
            <w:r>
              <w:rPr>
                <w:b/>
              </w:rPr>
              <w:t>Εάν το έχει πράξει,</w:t>
            </w:r>
            <w:r>
              <w:t xml:space="preserve"> περιγράψτε τα μέτρα που λήφθηκαν: </w:t>
            </w:r>
          </w:p>
          <w:p w:rsidR="00A1226D" w:rsidRDefault="00A1226D" w:rsidP="00047BE2">
            <w:pPr>
              <w:jc w:val="left"/>
            </w:pPr>
            <w:r>
              <w:t>[..........……]</w:t>
            </w:r>
          </w:p>
        </w:tc>
      </w:tr>
      <w:tr w:rsidR="00A1226D" w:rsidTr="00047BE2">
        <w:trPr>
          <w:trHeight w:val="1544"/>
        </w:trPr>
        <w:tc>
          <w:tcPr>
            <w:tcW w:w="4479" w:type="dxa"/>
            <w:vMerge w:val="restart"/>
            <w:tcBorders>
              <w:left w:val="single" w:sz="4" w:space="0" w:color="000000"/>
              <w:bottom w:val="single" w:sz="4" w:space="0" w:color="000000"/>
            </w:tcBorders>
            <w:shd w:val="clear" w:color="auto" w:fill="auto"/>
          </w:tcPr>
          <w:p w:rsidR="00A1226D" w:rsidRDefault="00A1226D" w:rsidP="00047BE2">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1226D" w:rsidRDefault="00A1226D" w:rsidP="00047BE2">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1226D" w:rsidRDefault="00A1226D" w:rsidP="00047BE2">
            <w:pPr>
              <w:jc w:val="left"/>
            </w:pPr>
            <w:r>
              <w:t>[] Ναι [] Όχι</w:t>
            </w:r>
          </w:p>
          <w:p w:rsidR="00A1226D" w:rsidRDefault="00A1226D" w:rsidP="00047BE2">
            <w:pPr>
              <w:jc w:val="left"/>
            </w:pPr>
          </w:p>
          <w:p w:rsidR="00A1226D" w:rsidRDefault="00A1226D" w:rsidP="00047BE2">
            <w:pPr>
              <w:jc w:val="left"/>
            </w:pPr>
          </w:p>
          <w:p w:rsidR="00A1226D" w:rsidRDefault="00A1226D" w:rsidP="00047BE2">
            <w:pPr>
              <w:jc w:val="left"/>
            </w:pPr>
            <w:r>
              <w:t>[…...........]</w:t>
            </w:r>
          </w:p>
        </w:tc>
      </w:tr>
      <w:tr w:rsidR="00A1226D" w:rsidTr="00047BE2">
        <w:trPr>
          <w:trHeight w:val="514"/>
        </w:trPr>
        <w:tc>
          <w:tcPr>
            <w:tcW w:w="4479" w:type="dxa"/>
            <w:vMerge/>
            <w:tcBorders>
              <w:left w:val="single" w:sz="4" w:space="0" w:color="000000"/>
              <w:bottom w:val="single" w:sz="4" w:space="0" w:color="000000"/>
            </w:tcBorders>
            <w:shd w:val="clear" w:color="auto" w:fill="auto"/>
          </w:tcPr>
          <w:p w:rsidR="00A1226D" w:rsidRDefault="00A1226D" w:rsidP="00047BE2">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Pr>
                <w:b/>
              </w:rPr>
              <w:t>Εάν ναι</w:t>
            </w:r>
            <w:r>
              <w:t xml:space="preserve">, έχει λάβει ο οικονομικός φορέας μέτρα αυτοκάθαρσης; </w:t>
            </w:r>
          </w:p>
          <w:p w:rsidR="00A1226D" w:rsidRDefault="00A1226D" w:rsidP="00047BE2">
            <w:pPr>
              <w:jc w:val="left"/>
            </w:pPr>
            <w:r>
              <w:t>[] Ναι [] Όχι</w:t>
            </w:r>
          </w:p>
          <w:p w:rsidR="00A1226D" w:rsidRDefault="00A1226D" w:rsidP="00047BE2">
            <w:pPr>
              <w:jc w:val="left"/>
            </w:pPr>
            <w:r>
              <w:rPr>
                <w:b/>
              </w:rPr>
              <w:t>Εάν το έχει πράξει,</w:t>
            </w:r>
            <w:r>
              <w:t xml:space="preserve"> περιγράψτε τα μέτρα που λήφθηκαν:</w:t>
            </w:r>
          </w:p>
          <w:p w:rsidR="00A1226D" w:rsidRDefault="00A1226D" w:rsidP="00047BE2">
            <w:pPr>
              <w:jc w:val="left"/>
            </w:pPr>
            <w:r>
              <w:t>[……]</w:t>
            </w:r>
          </w:p>
        </w:tc>
      </w:tr>
      <w:tr w:rsidR="00A1226D" w:rsidTr="00047BE2">
        <w:trPr>
          <w:trHeight w:val="1316"/>
        </w:trPr>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rStyle w:val="NormalBoldChar"/>
                <w:rFonts w:eastAsia="Calibri" w:cs="Calibri"/>
              </w:rPr>
              <w:t xml:space="preserve">Γνωρίζει ο οικονομικός φορέας την ύπαρξη τυχόν </w:t>
            </w:r>
            <w:r>
              <w:rPr>
                <w:b/>
              </w:rPr>
              <w:t>σύγκρουσης συμφερόντων</w:t>
            </w:r>
            <w:r>
              <w:rPr>
                <w:rStyle w:val="a"/>
                <w:b/>
              </w:rPr>
              <w:endnoteReference w:id="28"/>
            </w:r>
            <w:r>
              <w:t>, λόγω της συμμετοχής του στη διαδικασία ανάθεσης της σύμβασης;</w:t>
            </w:r>
          </w:p>
          <w:p w:rsidR="00A1226D" w:rsidRDefault="00A1226D" w:rsidP="00047BE2">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jc w:val="left"/>
            </w:pPr>
            <w:r>
              <w:t>[] Ναι [] Όχι</w:t>
            </w: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r>
              <w:t>[.........…]</w:t>
            </w:r>
          </w:p>
        </w:tc>
      </w:tr>
      <w:tr w:rsidR="00A1226D" w:rsidTr="00047BE2">
        <w:trPr>
          <w:trHeight w:val="416"/>
        </w:trPr>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8"/>
              </w:rPr>
              <w:endnoteReference w:id="29"/>
            </w:r>
            <w:r>
              <w:t>;</w:t>
            </w:r>
          </w:p>
          <w:p w:rsidR="00A1226D" w:rsidRDefault="00A1226D" w:rsidP="00047BE2">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jc w:val="left"/>
            </w:pPr>
            <w:r>
              <w:t>[] Ναι [] Όχι</w:t>
            </w: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r>
              <w:t>[...................…]</w:t>
            </w:r>
          </w:p>
        </w:tc>
      </w:tr>
      <w:tr w:rsidR="00A1226D" w:rsidTr="00047BE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1226D" w:rsidRDefault="00A1226D" w:rsidP="00047BE2">
            <w:r>
              <w:lastRenderedPageBreak/>
              <w:t>Έχει επιδείξει ο οικονομικός φορέας σοβαρή ή επαναλαμβανόμενη πλημμέλεια</w:t>
            </w:r>
            <w:r>
              <w:rPr>
                <w:rStyle w:val="a8"/>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1226D" w:rsidRDefault="00A1226D" w:rsidP="00047BE2">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jc w:val="left"/>
            </w:pPr>
            <w:r>
              <w:t>[] Ναι [] Όχι</w:t>
            </w: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p>
          <w:p w:rsidR="00A1226D" w:rsidRDefault="00A1226D" w:rsidP="00047BE2">
            <w:pPr>
              <w:jc w:val="left"/>
            </w:pPr>
            <w:r>
              <w:t>[….................]</w:t>
            </w:r>
          </w:p>
        </w:tc>
      </w:tr>
      <w:tr w:rsidR="00A1226D" w:rsidTr="00047BE2">
        <w:trPr>
          <w:trHeight w:val="931"/>
        </w:trPr>
        <w:tc>
          <w:tcPr>
            <w:tcW w:w="4479" w:type="dxa"/>
            <w:vMerge/>
            <w:tcBorders>
              <w:top w:val="single" w:sz="4" w:space="0" w:color="000000"/>
              <w:left w:val="single" w:sz="4" w:space="0" w:color="000000"/>
              <w:bottom w:val="single" w:sz="4" w:space="0" w:color="000000"/>
            </w:tcBorders>
            <w:shd w:val="clear" w:color="auto" w:fill="auto"/>
          </w:tcPr>
          <w:p w:rsidR="00A1226D" w:rsidRDefault="00A1226D" w:rsidP="00047BE2">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jc w:val="left"/>
            </w:pPr>
            <w:r>
              <w:rPr>
                <w:b/>
              </w:rPr>
              <w:t>Εάν ναι</w:t>
            </w:r>
            <w:r>
              <w:t xml:space="preserve">, έχει λάβει ο οικονομικός φορέας μέτρα αυτοκάθαρσης; </w:t>
            </w:r>
          </w:p>
          <w:p w:rsidR="00A1226D" w:rsidRDefault="00A1226D" w:rsidP="00047BE2">
            <w:pPr>
              <w:jc w:val="left"/>
            </w:pPr>
            <w:r>
              <w:t>[] Ναι [] Όχι</w:t>
            </w:r>
          </w:p>
          <w:p w:rsidR="00A1226D" w:rsidRDefault="00A1226D" w:rsidP="00047BE2">
            <w:pPr>
              <w:jc w:val="left"/>
            </w:pPr>
            <w:r>
              <w:rPr>
                <w:b/>
              </w:rPr>
              <w:t>Εάν το έχει πράξει,</w:t>
            </w:r>
            <w:r>
              <w:t xml:space="preserve"> περιγράψτε τα μέτρα που λήφθηκαν:</w:t>
            </w:r>
          </w:p>
          <w:p w:rsidR="00A1226D" w:rsidRDefault="00A1226D" w:rsidP="00047BE2">
            <w:pPr>
              <w:jc w:val="left"/>
            </w:pPr>
            <w:r>
              <w:t>[……]</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Μπορεί ο οικονομικός φορέας να επιβεβαιώσει ότι:</w:t>
            </w:r>
          </w:p>
          <w:p w:rsidR="00A1226D" w:rsidRDefault="00A1226D" w:rsidP="00047BE2">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1226D" w:rsidRDefault="00A1226D" w:rsidP="00047BE2">
            <w:r>
              <w:t>β) δεν έχει αποκρύψει τις πληροφορίες αυτές,</w:t>
            </w:r>
          </w:p>
          <w:p w:rsidR="00A1226D" w:rsidRDefault="00A1226D" w:rsidP="00047BE2">
            <w:r>
              <w:t xml:space="preserve">γ) είναι σε θέση να υποβάλλει χωρίς καθυστέρηση τα δικαιολογητικά που απαιτούνται από την αναθέτουσα αρχή/αναθέτοντα φορέα </w:t>
            </w:r>
          </w:p>
          <w:p w:rsidR="00A1226D" w:rsidRDefault="00A1226D" w:rsidP="00047BE2">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jc w:val="left"/>
            </w:pPr>
            <w:r>
              <w:t>[] Ναι [] Όχι</w:t>
            </w:r>
          </w:p>
        </w:tc>
      </w:tr>
    </w:tbl>
    <w:p w:rsidR="00A1226D" w:rsidRDefault="00A1226D" w:rsidP="00A1226D">
      <w:pPr>
        <w:pageBreakBefore/>
        <w:jc w:val="center"/>
      </w:pPr>
      <w:r>
        <w:rPr>
          <w:b/>
          <w:bCs/>
          <w:u w:val="single"/>
        </w:rPr>
        <w:lastRenderedPageBreak/>
        <w:t>Μέρος IV: Κριτήρια επιλογής</w:t>
      </w:r>
    </w:p>
    <w:p w:rsidR="00A1226D" w:rsidRDefault="00A1226D" w:rsidP="00A1226D">
      <w:r>
        <w:t xml:space="preserve">Όσον αφορά τα κριτήρια επιλογής (ενότητες Α έως Δ του παρόντος μέρους), ο οικονομικός φορέας δηλώνει ότι: </w:t>
      </w:r>
    </w:p>
    <w:p w:rsidR="00A1226D" w:rsidRDefault="00A1226D" w:rsidP="00A1226D">
      <w:pPr>
        <w:jc w:val="center"/>
      </w:pPr>
      <w:r>
        <w:rPr>
          <w:b/>
          <w:bCs/>
        </w:rPr>
        <w:t xml:space="preserve">Α: </w:t>
      </w:r>
      <w:proofErr w:type="spellStart"/>
      <w:r>
        <w:rPr>
          <w:b/>
          <w:bCs/>
        </w:rPr>
        <w:t>Καταλληλότητα</w:t>
      </w:r>
      <w:proofErr w:type="spellEnd"/>
    </w:p>
    <w:p w:rsidR="00A1226D" w:rsidRDefault="00A1226D" w:rsidP="00A1226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Pr>
                <w:b/>
                <w:i/>
              </w:rPr>
              <w:t>Απάντηση</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8"/>
                <w:sz w:val="20"/>
                <w:szCs w:val="20"/>
              </w:rPr>
              <w:endnoteReference w:id="31"/>
            </w:r>
            <w:r>
              <w:rPr>
                <w:sz w:val="20"/>
                <w:szCs w:val="20"/>
              </w:rPr>
              <w:t>;</w:t>
            </w:r>
            <w:r>
              <w:rPr>
                <w:sz w:val="21"/>
                <w:szCs w:val="21"/>
              </w:rPr>
              <w:t xml:space="preserve"> του:</w:t>
            </w:r>
          </w:p>
          <w:p w:rsidR="00A1226D" w:rsidRDefault="00A1226D" w:rsidP="00047BE2">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jc w:val="left"/>
            </w:pPr>
            <w:r>
              <w:t>[…]</w:t>
            </w:r>
          </w:p>
          <w:p w:rsidR="00A1226D" w:rsidRDefault="00A1226D" w:rsidP="00047BE2">
            <w:pPr>
              <w:jc w:val="left"/>
              <w:rPr>
                <w:i/>
                <w:sz w:val="21"/>
                <w:szCs w:val="21"/>
              </w:rPr>
            </w:pPr>
          </w:p>
          <w:p w:rsidR="00A1226D" w:rsidRDefault="00A1226D" w:rsidP="00047BE2">
            <w:pPr>
              <w:jc w:val="left"/>
              <w:rPr>
                <w:i/>
                <w:sz w:val="21"/>
                <w:szCs w:val="21"/>
              </w:rPr>
            </w:pPr>
          </w:p>
          <w:p w:rsidR="00A1226D" w:rsidRDefault="00A1226D" w:rsidP="00047BE2">
            <w:pPr>
              <w:jc w:val="left"/>
              <w:rPr>
                <w:i/>
                <w:sz w:val="21"/>
                <w:szCs w:val="21"/>
              </w:rPr>
            </w:pPr>
          </w:p>
          <w:p w:rsidR="00A1226D" w:rsidRDefault="00A1226D" w:rsidP="00047BE2">
            <w:pPr>
              <w:jc w:val="left"/>
            </w:pPr>
            <w:r>
              <w:rPr>
                <w:i/>
                <w:sz w:val="21"/>
                <w:szCs w:val="21"/>
              </w:rPr>
              <w:t xml:space="preserve">(διαδικτυακή διεύθυνση, αρχή ή φορέας έκδοσης, επακριβή στοιχεία αναφοράς των εγγράφων): </w:t>
            </w:r>
          </w:p>
          <w:p w:rsidR="00A1226D" w:rsidRDefault="00A1226D" w:rsidP="00047BE2">
            <w:pPr>
              <w:jc w:val="left"/>
            </w:pPr>
            <w:r>
              <w:rPr>
                <w:i/>
                <w:sz w:val="21"/>
                <w:szCs w:val="21"/>
              </w:rPr>
              <w:t>[……][……][……]</w:t>
            </w:r>
          </w:p>
        </w:tc>
      </w:tr>
    </w:tbl>
    <w:p w:rsidR="00A1226D" w:rsidRDefault="00A1226D" w:rsidP="00A1226D">
      <w:pPr>
        <w:jc w:val="center"/>
        <w:rPr>
          <w:b/>
          <w:bCs/>
        </w:rPr>
      </w:pPr>
    </w:p>
    <w:p w:rsidR="00A1226D" w:rsidRDefault="00A1226D" w:rsidP="00A1226D">
      <w:pPr>
        <w:jc w:val="center"/>
        <w:rPr>
          <w:b/>
          <w:bCs/>
        </w:rPr>
      </w:pPr>
    </w:p>
    <w:p w:rsidR="00A1226D" w:rsidRDefault="00A1226D" w:rsidP="00A1226D">
      <w:pPr>
        <w:pageBreakBefore/>
        <w:jc w:val="center"/>
      </w:pPr>
      <w:r>
        <w:rPr>
          <w:b/>
          <w:bCs/>
        </w:rPr>
        <w:lastRenderedPageBreak/>
        <w:t>Β: Οικονομική και χρηματοοικονομική επάρκεια</w:t>
      </w:r>
    </w:p>
    <w:p w:rsidR="00A1226D" w:rsidRDefault="00A1226D" w:rsidP="00A1226D">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Pr>
                <w:b/>
                <w:i/>
              </w:rPr>
              <w:t>Απάντηση:</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1226D" w:rsidRDefault="00A1226D" w:rsidP="00047BE2"/>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έτος: [……] κύκλος εργασιών:[……][…]νόμισμα</w:t>
            </w:r>
          </w:p>
          <w:p w:rsidR="00A1226D" w:rsidRDefault="00A1226D" w:rsidP="00047BE2">
            <w:r>
              <w:t>έτος: [……] κύκλος εργασιών:[……][…]νόμισμα</w:t>
            </w:r>
          </w:p>
          <w:p w:rsidR="00A1226D" w:rsidRDefault="00A1226D" w:rsidP="00047BE2">
            <w:r>
              <w:t>έτος: [……] κύκλος εργασιών:[……][…]νόμισμα</w:t>
            </w:r>
          </w:p>
          <w:p w:rsidR="00A1226D" w:rsidRDefault="00A1226D" w:rsidP="00047BE2"/>
          <w:p w:rsidR="00A1226D" w:rsidRDefault="00A1226D" w:rsidP="00047BE2">
            <w:pPr>
              <w:rPr>
                <w:i/>
              </w:rPr>
            </w:pPr>
          </w:p>
          <w:p w:rsidR="00A1226D" w:rsidRDefault="00A1226D" w:rsidP="00047BE2">
            <w:r>
              <w:rPr>
                <w:i/>
              </w:rPr>
              <w:t xml:space="preserve">(διαδικτυακή διεύθυνση, αρχή ή φορέας έκδοσης, επακριβή στοιχεία αναφοράς των εγγράφων): </w:t>
            </w:r>
          </w:p>
          <w:p w:rsidR="00A1226D" w:rsidRDefault="00A1226D" w:rsidP="00047BE2">
            <w:r>
              <w:rPr>
                <w:i/>
              </w:rPr>
              <w:t>[……][……][……]</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Pr="00AD6BED" w:rsidRDefault="00A1226D" w:rsidP="00047BE2">
            <w:r w:rsidRPr="00AD6BE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sidRPr="00AD6BED">
              <w:t>[…................................…]</w:t>
            </w:r>
          </w:p>
        </w:tc>
      </w:tr>
    </w:tbl>
    <w:p w:rsidR="00A1226D" w:rsidRPr="00FE0E5A" w:rsidRDefault="00A1226D" w:rsidP="00A1226D">
      <w:pPr>
        <w:rPr>
          <w:lang w:val="en-US"/>
        </w:rPr>
      </w:pPr>
    </w:p>
    <w:p w:rsidR="00A1226D" w:rsidRDefault="00A1226D" w:rsidP="00A1226D">
      <w:pPr>
        <w:pageBreakBefore/>
        <w:jc w:val="center"/>
      </w:pPr>
      <w:r>
        <w:rPr>
          <w:b/>
          <w:bCs/>
        </w:rPr>
        <w:lastRenderedPageBreak/>
        <w:t>Γ: Τεχνική και επαγγελματική ικανότητα</w:t>
      </w:r>
    </w:p>
    <w:p w:rsidR="00A1226D" w:rsidRDefault="00A1226D" w:rsidP="00A1226D">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Pr>
                <w:b/>
                <w:i/>
              </w:rPr>
              <w:t>Απάντηση:</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Default="00A1226D" w:rsidP="00047BE2">
            <w:r>
              <w:t xml:space="preserve">1β) Μόνο για </w:t>
            </w:r>
            <w:r>
              <w:rPr>
                <w:b/>
                <w:i/>
              </w:rPr>
              <w:t>δημόσιες συμβάσεις προμηθειών και δημόσιες συμβάσεις υπηρεσιών</w:t>
            </w:r>
            <w:r>
              <w:t>:</w:t>
            </w:r>
          </w:p>
          <w:p w:rsidR="00A1226D" w:rsidRDefault="00A1226D" w:rsidP="00047BE2">
            <w:r>
              <w:t>Κατά τη διάρκεια της περιόδου αναφοράς</w:t>
            </w:r>
            <w:r>
              <w:rPr>
                <w:rStyle w:val="a"/>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1226D" w:rsidRDefault="00A1226D" w:rsidP="00047BE2">
            <w:r>
              <w:t>Κατά τη σύνταξη του σχετικού καταλόγου αναφέρετε τα ποσά, τις ημερομηνίες και τους παραλήπτες δημόσιους ή ιδιωτικούς</w:t>
            </w:r>
            <w:r>
              <w:rPr>
                <w:rStyle w:val="a"/>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1226D" w:rsidRDefault="00A1226D" w:rsidP="00047BE2">
            <w:r>
              <w:t>[…...........]</w:t>
            </w:r>
          </w:p>
          <w:tbl>
            <w:tblPr>
              <w:tblW w:w="0" w:type="auto"/>
              <w:tblLayout w:type="fixed"/>
              <w:tblLook w:val="0000" w:firstRow="0" w:lastRow="0" w:firstColumn="0" w:lastColumn="0" w:noHBand="0" w:noVBand="0"/>
            </w:tblPr>
            <w:tblGrid>
              <w:gridCol w:w="1057"/>
              <w:gridCol w:w="1052"/>
              <w:gridCol w:w="1052"/>
              <w:gridCol w:w="1185"/>
            </w:tblGrid>
            <w:tr w:rsidR="00A1226D" w:rsidTr="00047BE2">
              <w:tc>
                <w:tcPr>
                  <w:tcW w:w="1057" w:type="dxa"/>
                  <w:tcBorders>
                    <w:top w:val="single" w:sz="4" w:space="0" w:color="000000"/>
                    <w:left w:val="single" w:sz="4" w:space="0" w:color="000000"/>
                    <w:bottom w:val="single" w:sz="4" w:space="0" w:color="000000"/>
                  </w:tcBorders>
                  <w:shd w:val="clear" w:color="auto" w:fill="auto"/>
                </w:tcPr>
                <w:p w:rsidR="00A1226D" w:rsidRDefault="00A1226D" w:rsidP="00047BE2">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1226D" w:rsidRDefault="00A1226D" w:rsidP="00047BE2">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1226D" w:rsidRDefault="00A1226D" w:rsidP="00047BE2">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Pr>
                      <w:sz w:val="14"/>
                      <w:szCs w:val="14"/>
                    </w:rPr>
                    <w:t>παραλήπτες</w:t>
                  </w:r>
                </w:p>
              </w:tc>
            </w:tr>
            <w:tr w:rsidR="00A1226D" w:rsidTr="00047BE2">
              <w:tc>
                <w:tcPr>
                  <w:tcW w:w="1057" w:type="dxa"/>
                  <w:tcBorders>
                    <w:top w:val="single" w:sz="4" w:space="0" w:color="000000"/>
                    <w:left w:val="single" w:sz="4" w:space="0" w:color="000000"/>
                    <w:bottom w:val="single" w:sz="4" w:space="0" w:color="000000"/>
                  </w:tcBorders>
                  <w:shd w:val="clear" w:color="auto" w:fill="auto"/>
                </w:tcPr>
                <w:p w:rsidR="00A1226D" w:rsidRDefault="00A1226D" w:rsidP="00047BE2">
                  <w:pPr>
                    <w:snapToGrid w:val="0"/>
                  </w:pPr>
                </w:p>
              </w:tc>
              <w:tc>
                <w:tcPr>
                  <w:tcW w:w="1052" w:type="dxa"/>
                  <w:tcBorders>
                    <w:top w:val="single" w:sz="4" w:space="0" w:color="000000"/>
                    <w:left w:val="single" w:sz="4" w:space="0" w:color="000000"/>
                    <w:bottom w:val="single" w:sz="4" w:space="0" w:color="000000"/>
                  </w:tcBorders>
                  <w:shd w:val="clear" w:color="auto" w:fill="auto"/>
                </w:tcPr>
                <w:p w:rsidR="00A1226D" w:rsidRDefault="00A1226D" w:rsidP="00047BE2">
                  <w:pPr>
                    <w:snapToGrid w:val="0"/>
                  </w:pPr>
                </w:p>
              </w:tc>
              <w:tc>
                <w:tcPr>
                  <w:tcW w:w="1052" w:type="dxa"/>
                  <w:tcBorders>
                    <w:top w:val="single" w:sz="4" w:space="0" w:color="000000"/>
                    <w:left w:val="single" w:sz="4" w:space="0" w:color="000000"/>
                    <w:bottom w:val="single" w:sz="4" w:space="0" w:color="000000"/>
                  </w:tcBorders>
                  <w:shd w:val="clear" w:color="auto" w:fill="auto"/>
                </w:tcPr>
                <w:p w:rsidR="00A1226D" w:rsidRDefault="00A1226D" w:rsidP="00047BE2">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pPr>
                    <w:snapToGrid w:val="0"/>
                  </w:pPr>
                </w:p>
              </w:tc>
            </w:tr>
          </w:tbl>
          <w:p w:rsidR="00A1226D" w:rsidRDefault="00A1226D" w:rsidP="00047BE2"/>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Pr="00AD6BED" w:rsidRDefault="00A1226D" w:rsidP="00047BE2">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Default="00A1226D" w:rsidP="00047BE2">
            <w:r w:rsidRPr="00AD6BED">
              <w:t>[....……]</w:t>
            </w:r>
          </w:p>
        </w:tc>
      </w:tr>
      <w:tr w:rsidR="00A1226D" w:rsidTr="00047BE2">
        <w:tc>
          <w:tcPr>
            <w:tcW w:w="4479" w:type="dxa"/>
            <w:tcBorders>
              <w:top w:val="single" w:sz="4" w:space="0" w:color="000000"/>
              <w:left w:val="single" w:sz="4" w:space="0" w:color="000000"/>
              <w:bottom w:val="single" w:sz="4" w:space="0" w:color="000000"/>
            </w:tcBorders>
            <w:shd w:val="clear" w:color="auto" w:fill="auto"/>
          </w:tcPr>
          <w:p w:rsidR="00A1226D" w:rsidRPr="00AD6BED" w:rsidRDefault="00A1226D" w:rsidP="00047BE2">
            <w:r w:rsidRPr="00AD6BED">
              <w:t xml:space="preserve">11) Για </w:t>
            </w:r>
            <w:r w:rsidRPr="00AD6BED">
              <w:rPr>
                <w:b/>
                <w:i/>
              </w:rPr>
              <w:t xml:space="preserve">δημόσιες συμβάσεις προμηθειών </w:t>
            </w:r>
            <w:r w:rsidRPr="00AD6BED">
              <w:t>:</w:t>
            </w:r>
          </w:p>
          <w:p w:rsidR="00A1226D" w:rsidRPr="00AD6BED" w:rsidRDefault="00A1226D" w:rsidP="00047BE2">
            <w:r w:rsidRPr="00AD6BED">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1226D" w:rsidRPr="00AD6BED" w:rsidRDefault="00A1226D" w:rsidP="00047BE2">
            <w:r w:rsidRPr="00AD6BED">
              <w:t>Κατά περίπτωση, ο οικονομικός φορέας δηλώνει περαιτέρω ότι θα προσκομίσει τα απαιτούμενα πιστοποιητικά γνησιότητας.</w:t>
            </w:r>
          </w:p>
          <w:p w:rsidR="00A1226D" w:rsidRPr="00AD6BED" w:rsidRDefault="00A1226D" w:rsidP="00047BE2">
            <w:r w:rsidRPr="00AD6BE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226D" w:rsidRPr="00AD6BED" w:rsidRDefault="00A1226D" w:rsidP="00047BE2">
            <w:pPr>
              <w:snapToGrid w:val="0"/>
            </w:pPr>
          </w:p>
          <w:p w:rsidR="00A1226D" w:rsidRPr="00AD6BED" w:rsidRDefault="00A1226D" w:rsidP="00047BE2">
            <w:r w:rsidRPr="00AD6BED">
              <w:t>[] Ναι [] Όχι</w:t>
            </w:r>
          </w:p>
          <w:p w:rsidR="00A1226D" w:rsidRPr="00AD6BED" w:rsidRDefault="00A1226D" w:rsidP="00047BE2"/>
          <w:p w:rsidR="00A1226D" w:rsidRPr="00AD6BED" w:rsidRDefault="00A1226D" w:rsidP="00047BE2"/>
          <w:p w:rsidR="00A1226D" w:rsidRPr="00AD6BED" w:rsidRDefault="00A1226D" w:rsidP="00047BE2"/>
          <w:p w:rsidR="00A1226D" w:rsidRPr="00AD6BED" w:rsidRDefault="00A1226D" w:rsidP="00047BE2"/>
          <w:p w:rsidR="00A1226D" w:rsidRPr="00AD6BED" w:rsidRDefault="00A1226D" w:rsidP="00047BE2"/>
          <w:p w:rsidR="00A1226D" w:rsidRPr="00AD6BED" w:rsidRDefault="00A1226D" w:rsidP="00047BE2">
            <w:r w:rsidRPr="00AD6BED">
              <w:t>[] Ναι [] Όχι</w:t>
            </w:r>
          </w:p>
          <w:p w:rsidR="00A1226D" w:rsidRPr="00AD6BED" w:rsidRDefault="00A1226D" w:rsidP="00047BE2">
            <w:pPr>
              <w:rPr>
                <w:i/>
              </w:rPr>
            </w:pPr>
          </w:p>
          <w:p w:rsidR="00A1226D" w:rsidRPr="00AD6BED" w:rsidRDefault="00A1226D" w:rsidP="00047BE2">
            <w:pPr>
              <w:rPr>
                <w:i/>
              </w:rPr>
            </w:pPr>
          </w:p>
          <w:p w:rsidR="00A1226D" w:rsidRDefault="00A1226D" w:rsidP="00047BE2">
            <w:r w:rsidRPr="00AD6BED">
              <w:rPr>
                <w:i/>
              </w:rPr>
              <w:t>(διαδικτυακή διεύθυνση, αρχή ή φορέας έκδοσης, επακριβή στοιχεία αναφοράς των εγγράφων): [……][……][……]</w:t>
            </w:r>
          </w:p>
        </w:tc>
      </w:tr>
    </w:tbl>
    <w:p w:rsidR="00A1226D" w:rsidRPr="00FE0E5A" w:rsidRDefault="00A1226D" w:rsidP="00A1226D"/>
    <w:p w:rsidR="00A1226D" w:rsidRDefault="00A1226D" w:rsidP="00A1226D">
      <w:pPr>
        <w:jc w:val="center"/>
        <w:rPr>
          <w:b/>
          <w:bCs/>
        </w:rPr>
      </w:pPr>
    </w:p>
    <w:p w:rsidR="00A1226D" w:rsidRDefault="00A1226D" w:rsidP="00A1226D">
      <w:pPr>
        <w:pStyle w:val="ChapterTitle"/>
        <w:pageBreakBefore/>
      </w:pPr>
      <w:r w:rsidRPr="00BE4534">
        <w:rPr>
          <w:bCs/>
        </w:rPr>
        <w:lastRenderedPageBreak/>
        <w:t>Μέρος VI: Τελικές δηλώσεις</w:t>
      </w:r>
    </w:p>
    <w:p w:rsidR="00A1226D" w:rsidRDefault="00A1226D" w:rsidP="00A1226D">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226D" w:rsidRDefault="00A1226D" w:rsidP="00A1226D">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8"/>
        </w:rPr>
        <w:endnoteReference w:id="35"/>
      </w:r>
      <w:r>
        <w:rPr>
          <w:i/>
        </w:rPr>
        <w:t>, εκτός εάν :</w:t>
      </w:r>
    </w:p>
    <w:p w:rsidR="00A1226D" w:rsidRDefault="00A1226D" w:rsidP="00A1226D">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6"/>
      </w:r>
      <w:r>
        <w:rPr>
          <w:rStyle w:val="a"/>
          <w:i/>
        </w:rPr>
        <w:t>.</w:t>
      </w:r>
    </w:p>
    <w:p w:rsidR="00A1226D" w:rsidRPr="00FE0E5A" w:rsidRDefault="00A1226D" w:rsidP="00A1226D">
      <w:r w:rsidRPr="00FE0E5A">
        <w:rPr>
          <w:rStyle w:val="a"/>
          <w:i/>
        </w:rPr>
        <w:t>β) η αναθέτουσα αρχή ή ο αναθέτων φορέας έχουν ήδη στην κατοχή τους τα σχετικά έγγραφα.</w:t>
      </w:r>
    </w:p>
    <w:p w:rsidR="00A1226D" w:rsidRDefault="00A1226D" w:rsidP="00A1226D">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1226D" w:rsidRDefault="00A1226D" w:rsidP="00A1226D">
      <w:pPr>
        <w:rPr>
          <w:i/>
        </w:rPr>
      </w:pPr>
    </w:p>
    <w:p w:rsidR="00A1226D" w:rsidRDefault="00A1226D" w:rsidP="00A1226D">
      <w:r>
        <w:rPr>
          <w:i/>
        </w:rPr>
        <w:t>Ημερομηνία, τόπος και, όπου ζητείται ή είναι απαραίτητο, υπογραφή(-</w:t>
      </w:r>
      <w:proofErr w:type="spellStart"/>
      <w:r>
        <w:rPr>
          <w:i/>
        </w:rPr>
        <w:t>ές</w:t>
      </w:r>
      <w:proofErr w:type="spellEnd"/>
      <w:r>
        <w:rPr>
          <w:i/>
        </w:rPr>
        <w:t xml:space="preserve">): [……]   </w:t>
      </w:r>
    </w:p>
    <w:p w:rsidR="00A1226D" w:rsidRDefault="00A1226D" w:rsidP="00A1226D">
      <w:pPr>
        <w:pStyle w:val="BodyText"/>
        <w:rPr>
          <w:rFonts w:ascii="Calibri" w:hAnsi="Calibri" w:cs="Calibri"/>
          <w:sz w:val="22"/>
        </w:rPr>
      </w:pPr>
    </w:p>
    <w:p w:rsidR="00A1226D" w:rsidRDefault="00A1226D" w:rsidP="00A1226D">
      <w:pPr>
        <w:pStyle w:val="BodyText"/>
        <w:rPr>
          <w:rFonts w:ascii="Calibri" w:hAnsi="Calibri" w:cs="Calibri"/>
          <w:sz w:val="22"/>
        </w:rPr>
      </w:pPr>
    </w:p>
    <w:p w:rsidR="00A1226D" w:rsidRPr="00B045C3" w:rsidRDefault="00A1226D" w:rsidP="00A1226D">
      <w:pPr>
        <w:rPr>
          <w:rFonts w:ascii="Calibri" w:hAnsi="Calibri" w:cs="Calibri"/>
          <w:b/>
        </w:rPr>
      </w:pPr>
    </w:p>
    <w:p w:rsidR="00753AAB" w:rsidRDefault="00753AAB">
      <w:bookmarkStart w:id="3" w:name="_GoBack"/>
      <w:bookmarkEnd w:id="3"/>
    </w:p>
    <w:sectPr w:rsidR="00753AAB"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54" w:rsidRDefault="00BE4854" w:rsidP="00A1226D">
      <w:pPr>
        <w:spacing w:before="0"/>
      </w:pPr>
      <w:r>
        <w:separator/>
      </w:r>
    </w:p>
  </w:endnote>
  <w:endnote w:type="continuationSeparator" w:id="0">
    <w:p w:rsidR="00BE4854" w:rsidRDefault="00BE4854" w:rsidP="00A1226D">
      <w:pPr>
        <w:spacing w:before="0"/>
      </w:pPr>
      <w:r>
        <w:continuationSeparator/>
      </w:r>
    </w:p>
  </w:endnote>
  <w:endnote w:id="1">
    <w:p w:rsidR="00A1226D" w:rsidRPr="00E06A52" w:rsidRDefault="00A1226D" w:rsidP="00A1226D">
      <w:r>
        <w:rPr>
          <w:rStyle w:val="a7"/>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A1226D" w:rsidRDefault="00A1226D" w:rsidP="00A1226D">
      <w:pPr>
        <w:pStyle w:val="EndnoteText"/>
        <w:tabs>
          <w:tab w:val="left" w:pos="284"/>
        </w:tabs>
        <w:ind w:firstLine="0"/>
      </w:pPr>
      <w:r>
        <w:rPr>
          <w:rStyle w:val="a7"/>
        </w:rPr>
        <w:endnoteRef/>
      </w:r>
      <w:r>
        <w:tab/>
      </w:r>
      <w:r>
        <w:t>Επαναλάβετε τα στοιχεία των αρμοδίων, όνομα και επώνυμο, όσες φορές χρειάζεται.</w:t>
      </w:r>
    </w:p>
  </w:endnote>
  <w:endnote w:id="3">
    <w:p w:rsidR="00A1226D" w:rsidRDefault="00A1226D" w:rsidP="00A1226D">
      <w:pPr>
        <w:pStyle w:val="EndnoteText"/>
        <w:tabs>
          <w:tab w:val="left" w:pos="284"/>
        </w:tabs>
        <w:ind w:firstLine="0"/>
      </w:pPr>
      <w:r>
        <w:rPr>
          <w:rStyle w:val="a7"/>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1226D" w:rsidRDefault="00A1226D" w:rsidP="00A1226D">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1226D" w:rsidRDefault="00A1226D" w:rsidP="00A1226D">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1226D" w:rsidRDefault="00A1226D" w:rsidP="00A1226D">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1226D" w:rsidRDefault="00A1226D" w:rsidP="00A1226D">
      <w:pPr>
        <w:pStyle w:val="EndnoteText"/>
        <w:tabs>
          <w:tab w:val="left" w:pos="284"/>
        </w:tabs>
        <w:ind w:firstLine="0"/>
      </w:pPr>
      <w:r>
        <w:rPr>
          <w:rStyle w:val="a7"/>
        </w:rPr>
        <w:endnoteRef/>
      </w:r>
      <w:r>
        <w:tab/>
      </w:r>
      <w:r>
        <w:t>Τα δικαιολογητικά και η κατάταξη, εάν υπάρχουν, αναφέρονται στην πιστοποίηση.</w:t>
      </w:r>
    </w:p>
  </w:endnote>
  <w:endnote w:id="5">
    <w:p w:rsidR="00A1226D" w:rsidRDefault="00A1226D" w:rsidP="00A1226D">
      <w:pPr>
        <w:pStyle w:val="EndnoteText"/>
        <w:tabs>
          <w:tab w:val="left" w:pos="284"/>
        </w:tabs>
        <w:ind w:firstLine="0"/>
      </w:pPr>
      <w:r>
        <w:rPr>
          <w:rStyle w:val="a7"/>
        </w:rPr>
        <w:endnoteRef/>
      </w:r>
      <w:r>
        <w:tab/>
      </w:r>
      <w:r>
        <w:t>Ειδικότερα ως μέλος ένωσης ή κοινοπραξίας ή άλλου παρόμοιου καθεστώτος.</w:t>
      </w:r>
    </w:p>
  </w:endnote>
  <w:endnote w:id="6">
    <w:p w:rsidR="00A1226D" w:rsidRDefault="00A1226D" w:rsidP="00A1226D">
      <w:pPr>
        <w:pStyle w:val="EndnoteText"/>
        <w:tabs>
          <w:tab w:val="left" w:pos="284"/>
        </w:tabs>
        <w:ind w:firstLine="0"/>
      </w:pPr>
      <w:r>
        <w:rPr>
          <w:rStyle w:val="a7"/>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A1226D" w:rsidRDefault="00A1226D" w:rsidP="00A1226D">
      <w:pPr>
        <w:pStyle w:val="EndnoteText"/>
        <w:tabs>
          <w:tab w:val="left" w:pos="284"/>
        </w:tabs>
        <w:ind w:firstLine="0"/>
      </w:pPr>
      <w:r>
        <w:rPr>
          <w:rStyle w:val="a7"/>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1226D" w:rsidRDefault="00A1226D" w:rsidP="00A1226D">
      <w:pPr>
        <w:pStyle w:val="EndnoteText"/>
        <w:tabs>
          <w:tab w:val="left" w:pos="284"/>
        </w:tabs>
        <w:ind w:firstLine="0"/>
      </w:pPr>
      <w:r>
        <w:rPr>
          <w:rStyle w:val="a7"/>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1226D" w:rsidRDefault="00A1226D" w:rsidP="00A1226D">
      <w:pPr>
        <w:pStyle w:val="EndnoteText"/>
        <w:tabs>
          <w:tab w:val="left" w:pos="284"/>
        </w:tabs>
        <w:ind w:firstLine="0"/>
      </w:pPr>
      <w:r>
        <w:rPr>
          <w:rStyle w:val="a7"/>
        </w:rPr>
        <w:endnoteRef/>
      </w:r>
      <w:r>
        <w:tab/>
      </w:r>
      <w:r>
        <w:t>Σύμφωνα με άρθρο 73 παρ. 1 (β). Στον Κανονισμό ΕΕΕΣ (Κανονισμός ΕΕ 2016/7) αναφέρεται ως “διαφθορά”.</w:t>
      </w:r>
    </w:p>
  </w:endnote>
  <w:endnote w:id="10">
    <w:p w:rsidR="00A1226D" w:rsidRDefault="00A1226D" w:rsidP="00A1226D">
      <w:pPr>
        <w:pStyle w:val="EndnoteText"/>
        <w:tabs>
          <w:tab w:val="left" w:pos="284"/>
        </w:tabs>
        <w:ind w:firstLine="0"/>
      </w:pPr>
      <w:r>
        <w:rPr>
          <w:rStyle w:val="a7"/>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1226D" w:rsidRDefault="00A1226D" w:rsidP="00A1226D">
      <w:pPr>
        <w:pStyle w:val="EndnoteText"/>
        <w:tabs>
          <w:tab w:val="left" w:pos="284"/>
        </w:tabs>
        <w:ind w:firstLine="0"/>
      </w:pPr>
      <w:r>
        <w:rPr>
          <w:rStyle w:val="a7"/>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A1226D" w:rsidRDefault="00A1226D" w:rsidP="00A1226D">
      <w:pPr>
        <w:pStyle w:val="EndnoteText"/>
        <w:tabs>
          <w:tab w:val="left" w:pos="284"/>
        </w:tabs>
        <w:ind w:firstLine="0"/>
      </w:pPr>
      <w:r>
        <w:rPr>
          <w:rStyle w:val="a7"/>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1226D" w:rsidRDefault="00A1226D" w:rsidP="00A1226D">
      <w:pPr>
        <w:pStyle w:val="EndnoteText"/>
        <w:tabs>
          <w:tab w:val="left" w:pos="284"/>
        </w:tabs>
        <w:ind w:firstLine="0"/>
      </w:pPr>
      <w:r>
        <w:rPr>
          <w:rStyle w:val="a7"/>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1226D" w:rsidRDefault="00A1226D" w:rsidP="00A1226D">
      <w:pPr>
        <w:pStyle w:val="EndnoteText"/>
        <w:tabs>
          <w:tab w:val="left" w:pos="284"/>
        </w:tabs>
        <w:ind w:firstLine="0"/>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1226D" w:rsidRDefault="00A1226D" w:rsidP="00A1226D">
      <w:pPr>
        <w:pStyle w:val="EndnoteText"/>
        <w:tabs>
          <w:tab w:val="left" w:pos="284"/>
        </w:tabs>
        <w:ind w:firstLine="0"/>
      </w:pPr>
      <w:r>
        <w:rPr>
          <w:rStyle w:val="a7"/>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1226D" w:rsidRDefault="00A1226D" w:rsidP="00A1226D">
      <w:pPr>
        <w:pStyle w:val="EndnoteText"/>
        <w:tabs>
          <w:tab w:val="left" w:pos="284"/>
        </w:tabs>
        <w:ind w:firstLine="0"/>
      </w:pPr>
      <w:r>
        <w:rPr>
          <w:rStyle w:val="a7"/>
        </w:rPr>
        <w:endnoteRef/>
      </w:r>
      <w:r>
        <w:tab/>
      </w:r>
      <w:r>
        <w:t>Επαναλάβετε όσες φορές χρειάζεται.</w:t>
      </w:r>
    </w:p>
  </w:endnote>
  <w:endnote w:id="17">
    <w:p w:rsidR="00A1226D" w:rsidRDefault="00A1226D" w:rsidP="00A1226D">
      <w:pPr>
        <w:pStyle w:val="EndnoteText"/>
        <w:tabs>
          <w:tab w:val="left" w:pos="284"/>
        </w:tabs>
        <w:ind w:firstLine="0"/>
      </w:pPr>
      <w:r>
        <w:rPr>
          <w:rStyle w:val="a7"/>
        </w:rPr>
        <w:endnoteRef/>
      </w:r>
      <w:r>
        <w:tab/>
      </w:r>
      <w:r>
        <w:t>Επαναλάβετε όσες φορές χρειάζεται.</w:t>
      </w:r>
    </w:p>
  </w:endnote>
  <w:endnote w:id="18">
    <w:p w:rsidR="00A1226D" w:rsidRDefault="00A1226D" w:rsidP="00A1226D">
      <w:pPr>
        <w:pStyle w:val="EndnoteText"/>
        <w:tabs>
          <w:tab w:val="left" w:pos="284"/>
        </w:tabs>
        <w:ind w:firstLine="0"/>
      </w:pPr>
      <w:r>
        <w:rPr>
          <w:rStyle w:val="a7"/>
        </w:rPr>
        <w:endnoteRef/>
      </w:r>
      <w:r>
        <w:tab/>
      </w:r>
      <w:r>
        <w:t>Επαναλάβετε όσες φορές χρειάζεται.</w:t>
      </w:r>
    </w:p>
  </w:endnote>
  <w:endnote w:id="19">
    <w:p w:rsidR="00A1226D" w:rsidRDefault="00A1226D" w:rsidP="00A1226D">
      <w:pPr>
        <w:pStyle w:val="EndnoteText"/>
        <w:tabs>
          <w:tab w:val="left" w:pos="284"/>
        </w:tabs>
        <w:ind w:firstLine="0"/>
      </w:pPr>
      <w:r>
        <w:rPr>
          <w:rStyle w:val="a7"/>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1226D" w:rsidRDefault="00A1226D" w:rsidP="00A1226D">
      <w:pPr>
        <w:pStyle w:val="EndnoteText"/>
        <w:tabs>
          <w:tab w:val="left" w:pos="284"/>
        </w:tabs>
        <w:ind w:firstLine="0"/>
      </w:pPr>
      <w:r>
        <w:rPr>
          <w:rStyle w:val="a7"/>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A1226D" w:rsidRDefault="00A1226D" w:rsidP="00A1226D">
      <w:pPr>
        <w:pStyle w:val="EndnoteText"/>
        <w:tabs>
          <w:tab w:val="left" w:pos="284"/>
        </w:tabs>
        <w:ind w:firstLine="0"/>
      </w:pPr>
      <w:r>
        <w:rPr>
          <w:rStyle w:val="a7"/>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1226D" w:rsidRDefault="00A1226D" w:rsidP="00A1226D">
      <w:pPr>
        <w:pStyle w:val="EndnoteText"/>
        <w:tabs>
          <w:tab w:val="left" w:pos="284"/>
        </w:tabs>
        <w:ind w:firstLine="0"/>
      </w:pPr>
      <w:r>
        <w:rPr>
          <w:rStyle w:val="a7"/>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1226D" w:rsidRDefault="00A1226D" w:rsidP="00A1226D">
      <w:pPr>
        <w:pStyle w:val="EndnoteText"/>
        <w:tabs>
          <w:tab w:val="left" w:pos="284"/>
        </w:tabs>
        <w:ind w:firstLine="0"/>
      </w:pPr>
      <w:r>
        <w:rPr>
          <w:rStyle w:val="a7"/>
        </w:rPr>
        <w:endnoteRef/>
      </w:r>
      <w:r>
        <w:tab/>
      </w:r>
      <w:r>
        <w:t>Επαναλάβετε όσες φορές χρειάζεται.</w:t>
      </w:r>
    </w:p>
  </w:endnote>
  <w:endnote w:id="24">
    <w:p w:rsidR="00A1226D" w:rsidRDefault="00A1226D" w:rsidP="00A1226D">
      <w:pPr>
        <w:pStyle w:val="EndnoteText"/>
        <w:tabs>
          <w:tab w:val="left" w:pos="284"/>
        </w:tabs>
        <w:ind w:firstLine="0"/>
      </w:pPr>
      <w:r>
        <w:rPr>
          <w:rStyle w:val="a7"/>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1226D" w:rsidRDefault="00A1226D" w:rsidP="00A1226D">
      <w:pPr>
        <w:pStyle w:val="EndnoteText"/>
        <w:tabs>
          <w:tab w:val="left" w:pos="284"/>
        </w:tabs>
        <w:ind w:firstLine="0"/>
      </w:pPr>
      <w:r>
        <w:rPr>
          <w:rStyle w:val="a7"/>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A1226D" w:rsidRDefault="00A1226D" w:rsidP="00A1226D">
      <w:pPr>
        <w:pStyle w:val="EndnoteText"/>
        <w:tabs>
          <w:tab w:val="left" w:pos="284"/>
        </w:tabs>
        <w:ind w:firstLine="0"/>
      </w:pPr>
      <w:r>
        <w:rPr>
          <w:rStyle w:val="a7"/>
        </w:rPr>
        <w:endnoteRef/>
      </w:r>
      <w:r>
        <w:tab/>
      </w:r>
      <w:r>
        <w:t>Άρθρο 73 παρ. 5.</w:t>
      </w:r>
    </w:p>
  </w:endnote>
  <w:endnote w:id="27">
    <w:p w:rsidR="00A1226D" w:rsidRDefault="00A1226D" w:rsidP="00A1226D">
      <w:pPr>
        <w:pStyle w:val="EndnoteText"/>
        <w:tabs>
          <w:tab w:val="left" w:pos="284"/>
        </w:tabs>
        <w:ind w:firstLine="0"/>
      </w:pPr>
      <w:r>
        <w:rPr>
          <w:rStyle w:val="a7"/>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A1226D" w:rsidRDefault="00A1226D" w:rsidP="00A1226D">
      <w:pPr>
        <w:pStyle w:val="EndnoteText"/>
        <w:tabs>
          <w:tab w:val="left" w:pos="284"/>
        </w:tabs>
        <w:ind w:firstLine="0"/>
      </w:pPr>
      <w:r>
        <w:rPr>
          <w:rStyle w:val="a7"/>
        </w:rPr>
        <w:endnoteRef/>
      </w:r>
      <w:r>
        <w:tab/>
      </w:r>
      <w:r>
        <w:t>Όπως προσδιορίζεται στο άρθρο 24 ή στα έγγραφα της σύμβασης</w:t>
      </w:r>
      <w:r>
        <w:rPr>
          <w:b/>
          <w:i/>
        </w:rPr>
        <w:t>.</w:t>
      </w:r>
    </w:p>
  </w:endnote>
  <w:endnote w:id="29">
    <w:p w:rsidR="00A1226D" w:rsidRDefault="00A1226D" w:rsidP="00A1226D">
      <w:pPr>
        <w:pStyle w:val="EndnoteText"/>
        <w:tabs>
          <w:tab w:val="left" w:pos="284"/>
        </w:tabs>
        <w:ind w:firstLine="0"/>
      </w:pPr>
      <w:r>
        <w:rPr>
          <w:rStyle w:val="a7"/>
        </w:rPr>
        <w:endnoteRef/>
      </w:r>
      <w:r>
        <w:tab/>
      </w:r>
      <w:proofErr w:type="spellStart"/>
      <w:r>
        <w:t>Πρβλ</w:t>
      </w:r>
      <w:proofErr w:type="spellEnd"/>
      <w:r>
        <w:t xml:space="preserve"> άρθρο 48.</w:t>
      </w:r>
    </w:p>
  </w:endnote>
  <w:endnote w:id="30">
    <w:p w:rsidR="00A1226D" w:rsidRDefault="00A1226D" w:rsidP="00A1226D">
      <w:pPr>
        <w:pStyle w:val="EndnoteText"/>
        <w:tabs>
          <w:tab w:val="left" w:pos="284"/>
        </w:tabs>
        <w:ind w:firstLine="0"/>
      </w:pPr>
      <w:r>
        <w:rPr>
          <w:rStyle w:val="a7"/>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A1226D" w:rsidRDefault="00A1226D" w:rsidP="00A1226D">
      <w:pPr>
        <w:pStyle w:val="EndnoteText"/>
        <w:tabs>
          <w:tab w:val="left" w:pos="284"/>
        </w:tabs>
        <w:ind w:firstLine="0"/>
      </w:pPr>
      <w:r>
        <w:rPr>
          <w:rStyle w:val="a7"/>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1226D" w:rsidRDefault="00A1226D" w:rsidP="00A1226D">
      <w:pPr>
        <w:pStyle w:val="EndnoteText"/>
        <w:tabs>
          <w:tab w:val="left" w:pos="284"/>
        </w:tabs>
        <w:ind w:firstLine="0"/>
      </w:pPr>
      <w:r>
        <w:rPr>
          <w:rStyle w:val="a7"/>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A1226D" w:rsidRDefault="00A1226D" w:rsidP="00A1226D">
      <w:pPr>
        <w:pStyle w:val="EndnoteText"/>
        <w:tabs>
          <w:tab w:val="left" w:pos="284"/>
        </w:tabs>
        <w:ind w:firstLine="0"/>
      </w:pPr>
      <w:r>
        <w:rPr>
          <w:rStyle w:val="a7"/>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A1226D" w:rsidRDefault="00A1226D" w:rsidP="00A1226D">
      <w:pPr>
        <w:pStyle w:val="EndnoteText"/>
        <w:tabs>
          <w:tab w:val="left" w:pos="284"/>
        </w:tabs>
        <w:ind w:firstLine="0"/>
      </w:pPr>
      <w:r>
        <w:rPr>
          <w:rStyle w:val="a7"/>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A1226D" w:rsidRDefault="00A1226D" w:rsidP="00A1226D">
      <w:pPr>
        <w:pStyle w:val="EndnoteText"/>
        <w:tabs>
          <w:tab w:val="left" w:pos="284"/>
        </w:tabs>
        <w:ind w:firstLine="0"/>
      </w:pPr>
      <w:r>
        <w:rPr>
          <w:rStyle w:val="a7"/>
        </w:rPr>
        <w:endnoteRef/>
      </w:r>
      <w:r>
        <w:tab/>
      </w:r>
      <w:proofErr w:type="spellStart"/>
      <w:r>
        <w:t>Πρβλ</w:t>
      </w:r>
      <w:proofErr w:type="spellEnd"/>
      <w:r>
        <w:t xml:space="preserve"> και άρθρο 1 ν. 4250/2014</w:t>
      </w:r>
    </w:p>
  </w:endnote>
  <w:endnote w:id="36">
    <w:p w:rsidR="00A1226D" w:rsidRDefault="00A1226D" w:rsidP="00A1226D">
      <w:pPr>
        <w:pStyle w:val="EndnoteText"/>
        <w:tabs>
          <w:tab w:val="left" w:pos="284"/>
        </w:tabs>
        <w:ind w:firstLine="0"/>
      </w:pPr>
      <w:r>
        <w:rPr>
          <w:rStyle w:val="a7"/>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OpenSymbol">
    <w:altName w:val="MV Bol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54" w:rsidRDefault="00BE4854" w:rsidP="00A1226D">
      <w:pPr>
        <w:spacing w:before="0"/>
      </w:pPr>
      <w:r>
        <w:separator/>
      </w:r>
    </w:p>
  </w:footnote>
  <w:footnote w:type="continuationSeparator" w:id="0">
    <w:p w:rsidR="00BE4854" w:rsidRDefault="00BE4854" w:rsidP="00A1226D">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9108F7"/>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4B9061F"/>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0014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3707444"/>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6F2064E"/>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805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9B55E0"/>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2D315AF"/>
    <w:multiLevelType w:val="hybridMultilevel"/>
    <w:tmpl w:val="0C82433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C45AA5"/>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1241AF"/>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180D53"/>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5"/>
  </w:num>
  <w:num w:numId="5">
    <w:abstractNumId w:val="28"/>
  </w:num>
  <w:num w:numId="6">
    <w:abstractNumId w:val="33"/>
  </w:num>
  <w:num w:numId="7">
    <w:abstractNumId w:val="20"/>
  </w:num>
  <w:num w:numId="8">
    <w:abstractNumId w:val="13"/>
  </w:num>
  <w:num w:numId="9">
    <w:abstractNumId w:val="22"/>
  </w:num>
  <w:num w:numId="10">
    <w:abstractNumId w:val="7"/>
  </w:num>
  <w:num w:numId="11">
    <w:abstractNumId w:val="24"/>
  </w:num>
  <w:num w:numId="12">
    <w:abstractNumId w:val="9"/>
  </w:num>
  <w:num w:numId="13">
    <w:abstractNumId w:val="16"/>
  </w:num>
  <w:num w:numId="14">
    <w:abstractNumId w:val="30"/>
  </w:num>
  <w:num w:numId="15">
    <w:abstractNumId w:val="5"/>
  </w:num>
  <w:num w:numId="16">
    <w:abstractNumId w:val="6"/>
  </w:num>
  <w:num w:numId="17">
    <w:abstractNumId w:val="31"/>
  </w:num>
  <w:num w:numId="18">
    <w:abstractNumId w:val="27"/>
  </w:num>
  <w:num w:numId="19">
    <w:abstractNumId w:val="23"/>
  </w:num>
  <w:num w:numId="20">
    <w:abstractNumId w:val="12"/>
  </w:num>
  <w:num w:numId="21">
    <w:abstractNumId w:val="17"/>
  </w:num>
  <w:num w:numId="22">
    <w:abstractNumId w:val="25"/>
  </w:num>
  <w:num w:numId="23">
    <w:abstractNumId w:val="21"/>
  </w:num>
  <w:num w:numId="24">
    <w:abstractNumId w:val="19"/>
  </w:num>
  <w:num w:numId="25">
    <w:abstractNumId w:val="34"/>
  </w:num>
  <w:num w:numId="26">
    <w:abstractNumId w:val="1"/>
  </w:num>
  <w:num w:numId="27">
    <w:abstractNumId w:val="2"/>
  </w:num>
  <w:num w:numId="28">
    <w:abstractNumId w:val="3"/>
  </w:num>
  <w:num w:numId="29">
    <w:abstractNumId w:val="4"/>
  </w:num>
  <w:num w:numId="30">
    <w:abstractNumId w:val="26"/>
  </w:num>
  <w:num w:numId="31">
    <w:abstractNumId w:val="32"/>
  </w:num>
  <w:num w:numId="32">
    <w:abstractNumId w:val="11"/>
  </w:num>
  <w:num w:numId="33">
    <w:abstractNumId w:val="10"/>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6F"/>
    <w:rsid w:val="00753AAB"/>
    <w:rsid w:val="00A1226D"/>
    <w:rsid w:val="00BE4854"/>
    <w:rsid w:val="00E6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5A578-E80B-411D-A72E-E5992DD2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26D"/>
    <w:pPr>
      <w:spacing w:before="120" w:after="0" w:line="240" w:lineRule="auto"/>
      <w:jc w:val="both"/>
    </w:pPr>
    <w:rPr>
      <w:lang w:val="el-GR"/>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1226D"/>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A1226D"/>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A1226D"/>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A1226D"/>
    <w:pPr>
      <w:keepNext/>
      <w:keepLines/>
      <w:numPr>
        <w:ilvl w:val="3"/>
        <w:numId w:val="3"/>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A1226D"/>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A1226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A122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1226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A1226D"/>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1226D"/>
    <w:rPr>
      <w:rFonts w:ascii="Calibri" w:hAnsi="Calibri"/>
      <w:b/>
      <w:bCs/>
      <w:caps/>
      <w:sz w:val="24"/>
      <w:szCs w:val="24"/>
      <w:lang w:val="el-GR"/>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A1226D"/>
    <w:rPr>
      <w:rFonts w:asciiTheme="majorHAnsi" w:eastAsiaTheme="majorEastAsia" w:hAnsiTheme="majorHAnsi" w:cstheme="majorBidi"/>
      <w:b/>
      <w:bCs/>
      <w:sz w:val="26"/>
      <w:szCs w:val="26"/>
      <w:lang w:val="el-GR"/>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A1226D"/>
    <w:rPr>
      <w:rFonts w:ascii="Calibri" w:eastAsiaTheme="majorEastAsia" w:hAnsi="Calibri" w:cs="Calibri"/>
      <w:b/>
      <w:bCs/>
      <w:lang w:val="el-GR"/>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A1226D"/>
    <w:rPr>
      <w:rFonts w:ascii="Calibri" w:eastAsiaTheme="majorEastAsia" w:hAnsi="Calibri" w:cs="Calibri"/>
      <w:iCs/>
      <w:lang w:val="el-GR"/>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A1226D"/>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A1226D"/>
    <w:rPr>
      <w:rFonts w:asciiTheme="majorHAnsi" w:eastAsiaTheme="majorEastAsia" w:hAnsiTheme="majorHAnsi" w:cstheme="majorBidi"/>
      <w:i/>
      <w:iCs/>
      <w:color w:val="1F4D78" w:themeColor="accent1" w:themeShade="7F"/>
      <w:lang w:val="el-GR"/>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A1226D"/>
    <w:rPr>
      <w:rFonts w:asciiTheme="majorHAnsi" w:eastAsiaTheme="majorEastAsia" w:hAnsiTheme="majorHAnsi" w:cstheme="majorBidi"/>
      <w:i/>
      <w:iCs/>
      <w:color w:val="404040" w:themeColor="text1" w:themeTint="BF"/>
      <w:lang w:val="el-GR"/>
    </w:rPr>
  </w:style>
  <w:style w:type="character" w:customStyle="1" w:styleId="Heading8Char">
    <w:name w:val="Heading 8 Char"/>
    <w:basedOn w:val="DefaultParagraphFont"/>
    <w:link w:val="Heading8"/>
    <w:rsid w:val="00A1226D"/>
    <w:rPr>
      <w:rFonts w:asciiTheme="majorHAnsi" w:eastAsiaTheme="majorEastAsia" w:hAnsiTheme="majorHAnsi" w:cstheme="majorBidi"/>
      <w:color w:val="404040" w:themeColor="text1" w:themeTint="BF"/>
      <w:sz w:val="20"/>
      <w:szCs w:val="20"/>
      <w:lang w:val="el-GR"/>
    </w:rPr>
  </w:style>
  <w:style w:type="character" w:customStyle="1" w:styleId="Heading9Char">
    <w:name w:val="Heading 9 Char"/>
    <w:aliases w:val="AC&amp;E_1 Char"/>
    <w:basedOn w:val="DefaultParagraphFont"/>
    <w:link w:val="Heading9"/>
    <w:rsid w:val="00A1226D"/>
    <w:rPr>
      <w:rFonts w:ascii="Arial" w:eastAsia="Times New Roman" w:hAnsi="Arial" w:cs="Times New Roman"/>
      <w:i/>
      <w:sz w:val="18"/>
      <w:szCs w:val="20"/>
      <w:lang w:val="x-none"/>
    </w:rPr>
  </w:style>
  <w:style w:type="character" w:styleId="Hyperlink">
    <w:name w:val="Hyperlink"/>
    <w:uiPriority w:val="99"/>
    <w:rsid w:val="00A1226D"/>
    <w:rPr>
      <w:color w:val="0000FF"/>
      <w:u w:val="single"/>
    </w:rPr>
  </w:style>
  <w:style w:type="table" w:styleId="TableGrid">
    <w:name w:val="Table Grid"/>
    <w:basedOn w:val="TableNormal"/>
    <w:uiPriority w:val="59"/>
    <w:rsid w:val="00A1226D"/>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A1226D"/>
    <w:pPr>
      <w:tabs>
        <w:tab w:val="center" w:pos="4153"/>
        <w:tab w:val="right" w:pos="8306"/>
      </w:tabs>
      <w:spacing w:before="0"/>
    </w:pPr>
  </w:style>
  <w:style w:type="character" w:customStyle="1" w:styleId="HeaderChar">
    <w:name w:val="Header Char"/>
    <w:aliases w:val="hd Char"/>
    <w:basedOn w:val="DefaultParagraphFont"/>
    <w:link w:val="Header"/>
    <w:rsid w:val="00A1226D"/>
    <w:rPr>
      <w:lang w:val="el-GR"/>
    </w:rPr>
  </w:style>
  <w:style w:type="paragraph" w:styleId="Footer">
    <w:name w:val="footer"/>
    <w:aliases w:val="ft"/>
    <w:basedOn w:val="Normal"/>
    <w:link w:val="FooterChar"/>
    <w:unhideWhenUsed/>
    <w:rsid w:val="00A1226D"/>
    <w:pPr>
      <w:tabs>
        <w:tab w:val="center" w:pos="4153"/>
        <w:tab w:val="right" w:pos="8306"/>
      </w:tabs>
      <w:spacing w:before="0"/>
    </w:pPr>
  </w:style>
  <w:style w:type="character" w:customStyle="1" w:styleId="FooterChar">
    <w:name w:val="Footer Char"/>
    <w:aliases w:val="ft Char"/>
    <w:basedOn w:val="DefaultParagraphFont"/>
    <w:link w:val="Footer"/>
    <w:rsid w:val="00A1226D"/>
    <w:rPr>
      <w:lang w:val="el-GR"/>
    </w:rPr>
  </w:style>
  <w:style w:type="paragraph" w:styleId="BalloonText">
    <w:name w:val="Balloon Text"/>
    <w:basedOn w:val="Normal"/>
    <w:link w:val="BalloonTextChar"/>
    <w:unhideWhenUsed/>
    <w:rsid w:val="00A1226D"/>
    <w:pPr>
      <w:spacing w:before="0"/>
    </w:pPr>
    <w:rPr>
      <w:rFonts w:ascii="Tahoma" w:hAnsi="Tahoma" w:cs="Tahoma"/>
      <w:sz w:val="16"/>
      <w:szCs w:val="16"/>
    </w:rPr>
  </w:style>
  <w:style w:type="character" w:customStyle="1" w:styleId="BalloonTextChar">
    <w:name w:val="Balloon Text Char"/>
    <w:basedOn w:val="DefaultParagraphFont"/>
    <w:link w:val="BalloonText"/>
    <w:rsid w:val="00A1226D"/>
    <w:rPr>
      <w:rFonts w:ascii="Tahoma" w:hAnsi="Tahoma" w:cs="Tahoma"/>
      <w:sz w:val="16"/>
      <w:szCs w:val="16"/>
      <w:lang w:val="el-GR"/>
    </w:rPr>
  </w:style>
  <w:style w:type="paragraph" w:customStyle="1" w:styleId="HEAD1">
    <w:name w:val="HEAD1"/>
    <w:basedOn w:val="Normal"/>
    <w:next w:val="Normal"/>
    <w:rsid w:val="00A1226D"/>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A1226D"/>
    <w:rPr>
      <w:sz w:val="16"/>
    </w:rPr>
  </w:style>
  <w:style w:type="paragraph" w:styleId="CommentText">
    <w:name w:val="annotation text"/>
    <w:basedOn w:val="Normal"/>
    <w:link w:val="CommentTextChar"/>
    <w:uiPriority w:val="99"/>
    <w:semiHidden/>
    <w:rsid w:val="00A1226D"/>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A1226D"/>
    <w:rPr>
      <w:rFonts w:ascii="Arial" w:hAnsi="Arial"/>
      <w:sz w:val="18"/>
      <w:szCs w:val="20"/>
      <w:lang w:val="el-GR"/>
    </w:rPr>
  </w:style>
  <w:style w:type="character" w:customStyle="1" w:styleId="a">
    <w:name w:val="Χαρακτήρες υποσημείωσης"/>
    <w:rsid w:val="00A1226D"/>
    <w:rPr>
      <w:rFonts w:cs="Times New Roman"/>
      <w:vertAlign w:val="superscript"/>
    </w:rPr>
  </w:style>
  <w:style w:type="paragraph" w:customStyle="1" w:styleId="normalwithoutspacing">
    <w:name w:val="normal_without_spacing"/>
    <w:basedOn w:val="Normal"/>
    <w:rsid w:val="00A1226D"/>
    <w:pPr>
      <w:suppressAutoHyphens/>
      <w:spacing w:before="0" w:after="60"/>
    </w:pPr>
    <w:rPr>
      <w:rFonts w:ascii="Calibri" w:hAnsi="Calibri" w:cs="Calibri"/>
      <w:lang w:eastAsia="zh-CN"/>
    </w:rPr>
  </w:style>
  <w:style w:type="paragraph" w:styleId="BodyText">
    <w:name w:val="Body Text"/>
    <w:basedOn w:val="Normal"/>
    <w:link w:val="BodyTextChar"/>
    <w:rsid w:val="00A1226D"/>
    <w:rPr>
      <w:sz w:val="20"/>
    </w:rPr>
  </w:style>
  <w:style w:type="character" w:customStyle="1" w:styleId="BodyTextChar">
    <w:name w:val="Body Text Char"/>
    <w:basedOn w:val="DefaultParagraphFont"/>
    <w:link w:val="BodyText"/>
    <w:rsid w:val="00A1226D"/>
    <w:rPr>
      <w:sz w:val="20"/>
      <w:lang w:val="el-GR"/>
    </w:rPr>
  </w:style>
  <w:style w:type="paragraph" w:styleId="BodyText2">
    <w:name w:val="Body Text 2"/>
    <w:basedOn w:val="Normal"/>
    <w:link w:val="BodyText2Char"/>
    <w:unhideWhenUsed/>
    <w:rsid w:val="00A1226D"/>
    <w:pPr>
      <w:spacing w:after="120" w:line="480" w:lineRule="auto"/>
    </w:pPr>
  </w:style>
  <w:style w:type="character" w:customStyle="1" w:styleId="BodyText2Char">
    <w:name w:val="Body Text 2 Char"/>
    <w:basedOn w:val="DefaultParagraphFont"/>
    <w:link w:val="BodyText2"/>
    <w:rsid w:val="00A1226D"/>
    <w:rPr>
      <w:lang w:val="el-GR"/>
    </w:rPr>
  </w:style>
  <w:style w:type="paragraph" w:customStyle="1" w:styleId="Aaoeeu">
    <w:name w:val="Aaoeeu"/>
    <w:rsid w:val="00A1226D"/>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BodyTextIndent">
    <w:name w:val="Body Text Indent"/>
    <w:basedOn w:val="Normal"/>
    <w:link w:val="BodyTextIndentChar"/>
    <w:unhideWhenUsed/>
    <w:rsid w:val="00A1226D"/>
    <w:pPr>
      <w:spacing w:after="120"/>
      <w:ind w:left="283"/>
    </w:pPr>
  </w:style>
  <w:style w:type="character" w:customStyle="1" w:styleId="BodyTextIndentChar">
    <w:name w:val="Body Text Indent Char"/>
    <w:basedOn w:val="DefaultParagraphFont"/>
    <w:link w:val="BodyTextIndent"/>
    <w:rsid w:val="00A1226D"/>
    <w:rPr>
      <w:lang w:val="el-GR"/>
    </w:rPr>
  </w:style>
  <w:style w:type="paragraph" w:styleId="BodyTextIndent2">
    <w:name w:val="Body Text Indent 2"/>
    <w:basedOn w:val="Normal"/>
    <w:link w:val="BodyTextIndent2Char"/>
    <w:unhideWhenUsed/>
    <w:rsid w:val="00A1226D"/>
    <w:pPr>
      <w:spacing w:after="120" w:line="480" w:lineRule="auto"/>
      <w:ind w:left="283"/>
    </w:pPr>
  </w:style>
  <w:style w:type="character" w:customStyle="1" w:styleId="BodyTextIndent2Char">
    <w:name w:val="Body Text Indent 2 Char"/>
    <w:basedOn w:val="DefaultParagraphFont"/>
    <w:link w:val="BodyTextIndent2"/>
    <w:rsid w:val="00A1226D"/>
    <w:rPr>
      <w:lang w:val="el-GR"/>
    </w:rPr>
  </w:style>
  <w:style w:type="paragraph" w:styleId="EndnoteText">
    <w:name w:val="endnote text"/>
    <w:basedOn w:val="Normal"/>
    <w:link w:val="EndnoteTextChar"/>
    <w:rsid w:val="00A1226D"/>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A1226D"/>
    <w:rPr>
      <w:szCs w:val="20"/>
      <w:lang w:val="el-GR"/>
    </w:rPr>
  </w:style>
  <w:style w:type="paragraph" w:customStyle="1" w:styleId="HEAD2">
    <w:name w:val="HEAD2"/>
    <w:basedOn w:val="Normal"/>
    <w:rsid w:val="00A1226D"/>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A1226D"/>
    <w:pPr>
      <w:spacing w:after="120"/>
      <w:ind w:left="283"/>
    </w:pPr>
    <w:rPr>
      <w:sz w:val="16"/>
      <w:szCs w:val="16"/>
    </w:rPr>
  </w:style>
  <w:style w:type="character" w:customStyle="1" w:styleId="BodyTextIndent3Char">
    <w:name w:val="Body Text Indent 3 Char"/>
    <w:basedOn w:val="DefaultParagraphFont"/>
    <w:link w:val="BodyTextIndent3"/>
    <w:rsid w:val="00A1226D"/>
    <w:rPr>
      <w:sz w:val="16"/>
      <w:szCs w:val="16"/>
      <w:lang w:val="el-GR"/>
    </w:rPr>
  </w:style>
  <w:style w:type="paragraph" w:styleId="BodyTextFirstIndent2">
    <w:name w:val="Body Text First Indent 2"/>
    <w:basedOn w:val="BodyTextIndent"/>
    <w:link w:val="BodyTextFirstIndent2Char"/>
    <w:unhideWhenUsed/>
    <w:rsid w:val="00A1226D"/>
    <w:pPr>
      <w:spacing w:after="0"/>
      <w:ind w:left="360" w:firstLine="360"/>
    </w:pPr>
  </w:style>
  <w:style w:type="character" w:customStyle="1" w:styleId="BodyTextFirstIndent2Char">
    <w:name w:val="Body Text First Indent 2 Char"/>
    <w:basedOn w:val="BodyTextIndentChar"/>
    <w:link w:val="BodyTextFirstIndent2"/>
    <w:rsid w:val="00A1226D"/>
    <w:rPr>
      <w:lang w:val="el-GR"/>
    </w:rPr>
  </w:style>
  <w:style w:type="paragraph" w:customStyle="1" w:styleId="Bulletn">
    <w:name w:val="Bulletn"/>
    <w:basedOn w:val="Normal"/>
    <w:rsid w:val="00A1226D"/>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A1226D"/>
    <w:rPr>
      <w:b/>
      <w:i/>
      <w:sz w:val="22"/>
      <w:vertAlign w:val="superscript"/>
    </w:rPr>
  </w:style>
  <w:style w:type="character" w:customStyle="1" w:styleId="a0">
    <w:name w:val="Σύμβολο υποσημείωσης"/>
    <w:rsid w:val="00A1226D"/>
    <w:rPr>
      <w:vertAlign w:val="superscript"/>
    </w:rPr>
  </w:style>
  <w:style w:type="character" w:customStyle="1" w:styleId="DeltaViewInsertion">
    <w:name w:val="DeltaView Insertion"/>
    <w:rsid w:val="00A1226D"/>
    <w:rPr>
      <w:b/>
      <w:i/>
      <w:spacing w:val="0"/>
      <w:lang w:val="el-GR"/>
    </w:rPr>
  </w:style>
  <w:style w:type="character" w:customStyle="1" w:styleId="NormalBoldChar">
    <w:name w:val="NormalBold Char"/>
    <w:rsid w:val="00A1226D"/>
    <w:rPr>
      <w:rFonts w:ascii="Times New Roman" w:eastAsia="Times New Roman" w:hAnsi="Times New Roman" w:cs="Times New Roman"/>
      <w:b/>
      <w:sz w:val="24"/>
      <w:lang w:val="el-GR"/>
    </w:rPr>
  </w:style>
  <w:style w:type="paragraph" w:customStyle="1" w:styleId="ChapterTitle">
    <w:name w:val="ChapterTitle"/>
    <w:basedOn w:val="Normal"/>
    <w:next w:val="Normal"/>
    <w:rsid w:val="00A1226D"/>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A1226D"/>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1226D"/>
    <w:rPr>
      <w:vertAlign w:val="superscript"/>
    </w:rPr>
  </w:style>
  <w:style w:type="paragraph" w:styleId="FootnoteText">
    <w:name w:val="footnote text"/>
    <w:basedOn w:val="Normal"/>
    <w:link w:val="FootnoteTextChar"/>
    <w:rsid w:val="00A1226D"/>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1226D"/>
    <w:rPr>
      <w:rFonts w:ascii="Calibri" w:hAnsi="Calibri" w:cs="Calibri"/>
      <w:sz w:val="18"/>
      <w:szCs w:val="20"/>
      <w:lang w:val="en-IE" w:eastAsia="zh-CN"/>
    </w:rPr>
  </w:style>
  <w:style w:type="paragraph" w:styleId="CommentSubject">
    <w:name w:val="annotation subject"/>
    <w:basedOn w:val="CommentText"/>
    <w:next w:val="CommentText"/>
    <w:link w:val="CommentSubjectChar"/>
    <w:uiPriority w:val="99"/>
    <w:semiHidden/>
    <w:unhideWhenUsed/>
    <w:rsid w:val="00A1226D"/>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A1226D"/>
    <w:rPr>
      <w:rFonts w:ascii="Times New Roman" w:hAnsi="Times New Roman"/>
      <w:b/>
      <w:bCs/>
      <w:sz w:val="20"/>
      <w:szCs w:val="20"/>
      <w:lang w:val="en-GB"/>
    </w:rPr>
  </w:style>
  <w:style w:type="paragraph" w:styleId="HTMLPreformatted">
    <w:name w:val="HTML Preformatted"/>
    <w:basedOn w:val="Normal"/>
    <w:link w:val="HTMLPreformattedChar"/>
    <w:unhideWhenUsed/>
    <w:rsid w:val="00A1226D"/>
    <w:pPr>
      <w:spacing w:before="0"/>
    </w:pPr>
    <w:rPr>
      <w:rFonts w:ascii="Consolas" w:hAnsi="Consolas"/>
      <w:sz w:val="20"/>
      <w:szCs w:val="20"/>
    </w:rPr>
  </w:style>
  <w:style w:type="character" w:customStyle="1" w:styleId="HTMLPreformattedChar">
    <w:name w:val="HTML Preformatted Char"/>
    <w:basedOn w:val="DefaultParagraphFont"/>
    <w:link w:val="HTMLPreformatted"/>
    <w:rsid w:val="00A1226D"/>
    <w:rPr>
      <w:rFonts w:ascii="Consolas" w:hAnsi="Consolas"/>
      <w:sz w:val="20"/>
      <w:szCs w:val="20"/>
      <w:lang w:val="el-GR"/>
    </w:rPr>
  </w:style>
  <w:style w:type="character" w:customStyle="1" w:styleId="fontstyle01">
    <w:name w:val="fontstyle01"/>
    <w:basedOn w:val="DefaultParagraphFont"/>
    <w:rsid w:val="00A12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A1226D"/>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A1226D"/>
    <w:pPr>
      <w:numPr>
        <w:numId w:val="0"/>
      </w:numPr>
    </w:pPr>
    <w:rPr>
      <w:rFonts w:eastAsiaTheme="majorEastAsia" w:cstheme="majorBidi"/>
      <w:color w:val="0066FF"/>
    </w:rPr>
  </w:style>
  <w:style w:type="character" w:customStyle="1" w:styleId="Char">
    <w:name w:val="ΑΡΘΡΟ Char"/>
    <w:basedOn w:val="Heading2Char"/>
    <w:link w:val="a1"/>
    <w:rsid w:val="00A1226D"/>
    <w:rPr>
      <w:rFonts w:asciiTheme="majorHAnsi" w:eastAsiaTheme="majorEastAsia" w:hAnsiTheme="majorHAnsi" w:cstheme="minorHAnsi"/>
      <w:b/>
      <w:bCs/>
      <w:sz w:val="26"/>
      <w:szCs w:val="26"/>
      <w:lang w:val="el-GR"/>
    </w:rPr>
  </w:style>
  <w:style w:type="character" w:styleId="BookTitle">
    <w:name w:val="Book Title"/>
    <w:basedOn w:val="DefaultParagraphFont"/>
    <w:uiPriority w:val="33"/>
    <w:qFormat/>
    <w:rsid w:val="00A1226D"/>
    <w:rPr>
      <w:iCs/>
      <w:spacing w:val="5"/>
    </w:rPr>
  </w:style>
  <w:style w:type="character" w:customStyle="1" w:styleId="Style1Char">
    <w:name w:val="Style1 Char"/>
    <w:basedOn w:val="Heading2Char"/>
    <w:link w:val="Style1"/>
    <w:rsid w:val="00A1226D"/>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A1226D"/>
  </w:style>
  <w:style w:type="character" w:customStyle="1" w:styleId="Style2Char">
    <w:name w:val="Style2 Char"/>
    <w:basedOn w:val="Style1Char"/>
    <w:link w:val="Style2"/>
    <w:rsid w:val="00A1226D"/>
    <w:rPr>
      <w:rFonts w:ascii="Calibri" w:eastAsiaTheme="majorEastAsia" w:hAnsi="Calibri" w:cstheme="majorBidi"/>
      <w:b/>
      <w:bCs/>
      <w:caps/>
      <w:color w:val="0066FF"/>
      <w:sz w:val="24"/>
      <w:szCs w:val="24"/>
      <w:lang w:val="el-GR"/>
    </w:rPr>
  </w:style>
  <w:style w:type="paragraph" w:styleId="ListParagraph">
    <w:name w:val="List Paragraph"/>
    <w:basedOn w:val="Normal"/>
    <w:link w:val="ListParagraphChar"/>
    <w:qFormat/>
    <w:rsid w:val="00A1226D"/>
    <w:pPr>
      <w:ind w:left="720"/>
      <w:contextualSpacing/>
    </w:pPr>
  </w:style>
  <w:style w:type="paragraph" w:customStyle="1" w:styleId="BullSt">
    <w:name w:val="BullSt"/>
    <w:basedOn w:val="Bulletn"/>
    <w:rsid w:val="00A1226D"/>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A1226D"/>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A1226D"/>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A1226D"/>
    <w:pPr>
      <w:spacing w:after="100"/>
    </w:pPr>
  </w:style>
  <w:style w:type="paragraph" w:styleId="TOC2">
    <w:name w:val="toc 2"/>
    <w:basedOn w:val="Normal"/>
    <w:next w:val="Normal"/>
    <w:autoRedefine/>
    <w:uiPriority w:val="39"/>
    <w:unhideWhenUsed/>
    <w:rsid w:val="00A1226D"/>
    <w:pPr>
      <w:spacing w:after="100"/>
      <w:ind w:left="220"/>
    </w:pPr>
  </w:style>
  <w:style w:type="paragraph" w:styleId="TOC3">
    <w:name w:val="toc 3"/>
    <w:basedOn w:val="Normal"/>
    <w:next w:val="Normal"/>
    <w:autoRedefine/>
    <w:uiPriority w:val="39"/>
    <w:unhideWhenUsed/>
    <w:rsid w:val="00A1226D"/>
    <w:pPr>
      <w:tabs>
        <w:tab w:val="left" w:pos="1100"/>
        <w:tab w:val="right" w:leader="dot" w:pos="8296"/>
      </w:tabs>
      <w:spacing w:after="100"/>
      <w:ind w:left="440"/>
    </w:pPr>
    <w:rPr>
      <w:noProof/>
    </w:rPr>
  </w:style>
  <w:style w:type="paragraph" w:customStyle="1" w:styleId="a2">
    <w:name w:val="Σώμα Κειμένου"/>
    <w:basedOn w:val="Normal"/>
    <w:rsid w:val="00A1226D"/>
    <w:pPr>
      <w:spacing w:before="0" w:after="120"/>
    </w:pPr>
    <w:rPr>
      <w:rFonts w:ascii="Arial" w:eastAsia="Times New Roman" w:hAnsi="Arial" w:cs="Times New Roman"/>
      <w:lang w:eastAsia="el-GR"/>
    </w:rPr>
  </w:style>
  <w:style w:type="paragraph" w:customStyle="1" w:styleId="tableparagraph">
    <w:name w:val="tableparagraph"/>
    <w:basedOn w:val="Normal"/>
    <w:rsid w:val="00A1226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1226D"/>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A1226D"/>
    <w:pPr>
      <w:numPr>
        <w:numId w:val="1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A1226D"/>
    <w:pPr>
      <w:tabs>
        <w:tab w:val="clear" w:pos="899"/>
        <w:tab w:val="left" w:pos="-567"/>
      </w:tabs>
      <w:spacing w:before="80"/>
      <w:ind w:left="709" w:hanging="284"/>
    </w:pPr>
    <w:rPr>
      <w:lang w:val="el-GR"/>
    </w:rPr>
  </w:style>
  <w:style w:type="character" w:styleId="FootnoteReference">
    <w:name w:val="footnote reference"/>
    <w:rsid w:val="00A1226D"/>
    <w:rPr>
      <w:vertAlign w:val="superscript"/>
    </w:rPr>
  </w:style>
  <w:style w:type="paragraph" w:styleId="BlockText">
    <w:name w:val="Block Text"/>
    <w:basedOn w:val="Normal"/>
    <w:rsid w:val="00A1226D"/>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A1226D"/>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A1226D"/>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PageNumber">
    <w:name w:val="page number"/>
    <w:basedOn w:val="DefaultParagraphFont"/>
    <w:rsid w:val="00A1226D"/>
  </w:style>
  <w:style w:type="paragraph" w:styleId="TOC6">
    <w:name w:val="toc 6"/>
    <w:basedOn w:val="Normal"/>
    <w:next w:val="Normal"/>
    <w:autoRedefine/>
    <w:semiHidden/>
    <w:rsid w:val="00A1226D"/>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A1226D"/>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A1226D"/>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A1226D"/>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A1226D"/>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A1226D"/>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A1226D"/>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A1226D"/>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A1226D"/>
    <w:pPr>
      <w:numPr>
        <w:numId w:val="17"/>
      </w:numPr>
      <w:tabs>
        <w:tab w:val="clear" w:pos="1080"/>
        <w:tab w:val="left" w:pos="907"/>
      </w:tabs>
    </w:pPr>
    <w:rPr>
      <w:sz w:val="20"/>
      <w:lang w:val="el-GR"/>
    </w:rPr>
  </w:style>
  <w:style w:type="paragraph" w:customStyle="1" w:styleId="NormalIndent2">
    <w:name w:val="Normal Indent 2"/>
    <w:basedOn w:val="Normal"/>
    <w:rsid w:val="00A1226D"/>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A1226D"/>
    <w:pPr>
      <w:numPr>
        <w:numId w:val="0"/>
      </w:numPr>
      <w:tabs>
        <w:tab w:val="clear" w:pos="-567"/>
        <w:tab w:val="num" w:pos="720"/>
      </w:tabs>
      <w:ind w:left="420" w:hanging="420"/>
    </w:pPr>
  </w:style>
  <w:style w:type="paragraph" w:customStyle="1" w:styleId="BullPr">
    <w:name w:val="BullPr"/>
    <w:basedOn w:val="Bulletn"/>
    <w:rsid w:val="00A1226D"/>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A1226D"/>
    <w:pPr>
      <w:numPr>
        <w:numId w:val="1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A1226D"/>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A1226D"/>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A1226D"/>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1226D"/>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A1226D"/>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A1226D"/>
    <w:rPr>
      <w:rFonts w:ascii="Times New Roman" w:eastAsia="Times New Roman" w:hAnsi="Times New Roman" w:cs="Times New Roman"/>
      <w:sz w:val="16"/>
      <w:szCs w:val="16"/>
      <w:lang w:val="en-GB"/>
    </w:rPr>
  </w:style>
  <w:style w:type="paragraph" w:customStyle="1" w:styleId="Basic">
    <w:name w:val="Basic"/>
    <w:basedOn w:val="Normal"/>
    <w:autoRedefine/>
    <w:rsid w:val="00A1226D"/>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A1226D"/>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A1226D"/>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A1226D"/>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A1226D"/>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A1226D"/>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A1226D"/>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A1226D"/>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A1226D"/>
    <w:rPr>
      <w:rFonts w:ascii="Cambria" w:eastAsia="Times New Roman" w:hAnsi="Cambria" w:cs="Times New Roman"/>
      <w:i/>
      <w:iCs/>
      <w:color w:val="404040"/>
      <w:lang w:eastAsia="en-US"/>
    </w:rPr>
  </w:style>
  <w:style w:type="character" w:customStyle="1" w:styleId="HeaderChar1">
    <w:name w:val="Header Char1"/>
    <w:aliases w:val="hd Char1"/>
    <w:semiHidden/>
    <w:rsid w:val="00A1226D"/>
    <w:rPr>
      <w:rFonts w:ascii="Calibri" w:hAnsi="Calibri"/>
      <w:sz w:val="22"/>
      <w:szCs w:val="22"/>
      <w:lang w:eastAsia="en-US"/>
    </w:rPr>
  </w:style>
  <w:style w:type="paragraph" w:customStyle="1" w:styleId="ListParagraph1">
    <w:name w:val="List Paragraph1"/>
    <w:basedOn w:val="Normal"/>
    <w:qFormat/>
    <w:rsid w:val="00A1226D"/>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A1226D"/>
    <w:rPr>
      <w:color w:val="800080"/>
      <w:u w:val="single"/>
    </w:rPr>
  </w:style>
  <w:style w:type="paragraph" w:customStyle="1" w:styleId="font5">
    <w:name w:val="font5"/>
    <w:basedOn w:val="Normal"/>
    <w:rsid w:val="00A1226D"/>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A1226D"/>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A1226D"/>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A1226D"/>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A1226D"/>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A1226D"/>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A1226D"/>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A1226D"/>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A1226D"/>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A1226D"/>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A1226D"/>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A1226D"/>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A1226D"/>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A1226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A1226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A1226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A1226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A1226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A1226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A1226D"/>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A1226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A1226D"/>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A1226D"/>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A1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A1226D"/>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A1226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A1226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A1226D"/>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A1226D"/>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A1226D"/>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A1226D"/>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A1226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A1226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A1226D"/>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A1226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A1226D"/>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A1226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A1226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A1226D"/>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A1226D"/>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A1226D"/>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A1226D"/>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A1226D"/>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A1226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A1226D"/>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A1226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A1226D"/>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A1226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A1226D"/>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A1226D"/>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A1226D"/>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A1226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A122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A1226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A1226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A1226D"/>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A1226D"/>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A1226D"/>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A1226D"/>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A1226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A1226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A1226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A1226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A1226D"/>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A1226D"/>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A1226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A1226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A1226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A1226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A1226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A1226D"/>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A1226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A1226D"/>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A1226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A1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A1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A1226D"/>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A1226D"/>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A1226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A1226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A1226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A12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A1226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A1226D"/>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A1226D"/>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A1226D"/>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A1226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A1226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A1226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A1226D"/>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A1226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A1226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A1226D"/>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A1226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A1226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A1226D"/>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A1226D"/>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A1226D"/>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A1226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A1226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A1226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A1226D"/>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A1226D"/>
    <w:rPr>
      <w:rFonts w:ascii="Calibri" w:eastAsia="Calibri" w:hAnsi="Calibri" w:cs="Times New Roman"/>
      <w:szCs w:val="21"/>
      <w:lang w:val="el-GR"/>
    </w:rPr>
  </w:style>
  <w:style w:type="paragraph" w:customStyle="1" w:styleId="fooot">
    <w:name w:val="fooot"/>
    <w:basedOn w:val="Normal"/>
    <w:rsid w:val="00A1226D"/>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A1226D"/>
    <w:pPr>
      <w:ind w:left="426" w:hanging="426"/>
    </w:pPr>
    <w:rPr>
      <w:rFonts w:eastAsia="Times New Roman"/>
      <w:szCs w:val="18"/>
    </w:rPr>
  </w:style>
  <w:style w:type="character" w:customStyle="1" w:styleId="FootnoteReference2">
    <w:name w:val="Footnote Reference2"/>
    <w:rsid w:val="00A1226D"/>
    <w:rPr>
      <w:vertAlign w:val="superscript"/>
    </w:rPr>
  </w:style>
  <w:style w:type="character" w:customStyle="1" w:styleId="WW-FootnoteReference7">
    <w:name w:val="WW-Footnote Reference7"/>
    <w:rsid w:val="00A1226D"/>
    <w:rPr>
      <w:vertAlign w:val="superscript"/>
    </w:rPr>
  </w:style>
  <w:style w:type="paragraph" w:customStyle="1" w:styleId="Default">
    <w:name w:val="Default"/>
    <w:rsid w:val="00A1226D"/>
    <w:pPr>
      <w:autoSpaceDE w:val="0"/>
      <w:autoSpaceDN w:val="0"/>
      <w:adjustRightInd w:val="0"/>
      <w:spacing w:after="0" w:line="240" w:lineRule="auto"/>
    </w:pPr>
    <w:rPr>
      <w:rFonts w:ascii="Arial" w:eastAsia="Calibri" w:hAnsi="Arial" w:cs="Arial"/>
      <w:color w:val="000000"/>
      <w:sz w:val="24"/>
      <w:szCs w:val="24"/>
      <w:lang w:val="el-GR"/>
    </w:rPr>
  </w:style>
  <w:style w:type="paragraph" w:styleId="NormalWeb">
    <w:name w:val="Normal (Web)"/>
    <w:basedOn w:val="Normal"/>
    <w:unhideWhenUsed/>
    <w:rsid w:val="00A1226D"/>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A1226D"/>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A1226D"/>
    <w:rPr>
      <w:rFonts w:ascii="Verdana" w:eastAsia="Times New Roman" w:hAnsi="Verdana" w:cs="Times New Roman"/>
      <w:sz w:val="20"/>
      <w:szCs w:val="24"/>
      <w:lang w:eastAsia="en-GB"/>
    </w:rPr>
  </w:style>
  <w:style w:type="table" w:customStyle="1" w:styleId="1">
    <w:name w:val="Πλέγμα πίνακα1"/>
    <w:basedOn w:val="TableNormal"/>
    <w:next w:val="TableGrid"/>
    <w:uiPriority w:val="39"/>
    <w:rsid w:val="00A1226D"/>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A1226D"/>
    <w:rPr>
      <w:lang w:val="el-GR"/>
    </w:rPr>
  </w:style>
  <w:style w:type="table" w:styleId="GridTable1Light">
    <w:name w:val="Grid Table 1 Light"/>
    <w:basedOn w:val="TableNormal"/>
    <w:uiPriority w:val="46"/>
    <w:rsid w:val="00A1226D"/>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A1226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A122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A1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A1226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A122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A1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A1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A1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A1226D"/>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A1226D"/>
  </w:style>
  <w:style w:type="numbering" w:customStyle="1" w:styleId="NoList2">
    <w:name w:val="No List2"/>
    <w:next w:val="NoList"/>
    <w:uiPriority w:val="99"/>
    <w:semiHidden/>
    <w:unhideWhenUsed/>
    <w:rsid w:val="00A1226D"/>
  </w:style>
  <w:style w:type="numbering" w:customStyle="1" w:styleId="NoList3">
    <w:name w:val="No List3"/>
    <w:next w:val="NoList"/>
    <w:uiPriority w:val="99"/>
    <w:semiHidden/>
    <w:unhideWhenUsed/>
    <w:rsid w:val="00A1226D"/>
  </w:style>
  <w:style w:type="table" w:customStyle="1" w:styleId="TableGrid1">
    <w:name w:val="Table Grid1"/>
    <w:basedOn w:val="TableNormal"/>
    <w:next w:val="TableGrid"/>
    <w:uiPriority w:val="39"/>
    <w:rsid w:val="00A1226D"/>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1226D"/>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1226D"/>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1226D"/>
  </w:style>
  <w:style w:type="numbering" w:customStyle="1" w:styleId="NoList21">
    <w:name w:val="No List21"/>
    <w:next w:val="NoList"/>
    <w:uiPriority w:val="99"/>
    <w:semiHidden/>
    <w:unhideWhenUsed/>
    <w:rsid w:val="00A1226D"/>
  </w:style>
  <w:style w:type="character" w:customStyle="1" w:styleId="WW8Num1z0">
    <w:name w:val="WW8Num1z0"/>
    <w:rsid w:val="00A1226D"/>
  </w:style>
  <w:style w:type="character" w:customStyle="1" w:styleId="WW8Num1z1">
    <w:name w:val="WW8Num1z1"/>
    <w:rsid w:val="00A1226D"/>
  </w:style>
  <w:style w:type="character" w:customStyle="1" w:styleId="WW8Num1z2">
    <w:name w:val="WW8Num1z2"/>
    <w:rsid w:val="00A1226D"/>
  </w:style>
  <w:style w:type="character" w:customStyle="1" w:styleId="WW8Num1z3">
    <w:name w:val="WW8Num1z3"/>
    <w:rsid w:val="00A1226D"/>
  </w:style>
  <w:style w:type="character" w:customStyle="1" w:styleId="WW8Num1z4">
    <w:name w:val="WW8Num1z4"/>
    <w:rsid w:val="00A1226D"/>
  </w:style>
  <w:style w:type="character" w:customStyle="1" w:styleId="WW8Num1z5">
    <w:name w:val="WW8Num1z5"/>
    <w:rsid w:val="00A1226D"/>
  </w:style>
  <w:style w:type="character" w:customStyle="1" w:styleId="WW8Num1z6">
    <w:name w:val="WW8Num1z6"/>
    <w:rsid w:val="00A1226D"/>
  </w:style>
  <w:style w:type="character" w:customStyle="1" w:styleId="WW8Num1z7">
    <w:name w:val="WW8Num1z7"/>
    <w:rsid w:val="00A1226D"/>
  </w:style>
  <w:style w:type="character" w:customStyle="1" w:styleId="WW8Num1z8">
    <w:name w:val="WW8Num1z8"/>
    <w:rsid w:val="00A1226D"/>
  </w:style>
  <w:style w:type="character" w:customStyle="1" w:styleId="WW8Num2z0">
    <w:name w:val="WW8Num2z0"/>
    <w:rsid w:val="00A1226D"/>
  </w:style>
  <w:style w:type="character" w:customStyle="1" w:styleId="WW8Num2z1">
    <w:name w:val="WW8Num2z1"/>
    <w:rsid w:val="00A1226D"/>
  </w:style>
  <w:style w:type="character" w:customStyle="1" w:styleId="WW8Num2z2">
    <w:name w:val="WW8Num2z2"/>
    <w:rsid w:val="00A1226D"/>
  </w:style>
  <w:style w:type="character" w:customStyle="1" w:styleId="WW8Num2z3">
    <w:name w:val="WW8Num2z3"/>
    <w:rsid w:val="00A1226D"/>
  </w:style>
  <w:style w:type="character" w:customStyle="1" w:styleId="WW8Num2z4">
    <w:name w:val="WW8Num2z4"/>
    <w:rsid w:val="00A1226D"/>
  </w:style>
  <w:style w:type="character" w:customStyle="1" w:styleId="WW8Num2z5">
    <w:name w:val="WW8Num2z5"/>
    <w:rsid w:val="00A1226D"/>
  </w:style>
  <w:style w:type="character" w:customStyle="1" w:styleId="WW8Num2z6">
    <w:name w:val="WW8Num2z6"/>
    <w:rsid w:val="00A1226D"/>
  </w:style>
  <w:style w:type="character" w:customStyle="1" w:styleId="WW8Num2z7">
    <w:name w:val="WW8Num2z7"/>
    <w:rsid w:val="00A1226D"/>
  </w:style>
  <w:style w:type="character" w:customStyle="1" w:styleId="WW8Num2z8">
    <w:name w:val="WW8Num2z8"/>
    <w:rsid w:val="00A1226D"/>
  </w:style>
  <w:style w:type="character" w:customStyle="1" w:styleId="WW8Num3z0">
    <w:name w:val="WW8Num3z0"/>
    <w:rsid w:val="00A1226D"/>
  </w:style>
  <w:style w:type="character" w:customStyle="1" w:styleId="WW8Num4z0">
    <w:name w:val="WW8Num4z0"/>
    <w:rsid w:val="00A1226D"/>
  </w:style>
  <w:style w:type="character" w:customStyle="1" w:styleId="WW8Num5z0">
    <w:name w:val="WW8Num5z0"/>
    <w:rsid w:val="00A1226D"/>
    <w:rPr>
      <w:rFonts w:ascii="Times New Roman" w:hAnsi="Times New Roman" w:cs="Times New Roman"/>
      <w:sz w:val="22"/>
      <w:szCs w:val="24"/>
    </w:rPr>
  </w:style>
  <w:style w:type="character" w:customStyle="1" w:styleId="WW8Num5z1">
    <w:name w:val="WW8Num5z1"/>
    <w:rsid w:val="00A1226D"/>
  </w:style>
  <w:style w:type="character" w:customStyle="1" w:styleId="WW8Num5z2">
    <w:name w:val="WW8Num5z2"/>
    <w:rsid w:val="00A1226D"/>
  </w:style>
  <w:style w:type="character" w:customStyle="1" w:styleId="WW8Num5z3">
    <w:name w:val="WW8Num5z3"/>
    <w:rsid w:val="00A1226D"/>
  </w:style>
  <w:style w:type="character" w:customStyle="1" w:styleId="WW8Num5z4">
    <w:name w:val="WW8Num5z4"/>
    <w:rsid w:val="00A1226D"/>
  </w:style>
  <w:style w:type="character" w:customStyle="1" w:styleId="WW8Num5z5">
    <w:name w:val="WW8Num5z5"/>
    <w:rsid w:val="00A1226D"/>
  </w:style>
  <w:style w:type="character" w:customStyle="1" w:styleId="WW8Num5z6">
    <w:name w:val="WW8Num5z6"/>
    <w:rsid w:val="00A1226D"/>
  </w:style>
  <w:style w:type="character" w:customStyle="1" w:styleId="WW8Num5z7">
    <w:name w:val="WW8Num5z7"/>
    <w:rsid w:val="00A1226D"/>
  </w:style>
  <w:style w:type="character" w:customStyle="1" w:styleId="WW8Num5z8">
    <w:name w:val="WW8Num5z8"/>
    <w:rsid w:val="00A1226D"/>
  </w:style>
  <w:style w:type="character" w:customStyle="1" w:styleId="WW8Num6z0">
    <w:name w:val="WW8Num6z0"/>
    <w:rsid w:val="00A1226D"/>
    <w:rPr>
      <w:rFonts w:ascii="Times New Roman" w:hAnsi="Times New Roman" w:cs="Times New Roman"/>
    </w:rPr>
  </w:style>
  <w:style w:type="character" w:customStyle="1" w:styleId="WW8Num6z1">
    <w:name w:val="WW8Num6z1"/>
    <w:rsid w:val="00A1226D"/>
  </w:style>
  <w:style w:type="character" w:customStyle="1" w:styleId="WW8Num6z2">
    <w:name w:val="WW8Num6z2"/>
    <w:rsid w:val="00A1226D"/>
  </w:style>
  <w:style w:type="character" w:customStyle="1" w:styleId="WW8Num6z3">
    <w:name w:val="WW8Num6z3"/>
    <w:rsid w:val="00A1226D"/>
  </w:style>
  <w:style w:type="character" w:customStyle="1" w:styleId="WW8Num6z4">
    <w:name w:val="WW8Num6z4"/>
    <w:rsid w:val="00A1226D"/>
  </w:style>
  <w:style w:type="character" w:customStyle="1" w:styleId="WW8Num6z5">
    <w:name w:val="WW8Num6z5"/>
    <w:rsid w:val="00A1226D"/>
  </w:style>
  <w:style w:type="character" w:customStyle="1" w:styleId="WW8Num6z6">
    <w:name w:val="WW8Num6z6"/>
    <w:rsid w:val="00A1226D"/>
  </w:style>
  <w:style w:type="character" w:customStyle="1" w:styleId="WW8Num6z7">
    <w:name w:val="WW8Num6z7"/>
    <w:rsid w:val="00A1226D"/>
  </w:style>
  <w:style w:type="character" w:customStyle="1" w:styleId="WW8Num6z8">
    <w:name w:val="WW8Num6z8"/>
    <w:rsid w:val="00A1226D"/>
  </w:style>
  <w:style w:type="character" w:customStyle="1" w:styleId="WW8Num7z0">
    <w:name w:val="WW8Num7z0"/>
    <w:rsid w:val="00A1226D"/>
  </w:style>
  <w:style w:type="character" w:customStyle="1" w:styleId="WW8Num7z1">
    <w:name w:val="WW8Num7z1"/>
    <w:rsid w:val="00A1226D"/>
  </w:style>
  <w:style w:type="character" w:customStyle="1" w:styleId="WW8Num7z2">
    <w:name w:val="WW8Num7z2"/>
    <w:rsid w:val="00A1226D"/>
  </w:style>
  <w:style w:type="character" w:customStyle="1" w:styleId="WW8Num7z3">
    <w:name w:val="WW8Num7z3"/>
    <w:rsid w:val="00A1226D"/>
  </w:style>
  <w:style w:type="character" w:customStyle="1" w:styleId="WW8Num7z4">
    <w:name w:val="WW8Num7z4"/>
    <w:rsid w:val="00A1226D"/>
  </w:style>
  <w:style w:type="character" w:customStyle="1" w:styleId="WW8Num7z5">
    <w:name w:val="WW8Num7z5"/>
    <w:rsid w:val="00A1226D"/>
  </w:style>
  <w:style w:type="character" w:customStyle="1" w:styleId="WW8Num7z6">
    <w:name w:val="WW8Num7z6"/>
    <w:rsid w:val="00A1226D"/>
  </w:style>
  <w:style w:type="character" w:customStyle="1" w:styleId="WW8Num7z7">
    <w:name w:val="WW8Num7z7"/>
    <w:rsid w:val="00A1226D"/>
  </w:style>
  <w:style w:type="character" w:customStyle="1" w:styleId="WW8Num7z8">
    <w:name w:val="WW8Num7z8"/>
    <w:rsid w:val="00A1226D"/>
  </w:style>
  <w:style w:type="character" w:customStyle="1" w:styleId="WW8Num8z0">
    <w:name w:val="WW8Num8z0"/>
    <w:rsid w:val="00A1226D"/>
    <w:rPr>
      <w:rFonts w:cs="Calibri"/>
      <w:b w:val="0"/>
      <w:bCs w:val="0"/>
      <w:i w:val="0"/>
      <w:iCs w:val="0"/>
      <w:color w:val="000000"/>
      <w:sz w:val="22"/>
      <w:szCs w:val="22"/>
    </w:rPr>
  </w:style>
  <w:style w:type="character" w:customStyle="1" w:styleId="WW8Num8z1">
    <w:name w:val="WW8Num8z1"/>
    <w:rsid w:val="00A1226D"/>
  </w:style>
  <w:style w:type="character" w:customStyle="1" w:styleId="WW8Num8z2">
    <w:name w:val="WW8Num8z2"/>
    <w:rsid w:val="00A1226D"/>
  </w:style>
  <w:style w:type="character" w:customStyle="1" w:styleId="WW8Num8z3">
    <w:name w:val="WW8Num8z3"/>
    <w:rsid w:val="00A1226D"/>
  </w:style>
  <w:style w:type="character" w:customStyle="1" w:styleId="WW8Num8z4">
    <w:name w:val="WW8Num8z4"/>
    <w:rsid w:val="00A1226D"/>
  </w:style>
  <w:style w:type="character" w:customStyle="1" w:styleId="WW8Num8z5">
    <w:name w:val="WW8Num8z5"/>
    <w:rsid w:val="00A1226D"/>
  </w:style>
  <w:style w:type="character" w:customStyle="1" w:styleId="WW8Num8z6">
    <w:name w:val="WW8Num8z6"/>
    <w:rsid w:val="00A1226D"/>
  </w:style>
  <w:style w:type="character" w:customStyle="1" w:styleId="WW8Num8z7">
    <w:name w:val="WW8Num8z7"/>
    <w:rsid w:val="00A1226D"/>
  </w:style>
  <w:style w:type="character" w:customStyle="1" w:styleId="WW8Num8z8">
    <w:name w:val="WW8Num8z8"/>
    <w:rsid w:val="00A1226D"/>
  </w:style>
  <w:style w:type="character" w:customStyle="1" w:styleId="a3">
    <w:name w:val="Προεπιλεγμένη γραμματοσειρά"/>
    <w:rsid w:val="00A1226D"/>
  </w:style>
  <w:style w:type="character" w:customStyle="1" w:styleId="WW8Num4z1">
    <w:name w:val="WW8Num4z1"/>
    <w:rsid w:val="00A1226D"/>
  </w:style>
  <w:style w:type="character" w:customStyle="1" w:styleId="WW8Num4z2">
    <w:name w:val="WW8Num4z2"/>
    <w:rsid w:val="00A1226D"/>
  </w:style>
  <w:style w:type="character" w:customStyle="1" w:styleId="WW8Num4z3">
    <w:name w:val="WW8Num4z3"/>
    <w:rsid w:val="00A1226D"/>
  </w:style>
  <w:style w:type="character" w:customStyle="1" w:styleId="WW8Num4z4">
    <w:name w:val="WW8Num4z4"/>
    <w:rsid w:val="00A1226D"/>
  </w:style>
  <w:style w:type="character" w:customStyle="1" w:styleId="WW8Num4z5">
    <w:name w:val="WW8Num4z5"/>
    <w:rsid w:val="00A1226D"/>
  </w:style>
  <w:style w:type="character" w:customStyle="1" w:styleId="WW8Num4z6">
    <w:name w:val="WW8Num4z6"/>
    <w:rsid w:val="00A1226D"/>
  </w:style>
  <w:style w:type="character" w:customStyle="1" w:styleId="WW8Num4z7">
    <w:name w:val="WW8Num4z7"/>
    <w:rsid w:val="00A1226D"/>
  </w:style>
  <w:style w:type="character" w:customStyle="1" w:styleId="WW8Num4z8">
    <w:name w:val="WW8Num4z8"/>
    <w:rsid w:val="00A1226D"/>
  </w:style>
  <w:style w:type="character" w:customStyle="1" w:styleId="WW8Num9z0">
    <w:name w:val="WW8Num9z0"/>
    <w:rsid w:val="00A1226D"/>
  </w:style>
  <w:style w:type="character" w:customStyle="1" w:styleId="WW8Num9z1">
    <w:name w:val="WW8Num9z1"/>
    <w:rsid w:val="00A1226D"/>
  </w:style>
  <w:style w:type="character" w:customStyle="1" w:styleId="WW8Num9z2">
    <w:name w:val="WW8Num9z2"/>
    <w:rsid w:val="00A1226D"/>
  </w:style>
  <w:style w:type="character" w:customStyle="1" w:styleId="WW8Num9z3">
    <w:name w:val="WW8Num9z3"/>
    <w:rsid w:val="00A1226D"/>
  </w:style>
  <w:style w:type="character" w:customStyle="1" w:styleId="WW8Num9z4">
    <w:name w:val="WW8Num9z4"/>
    <w:rsid w:val="00A1226D"/>
  </w:style>
  <w:style w:type="character" w:customStyle="1" w:styleId="WW8Num9z5">
    <w:name w:val="WW8Num9z5"/>
    <w:rsid w:val="00A1226D"/>
  </w:style>
  <w:style w:type="character" w:customStyle="1" w:styleId="WW8Num9z6">
    <w:name w:val="WW8Num9z6"/>
    <w:rsid w:val="00A1226D"/>
  </w:style>
  <w:style w:type="character" w:customStyle="1" w:styleId="WW8Num9z7">
    <w:name w:val="WW8Num9z7"/>
    <w:rsid w:val="00A1226D"/>
  </w:style>
  <w:style w:type="character" w:customStyle="1" w:styleId="WW8Num9z8">
    <w:name w:val="WW8Num9z8"/>
    <w:rsid w:val="00A1226D"/>
  </w:style>
  <w:style w:type="character" w:customStyle="1" w:styleId="4">
    <w:name w:val="Προεπιλεγμένη γραμματοσειρά4"/>
    <w:rsid w:val="00A1226D"/>
  </w:style>
  <w:style w:type="character" w:customStyle="1" w:styleId="WW8Num10z0">
    <w:name w:val="WW8Num10z0"/>
    <w:rsid w:val="00A1226D"/>
  </w:style>
  <w:style w:type="character" w:customStyle="1" w:styleId="WW8Num10z1">
    <w:name w:val="WW8Num10z1"/>
    <w:rsid w:val="00A1226D"/>
  </w:style>
  <w:style w:type="character" w:customStyle="1" w:styleId="WW8Num10z2">
    <w:name w:val="WW8Num10z2"/>
    <w:rsid w:val="00A1226D"/>
  </w:style>
  <w:style w:type="character" w:customStyle="1" w:styleId="WW8Num10z3">
    <w:name w:val="WW8Num10z3"/>
    <w:rsid w:val="00A1226D"/>
  </w:style>
  <w:style w:type="character" w:customStyle="1" w:styleId="WW8Num10z4">
    <w:name w:val="WW8Num10z4"/>
    <w:rsid w:val="00A1226D"/>
  </w:style>
  <w:style w:type="character" w:customStyle="1" w:styleId="WW8Num10z5">
    <w:name w:val="WW8Num10z5"/>
    <w:rsid w:val="00A1226D"/>
  </w:style>
  <w:style w:type="character" w:customStyle="1" w:styleId="WW8Num10z6">
    <w:name w:val="WW8Num10z6"/>
    <w:rsid w:val="00A1226D"/>
  </w:style>
  <w:style w:type="character" w:customStyle="1" w:styleId="WW8Num10z7">
    <w:name w:val="WW8Num10z7"/>
    <w:rsid w:val="00A1226D"/>
  </w:style>
  <w:style w:type="character" w:customStyle="1" w:styleId="WW8Num10z8">
    <w:name w:val="WW8Num10z8"/>
    <w:rsid w:val="00A1226D"/>
  </w:style>
  <w:style w:type="character" w:customStyle="1" w:styleId="3">
    <w:name w:val="Προεπιλεγμένη γραμματοσειρά3"/>
    <w:rsid w:val="00A1226D"/>
  </w:style>
  <w:style w:type="character" w:customStyle="1" w:styleId="WW8Num3z1">
    <w:name w:val="WW8Num3z1"/>
    <w:rsid w:val="00A1226D"/>
  </w:style>
  <w:style w:type="character" w:customStyle="1" w:styleId="WW8Num3z2">
    <w:name w:val="WW8Num3z2"/>
    <w:rsid w:val="00A1226D"/>
  </w:style>
  <w:style w:type="character" w:customStyle="1" w:styleId="WW8Num3z3">
    <w:name w:val="WW8Num3z3"/>
    <w:rsid w:val="00A1226D"/>
  </w:style>
  <w:style w:type="character" w:customStyle="1" w:styleId="WW8Num3z4">
    <w:name w:val="WW8Num3z4"/>
    <w:rsid w:val="00A1226D"/>
  </w:style>
  <w:style w:type="character" w:customStyle="1" w:styleId="WW8Num3z5">
    <w:name w:val="WW8Num3z5"/>
    <w:rsid w:val="00A1226D"/>
  </w:style>
  <w:style w:type="character" w:customStyle="1" w:styleId="WW8Num3z6">
    <w:name w:val="WW8Num3z6"/>
    <w:rsid w:val="00A1226D"/>
  </w:style>
  <w:style w:type="character" w:customStyle="1" w:styleId="WW8Num3z7">
    <w:name w:val="WW8Num3z7"/>
    <w:rsid w:val="00A1226D"/>
  </w:style>
  <w:style w:type="character" w:customStyle="1" w:styleId="WW8Num3z8">
    <w:name w:val="WW8Num3z8"/>
    <w:rsid w:val="00A1226D"/>
  </w:style>
  <w:style w:type="character" w:customStyle="1" w:styleId="WW8Num11z0">
    <w:name w:val="WW8Num11z0"/>
    <w:rsid w:val="00A1226D"/>
  </w:style>
  <w:style w:type="character" w:customStyle="1" w:styleId="WW8Num11z1">
    <w:name w:val="WW8Num11z1"/>
    <w:rsid w:val="00A1226D"/>
  </w:style>
  <w:style w:type="character" w:customStyle="1" w:styleId="WW8Num11z2">
    <w:name w:val="WW8Num11z2"/>
    <w:rsid w:val="00A1226D"/>
  </w:style>
  <w:style w:type="character" w:customStyle="1" w:styleId="WW8Num11z3">
    <w:name w:val="WW8Num11z3"/>
    <w:rsid w:val="00A1226D"/>
  </w:style>
  <w:style w:type="character" w:customStyle="1" w:styleId="WW8Num11z4">
    <w:name w:val="WW8Num11z4"/>
    <w:rsid w:val="00A1226D"/>
  </w:style>
  <w:style w:type="character" w:customStyle="1" w:styleId="WW8Num11z5">
    <w:name w:val="WW8Num11z5"/>
    <w:rsid w:val="00A1226D"/>
  </w:style>
  <w:style w:type="character" w:customStyle="1" w:styleId="WW8Num11z6">
    <w:name w:val="WW8Num11z6"/>
    <w:rsid w:val="00A1226D"/>
  </w:style>
  <w:style w:type="character" w:customStyle="1" w:styleId="WW8Num11z7">
    <w:name w:val="WW8Num11z7"/>
    <w:rsid w:val="00A1226D"/>
  </w:style>
  <w:style w:type="character" w:customStyle="1" w:styleId="WW8Num11z8">
    <w:name w:val="WW8Num11z8"/>
    <w:rsid w:val="00A1226D"/>
  </w:style>
  <w:style w:type="character" w:customStyle="1" w:styleId="WW8Num12z0">
    <w:name w:val="WW8Num12z0"/>
    <w:rsid w:val="00A1226D"/>
  </w:style>
  <w:style w:type="character" w:customStyle="1" w:styleId="WW8Num12z1">
    <w:name w:val="WW8Num12z1"/>
    <w:rsid w:val="00A1226D"/>
  </w:style>
  <w:style w:type="character" w:customStyle="1" w:styleId="WW8Num12z2">
    <w:name w:val="WW8Num12z2"/>
    <w:rsid w:val="00A1226D"/>
  </w:style>
  <w:style w:type="character" w:customStyle="1" w:styleId="WW8Num12z3">
    <w:name w:val="WW8Num12z3"/>
    <w:rsid w:val="00A1226D"/>
  </w:style>
  <w:style w:type="character" w:customStyle="1" w:styleId="WW8Num12z4">
    <w:name w:val="WW8Num12z4"/>
    <w:rsid w:val="00A1226D"/>
  </w:style>
  <w:style w:type="character" w:customStyle="1" w:styleId="WW8Num12z5">
    <w:name w:val="WW8Num12z5"/>
    <w:rsid w:val="00A1226D"/>
  </w:style>
  <w:style w:type="character" w:customStyle="1" w:styleId="WW8Num12z6">
    <w:name w:val="WW8Num12z6"/>
    <w:rsid w:val="00A1226D"/>
  </w:style>
  <w:style w:type="character" w:customStyle="1" w:styleId="WW8Num12z7">
    <w:name w:val="WW8Num12z7"/>
    <w:rsid w:val="00A1226D"/>
  </w:style>
  <w:style w:type="character" w:customStyle="1" w:styleId="WW8Num12z8">
    <w:name w:val="WW8Num12z8"/>
    <w:rsid w:val="00A1226D"/>
  </w:style>
  <w:style w:type="character" w:customStyle="1" w:styleId="2">
    <w:name w:val="Προεπιλεγμένη γραμματοσειρά2"/>
    <w:rsid w:val="00A1226D"/>
  </w:style>
  <w:style w:type="character" w:customStyle="1" w:styleId="10">
    <w:name w:val="Προεπιλεγμένη γραμματοσειρά1"/>
    <w:rsid w:val="00A1226D"/>
  </w:style>
  <w:style w:type="character" w:customStyle="1" w:styleId="Char0">
    <w:name w:val="Κεφαλίδα Char"/>
    <w:rsid w:val="00A1226D"/>
    <w:rPr>
      <w:rFonts w:ascii="Calibri" w:eastAsia="Times New Roman" w:hAnsi="Calibri" w:cs="Times New Roman"/>
    </w:rPr>
  </w:style>
  <w:style w:type="character" w:customStyle="1" w:styleId="Char1">
    <w:name w:val="Κεφαλίδα Char1"/>
    <w:rsid w:val="00A1226D"/>
    <w:rPr>
      <w:rFonts w:ascii="Calibri" w:eastAsia="Calibri" w:hAnsi="Calibri" w:cs="Times New Roman"/>
    </w:rPr>
  </w:style>
  <w:style w:type="character" w:customStyle="1" w:styleId="Char2">
    <w:name w:val="Κείμενο πλαισίου Char"/>
    <w:rsid w:val="00A1226D"/>
    <w:rPr>
      <w:rFonts w:ascii="Tahoma" w:eastAsia="Times New Roman" w:hAnsi="Tahoma" w:cs="Tahoma"/>
      <w:sz w:val="16"/>
      <w:szCs w:val="16"/>
    </w:rPr>
  </w:style>
  <w:style w:type="character" w:customStyle="1" w:styleId="1Char">
    <w:name w:val="Επικεφαλίδα 1 Char"/>
    <w:rsid w:val="00A1226D"/>
    <w:rPr>
      <w:rFonts w:ascii="Candara" w:eastAsia="Times New Roman" w:hAnsi="Candara" w:cs="Candara"/>
      <w:b/>
      <w:bCs/>
      <w:sz w:val="26"/>
      <w:szCs w:val="22"/>
    </w:rPr>
  </w:style>
  <w:style w:type="character" w:customStyle="1" w:styleId="Char3">
    <w:name w:val="Υποσέλιδο Char"/>
    <w:rsid w:val="00A1226D"/>
    <w:rPr>
      <w:rFonts w:eastAsia="Times New Roman"/>
      <w:sz w:val="22"/>
      <w:szCs w:val="22"/>
    </w:rPr>
  </w:style>
  <w:style w:type="character" w:customStyle="1" w:styleId="2Char">
    <w:name w:val="Επικεφαλίδα 2 Char"/>
    <w:rsid w:val="00A1226D"/>
    <w:rPr>
      <w:rFonts w:ascii="Candara" w:hAnsi="Candara" w:cs="Candara"/>
      <w:b/>
      <w:bCs/>
      <w:color w:val="000000"/>
      <w:sz w:val="24"/>
      <w:szCs w:val="26"/>
    </w:rPr>
  </w:style>
  <w:style w:type="character" w:customStyle="1" w:styleId="3Char">
    <w:name w:val="Επικεφαλίδα 3 Char"/>
    <w:rsid w:val="00A1226D"/>
    <w:rPr>
      <w:rFonts w:ascii="Candara" w:hAnsi="Candara" w:cs="Candara"/>
      <w:b/>
      <w:bCs/>
      <w:i/>
      <w:sz w:val="22"/>
      <w:szCs w:val="22"/>
    </w:rPr>
  </w:style>
  <w:style w:type="character" w:customStyle="1" w:styleId="ListLabel1">
    <w:name w:val="ListLabel 1"/>
    <w:rsid w:val="00A1226D"/>
    <w:rPr>
      <w:rFonts w:cs="Courier New"/>
    </w:rPr>
  </w:style>
  <w:style w:type="character" w:customStyle="1" w:styleId="a4">
    <w:name w:val="Χαρακτήρες αρίθμησης"/>
    <w:rsid w:val="00A1226D"/>
  </w:style>
  <w:style w:type="character" w:customStyle="1" w:styleId="a5">
    <w:name w:val="Παραπομπή υποσημείωσης"/>
    <w:rsid w:val="00A1226D"/>
    <w:rPr>
      <w:vertAlign w:val="superscript"/>
    </w:rPr>
  </w:style>
  <w:style w:type="character" w:customStyle="1" w:styleId="a6">
    <w:name w:val="Κουκκίδες"/>
    <w:rsid w:val="00A1226D"/>
    <w:rPr>
      <w:rFonts w:ascii="OpenSymbol" w:eastAsia="OpenSymbol" w:hAnsi="OpenSymbol" w:cs="OpenSymbol"/>
    </w:rPr>
  </w:style>
  <w:style w:type="character" w:customStyle="1" w:styleId="WW8Num20z0">
    <w:name w:val="WW8Num20z0"/>
    <w:rsid w:val="00A1226D"/>
    <w:rPr>
      <w:rFonts w:ascii="Times New Roman" w:hAnsi="Times New Roman" w:cs="Times New Roman"/>
      <w:sz w:val="22"/>
      <w:szCs w:val="24"/>
    </w:rPr>
  </w:style>
  <w:style w:type="character" w:customStyle="1" w:styleId="WW8Num20z1">
    <w:name w:val="WW8Num20z1"/>
    <w:rsid w:val="00A1226D"/>
  </w:style>
  <w:style w:type="character" w:customStyle="1" w:styleId="WW8Num20z2">
    <w:name w:val="WW8Num20z2"/>
    <w:rsid w:val="00A1226D"/>
  </w:style>
  <w:style w:type="character" w:customStyle="1" w:styleId="WW8Num20z3">
    <w:name w:val="WW8Num20z3"/>
    <w:rsid w:val="00A1226D"/>
  </w:style>
  <w:style w:type="character" w:customStyle="1" w:styleId="WW8Num20z4">
    <w:name w:val="WW8Num20z4"/>
    <w:rsid w:val="00A1226D"/>
  </w:style>
  <w:style w:type="character" w:customStyle="1" w:styleId="WW8Num20z5">
    <w:name w:val="WW8Num20z5"/>
    <w:rsid w:val="00A1226D"/>
  </w:style>
  <w:style w:type="character" w:customStyle="1" w:styleId="WW8Num20z6">
    <w:name w:val="WW8Num20z6"/>
    <w:rsid w:val="00A1226D"/>
  </w:style>
  <w:style w:type="character" w:customStyle="1" w:styleId="WW8Num20z7">
    <w:name w:val="WW8Num20z7"/>
    <w:rsid w:val="00A1226D"/>
  </w:style>
  <w:style w:type="character" w:customStyle="1" w:styleId="WW8Num20z8">
    <w:name w:val="WW8Num20z8"/>
    <w:rsid w:val="00A1226D"/>
  </w:style>
  <w:style w:type="character" w:customStyle="1" w:styleId="WW8Num21z0">
    <w:name w:val="WW8Num21z0"/>
    <w:rsid w:val="00A1226D"/>
    <w:rPr>
      <w:rFonts w:ascii="Times New Roman" w:hAnsi="Times New Roman" w:cs="Times New Roman"/>
    </w:rPr>
  </w:style>
  <w:style w:type="character" w:customStyle="1" w:styleId="WW8Num21z1">
    <w:name w:val="WW8Num21z1"/>
    <w:rsid w:val="00A1226D"/>
  </w:style>
  <w:style w:type="character" w:customStyle="1" w:styleId="WW8Num21z2">
    <w:name w:val="WW8Num21z2"/>
    <w:rsid w:val="00A1226D"/>
  </w:style>
  <w:style w:type="character" w:customStyle="1" w:styleId="WW8Num21z3">
    <w:name w:val="WW8Num21z3"/>
    <w:rsid w:val="00A1226D"/>
  </w:style>
  <w:style w:type="character" w:customStyle="1" w:styleId="WW8Num21z4">
    <w:name w:val="WW8Num21z4"/>
    <w:rsid w:val="00A1226D"/>
  </w:style>
  <w:style w:type="character" w:customStyle="1" w:styleId="WW8Num21z5">
    <w:name w:val="WW8Num21z5"/>
    <w:rsid w:val="00A1226D"/>
  </w:style>
  <w:style w:type="character" w:customStyle="1" w:styleId="WW8Num21z6">
    <w:name w:val="WW8Num21z6"/>
    <w:rsid w:val="00A1226D"/>
  </w:style>
  <w:style w:type="character" w:customStyle="1" w:styleId="WW8Num21z7">
    <w:name w:val="WW8Num21z7"/>
    <w:rsid w:val="00A1226D"/>
  </w:style>
  <w:style w:type="character" w:customStyle="1" w:styleId="WW8Num21z8">
    <w:name w:val="WW8Num21z8"/>
    <w:rsid w:val="00A1226D"/>
  </w:style>
  <w:style w:type="character" w:customStyle="1" w:styleId="WW8Num23z0">
    <w:name w:val="WW8Num23z0"/>
    <w:rsid w:val="00A1226D"/>
  </w:style>
  <w:style w:type="character" w:customStyle="1" w:styleId="WW8Num23z1">
    <w:name w:val="WW8Num23z1"/>
    <w:rsid w:val="00A1226D"/>
  </w:style>
  <w:style w:type="character" w:customStyle="1" w:styleId="WW8Num23z2">
    <w:name w:val="WW8Num23z2"/>
    <w:rsid w:val="00A1226D"/>
  </w:style>
  <w:style w:type="character" w:customStyle="1" w:styleId="WW8Num23z3">
    <w:name w:val="WW8Num23z3"/>
    <w:rsid w:val="00A1226D"/>
  </w:style>
  <w:style w:type="character" w:customStyle="1" w:styleId="WW8Num23z4">
    <w:name w:val="WW8Num23z4"/>
    <w:rsid w:val="00A1226D"/>
  </w:style>
  <w:style w:type="character" w:customStyle="1" w:styleId="WW8Num23z5">
    <w:name w:val="WW8Num23z5"/>
    <w:rsid w:val="00A1226D"/>
  </w:style>
  <w:style w:type="character" w:customStyle="1" w:styleId="WW8Num23z6">
    <w:name w:val="WW8Num23z6"/>
    <w:rsid w:val="00A1226D"/>
  </w:style>
  <w:style w:type="character" w:customStyle="1" w:styleId="WW8Num23z7">
    <w:name w:val="WW8Num23z7"/>
    <w:rsid w:val="00A1226D"/>
  </w:style>
  <w:style w:type="character" w:customStyle="1" w:styleId="WW8Num23z8">
    <w:name w:val="WW8Num23z8"/>
    <w:rsid w:val="00A1226D"/>
  </w:style>
  <w:style w:type="character" w:customStyle="1" w:styleId="a7">
    <w:name w:val="Χαρακτήρες σημείωσης τέλους"/>
    <w:rsid w:val="00A1226D"/>
    <w:rPr>
      <w:vertAlign w:val="superscript"/>
    </w:rPr>
  </w:style>
  <w:style w:type="character" w:customStyle="1" w:styleId="WW-">
    <w:name w:val="WW-Χαρακτήρες σημείωσης τέλους"/>
    <w:rsid w:val="00A1226D"/>
  </w:style>
  <w:style w:type="character" w:customStyle="1" w:styleId="a8">
    <w:name w:val="Παραπομπή σημείωσης τέλους"/>
    <w:rsid w:val="00A1226D"/>
    <w:rPr>
      <w:vertAlign w:val="superscript"/>
    </w:rPr>
  </w:style>
  <w:style w:type="character" w:customStyle="1" w:styleId="Char4">
    <w:name w:val="Κείμενο σημείωσης τέλους Char"/>
    <w:rsid w:val="00A1226D"/>
    <w:rPr>
      <w:rFonts w:ascii="Calibri" w:hAnsi="Calibri" w:cs="Calibri"/>
      <w:kern w:val="1"/>
      <w:lang w:eastAsia="zh-CN"/>
    </w:rPr>
  </w:style>
  <w:style w:type="paragraph" w:customStyle="1" w:styleId="a9">
    <w:name w:val="Επικεφαλίδα"/>
    <w:basedOn w:val="Normal"/>
    <w:next w:val="BodyText"/>
    <w:rsid w:val="00A1226D"/>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List">
    <w:name w:val="List"/>
    <w:basedOn w:val="BodyText"/>
    <w:rsid w:val="00A1226D"/>
    <w:pPr>
      <w:suppressAutoHyphens/>
      <w:spacing w:before="0" w:after="120" w:line="276" w:lineRule="auto"/>
      <w:ind w:firstLine="397"/>
    </w:pPr>
    <w:rPr>
      <w:rFonts w:ascii="Calibri" w:eastAsia="Times New Roman" w:hAnsi="Calibri" w:cs="Mangal"/>
      <w:kern w:val="1"/>
      <w:sz w:val="22"/>
      <w:lang w:eastAsia="zh-CN"/>
    </w:rPr>
  </w:style>
  <w:style w:type="paragraph" w:customStyle="1" w:styleId="aa">
    <w:name w:val="Ευρετήριο"/>
    <w:basedOn w:val="Normal"/>
    <w:rsid w:val="00A1226D"/>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ab">
    <w:name w:val="Λεζάντα"/>
    <w:basedOn w:val="Normal"/>
    <w:rsid w:val="00A1226D"/>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0">
    <w:name w:val="Λεζάντα4"/>
    <w:basedOn w:val="Normal"/>
    <w:rsid w:val="00A1226D"/>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0">
    <w:name w:val="Λεζάντα3"/>
    <w:basedOn w:val="Normal"/>
    <w:rsid w:val="00A1226D"/>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0">
    <w:name w:val="Λεζάντα2"/>
    <w:basedOn w:val="Normal"/>
    <w:rsid w:val="00A1226D"/>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12">
    <w:name w:val="Λεζάντα1"/>
    <w:basedOn w:val="Normal"/>
    <w:rsid w:val="00A1226D"/>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NoSpacing">
    <w:name w:val="No Spacing"/>
    <w:qFormat/>
    <w:rsid w:val="00A1226D"/>
    <w:pPr>
      <w:suppressAutoHyphens/>
      <w:spacing w:after="0" w:line="240" w:lineRule="auto"/>
    </w:pPr>
    <w:rPr>
      <w:rFonts w:ascii="Calibri" w:eastAsia="Arial" w:hAnsi="Calibri" w:cs="Calibri"/>
      <w:kern w:val="1"/>
      <w:lang w:val="el-GR" w:eastAsia="zh-CN"/>
    </w:rPr>
  </w:style>
  <w:style w:type="paragraph" w:customStyle="1" w:styleId="GRHelvA">
    <w:name w:val="GR Helv Aπλό"/>
    <w:basedOn w:val="Normal"/>
    <w:rsid w:val="00A1226D"/>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c">
    <w:name w:val="Περιεχόμενα πίνακα"/>
    <w:basedOn w:val="Normal"/>
    <w:rsid w:val="00A1226D"/>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d">
    <w:name w:val="Επικεφαλίδα πίνακα"/>
    <w:basedOn w:val="ac"/>
    <w:rsid w:val="00A1226D"/>
    <w:pPr>
      <w:jc w:val="center"/>
    </w:pPr>
    <w:rPr>
      <w:b/>
      <w:bCs/>
    </w:rPr>
  </w:style>
  <w:style w:type="paragraph" w:customStyle="1" w:styleId="13">
    <w:name w:val="Βασικό1"/>
    <w:rsid w:val="00A1226D"/>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e">
    <w:name w:val="Παραθέσεις"/>
    <w:basedOn w:val="Normal"/>
    <w:rsid w:val="00A1226D"/>
    <w:pPr>
      <w:suppressAutoHyphens/>
      <w:spacing w:before="0" w:after="200" w:line="276" w:lineRule="auto"/>
      <w:ind w:firstLine="397"/>
    </w:pPr>
    <w:rPr>
      <w:rFonts w:ascii="Calibri" w:eastAsia="Times New Roman" w:hAnsi="Calibri" w:cs="Calibri"/>
      <w:kern w:val="1"/>
      <w:lang w:eastAsia="zh-CN"/>
    </w:rPr>
  </w:style>
  <w:style w:type="paragraph" w:styleId="Title">
    <w:name w:val="Title"/>
    <w:basedOn w:val="a9"/>
    <w:next w:val="BodyText"/>
    <w:link w:val="TitleChar"/>
    <w:qFormat/>
    <w:rsid w:val="00A1226D"/>
  </w:style>
  <w:style w:type="character" w:customStyle="1" w:styleId="TitleChar">
    <w:name w:val="Title Char"/>
    <w:basedOn w:val="DefaultParagraphFont"/>
    <w:link w:val="Title"/>
    <w:rsid w:val="00A1226D"/>
    <w:rPr>
      <w:rFonts w:ascii="Arial" w:eastAsia="Microsoft YaHei" w:hAnsi="Arial" w:cs="Mangal"/>
      <w:kern w:val="1"/>
      <w:sz w:val="28"/>
      <w:szCs w:val="28"/>
      <w:lang w:val="el-GR" w:eastAsia="zh-CN"/>
    </w:rPr>
  </w:style>
  <w:style w:type="paragraph" w:styleId="Subtitle">
    <w:name w:val="Subtitle"/>
    <w:basedOn w:val="a9"/>
    <w:next w:val="BodyText"/>
    <w:link w:val="SubtitleChar"/>
    <w:qFormat/>
    <w:rsid w:val="00A1226D"/>
  </w:style>
  <w:style w:type="character" w:customStyle="1" w:styleId="SubtitleChar">
    <w:name w:val="Subtitle Char"/>
    <w:basedOn w:val="DefaultParagraphFont"/>
    <w:link w:val="Subtitle"/>
    <w:rsid w:val="00A1226D"/>
    <w:rPr>
      <w:rFonts w:ascii="Arial" w:eastAsia="Microsoft YaHei" w:hAnsi="Arial" w:cs="Mangal"/>
      <w:kern w:val="1"/>
      <w:sz w:val="28"/>
      <w:szCs w:val="28"/>
      <w:lang w:val="el-GR" w:eastAsia="zh-CN"/>
    </w:rPr>
  </w:style>
  <w:style w:type="paragraph" w:customStyle="1" w:styleId="af">
    <w:name w:val="Προμορφοποιημένο κείμενο"/>
    <w:basedOn w:val="Normal"/>
    <w:rsid w:val="00A1226D"/>
    <w:pPr>
      <w:suppressAutoHyphens/>
      <w:spacing w:before="0" w:after="200" w:line="276" w:lineRule="auto"/>
      <w:ind w:firstLine="397"/>
    </w:pPr>
    <w:rPr>
      <w:rFonts w:ascii="Calibri" w:eastAsia="Times New Roman" w:hAnsi="Calibri" w:cs="Calibri"/>
      <w:kern w:val="1"/>
      <w:lang w:eastAsia="zh-CN"/>
    </w:rPr>
  </w:style>
  <w:style w:type="paragraph" w:customStyle="1" w:styleId="af0">
    <w:name w:val="Οριζόντια γραμμή"/>
    <w:basedOn w:val="Normal"/>
    <w:next w:val="BodyText"/>
    <w:rsid w:val="00A1226D"/>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Normal"/>
    <w:next w:val="Normal"/>
    <w:rsid w:val="00A1226D"/>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Normal"/>
    <w:next w:val="ChapterTitle"/>
    <w:rsid w:val="00A1226D"/>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Normal"/>
    <w:next w:val="Normal"/>
    <w:rsid w:val="00A1226D"/>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A1226D"/>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A1226D"/>
    <w:pPr>
      <w:numPr>
        <w:numId w:val="26"/>
      </w:numPr>
    </w:pPr>
  </w:style>
  <w:style w:type="paragraph" w:customStyle="1" w:styleId="Point1">
    <w:name w:val="Point 1"/>
    <w:basedOn w:val="Normal"/>
    <w:rsid w:val="00A1226D"/>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A1226D"/>
    <w:pPr>
      <w:numPr>
        <w:numId w:val="27"/>
      </w:numPr>
    </w:pPr>
  </w:style>
  <w:style w:type="paragraph" w:customStyle="1" w:styleId="Text1">
    <w:name w:val="Text 1"/>
    <w:basedOn w:val="Normal"/>
    <w:rsid w:val="00A1226D"/>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Normal"/>
    <w:next w:val="Text1"/>
    <w:rsid w:val="00A1226D"/>
    <w:pPr>
      <w:numPr>
        <w:numId w:val="28"/>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Normal"/>
    <w:rsid w:val="00A1226D"/>
    <w:pPr>
      <w:suppressAutoHyphens/>
      <w:spacing w:before="0" w:after="200" w:line="276" w:lineRule="auto"/>
      <w:ind w:firstLine="397"/>
      <w:jc w:val="left"/>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4401</Words>
  <Characters>25089</Characters>
  <Application>Microsoft Office Word</Application>
  <DocSecurity>0</DocSecurity>
  <Lines>209</Lines>
  <Paragraphs>58</Paragraphs>
  <ScaleCrop>false</ScaleCrop>
  <Company/>
  <LinksUpToDate>false</LinksUpToDate>
  <CharactersWithSpaces>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2018-06-15T06:49:00Z</dcterms:created>
  <dcterms:modified xsi:type="dcterms:W3CDTF">2018-06-15T06:50:00Z</dcterms:modified>
</cp:coreProperties>
</file>