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3E2" w:rsidRDefault="00F573E2" w:rsidP="00F573E2">
      <w:pPr>
        <w:pStyle w:val="1"/>
        <w:rPr>
          <w:lang w:val="el-GR"/>
        </w:rPr>
      </w:pPr>
      <w:bookmarkStart w:id="0" w:name="_Toc509404460"/>
      <w:bookmarkStart w:id="1" w:name="_Toc510096419"/>
      <w:r>
        <w:rPr>
          <w:rFonts w:ascii="Calibri" w:hAnsi="Calibri" w:cs="Calibri"/>
          <w:lang w:val="el-GR"/>
        </w:rPr>
        <w:t>ΠΑΡΑΡΤΗΜΑΤΑ</w:t>
      </w:r>
      <w:bookmarkEnd w:id="0"/>
      <w:bookmarkEnd w:id="1"/>
    </w:p>
    <w:p w:rsidR="00F573E2" w:rsidRDefault="00F573E2" w:rsidP="00F573E2">
      <w:pPr>
        <w:pStyle w:val="2"/>
        <w:tabs>
          <w:tab w:val="clear" w:pos="567"/>
          <w:tab w:val="left" w:pos="0"/>
        </w:tabs>
        <w:ind w:left="0" w:firstLine="0"/>
        <w:rPr>
          <w:rFonts w:eastAsia="SimSun"/>
          <w:i/>
          <w:iCs/>
          <w:color w:val="5B9BD5"/>
          <w:lang w:val="el-GR"/>
        </w:rPr>
      </w:pPr>
      <w:bookmarkStart w:id="2" w:name="_Toc509404461"/>
      <w:bookmarkStart w:id="3" w:name="_Toc510096420"/>
      <w:r>
        <w:rPr>
          <w:lang w:val="el-GR"/>
        </w:rPr>
        <w:t>ΠΑΡΑΡΤΗΜΑ Ι – Αναλυτική Περιγραφή Φυσικού και Οικονομικού Αντικειμένου της Σύμβασης</w:t>
      </w:r>
      <w:bookmarkEnd w:id="2"/>
      <w:bookmarkEnd w:id="3"/>
      <w:r>
        <w:rPr>
          <w:lang w:val="el-GR"/>
        </w:rPr>
        <w:t xml:space="preserve"> </w:t>
      </w:r>
    </w:p>
    <w:p w:rsidR="00F573E2" w:rsidRDefault="00F573E2" w:rsidP="00F573E2">
      <w:pPr>
        <w:pStyle w:val="normalwithoutspacing"/>
        <w:rPr>
          <w:rFonts w:eastAsia="SimSun"/>
          <w:i/>
          <w:iCs/>
          <w:color w:val="5B9BD5"/>
          <w:szCs w:val="22"/>
        </w:rPr>
      </w:pPr>
    </w:p>
    <w:p w:rsidR="00F573E2" w:rsidRDefault="00F573E2" w:rsidP="00F573E2">
      <w:pPr>
        <w:pStyle w:val="normalwithoutspacing"/>
        <w:rPr>
          <w:rFonts w:eastAsia="SimSun"/>
          <w:szCs w:val="22"/>
        </w:rPr>
      </w:pPr>
      <w:r>
        <w:rPr>
          <w:rFonts w:ascii="Arial" w:hAnsi="Arial" w:cs="Arial"/>
          <w:b/>
          <w:color w:val="002060"/>
          <w:szCs w:val="22"/>
        </w:rPr>
        <w:t>ΜΕΡΟΣ Α - ΠΕΡΙΓΡΑΦΗ ΦΥΣΙΚΟΥ ΑΝΤΙΚΕΙΜΕΝΟΥ ΤΗΣ ΣΥΜΒΑΣΗΣ</w:t>
      </w:r>
    </w:p>
    <w:p w:rsidR="00F573E2" w:rsidRPr="0099358C" w:rsidRDefault="00F573E2" w:rsidP="00F573E2">
      <w:pPr>
        <w:suppressAutoHyphens w:val="0"/>
        <w:autoSpaceDE w:val="0"/>
        <w:spacing w:after="60"/>
        <w:rPr>
          <w:rFonts w:eastAsia="SimSun"/>
          <w:b/>
          <w:szCs w:val="22"/>
          <w:lang w:val="el-GR"/>
        </w:rPr>
      </w:pPr>
      <w:r w:rsidRPr="0099358C">
        <w:rPr>
          <w:rFonts w:eastAsia="SimSun"/>
          <w:b/>
          <w:szCs w:val="22"/>
          <w:lang w:val="el-GR"/>
        </w:rPr>
        <w:t xml:space="preserve">ΠΕΡΙΒΑΛΛΟΝ ΤΗΣ ΣΥΜΒΑΣΗΣ </w:t>
      </w:r>
    </w:p>
    <w:p w:rsidR="00F573E2" w:rsidRDefault="00F573E2" w:rsidP="00F573E2">
      <w:pPr>
        <w:shd w:val="clear" w:color="auto" w:fill="FFFFFF"/>
        <w:suppressAutoHyphens w:val="0"/>
        <w:spacing w:before="135" w:after="60" w:line="225" w:lineRule="atLeast"/>
        <w:rPr>
          <w:lang w:val="el-GR"/>
        </w:rPr>
      </w:pPr>
      <w:bookmarkStart w:id="4" w:name="OLE_LINK1"/>
      <w:bookmarkStart w:id="5" w:name="OLE_LINK2"/>
      <w:r w:rsidRPr="00C45D48">
        <w:rPr>
          <w:lang w:val="el-GR"/>
        </w:rPr>
        <w:t>Το Ίδρυμα Τεχνολογίας και Έρευνας (ΙΤΕ) ξεκίνησε τη λειτουργία του το 1983 και είναι ένα από τα μεγαλύτερα και πιο άρτια οργανωμένα, εξοπλισμένα και στελεχωμ</w:t>
      </w:r>
      <w:r>
        <w:rPr>
          <w:lang w:val="el-GR"/>
        </w:rPr>
        <w:t>ένα ερευνητικά κέντρα της χώρας</w:t>
      </w:r>
      <w:r w:rsidRPr="00CE7DFF">
        <w:rPr>
          <w:lang w:val="el-GR"/>
        </w:rPr>
        <w:t>.</w:t>
      </w:r>
    </w:p>
    <w:p w:rsidR="00F573E2" w:rsidRDefault="00F573E2" w:rsidP="00F573E2">
      <w:pPr>
        <w:rPr>
          <w:rFonts w:eastAsia="SimSun"/>
          <w:szCs w:val="22"/>
          <w:lang w:val="el-GR"/>
        </w:rPr>
      </w:pPr>
      <w:r w:rsidRPr="00C45D48">
        <w:rPr>
          <w:rFonts w:cs="Arial"/>
          <w:lang w:val="el-GR"/>
        </w:rPr>
        <w:t xml:space="preserve">Το </w:t>
      </w:r>
      <w:r>
        <w:rPr>
          <w:rFonts w:cs="Arial"/>
          <w:lang w:val="el-GR"/>
        </w:rPr>
        <w:t>ΙΤΕ</w:t>
      </w:r>
      <w:r w:rsidRPr="00C45D48">
        <w:rPr>
          <w:rFonts w:cs="Arial"/>
          <w:lang w:val="el-GR"/>
        </w:rPr>
        <w:t xml:space="preserve"> έχει ιδρυθεί με το υπ΄αριθ. 432/1987 προεδρικό διάταγμα (ΦΕΚ Α΄204), είναι νομικό πρόσωπο ιδιωτικού δικαίου το</w:t>
      </w:r>
      <w:r>
        <w:rPr>
          <w:rFonts w:cs="Arial"/>
          <w:lang w:val="el-GR"/>
        </w:rPr>
        <w:t xml:space="preserve">υ ευρύτερου δημόσιου τομέα και </w:t>
      </w:r>
      <w:r>
        <w:rPr>
          <w:rFonts w:eastAsia="SimSun"/>
          <w:szCs w:val="22"/>
          <w:lang w:val="el-GR"/>
        </w:rPr>
        <w:t xml:space="preserve">εποπτεύεται από τη </w:t>
      </w:r>
      <w:hyperlink r:id="rId7" w:history="1">
        <w:r w:rsidRPr="00C45D48">
          <w:rPr>
            <w:rFonts w:eastAsia="SimSun"/>
            <w:szCs w:val="22"/>
            <w:lang w:val="el-GR"/>
          </w:rPr>
          <w:t>Γενική Γραμματεία Έρευνας και Τεχνολογίας (ΓΓΕΤ)</w:t>
        </w:r>
      </w:hyperlink>
      <w:r>
        <w:rPr>
          <w:rFonts w:eastAsia="SimSun"/>
          <w:szCs w:val="22"/>
          <w:lang w:val="el-GR"/>
        </w:rPr>
        <w:t xml:space="preserve"> του </w:t>
      </w:r>
      <w:hyperlink r:id="rId8" w:history="1">
        <w:r>
          <w:rPr>
            <w:rFonts w:eastAsia="SimSun"/>
            <w:szCs w:val="22"/>
            <w:lang w:val="el-GR"/>
          </w:rPr>
          <w:t xml:space="preserve">Υπουργείου </w:t>
        </w:r>
        <w:r w:rsidRPr="00C45D48">
          <w:rPr>
            <w:rFonts w:eastAsia="SimSun"/>
            <w:szCs w:val="22"/>
            <w:lang w:val="el-GR"/>
          </w:rPr>
          <w:t>Παιδεία</w:t>
        </w:r>
        <w:r>
          <w:rPr>
            <w:rFonts w:eastAsia="SimSun"/>
            <w:szCs w:val="22"/>
            <w:lang w:val="el-GR"/>
          </w:rPr>
          <w:t xml:space="preserve">ς, </w:t>
        </w:r>
        <w:r w:rsidRPr="00C45D48">
          <w:rPr>
            <w:rFonts w:eastAsia="SimSun"/>
            <w:szCs w:val="22"/>
            <w:lang w:val="el-GR"/>
          </w:rPr>
          <w:t>Έρευνας και Θρησκευμάτων</w:t>
        </w:r>
      </w:hyperlink>
      <w:r w:rsidRPr="00C45D48">
        <w:rPr>
          <w:rFonts w:eastAsia="SimSun"/>
          <w:szCs w:val="22"/>
          <w:lang w:val="el-GR"/>
        </w:rPr>
        <w:t xml:space="preserve">. </w:t>
      </w:r>
    </w:p>
    <w:p w:rsidR="00F573E2" w:rsidRDefault="00F573E2" w:rsidP="00F573E2">
      <w:pPr>
        <w:rPr>
          <w:rFonts w:cs="Arial"/>
          <w:lang w:val="el-GR"/>
        </w:rPr>
      </w:pPr>
      <w:r>
        <w:rPr>
          <w:rFonts w:cs="Arial"/>
          <w:lang w:val="el-GR"/>
        </w:rPr>
        <w:t xml:space="preserve">Αποτελείται από έξι Ινστιτούτα: το Ινστιτούτο Πληροφορικής, </w:t>
      </w:r>
      <w:r w:rsidRPr="00C45D48">
        <w:rPr>
          <w:rFonts w:cs="Arial"/>
          <w:lang w:val="el-GR"/>
        </w:rPr>
        <w:t>το Ινστιτούτο Ηλεκτρονικής Δομής και Λέιζερ, το Ινστιτούτο Μοριακή</w:t>
      </w:r>
      <w:r>
        <w:rPr>
          <w:rFonts w:cs="Arial"/>
          <w:lang w:val="el-GR"/>
        </w:rPr>
        <w:t>ς Βιολογίας και Βιοτεχνολογίας,</w:t>
      </w:r>
      <w:r w:rsidRPr="00C45D48">
        <w:rPr>
          <w:rFonts w:cs="Arial"/>
          <w:lang w:val="el-GR"/>
        </w:rPr>
        <w:t xml:space="preserve"> το Ινστιτούτο</w:t>
      </w:r>
      <w:r>
        <w:rPr>
          <w:rFonts w:cs="Arial"/>
          <w:lang w:val="el-GR"/>
        </w:rPr>
        <w:t xml:space="preserve"> Υπολογιστικών Μαθηματικών, το </w:t>
      </w:r>
      <w:r w:rsidRPr="00C45D48">
        <w:rPr>
          <w:rFonts w:cs="Arial"/>
          <w:lang w:val="el-GR"/>
        </w:rPr>
        <w:t>Ινστιτούτο Μεσογειακών Σπουδών, το Ινστιτούτο Επ</w:t>
      </w:r>
      <w:r>
        <w:rPr>
          <w:rFonts w:cs="Arial"/>
          <w:lang w:val="el-GR"/>
        </w:rPr>
        <w:t xml:space="preserve">ιστημών Χημικής Μηχανικής και </w:t>
      </w:r>
      <w:r w:rsidRPr="00C45D48">
        <w:rPr>
          <w:rFonts w:cs="Arial"/>
          <w:lang w:val="el-GR"/>
        </w:rPr>
        <w:t>είναι το δεύτερο σε μέγεθος Ε</w:t>
      </w:r>
      <w:r>
        <w:rPr>
          <w:rFonts w:cs="Arial"/>
          <w:lang w:val="el-GR"/>
        </w:rPr>
        <w:t xml:space="preserve">ρευνητικό Ίδρυμα της χώρας και </w:t>
      </w:r>
      <w:r w:rsidRPr="00C45D48">
        <w:rPr>
          <w:rFonts w:cs="Arial"/>
          <w:lang w:val="el-GR"/>
        </w:rPr>
        <w:t>διεθνώς γνωστό για τις επιστημονικές του επιδόσεις.</w:t>
      </w:r>
    </w:p>
    <w:bookmarkEnd w:id="4"/>
    <w:bookmarkEnd w:id="5"/>
    <w:p w:rsidR="00F573E2" w:rsidRPr="00967FC2" w:rsidRDefault="00F573E2" w:rsidP="00F573E2">
      <w:pPr>
        <w:suppressAutoHyphens w:val="0"/>
        <w:autoSpaceDE w:val="0"/>
        <w:spacing w:after="60"/>
        <w:rPr>
          <w:rFonts w:eastAsia="SimSun"/>
          <w:b/>
          <w:szCs w:val="22"/>
          <w:lang w:val="el-GR"/>
        </w:rPr>
      </w:pPr>
      <w:r w:rsidRPr="00967FC2">
        <w:rPr>
          <w:rFonts w:eastAsia="SimSun"/>
          <w:b/>
          <w:szCs w:val="22"/>
          <w:lang w:val="el-GR"/>
        </w:rPr>
        <w:t>ΣΚΟΠΟΣ ΚΑΙ ΣΤΟΧΟΙ ΤΗΣ ΣΥΜΒΑΣΗΣ - ΑΝΤΙΚΕΙΜΕΝΟ ΤΗΣ ΣΥΜΒΑΣΗΣ</w:t>
      </w:r>
    </w:p>
    <w:p w:rsidR="00F573E2" w:rsidRPr="006D5B29" w:rsidRDefault="00F573E2" w:rsidP="00F573E2">
      <w:pPr>
        <w:suppressAutoHyphens w:val="0"/>
        <w:autoSpaceDE w:val="0"/>
        <w:spacing w:after="60"/>
        <w:rPr>
          <w:rFonts w:eastAsia="SimSun"/>
          <w:b/>
          <w:i/>
          <w:iCs/>
          <w:szCs w:val="22"/>
          <w:lang w:val="el-GR"/>
        </w:rPr>
      </w:pPr>
      <w:r w:rsidRPr="006D5B29">
        <w:rPr>
          <w:rFonts w:eastAsia="SimSun"/>
          <w:b/>
          <w:szCs w:val="22"/>
          <w:lang w:val="el-GR"/>
        </w:rPr>
        <w:t xml:space="preserve">Περιγραφή των αναγκών της Α.Α. </w:t>
      </w:r>
    </w:p>
    <w:p w:rsidR="00F573E2" w:rsidRPr="006D5B29" w:rsidRDefault="00F573E2" w:rsidP="00F573E2">
      <w:pPr>
        <w:rPr>
          <w:rFonts w:asciiTheme="minorHAnsi" w:hAnsiTheme="minorHAnsi"/>
          <w:szCs w:val="22"/>
          <w:lang w:val="el-GR"/>
        </w:rPr>
      </w:pPr>
      <w:r w:rsidRPr="006D5B29">
        <w:rPr>
          <w:rFonts w:asciiTheme="minorHAnsi" w:hAnsiTheme="minorHAnsi"/>
          <w:szCs w:val="22"/>
          <w:lang w:val="el-GR"/>
        </w:rPr>
        <w:t>Η προμήθεια επαγγελματικού πλυντηρίου για τις ανάγκες του Ινστιτούτου Μοριακής Βιολογίας και Βιοτεχνολογίας.</w:t>
      </w:r>
    </w:p>
    <w:p w:rsidR="00F573E2" w:rsidRPr="00640A1E" w:rsidRDefault="00F573E2" w:rsidP="00F573E2">
      <w:pPr>
        <w:rPr>
          <w:rFonts w:asciiTheme="minorHAnsi" w:hAnsiTheme="minorHAnsi"/>
          <w:szCs w:val="22"/>
          <w:lang w:val="el-GR"/>
        </w:rPr>
      </w:pPr>
      <w:r w:rsidRPr="00640A1E">
        <w:rPr>
          <w:rFonts w:asciiTheme="minorHAnsi" w:hAnsiTheme="minorHAnsi"/>
          <w:szCs w:val="22"/>
          <w:lang w:val="el-GR"/>
        </w:rPr>
        <w:t xml:space="preserve">Αναλυτικότερα, η προμήθεια αφορά </w:t>
      </w:r>
      <w:r>
        <w:rPr>
          <w:rFonts w:asciiTheme="minorHAnsi" w:hAnsiTheme="minorHAnsi"/>
          <w:szCs w:val="22"/>
          <w:lang w:val="el-GR"/>
        </w:rPr>
        <w:t>επαγγελματικό</w:t>
      </w:r>
      <w:r w:rsidRPr="00640A1E">
        <w:rPr>
          <w:rFonts w:asciiTheme="minorHAnsi" w:hAnsiTheme="minorHAnsi"/>
          <w:szCs w:val="22"/>
          <w:lang w:val="el-GR"/>
        </w:rPr>
        <w:t xml:space="preserve"> </w:t>
      </w:r>
      <w:r>
        <w:rPr>
          <w:rFonts w:asciiTheme="minorHAnsi" w:hAnsiTheme="minorHAnsi"/>
          <w:szCs w:val="22"/>
          <w:lang w:val="el-GR"/>
        </w:rPr>
        <w:t>πλυντήριο κατάλληλο για πλύση</w:t>
      </w:r>
      <w:r w:rsidRPr="00640A1E">
        <w:rPr>
          <w:rFonts w:asciiTheme="minorHAnsi" w:hAnsiTheme="minorHAnsi"/>
          <w:szCs w:val="22"/>
          <w:lang w:val="el-GR"/>
        </w:rPr>
        <w:t>,</w:t>
      </w:r>
      <w:r>
        <w:rPr>
          <w:rFonts w:asciiTheme="minorHAnsi" w:hAnsiTheme="minorHAnsi"/>
          <w:szCs w:val="22"/>
          <w:lang w:val="el-GR"/>
        </w:rPr>
        <w:t xml:space="preserve"> απολύμανση </w:t>
      </w:r>
      <w:r w:rsidRPr="00640A1E">
        <w:rPr>
          <w:rFonts w:asciiTheme="minorHAnsi" w:hAnsiTheme="minorHAnsi"/>
          <w:szCs w:val="22"/>
          <w:lang w:val="el-GR"/>
        </w:rPr>
        <w:t>και στέγνωμα εργαστηριακού εξοπλισμού για το  ΙΜΒΒ-ΙΤΕ</w:t>
      </w:r>
      <w:r>
        <w:rPr>
          <w:rFonts w:asciiTheme="minorHAnsi" w:hAnsiTheme="minorHAnsi"/>
          <w:szCs w:val="22"/>
          <w:lang w:val="el-GR"/>
        </w:rPr>
        <w:t>.</w:t>
      </w:r>
    </w:p>
    <w:p w:rsidR="00F573E2" w:rsidRPr="004F75CD" w:rsidRDefault="00F573E2" w:rsidP="00F573E2">
      <w:pPr>
        <w:rPr>
          <w:lang w:val="el-GR"/>
        </w:rPr>
      </w:pPr>
      <w:r w:rsidRPr="00CD1AFB">
        <w:rPr>
          <w:lang w:val="el-GR"/>
        </w:rPr>
        <w:t>Στην προμήθεια περιλαμβάνεται και η υποχρέωση του αναδόχου για επιτόπια επίσκεψη για την εγκατάσταση και τον έλεγχο ορθής λειτουργίας.</w:t>
      </w:r>
    </w:p>
    <w:p w:rsidR="00F573E2" w:rsidRDefault="00F573E2" w:rsidP="00F573E2">
      <w:pPr>
        <w:suppressAutoHyphens w:val="0"/>
        <w:autoSpaceDE w:val="0"/>
        <w:spacing w:after="60"/>
        <w:rPr>
          <w:rFonts w:eastAsia="SimSun"/>
          <w:b/>
          <w:szCs w:val="22"/>
          <w:lang w:val="el-GR"/>
        </w:rPr>
      </w:pPr>
    </w:p>
    <w:p w:rsidR="00F573E2" w:rsidRPr="00967FC2" w:rsidRDefault="00F573E2" w:rsidP="00F573E2">
      <w:pPr>
        <w:suppressAutoHyphens w:val="0"/>
        <w:autoSpaceDE w:val="0"/>
        <w:spacing w:after="60"/>
        <w:jc w:val="center"/>
        <w:rPr>
          <w:rFonts w:eastAsia="SimSun"/>
          <w:b/>
          <w:i/>
          <w:iCs/>
          <w:szCs w:val="22"/>
          <w:lang w:val="el-GR"/>
        </w:rPr>
      </w:pPr>
      <w:r w:rsidRPr="00967FC2">
        <w:rPr>
          <w:rFonts w:eastAsia="SimSun"/>
          <w:b/>
          <w:szCs w:val="22"/>
          <w:lang w:val="el-GR"/>
        </w:rPr>
        <w:t>Τεχνικές Προδιαγραφές – Πίνακας συμμόρφωσης</w:t>
      </w:r>
    </w:p>
    <w:p w:rsidR="00F573E2" w:rsidRPr="00D96F14" w:rsidRDefault="00F573E2" w:rsidP="00F573E2">
      <w:pPr>
        <w:spacing w:before="120"/>
        <w:rPr>
          <w:lang w:val="el-GR"/>
        </w:rPr>
      </w:pPr>
      <w:r w:rsidRPr="00D96F14">
        <w:rPr>
          <w:lang w:val="el-GR"/>
        </w:rPr>
        <w:t>Αναλυτικά οι απαιτήσεις αναφέρονται στον παρακάτω πίνακα</w:t>
      </w:r>
    </w:p>
    <w:p w:rsidR="00F573E2" w:rsidRPr="00D96F14" w:rsidRDefault="00F573E2" w:rsidP="00F573E2">
      <w:pPr>
        <w:contextualSpacing/>
        <w:jc w:val="left"/>
        <w:rPr>
          <w:b/>
          <w:lang w:val="el-GR" w:eastAsia="el-GR"/>
        </w:rPr>
      </w:pPr>
    </w:p>
    <w:tbl>
      <w:tblPr>
        <w:tblStyle w:val="aff"/>
        <w:tblW w:w="8217" w:type="dxa"/>
        <w:jc w:val="center"/>
        <w:tblLayout w:type="fixed"/>
        <w:tblLook w:val="04A0" w:firstRow="1" w:lastRow="0" w:firstColumn="1" w:lastColumn="0" w:noHBand="0" w:noVBand="1"/>
      </w:tblPr>
      <w:tblGrid>
        <w:gridCol w:w="752"/>
        <w:gridCol w:w="5480"/>
        <w:gridCol w:w="1985"/>
      </w:tblGrid>
      <w:tr w:rsidR="00F573E2" w:rsidRPr="002C02D5" w:rsidTr="00183991">
        <w:trPr>
          <w:trHeight w:val="567"/>
          <w:jc w:val="center"/>
        </w:trPr>
        <w:tc>
          <w:tcPr>
            <w:tcW w:w="752" w:type="dxa"/>
            <w:shd w:val="clear" w:color="auto" w:fill="D5DCE4" w:themeFill="text2" w:themeFillTint="33"/>
            <w:vAlign w:val="center"/>
          </w:tcPr>
          <w:p w:rsidR="00F573E2" w:rsidRPr="002C02D5" w:rsidRDefault="00F573E2" w:rsidP="00183991">
            <w:pPr>
              <w:jc w:val="center"/>
              <w:rPr>
                <w:rFonts w:cstheme="minorHAnsi"/>
              </w:rPr>
            </w:pPr>
            <w:r w:rsidRPr="002C02D5">
              <w:rPr>
                <w:rFonts w:eastAsia="MS Mincho" w:cstheme="minorHAnsi"/>
                <w:b/>
                <w:bCs/>
                <w:color w:val="000000"/>
                <w:lang w:eastAsia="ja-JP"/>
              </w:rPr>
              <w:t>α/α</w:t>
            </w:r>
          </w:p>
        </w:tc>
        <w:tc>
          <w:tcPr>
            <w:tcW w:w="5480" w:type="dxa"/>
            <w:shd w:val="clear" w:color="auto" w:fill="D5DCE4" w:themeFill="text2" w:themeFillTint="33"/>
            <w:vAlign w:val="center"/>
          </w:tcPr>
          <w:p w:rsidR="00F573E2" w:rsidRPr="002C02D5" w:rsidRDefault="00F573E2" w:rsidP="00183991">
            <w:pPr>
              <w:jc w:val="center"/>
              <w:rPr>
                <w:rFonts w:cstheme="minorHAnsi"/>
                <w:b/>
                <w:color w:val="000000"/>
              </w:rPr>
            </w:pPr>
            <w:r w:rsidRPr="002C02D5">
              <w:rPr>
                <w:rFonts w:eastAsia="MS Mincho" w:cstheme="minorHAnsi"/>
                <w:b/>
                <w:bCs/>
                <w:color w:val="000000"/>
                <w:lang w:val="el-GR" w:eastAsia="ja-JP"/>
              </w:rPr>
              <w:t>Απαιτήσεις</w:t>
            </w:r>
            <w:r>
              <w:rPr>
                <w:rFonts w:eastAsia="MS Mincho" w:cstheme="minorHAnsi"/>
                <w:b/>
                <w:bCs/>
                <w:color w:val="000000"/>
                <w:lang w:val="el-GR" w:eastAsia="ja-JP"/>
              </w:rPr>
              <w:t xml:space="preserve"> </w:t>
            </w:r>
            <w:r w:rsidRPr="002C02D5">
              <w:rPr>
                <w:rFonts w:eastAsia="MS Mincho" w:cstheme="minorHAnsi"/>
                <w:b/>
                <w:bCs/>
                <w:color w:val="000000"/>
                <w:lang w:eastAsia="ja-JP"/>
              </w:rPr>
              <w:t>- Τεχνικά χαρακτηριστικά</w:t>
            </w:r>
          </w:p>
        </w:tc>
        <w:tc>
          <w:tcPr>
            <w:tcW w:w="1985" w:type="dxa"/>
            <w:shd w:val="clear" w:color="auto" w:fill="D5DCE4" w:themeFill="text2" w:themeFillTint="33"/>
            <w:vAlign w:val="center"/>
          </w:tcPr>
          <w:p w:rsidR="00F573E2" w:rsidRPr="002C02D5" w:rsidRDefault="00F573E2" w:rsidP="00183991">
            <w:pPr>
              <w:jc w:val="center"/>
              <w:rPr>
                <w:rFonts w:eastAsia="MS Mincho" w:cstheme="minorHAnsi"/>
                <w:b/>
                <w:bCs/>
                <w:color w:val="000000"/>
                <w:lang w:eastAsia="ja-JP"/>
              </w:rPr>
            </w:pPr>
            <w:r w:rsidRPr="002C02D5">
              <w:rPr>
                <w:rFonts w:eastAsia="MS Mincho" w:cstheme="minorHAnsi"/>
                <w:b/>
                <w:bCs/>
                <w:color w:val="000000"/>
                <w:lang w:eastAsia="ja-JP"/>
              </w:rPr>
              <w:t>Υποχρεωτική απαίτηση</w:t>
            </w:r>
          </w:p>
        </w:tc>
      </w:tr>
      <w:tr w:rsidR="00F573E2" w:rsidRPr="002C02D5" w:rsidTr="00183991">
        <w:trPr>
          <w:trHeight w:val="567"/>
          <w:jc w:val="center"/>
        </w:trPr>
        <w:tc>
          <w:tcPr>
            <w:tcW w:w="752" w:type="dxa"/>
            <w:shd w:val="clear" w:color="auto" w:fill="auto"/>
            <w:vAlign w:val="center"/>
          </w:tcPr>
          <w:p w:rsidR="00F573E2" w:rsidRPr="002C02D5" w:rsidRDefault="00F573E2" w:rsidP="00183991">
            <w:pPr>
              <w:pStyle w:val="aff3"/>
              <w:numPr>
                <w:ilvl w:val="0"/>
                <w:numId w:val="43"/>
              </w:numPr>
              <w:jc w:val="center"/>
              <w:rPr>
                <w:rFonts w:eastAsia="MS Mincho" w:cstheme="minorHAnsi"/>
                <w:b/>
                <w:bCs/>
                <w:color w:val="000000"/>
                <w:szCs w:val="20"/>
                <w:lang w:eastAsia="ja-JP"/>
              </w:rPr>
            </w:pPr>
          </w:p>
        </w:tc>
        <w:tc>
          <w:tcPr>
            <w:tcW w:w="5480" w:type="dxa"/>
            <w:shd w:val="clear" w:color="auto" w:fill="auto"/>
            <w:vAlign w:val="center"/>
          </w:tcPr>
          <w:p w:rsidR="00F573E2" w:rsidRPr="00C91816" w:rsidRDefault="00F573E2" w:rsidP="00183991">
            <w:pPr>
              <w:rPr>
                <w:rFonts w:asciiTheme="minorHAnsi" w:hAnsiTheme="minorHAnsi" w:cstheme="minorHAnsi"/>
                <w:szCs w:val="20"/>
                <w:lang w:val="el-GR" w:eastAsia="en-US"/>
              </w:rPr>
            </w:pPr>
            <w:r w:rsidRPr="0057493D">
              <w:rPr>
                <w:rFonts w:asciiTheme="minorHAnsi" w:hAnsiTheme="minorHAnsi"/>
                <w:szCs w:val="22"/>
                <w:lang w:val="el-GR" w:eastAsia="en-US"/>
              </w:rPr>
              <w:t xml:space="preserve">Το πλυντήριο, ο κατασκευαστικός οίκος καθώς και η προμηθεύτρια εταιρία,  να είναι σύμφωνα με τα τελευταία διεθνή Πρότυπα </w:t>
            </w:r>
            <w:r w:rsidRPr="004E72DA">
              <w:rPr>
                <w:rFonts w:asciiTheme="minorHAnsi" w:hAnsiTheme="minorHAnsi"/>
                <w:szCs w:val="22"/>
                <w:lang w:val="en-US" w:eastAsia="en-US"/>
              </w:rPr>
              <w:t>ISO</w:t>
            </w:r>
            <w:r>
              <w:rPr>
                <w:rFonts w:asciiTheme="minorHAnsi" w:hAnsiTheme="minorHAnsi"/>
                <w:szCs w:val="22"/>
                <w:lang w:val="el-GR" w:eastAsia="en-US"/>
              </w:rPr>
              <w:t>.</w:t>
            </w:r>
          </w:p>
        </w:tc>
        <w:tc>
          <w:tcPr>
            <w:tcW w:w="1985" w:type="dxa"/>
            <w:shd w:val="clear" w:color="auto" w:fill="auto"/>
            <w:vAlign w:val="center"/>
          </w:tcPr>
          <w:p w:rsidR="00F573E2" w:rsidRPr="002C02D5" w:rsidRDefault="00F573E2" w:rsidP="00183991">
            <w:pPr>
              <w:jc w:val="center"/>
              <w:rPr>
                <w:rFonts w:asciiTheme="minorHAnsi" w:eastAsia="MS Mincho" w:hAnsiTheme="minorHAnsi" w:cstheme="minorHAnsi"/>
                <w:bCs/>
                <w:color w:val="000000"/>
                <w:szCs w:val="20"/>
                <w:lang w:val="el-GR" w:eastAsia="ja-JP"/>
              </w:rPr>
            </w:pPr>
            <w:r w:rsidRPr="002C02D5">
              <w:rPr>
                <w:rFonts w:asciiTheme="minorHAnsi" w:eastAsia="MS Mincho" w:hAnsiTheme="minorHAnsi" w:cstheme="minorHAnsi"/>
                <w:bCs/>
                <w:color w:val="000000"/>
                <w:szCs w:val="20"/>
                <w:lang w:val="el-GR" w:eastAsia="ja-JP"/>
              </w:rPr>
              <w:t>ΝΑΙ</w:t>
            </w:r>
          </w:p>
        </w:tc>
      </w:tr>
      <w:tr w:rsidR="00F573E2" w:rsidRPr="002C02D5" w:rsidTr="00183991">
        <w:trPr>
          <w:trHeight w:val="567"/>
          <w:jc w:val="center"/>
        </w:trPr>
        <w:tc>
          <w:tcPr>
            <w:tcW w:w="752" w:type="dxa"/>
            <w:shd w:val="clear" w:color="auto" w:fill="auto"/>
            <w:vAlign w:val="center"/>
          </w:tcPr>
          <w:p w:rsidR="00F573E2" w:rsidRPr="002C02D5" w:rsidRDefault="00F573E2" w:rsidP="00183991">
            <w:pPr>
              <w:pStyle w:val="aff3"/>
              <w:numPr>
                <w:ilvl w:val="0"/>
                <w:numId w:val="43"/>
              </w:numPr>
              <w:jc w:val="center"/>
              <w:rPr>
                <w:rFonts w:eastAsia="MS Mincho" w:cstheme="minorHAnsi"/>
                <w:b/>
                <w:bCs/>
                <w:color w:val="000000"/>
                <w:szCs w:val="20"/>
                <w:lang w:eastAsia="ja-JP"/>
              </w:rPr>
            </w:pPr>
          </w:p>
        </w:tc>
        <w:tc>
          <w:tcPr>
            <w:tcW w:w="5480" w:type="dxa"/>
            <w:shd w:val="clear" w:color="auto" w:fill="auto"/>
            <w:vAlign w:val="center"/>
          </w:tcPr>
          <w:p w:rsidR="00F573E2" w:rsidRPr="00284795" w:rsidRDefault="00F573E2" w:rsidP="00183991">
            <w:pPr>
              <w:suppressAutoHyphens w:val="0"/>
              <w:spacing w:after="0"/>
              <w:rPr>
                <w:rFonts w:asciiTheme="minorHAnsi" w:hAnsiTheme="minorHAnsi"/>
                <w:color w:val="FF0000"/>
                <w:szCs w:val="22"/>
                <w:lang w:val="el-GR" w:eastAsia="en-US"/>
              </w:rPr>
            </w:pPr>
            <w:r w:rsidRPr="0057493D">
              <w:rPr>
                <w:rFonts w:asciiTheme="minorHAnsi" w:hAnsiTheme="minorHAnsi"/>
                <w:szCs w:val="22"/>
                <w:lang w:val="el-GR" w:eastAsia="en-US"/>
              </w:rPr>
              <w:t xml:space="preserve">Να είναι κατάλληλο για πλύση, απολύμανση και στέγνωμα εργαστηριακού εξοπλισμού. </w:t>
            </w:r>
          </w:p>
        </w:tc>
        <w:tc>
          <w:tcPr>
            <w:tcW w:w="1985" w:type="dxa"/>
            <w:shd w:val="clear" w:color="auto" w:fill="auto"/>
            <w:vAlign w:val="center"/>
          </w:tcPr>
          <w:p w:rsidR="00F573E2" w:rsidRPr="002C02D5" w:rsidRDefault="00F573E2" w:rsidP="00183991">
            <w:pPr>
              <w:jc w:val="center"/>
              <w:rPr>
                <w:rFonts w:asciiTheme="minorHAnsi" w:eastAsia="MS Mincho" w:hAnsiTheme="minorHAnsi" w:cstheme="minorHAnsi"/>
                <w:bCs/>
                <w:color w:val="000000"/>
                <w:szCs w:val="20"/>
                <w:lang w:val="el-GR" w:eastAsia="ja-JP"/>
              </w:rPr>
            </w:pPr>
            <w:r w:rsidRPr="002C02D5">
              <w:rPr>
                <w:rFonts w:asciiTheme="minorHAnsi" w:eastAsia="MS Mincho" w:hAnsiTheme="minorHAnsi" w:cstheme="minorHAnsi"/>
                <w:bCs/>
                <w:color w:val="000000"/>
                <w:szCs w:val="20"/>
                <w:lang w:val="el-GR" w:eastAsia="ja-JP"/>
              </w:rPr>
              <w:t>ΝΑΙ</w:t>
            </w:r>
          </w:p>
        </w:tc>
      </w:tr>
      <w:tr w:rsidR="00F573E2" w:rsidRPr="002C02D5" w:rsidTr="00183991">
        <w:trPr>
          <w:trHeight w:val="567"/>
          <w:jc w:val="center"/>
        </w:trPr>
        <w:tc>
          <w:tcPr>
            <w:tcW w:w="752" w:type="dxa"/>
            <w:shd w:val="clear" w:color="auto" w:fill="auto"/>
            <w:vAlign w:val="center"/>
          </w:tcPr>
          <w:p w:rsidR="00F573E2" w:rsidRPr="002C02D5" w:rsidRDefault="00F573E2" w:rsidP="00183991">
            <w:pPr>
              <w:pStyle w:val="aff3"/>
              <w:numPr>
                <w:ilvl w:val="0"/>
                <w:numId w:val="43"/>
              </w:numPr>
              <w:jc w:val="center"/>
              <w:rPr>
                <w:rFonts w:eastAsia="MS Mincho" w:cstheme="minorHAnsi"/>
                <w:b/>
                <w:bCs/>
                <w:color w:val="000000"/>
                <w:szCs w:val="20"/>
                <w:lang w:eastAsia="ja-JP"/>
              </w:rPr>
            </w:pPr>
          </w:p>
        </w:tc>
        <w:tc>
          <w:tcPr>
            <w:tcW w:w="5480" w:type="dxa"/>
            <w:shd w:val="clear" w:color="auto" w:fill="auto"/>
            <w:vAlign w:val="center"/>
          </w:tcPr>
          <w:p w:rsidR="00F573E2" w:rsidRPr="0057493D" w:rsidRDefault="00F573E2" w:rsidP="00183991">
            <w:pPr>
              <w:jc w:val="left"/>
              <w:rPr>
                <w:rFonts w:asciiTheme="minorHAnsi" w:eastAsia="MS Mincho" w:hAnsiTheme="minorHAnsi" w:cstheme="minorHAnsi"/>
                <w:bCs/>
                <w:szCs w:val="20"/>
                <w:lang w:val="el-GR" w:eastAsia="ja-JP"/>
              </w:rPr>
            </w:pPr>
            <w:r w:rsidRPr="0057493D">
              <w:rPr>
                <w:rFonts w:asciiTheme="minorHAnsi" w:hAnsiTheme="minorHAnsi"/>
                <w:szCs w:val="22"/>
                <w:lang w:val="el-GR" w:eastAsia="en-US"/>
              </w:rPr>
              <w:t>Να συνοδεύεται με τρεις φορείς (</w:t>
            </w:r>
            <w:r w:rsidRPr="004E72DA">
              <w:rPr>
                <w:rFonts w:asciiTheme="minorHAnsi" w:hAnsiTheme="minorHAnsi"/>
                <w:szCs w:val="22"/>
                <w:lang w:val="en-US" w:eastAsia="en-US"/>
              </w:rPr>
              <w:t>racks</w:t>
            </w:r>
            <w:r w:rsidRPr="0057493D">
              <w:rPr>
                <w:rFonts w:asciiTheme="minorHAnsi" w:hAnsiTheme="minorHAnsi"/>
                <w:szCs w:val="22"/>
                <w:lang w:val="el-GR" w:eastAsia="en-US"/>
              </w:rPr>
              <w:t xml:space="preserve">) για εργαστηριακό εξοπλισμό. Ο κάθε φορέας </w:t>
            </w:r>
            <w:r>
              <w:rPr>
                <w:rFonts w:asciiTheme="minorHAnsi" w:hAnsiTheme="minorHAnsi"/>
                <w:szCs w:val="22"/>
                <w:lang w:val="el-GR" w:eastAsia="en-US"/>
              </w:rPr>
              <w:t xml:space="preserve">να είναι τουλάχιστον 50 </w:t>
            </w:r>
            <w:r w:rsidRPr="0057493D">
              <w:rPr>
                <w:rFonts w:asciiTheme="minorHAnsi" w:hAnsiTheme="minorHAnsi"/>
                <w:szCs w:val="22"/>
                <w:lang w:val="el-GR" w:eastAsia="en-US"/>
              </w:rPr>
              <w:t>θέσεων και να διαθέτει αντίστοιχα ακροφύσια διαμέτρου έως 90</w:t>
            </w:r>
            <w:r w:rsidRPr="004E72DA">
              <w:rPr>
                <w:rFonts w:asciiTheme="minorHAnsi" w:hAnsiTheme="minorHAnsi"/>
                <w:szCs w:val="22"/>
                <w:lang w:val="en-US" w:eastAsia="en-US"/>
              </w:rPr>
              <w:t>mm</w:t>
            </w:r>
            <w:r w:rsidRPr="0057493D">
              <w:rPr>
                <w:rFonts w:asciiTheme="minorHAnsi" w:hAnsiTheme="minorHAnsi"/>
                <w:szCs w:val="22"/>
                <w:lang w:val="el-GR" w:eastAsia="en-US"/>
              </w:rPr>
              <w:t xml:space="preserve"> και ύψους 100-200</w:t>
            </w:r>
            <w:r w:rsidRPr="004E72DA">
              <w:rPr>
                <w:rFonts w:asciiTheme="minorHAnsi" w:hAnsiTheme="minorHAnsi"/>
                <w:szCs w:val="22"/>
                <w:lang w:val="en-US" w:eastAsia="en-US"/>
              </w:rPr>
              <w:t>mm</w:t>
            </w:r>
            <w:r>
              <w:rPr>
                <w:rFonts w:asciiTheme="minorHAnsi" w:hAnsiTheme="minorHAnsi"/>
                <w:szCs w:val="22"/>
                <w:lang w:val="el-GR" w:eastAsia="en-US"/>
              </w:rPr>
              <w:t xml:space="preserve"> </w:t>
            </w:r>
            <w:r w:rsidRPr="0057493D">
              <w:rPr>
                <w:rFonts w:asciiTheme="minorHAnsi" w:hAnsiTheme="minorHAnsi"/>
                <w:szCs w:val="22"/>
                <w:lang w:val="el-GR" w:eastAsia="en-US"/>
              </w:rPr>
              <w:t>για την πλύση φι</w:t>
            </w:r>
            <w:r>
              <w:rPr>
                <w:rFonts w:asciiTheme="minorHAnsi" w:hAnsiTheme="minorHAnsi"/>
                <w:szCs w:val="22"/>
                <w:lang w:val="el-GR" w:eastAsia="en-US"/>
              </w:rPr>
              <w:t>αλών.</w:t>
            </w:r>
          </w:p>
        </w:tc>
        <w:tc>
          <w:tcPr>
            <w:tcW w:w="1985" w:type="dxa"/>
            <w:shd w:val="clear" w:color="auto" w:fill="auto"/>
            <w:vAlign w:val="center"/>
          </w:tcPr>
          <w:p w:rsidR="00F573E2" w:rsidRPr="002C02D5" w:rsidRDefault="00F573E2" w:rsidP="00183991">
            <w:pPr>
              <w:jc w:val="center"/>
              <w:rPr>
                <w:rFonts w:asciiTheme="minorHAnsi" w:eastAsia="MS Mincho" w:hAnsiTheme="minorHAnsi" w:cstheme="minorHAnsi"/>
                <w:bCs/>
                <w:color w:val="000000"/>
                <w:szCs w:val="20"/>
                <w:lang w:val="el-GR" w:eastAsia="ja-JP"/>
              </w:rPr>
            </w:pPr>
            <w:r w:rsidRPr="002C02D5">
              <w:rPr>
                <w:rFonts w:asciiTheme="minorHAnsi" w:eastAsia="MS Mincho" w:hAnsiTheme="minorHAnsi" w:cstheme="minorHAnsi"/>
                <w:bCs/>
                <w:color w:val="000000"/>
                <w:szCs w:val="20"/>
                <w:lang w:val="el-GR" w:eastAsia="ja-JP"/>
              </w:rPr>
              <w:t>ΝΑΙ</w:t>
            </w:r>
          </w:p>
        </w:tc>
      </w:tr>
      <w:tr w:rsidR="00F573E2" w:rsidRPr="002C02D5" w:rsidTr="00183991">
        <w:trPr>
          <w:trHeight w:val="567"/>
          <w:jc w:val="center"/>
        </w:trPr>
        <w:tc>
          <w:tcPr>
            <w:tcW w:w="752" w:type="dxa"/>
            <w:shd w:val="clear" w:color="auto" w:fill="auto"/>
            <w:vAlign w:val="center"/>
          </w:tcPr>
          <w:p w:rsidR="00F573E2" w:rsidRPr="002C02D5" w:rsidRDefault="00F573E2" w:rsidP="00183991">
            <w:pPr>
              <w:pStyle w:val="aff3"/>
              <w:numPr>
                <w:ilvl w:val="0"/>
                <w:numId w:val="43"/>
              </w:numPr>
              <w:jc w:val="center"/>
              <w:rPr>
                <w:rFonts w:eastAsia="MS Mincho" w:cstheme="minorHAnsi"/>
                <w:b/>
                <w:bCs/>
                <w:color w:val="000000"/>
                <w:szCs w:val="20"/>
                <w:lang w:eastAsia="ja-JP"/>
              </w:rPr>
            </w:pPr>
          </w:p>
        </w:tc>
        <w:tc>
          <w:tcPr>
            <w:tcW w:w="5480" w:type="dxa"/>
            <w:shd w:val="clear" w:color="auto" w:fill="auto"/>
            <w:vAlign w:val="center"/>
          </w:tcPr>
          <w:p w:rsidR="00F573E2" w:rsidRPr="00284795" w:rsidRDefault="00F573E2" w:rsidP="00183991">
            <w:pPr>
              <w:suppressAutoHyphens w:val="0"/>
              <w:spacing w:after="0"/>
              <w:rPr>
                <w:rFonts w:asciiTheme="minorHAnsi" w:hAnsiTheme="minorHAnsi"/>
                <w:szCs w:val="22"/>
                <w:lang w:val="el-GR" w:eastAsia="en-US"/>
              </w:rPr>
            </w:pPr>
            <w:r w:rsidRPr="0057493D">
              <w:rPr>
                <w:rFonts w:asciiTheme="minorHAnsi" w:hAnsiTheme="minorHAnsi"/>
                <w:szCs w:val="22"/>
                <w:lang w:val="el-GR" w:eastAsia="en-US"/>
              </w:rPr>
              <w:t xml:space="preserve">Να διαθέτει δύο (2) περιστρεφόμενους </w:t>
            </w:r>
            <w:r>
              <w:rPr>
                <w:rFonts w:asciiTheme="minorHAnsi" w:hAnsiTheme="minorHAnsi"/>
                <w:szCs w:val="22"/>
                <w:lang w:val="el-GR" w:eastAsia="en-US"/>
              </w:rPr>
              <w:t>βραχίονες από ανοξείδωτο χάλυβα</w:t>
            </w:r>
            <w:r w:rsidRPr="0057493D">
              <w:rPr>
                <w:rFonts w:asciiTheme="minorHAnsi" w:hAnsiTheme="minorHAnsi"/>
                <w:szCs w:val="22"/>
                <w:lang w:val="el-GR" w:eastAsia="en-US"/>
              </w:rPr>
              <w:t>, στην οροφή και στον πυθμένα του θαλάμου.</w:t>
            </w:r>
          </w:p>
        </w:tc>
        <w:tc>
          <w:tcPr>
            <w:tcW w:w="1985" w:type="dxa"/>
            <w:shd w:val="clear" w:color="auto" w:fill="auto"/>
            <w:vAlign w:val="center"/>
          </w:tcPr>
          <w:p w:rsidR="00F573E2" w:rsidRPr="002C02D5" w:rsidRDefault="00F573E2" w:rsidP="00183991">
            <w:pPr>
              <w:jc w:val="center"/>
              <w:rPr>
                <w:rFonts w:asciiTheme="minorHAnsi" w:eastAsia="MS Mincho" w:hAnsiTheme="minorHAnsi" w:cstheme="minorHAnsi"/>
                <w:bCs/>
                <w:color w:val="000000"/>
                <w:szCs w:val="20"/>
                <w:lang w:val="el-GR" w:eastAsia="ja-JP"/>
              </w:rPr>
            </w:pPr>
            <w:r w:rsidRPr="002C02D5">
              <w:rPr>
                <w:rFonts w:asciiTheme="minorHAnsi" w:eastAsia="MS Mincho" w:hAnsiTheme="minorHAnsi" w:cstheme="minorHAnsi"/>
                <w:bCs/>
                <w:color w:val="000000"/>
                <w:szCs w:val="20"/>
                <w:lang w:val="el-GR" w:eastAsia="ja-JP"/>
              </w:rPr>
              <w:t>ΝΑΙ</w:t>
            </w:r>
          </w:p>
        </w:tc>
      </w:tr>
      <w:tr w:rsidR="00F573E2" w:rsidRPr="0064412B" w:rsidTr="00183991">
        <w:trPr>
          <w:trHeight w:val="567"/>
          <w:jc w:val="center"/>
        </w:trPr>
        <w:tc>
          <w:tcPr>
            <w:tcW w:w="752" w:type="dxa"/>
            <w:shd w:val="clear" w:color="auto" w:fill="auto"/>
            <w:vAlign w:val="center"/>
          </w:tcPr>
          <w:p w:rsidR="00F573E2" w:rsidRPr="002C02D5" w:rsidRDefault="00F573E2" w:rsidP="00183991">
            <w:pPr>
              <w:pStyle w:val="aff3"/>
              <w:numPr>
                <w:ilvl w:val="0"/>
                <w:numId w:val="43"/>
              </w:numPr>
              <w:jc w:val="center"/>
              <w:rPr>
                <w:rFonts w:eastAsia="MS Mincho" w:cstheme="minorHAnsi"/>
                <w:b/>
                <w:bCs/>
                <w:color w:val="000000"/>
                <w:szCs w:val="20"/>
                <w:lang w:eastAsia="ja-JP"/>
              </w:rPr>
            </w:pPr>
          </w:p>
        </w:tc>
        <w:tc>
          <w:tcPr>
            <w:tcW w:w="5480" w:type="dxa"/>
            <w:shd w:val="clear" w:color="auto" w:fill="auto"/>
            <w:vAlign w:val="center"/>
          </w:tcPr>
          <w:p w:rsidR="00F573E2" w:rsidRPr="00284795" w:rsidRDefault="00F573E2" w:rsidP="00183991">
            <w:pPr>
              <w:suppressAutoHyphens w:val="0"/>
              <w:spacing w:after="0"/>
              <w:rPr>
                <w:rFonts w:asciiTheme="minorHAnsi" w:hAnsiTheme="minorHAnsi"/>
                <w:szCs w:val="22"/>
                <w:lang w:val="el-GR" w:eastAsia="en-US"/>
              </w:rPr>
            </w:pPr>
            <w:r w:rsidRPr="004E72DA">
              <w:rPr>
                <w:rFonts w:asciiTheme="minorHAnsi" w:hAnsiTheme="minorHAnsi"/>
                <w:szCs w:val="22"/>
                <w:lang w:val="en-US" w:eastAsia="en-US"/>
              </w:rPr>
              <w:t>H</w:t>
            </w:r>
            <w:r w:rsidRPr="0057493D">
              <w:rPr>
                <w:rFonts w:asciiTheme="minorHAnsi" w:hAnsiTheme="minorHAnsi"/>
                <w:szCs w:val="22"/>
                <w:lang w:val="el-GR" w:eastAsia="en-US"/>
              </w:rPr>
              <w:t xml:space="preserve"> </w:t>
            </w:r>
            <w:r>
              <w:rPr>
                <w:rFonts w:asciiTheme="minorHAnsi" w:hAnsiTheme="minorHAnsi"/>
                <w:szCs w:val="22"/>
                <w:lang w:val="el-GR" w:eastAsia="en-US"/>
              </w:rPr>
              <w:t xml:space="preserve">συνολική </w:t>
            </w:r>
            <w:r w:rsidRPr="0057493D">
              <w:rPr>
                <w:rFonts w:asciiTheme="minorHAnsi" w:hAnsiTheme="minorHAnsi"/>
                <w:szCs w:val="22"/>
                <w:lang w:val="el-GR" w:eastAsia="en-US"/>
              </w:rPr>
              <w:t xml:space="preserve">χωρητικότητα του θαλάμου πλύσης να είναι </w:t>
            </w:r>
            <w:r>
              <w:rPr>
                <w:rFonts w:asciiTheme="minorHAnsi" w:hAnsiTheme="minorHAnsi"/>
                <w:szCs w:val="22"/>
                <w:lang w:val="el-GR" w:eastAsia="en-US"/>
              </w:rPr>
              <w:t>τουλάχιστον</w:t>
            </w:r>
            <w:r w:rsidRPr="0057493D">
              <w:rPr>
                <w:rFonts w:asciiTheme="minorHAnsi" w:hAnsiTheme="minorHAnsi"/>
                <w:szCs w:val="22"/>
                <w:lang w:val="el-GR" w:eastAsia="en-US"/>
              </w:rPr>
              <w:t xml:space="preserve"> </w:t>
            </w:r>
            <w:r>
              <w:rPr>
                <w:rFonts w:asciiTheme="minorHAnsi" w:hAnsiTheme="minorHAnsi"/>
                <w:szCs w:val="22"/>
                <w:lang w:val="el-GR" w:eastAsia="en-US"/>
              </w:rPr>
              <w:t>350 λίτρων και κατά το μέγιστο 500 λίτρων.</w:t>
            </w:r>
            <w:r w:rsidRPr="0057493D">
              <w:rPr>
                <w:rFonts w:asciiTheme="minorHAnsi" w:hAnsiTheme="minorHAnsi"/>
                <w:szCs w:val="22"/>
                <w:lang w:val="el-GR" w:eastAsia="en-US"/>
              </w:rPr>
              <w:t xml:space="preserve"> Δυνατότητα τοποθέτησης των φορέων σε 3 επίπεδα (ανάλογα με το ύψος των </w:t>
            </w:r>
            <w:r>
              <w:rPr>
                <w:rFonts w:asciiTheme="minorHAnsi" w:hAnsiTheme="minorHAnsi"/>
                <w:szCs w:val="22"/>
                <w:lang w:val="el-GR" w:eastAsia="en-US"/>
              </w:rPr>
              <w:t xml:space="preserve">προς πλύση </w:t>
            </w:r>
            <w:r w:rsidRPr="0057493D">
              <w:rPr>
                <w:rFonts w:asciiTheme="minorHAnsi" w:hAnsiTheme="minorHAnsi"/>
                <w:szCs w:val="22"/>
                <w:lang w:val="el-GR" w:eastAsia="en-US"/>
              </w:rPr>
              <w:t>υλικών). Να περιγράφεται αναλυτικά ο χώρος πλύσης  (συνολικός εσωτερικός όγκος θαλάμου πλύσης καθώς και ωφέλιμος χώρος πλύσης).</w:t>
            </w:r>
          </w:p>
        </w:tc>
        <w:tc>
          <w:tcPr>
            <w:tcW w:w="1985" w:type="dxa"/>
            <w:shd w:val="clear" w:color="auto" w:fill="auto"/>
          </w:tcPr>
          <w:p w:rsidR="00F573E2" w:rsidRPr="002C02D5" w:rsidRDefault="00F573E2" w:rsidP="00183991">
            <w:pPr>
              <w:jc w:val="center"/>
              <w:rPr>
                <w:rFonts w:asciiTheme="minorHAnsi" w:eastAsia="MS Mincho" w:hAnsiTheme="minorHAnsi" w:cstheme="minorHAnsi"/>
                <w:bCs/>
                <w:color w:val="000000"/>
                <w:szCs w:val="20"/>
                <w:lang w:val="el-GR" w:eastAsia="ja-JP"/>
              </w:rPr>
            </w:pPr>
            <w:r w:rsidRPr="002C02D5">
              <w:rPr>
                <w:rFonts w:asciiTheme="minorHAnsi" w:eastAsia="MS Mincho" w:hAnsiTheme="minorHAnsi" w:cstheme="minorHAnsi"/>
                <w:bCs/>
                <w:color w:val="000000"/>
                <w:szCs w:val="20"/>
                <w:lang w:val="el-GR" w:eastAsia="ja-JP"/>
              </w:rPr>
              <w:t>ΝΑΙ</w:t>
            </w:r>
            <w:r>
              <w:rPr>
                <w:rFonts w:asciiTheme="minorHAnsi" w:eastAsia="MS Mincho" w:hAnsiTheme="minorHAnsi" w:cstheme="minorHAnsi"/>
                <w:bCs/>
                <w:color w:val="000000"/>
                <w:szCs w:val="20"/>
                <w:lang w:val="el-GR" w:eastAsia="ja-JP"/>
              </w:rPr>
              <w:t>, να αναφερθεί</w:t>
            </w:r>
          </w:p>
        </w:tc>
      </w:tr>
      <w:tr w:rsidR="00F573E2" w:rsidRPr="0064412B" w:rsidTr="00183991">
        <w:trPr>
          <w:trHeight w:val="567"/>
          <w:jc w:val="center"/>
        </w:trPr>
        <w:tc>
          <w:tcPr>
            <w:tcW w:w="752" w:type="dxa"/>
            <w:shd w:val="clear" w:color="auto" w:fill="auto"/>
            <w:vAlign w:val="center"/>
          </w:tcPr>
          <w:p w:rsidR="00F573E2" w:rsidRPr="002C02D5" w:rsidRDefault="00F573E2" w:rsidP="00183991">
            <w:pPr>
              <w:pStyle w:val="aff3"/>
              <w:numPr>
                <w:ilvl w:val="0"/>
                <w:numId w:val="43"/>
              </w:numPr>
              <w:jc w:val="center"/>
              <w:rPr>
                <w:rFonts w:eastAsia="MS Mincho" w:cstheme="minorHAnsi"/>
                <w:b/>
                <w:bCs/>
                <w:color w:val="000000"/>
                <w:szCs w:val="20"/>
                <w:lang w:eastAsia="ja-JP"/>
              </w:rPr>
            </w:pPr>
          </w:p>
        </w:tc>
        <w:tc>
          <w:tcPr>
            <w:tcW w:w="5480" w:type="dxa"/>
            <w:shd w:val="clear" w:color="auto" w:fill="auto"/>
            <w:vAlign w:val="center"/>
          </w:tcPr>
          <w:p w:rsidR="00F573E2" w:rsidRPr="00284795" w:rsidRDefault="00F573E2" w:rsidP="00183991">
            <w:pPr>
              <w:suppressAutoHyphens w:val="0"/>
              <w:spacing w:after="0"/>
              <w:rPr>
                <w:rFonts w:asciiTheme="minorHAnsi" w:hAnsiTheme="minorHAnsi"/>
                <w:szCs w:val="22"/>
                <w:lang w:val="el-GR" w:eastAsia="en-US"/>
              </w:rPr>
            </w:pPr>
            <w:r w:rsidRPr="0057493D">
              <w:rPr>
                <w:rFonts w:asciiTheme="minorHAnsi" w:hAnsiTheme="minorHAnsi"/>
                <w:szCs w:val="22"/>
                <w:lang w:val="el-GR" w:eastAsia="en-US"/>
              </w:rPr>
              <w:t>Να αναφερθούν αναλυτικά τα τεχνικά χαρακτηριστικά παροχών για την πλήρη λειτουργία του.</w:t>
            </w:r>
          </w:p>
        </w:tc>
        <w:tc>
          <w:tcPr>
            <w:tcW w:w="1985" w:type="dxa"/>
            <w:shd w:val="clear" w:color="auto" w:fill="auto"/>
          </w:tcPr>
          <w:p w:rsidR="00F573E2" w:rsidRPr="002C02D5" w:rsidRDefault="00F573E2" w:rsidP="00183991">
            <w:pPr>
              <w:jc w:val="center"/>
              <w:rPr>
                <w:rFonts w:asciiTheme="minorHAnsi" w:eastAsia="MS Mincho" w:hAnsiTheme="minorHAnsi" w:cstheme="minorHAnsi"/>
                <w:bCs/>
                <w:color w:val="000000"/>
                <w:szCs w:val="20"/>
                <w:lang w:val="el-GR" w:eastAsia="ja-JP"/>
              </w:rPr>
            </w:pPr>
            <w:r w:rsidRPr="002C02D5">
              <w:rPr>
                <w:rFonts w:asciiTheme="minorHAnsi" w:eastAsia="MS Mincho" w:hAnsiTheme="minorHAnsi" w:cstheme="minorHAnsi"/>
                <w:bCs/>
                <w:color w:val="000000"/>
                <w:szCs w:val="20"/>
                <w:lang w:val="el-GR" w:eastAsia="ja-JP"/>
              </w:rPr>
              <w:t>ΝΑΙ</w:t>
            </w:r>
          </w:p>
        </w:tc>
      </w:tr>
      <w:tr w:rsidR="00F573E2" w:rsidRPr="002C02D5" w:rsidTr="00183991">
        <w:trPr>
          <w:trHeight w:val="567"/>
          <w:jc w:val="center"/>
        </w:trPr>
        <w:tc>
          <w:tcPr>
            <w:tcW w:w="752" w:type="dxa"/>
            <w:shd w:val="clear" w:color="auto" w:fill="auto"/>
            <w:vAlign w:val="center"/>
          </w:tcPr>
          <w:p w:rsidR="00F573E2" w:rsidRPr="002C02D5" w:rsidRDefault="00F573E2" w:rsidP="00183991">
            <w:pPr>
              <w:pStyle w:val="aff3"/>
              <w:numPr>
                <w:ilvl w:val="0"/>
                <w:numId w:val="43"/>
              </w:numPr>
              <w:jc w:val="center"/>
              <w:rPr>
                <w:rFonts w:eastAsia="MS Mincho" w:cstheme="minorHAnsi"/>
                <w:b/>
                <w:bCs/>
                <w:color w:val="000000"/>
                <w:szCs w:val="20"/>
                <w:lang w:eastAsia="ja-JP"/>
              </w:rPr>
            </w:pPr>
          </w:p>
        </w:tc>
        <w:tc>
          <w:tcPr>
            <w:tcW w:w="5480" w:type="dxa"/>
            <w:shd w:val="clear" w:color="auto" w:fill="auto"/>
            <w:vAlign w:val="center"/>
          </w:tcPr>
          <w:p w:rsidR="00F573E2" w:rsidRPr="0057493D" w:rsidRDefault="00F573E2" w:rsidP="00183991">
            <w:pPr>
              <w:jc w:val="left"/>
              <w:rPr>
                <w:rFonts w:asciiTheme="minorHAnsi" w:hAnsiTheme="minorHAnsi" w:cstheme="minorHAnsi"/>
                <w:szCs w:val="20"/>
                <w:lang w:val="el-GR" w:eastAsia="en-US"/>
              </w:rPr>
            </w:pPr>
            <w:r w:rsidRPr="0057493D">
              <w:rPr>
                <w:rFonts w:asciiTheme="minorHAnsi" w:hAnsiTheme="minorHAnsi"/>
                <w:szCs w:val="22"/>
                <w:lang w:val="el-GR" w:eastAsia="en-US"/>
              </w:rPr>
              <w:t>Το πλυντήριο να είναι κατασκευασμένο εξωτερικά καθώς και οι σωληνώσεις από ανοξείδωτο χάλυβα (Α</w:t>
            </w:r>
            <w:r w:rsidRPr="004E72DA">
              <w:rPr>
                <w:rFonts w:asciiTheme="minorHAnsi" w:hAnsiTheme="minorHAnsi"/>
                <w:szCs w:val="22"/>
                <w:lang w:val="en-US" w:eastAsia="en-US"/>
              </w:rPr>
              <w:t>ISI</w:t>
            </w:r>
            <w:r w:rsidRPr="0057493D">
              <w:rPr>
                <w:rFonts w:asciiTheme="minorHAnsi" w:hAnsiTheme="minorHAnsi"/>
                <w:szCs w:val="22"/>
                <w:lang w:val="el-GR" w:eastAsia="en-US"/>
              </w:rPr>
              <w:t>304)</w:t>
            </w:r>
          </w:p>
        </w:tc>
        <w:tc>
          <w:tcPr>
            <w:tcW w:w="1985" w:type="dxa"/>
            <w:shd w:val="clear" w:color="auto" w:fill="auto"/>
          </w:tcPr>
          <w:p w:rsidR="00F573E2" w:rsidRPr="002C02D5" w:rsidRDefault="00F573E2" w:rsidP="00183991">
            <w:pPr>
              <w:jc w:val="center"/>
              <w:rPr>
                <w:rFonts w:asciiTheme="minorHAnsi" w:eastAsia="MS Mincho" w:hAnsiTheme="minorHAnsi" w:cstheme="minorHAnsi"/>
                <w:bCs/>
                <w:color w:val="000000"/>
                <w:szCs w:val="20"/>
                <w:lang w:val="el-GR" w:eastAsia="ja-JP"/>
              </w:rPr>
            </w:pPr>
            <w:r w:rsidRPr="002C02D5">
              <w:rPr>
                <w:rFonts w:asciiTheme="minorHAnsi" w:eastAsia="MS Mincho" w:hAnsiTheme="minorHAnsi" w:cstheme="minorHAnsi"/>
                <w:bCs/>
                <w:color w:val="000000"/>
                <w:szCs w:val="20"/>
                <w:lang w:val="el-GR" w:eastAsia="ja-JP"/>
              </w:rPr>
              <w:t>ΝΑΙ</w:t>
            </w:r>
          </w:p>
        </w:tc>
      </w:tr>
      <w:tr w:rsidR="00F573E2" w:rsidRPr="002C02D5" w:rsidTr="00183991">
        <w:trPr>
          <w:trHeight w:val="567"/>
          <w:jc w:val="center"/>
        </w:trPr>
        <w:tc>
          <w:tcPr>
            <w:tcW w:w="752" w:type="dxa"/>
            <w:shd w:val="clear" w:color="auto" w:fill="auto"/>
            <w:vAlign w:val="center"/>
          </w:tcPr>
          <w:p w:rsidR="00F573E2" w:rsidRPr="002C02D5" w:rsidRDefault="00F573E2" w:rsidP="00183991">
            <w:pPr>
              <w:pStyle w:val="aff3"/>
              <w:numPr>
                <w:ilvl w:val="0"/>
                <w:numId w:val="43"/>
              </w:numPr>
              <w:jc w:val="center"/>
              <w:rPr>
                <w:rFonts w:eastAsia="MS Mincho" w:cstheme="minorHAnsi"/>
                <w:b/>
                <w:bCs/>
                <w:color w:val="000000"/>
                <w:szCs w:val="20"/>
                <w:lang w:eastAsia="ja-JP"/>
              </w:rPr>
            </w:pPr>
          </w:p>
        </w:tc>
        <w:tc>
          <w:tcPr>
            <w:tcW w:w="5480" w:type="dxa"/>
            <w:shd w:val="clear" w:color="auto" w:fill="auto"/>
            <w:vAlign w:val="center"/>
          </w:tcPr>
          <w:p w:rsidR="00F573E2" w:rsidRPr="0057493D" w:rsidRDefault="00F573E2" w:rsidP="00183991">
            <w:pPr>
              <w:jc w:val="left"/>
              <w:rPr>
                <w:rFonts w:asciiTheme="minorHAnsi" w:hAnsiTheme="minorHAnsi" w:cstheme="minorHAnsi"/>
                <w:szCs w:val="20"/>
                <w:lang w:val="el-GR" w:eastAsia="en-US"/>
              </w:rPr>
            </w:pPr>
            <w:r w:rsidRPr="0057493D">
              <w:rPr>
                <w:rFonts w:asciiTheme="minorHAnsi" w:hAnsiTheme="minorHAnsi"/>
                <w:szCs w:val="22"/>
                <w:lang w:val="el-GR" w:eastAsia="en-US"/>
              </w:rPr>
              <w:t>Εσωτερική κατασκευή θαλάμου και θύρας να είναι κατασκευασμένα από ανοξείδωτο χάλυβα (ΑΙ</w:t>
            </w:r>
            <w:r w:rsidRPr="004E72DA">
              <w:rPr>
                <w:rFonts w:asciiTheme="minorHAnsi" w:hAnsiTheme="minorHAnsi"/>
                <w:szCs w:val="22"/>
                <w:lang w:val="en-US" w:eastAsia="en-US"/>
              </w:rPr>
              <w:t>SI</w:t>
            </w:r>
            <w:r w:rsidRPr="0057493D">
              <w:rPr>
                <w:rFonts w:asciiTheme="minorHAnsi" w:hAnsiTheme="minorHAnsi"/>
                <w:szCs w:val="22"/>
                <w:lang w:val="el-GR" w:eastAsia="en-US"/>
              </w:rPr>
              <w:t>316</w:t>
            </w:r>
            <w:r w:rsidRPr="004E72DA">
              <w:rPr>
                <w:rFonts w:asciiTheme="minorHAnsi" w:hAnsiTheme="minorHAnsi"/>
                <w:szCs w:val="22"/>
                <w:lang w:val="en-US" w:eastAsia="en-US"/>
              </w:rPr>
              <w:t>L</w:t>
            </w:r>
            <w:r w:rsidRPr="0057493D">
              <w:rPr>
                <w:rFonts w:asciiTheme="minorHAnsi" w:hAnsiTheme="minorHAnsi"/>
                <w:szCs w:val="22"/>
                <w:lang w:val="el-GR" w:eastAsia="en-US"/>
              </w:rPr>
              <w:t xml:space="preserve">), ανθεκτικό σε υψηλές θερμοκρασίες, </w:t>
            </w:r>
            <w:r>
              <w:rPr>
                <w:rFonts w:asciiTheme="minorHAnsi" w:hAnsiTheme="minorHAnsi"/>
                <w:szCs w:val="22"/>
                <w:lang w:val="el-GR" w:eastAsia="en-US"/>
              </w:rPr>
              <w:t>χημικά, αλκαλικά και όξινα υγρά</w:t>
            </w:r>
            <w:r w:rsidRPr="0057493D">
              <w:rPr>
                <w:rFonts w:asciiTheme="minorHAnsi" w:hAnsiTheme="minorHAnsi"/>
                <w:szCs w:val="22"/>
                <w:lang w:val="el-GR" w:eastAsia="en-US"/>
              </w:rPr>
              <w:t>.</w:t>
            </w:r>
          </w:p>
        </w:tc>
        <w:tc>
          <w:tcPr>
            <w:tcW w:w="1985" w:type="dxa"/>
            <w:shd w:val="clear" w:color="auto" w:fill="auto"/>
          </w:tcPr>
          <w:p w:rsidR="00F573E2" w:rsidRPr="002C02D5" w:rsidRDefault="00F573E2" w:rsidP="00183991">
            <w:pPr>
              <w:jc w:val="center"/>
              <w:rPr>
                <w:rFonts w:asciiTheme="minorHAnsi" w:eastAsia="MS Mincho" w:hAnsiTheme="minorHAnsi" w:cstheme="minorHAnsi"/>
                <w:bCs/>
                <w:color w:val="000000"/>
                <w:szCs w:val="20"/>
                <w:lang w:val="el-GR" w:eastAsia="ja-JP"/>
              </w:rPr>
            </w:pPr>
            <w:r w:rsidRPr="002C02D5">
              <w:rPr>
                <w:rFonts w:asciiTheme="minorHAnsi" w:eastAsia="MS Mincho" w:hAnsiTheme="minorHAnsi" w:cstheme="minorHAnsi"/>
                <w:bCs/>
                <w:color w:val="000000"/>
                <w:szCs w:val="20"/>
                <w:lang w:val="el-GR" w:eastAsia="ja-JP"/>
              </w:rPr>
              <w:t>ΝΑΙ</w:t>
            </w:r>
          </w:p>
        </w:tc>
      </w:tr>
      <w:tr w:rsidR="00F573E2" w:rsidRPr="002C02D5" w:rsidTr="00183991">
        <w:trPr>
          <w:trHeight w:val="567"/>
          <w:jc w:val="center"/>
        </w:trPr>
        <w:tc>
          <w:tcPr>
            <w:tcW w:w="752" w:type="dxa"/>
            <w:shd w:val="clear" w:color="auto" w:fill="auto"/>
            <w:vAlign w:val="center"/>
          </w:tcPr>
          <w:p w:rsidR="00F573E2" w:rsidRPr="002C02D5" w:rsidRDefault="00F573E2" w:rsidP="00183991">
            <w:pPr>
              <w:pStyle w:val="aff3"/>
              <w:numPr>
                <w:ilvl w:val="0"/>
                <w:numId w:val="43"/>
              </w:numPr>
              <w:jc w:val="center"/>
              <w:rPr>
                <w:rFonts w:eastAsia="MS Mincho" w:cstheme="minorHAnsi"/>
                <w:b/>
                <w:bCs/>
                <w:color w:val="000000"/>
                <w:szCs w:val="20"/>
                <w:lang w:eastAsia="ja-JP"/>
              </w:rPr>
            </w:pPr>
          </w:p>
        </w:tc>
        <w:tc>
          <w:tcPr>
            <w:tcW w:w="5480" w:type="dxa"/>
            <w:shd w:val="clear" w:color="auto" w:fill="auto"/>
            <w:vAlign w:val="center"/>
          </w:tcPr>
          <w:p w:rsidR="00F573E2" w:rsidRPr="0057493D" w:rsidRDefault="00F573E2" w:rsidP="00183991">
            <w:pPr>
              <w:jc w:val="left"/>
              <w:rPr>
                <w:rFonts w:asciiTheme="minorHAnsi" w:hAnsiTheme="minorHAnsi" w:cstheme="minorHAnsi"/>
                <w:szCs w:val="20"/>
                <w:lang w:val="el-GR" w:eastAsia="en-US"/>
              </w:rPr>
            </w:pPr>
            <w:r>
              <w:rPr>
                <w:rFonts w:asciiTheme="minorHAnsi" w:hAnsiTheme="minorHAnsi"/>
                <w:szCs w:val="22"/>
                <w:lang w:val="el-GR" w:eastAsia="en-US"/>
              </w:rPr>
              <w:t>Να είναι ε</w:t>
            </w:r>
            <w:r w:rsidRPr="0057493D">
              <w:rPr>
                <w:rFonts w:asciiTheme="minorHAnsi" w:hAnsiTheme="minorHAnsi"/>
                <w:szCs w:val="22"/>
                <w:lang w:val="el-GR" w:eastAsia="en-US"/>
              </w:rPr>
              <w:t>μπρόσθιας φόρτωσης: Η θύρα να ανοίγει από μπροστά έως την οριζόντια θέση ώστε να μπορεί να χρησιμοποιηθεί ως επιφάνεια φόρτωσης- εκφόρτωσης των υλικών. Σε διαφορετική περίπτωση να διαθέτει τρόλλευ στήριξης κατάλληλο για φόρτωση- εκφόρτωση. Η  θύρα να έχει αυτόματο μηχανισμό κλειδώματος κατά τη διάρκεια των κύκλων πλύσης. Να φέρει επίσης μηχανισμό ασφαλείας που δεν θα επιτρέπει στην πόρτα να ανοίγει κατά τη διάρκεια του προγράμματος και την έναρξη του κύκλου όταν η πόρτα δεν είναι σωστά κλεισμένη.</w:t>
            </w:r>
          </w:p>
        </w:tc>
        <w:tc>
          <w:tcPr>
            <w:tcW w:w="1985" w:type="dxa"/>
            <w:shd w:val="clear" w:color="auto" w:fill="auto"/>
          </w:tcPr>
          <w:p w:rsidR="00F573E2" w:rsidRPr="002C02D5" w:rsidRDefault="00F573E2" w:rsidP="00183991">
            <w:pPr>
              <w:jc w:val="center"/>
              <w:rPr>
                <w:rFonts w:asciiTheme="minorHAnsi" w:eastAsia="MS Mincho" w:hAnsiTheme="minorHAnsi" w:cstheme="minorHAnsi"/>
                <w:bCs/>
                <w:color w:val="000000"/>
                <w:szCs w:val="20"/>
                <w:lang w:val="el-GR" w:eastAsia="ja-JP"/>
              </w:rPr>
            </w:pPr>
            <w:r w:rsidRPr="002C02D5">
              <w:rPr>
                <w:rFonts w:asciiTheme="minorHAnsi" w:eastAsia="MS Mincho" w:hAnsiTheme="minorHAnsi" w:cstheme="minorHAnsi"/>
                <w:bCs/>
                <w:color w:val="000000"/>
                <w:szCs w:val="20"/>
                <w:lang w:val="el-GR" w:eastAsia="ja-JP"/>
              </w:rPr>
              <w:t>ΝΑΙ</w:t>
            </w:r>
          </w:p>
        </w:tc>
      </w:tr>
      <w:tr w:rsidR="00F573E2" w:rsidRPr="002C02D5" w:rsidTr="00183991">
        <w:trPr>
          <w:trHeight w:val="567"/>
          <w:jc w:val="center"/>
        </w:trPr>
        <w:tc>
          <w:tcPr>
            <w:tcW w:w="752" w:type="dxa"/>
            <w:shd w:val="clear" w:color="auto" w:fill="auto"/>
            <w:vAlign w:val="center"/>
          </w:tcPr>
          <w:p w:rsidR="00F573E2" w:rsidRPr="002C02D5" w:rsidRDefault="00F573E2" w:rsidP="00183991">
            <w:pPr>
              <w:pStyle w:val="aff3"/>
              <w:numPr>
                <w:ilvl w:val="0"/>
                <w:numId w:val="43"/>
              </w:numPr>
              <w:jc w:val="center"/>
              <w:rPr>
                <w:rFonts w:eastAsia="MS Mincho" w:cstheme="minorHAnsi"/>
                <w:b/>
                <w:bCs/>
                <w:color w:val="000000"/>
                <w:szCs w:val="20"/>
                <w:lang w:eastAsia="ja-JP"/>
              </w:rPr>
            </w:pPr>
          </w:p>
        </w:tc>
        <w:tc>
          <w:tcPr>
            <w:tcW w:w="5480" w:type="dxa"/>
            <w:shd w:val="clear" w:color="auto" w:fill="auto"/>
            <w:vAlign w:val="center"/>
          </w:tcPr>
          <w:p w:rsidR="00F573E2" w:rsidRPr="00284795" w:rsidRDefault="00F573E2" w:rsidP="00183991">
            <w:pPr>
              <w:suppressAutoHyphens w:val="0"/>
              <w:spacing w:after="0"/>
              <w:rPr>
                <w:rFonts w:asciiTheme="minorHAnsi" w:hAnsiTheme="minorHAnsi"/>
                <w:b/>
                <w:szCs w:val="22"/>
                <w:lang w:val="el-GR" w:eastAsia="en-US"/>
              </w:rPr>
            </w:pPr>
            <w:r w:rsidRPr="0057493D">
              <w:rPr>
                <w:rFonts w:asciiTheme="minorHAnsi" w:hAnsiTheme="minorHAnsi"/>
                <w:szCs w:val="22"/>
                <w:lang w:val="el-GR" w:eastAsia="en-US"/>
              </w:rPr>
              <w:t>Η διαδικασία πλύσης – απολύμανσης – στεγνώματο</w:t>
            </w:r>
            <w:r>
              <w:rPr>
                <w:rFonts w:asciiTheme="minorHAnsi" w:hAnsiTheme="minorHAnsi"/>
                <w:szCs w:val="22"/>
                <w:lang w:val="el-GR" w:eastAsia="en-US"/>
              </w:rPr>
              <w:t xml:space="preserve">ς να εκτελείται αυτόματα μέσω </w:t>
            </w:r>
            <w:r w:rsidRPr="0057493D">
              <w:rPr>
                <w:rFonts w:asciiTheme="minorHAnsi" w:hAnsiTheme="minorHAnsi"/>
                <w:szCs w:val="22"/>
                <w:lang w:val="el-GR" w:eastAsia="en-US"/>
              </w:rPr>
              <w:t xml:space="preserve">ενσωματωμένου μικροεπεξεργαστή </w:t>
            </w:r>
          </w:p>
        </w:tc>
        <w:tc>
          <w:tcPr>
            <w:tcW w:w="1985" w:type="dxa"/>
            <w:shd w:val="clear" w:color="auto" w:fill="auto"/>
            <w:vAlign w:val="center"/>
          </w:tcPr>
          <w:p w:rsidR="00F573E2" w:rsidRPr="002C02D5" w:rsidRDefault="00F573E2" w:rsidP="00183991">
            <w:pPr>
              <w:jc w:val="center"/>
              <w:rPr>
                <w:rFonts w:asciiTheme="minorHAnsi" w:eastAsia="MS Mincho" w:hAnsiTheme="minorHAnsi" w:cstheme="minorHAnsi"/>
                <w:bCs/>
                <w:color w:val="000000"/>
                <w:szCs w:val="20"/>
                <w:lang w:val="el-GR" w:eastAsia="ja-JP"/>
              </w:rPr>
            </w:pPr>
            <w:r w:rsidRPr="002C02D5">
              <w:rPr>
                <w:rFonts w:asciiTheme="minorHAnsi" w:eastAsia="MS Mincho" w:hAnsiTheme="minorHAnsi" w:cstheme="minorHAnsi"/>
                <w:bCs/>
                <w:color w:val="000000"/>
                <w:szCs w:val="20"/>
                <w:lang w:val="en-US" w:eastAsia="ja-JP"/>
              </w:rPr>
              <w:t>NAI</w:t>
            </w:r>
            <w:r>
              <w:rPr>
                <w:rFonts w:asciiTheme="minorHAnsi" w:eastAsia="MS Mincho" w:hAnsiTheme="minorHAnsi" w:cstheme="minorHAnsi"/>
                <w:bCs/>
                <w:color w:val="000000"/>
                <w:szCs w:val="20"/>
                <w:lang w:val="el-GR" w:eastAsia="ja-JP"/>
              </w:rPr>
              <w:t xml:space="preserve"> </w:t>
            </w:r>
          </w:p>
        </w:tc>
      </w:tr>
      <w:tr w:rsidR="00F573E2" w:rsidRPr="002C02D5" w:rsidTr="00183991">
        <w:trPr>
          <w:trHeight w:val="567"/>
          <w:jc w:val="center"/>
        </w:trPr>
        <w:tc>
          <w:tcPr>
            <w:tcW w:w="752" w:type="dxa"/>
            <w:shd w:val="clear" w:color="auto" w:fill="auto"/>
            <w:vAlign w:val="center"/>
          </w:tcPr>
          <w:p w:rsidR="00F573E2" w:rsidRPr="002C02D5" w:rsidRDefault="00F573E2" w:rsidP="00183991">
            <w:pPr>
              <w:pStyle w:val="aff3"/>
              <w:numPr>
                <w:ilvl w:val="0"/>
                <w:numId w:val="43"/>
              </w:numPr>
              <w:jc w:val="center"/>
              <w:rPr>
                <w:rFonts w:eastAsia="MS Mincho" w:cstheme="minorHAnsi"/>
                <w:b/>
                <w:bCs/>
                <w:color w:val="000000"/>
                <w:szCs w:val="20"/>
                <w:lang w:eastAsia="ja-JP"/>
              </w:rPr>
            </w:pPr>
          </w:p>
        </w:tc>
        <w:tc>
          <w:tcPr>
            <w:tcW w:w="5480" w:type="dxa"/>
            <w:shd w:val="clear" w:color="auto" w:fill="auto"/>
            <w:vAlign w:val="center"/>
          </w:tcPr>
          <w:p w:rsidR="00F573E2" w:rsidRPr="002C02D5" w:rsidRDefault="00F573E2" w:rsidP="00183991">
            <w:pPr>
              <w:jc w:val="left"/>
              <w:rPr>
                <w:rFonts w:asciiTheme="minorHAnsi" w:hAnsiTheme="minorHAnsi" w:cstheme="minorHAnsi"/>
                <w:szCs w:val="20"/>
                <w:lang w:val="el-GR" w:eastAsia="en-US"/>
              </w:rPr>
            </w:pPr>
            <w:r w:rsidRPr="0057493D">
              <w:rPr>
                <w:rFonts w:asciiTheme="minorHAnsi" w:hAnsiTheme="minorHAnsi"/>
                <w:szCs w:val="22"/>
                <w:lang w:val="el-GR" w:eastAsia="en-US"/>
              </w:rPr>
              <w:t xml:space="preserve">Να διαθέτει πλήκτρα λειτουργίας και ψηφιακή οθόνη </w:t>
            </w:r>
            <w:r w:rsidRPr="004E72DA">
              <w:rPr>
                <w:rFonts w:asciiTheme="minorHAnsi" w:hAnsiTheme="minorHAnsi"/>
                <w:szCs w:val="22"/>
                <w:lang w:eastAsia="en-US"/>
              </w:rPr>
              <w:t>L</w:t>
            </w:r>
            <w:r w:rsidRPr="004E72DA">
              <w:rPr>
                <w:rFonts w:asciiTheme="minorHAnsi" w:hAnsiTheme="minorHAnsi"/>
                <w:szCs w:val="22"/>
                <w:lang w:val="en-US" w:eastAsia="en-US"/>
              </w:rPr>
              <w:t>CD</w:t>
            </w:r>
            <w:r w:rsidRPr="0057493D">
              <w:rPr>
                <w:rFonts w:asciiTheme="minorHAnsi" w:hAnsiTheme="minorHAnsi"/>
                <w:szCs w:val="22"/>
                <w:lang w:val="el-GR" w:eastAsia="en-US"/>
              </w:rPr>
              <w:t xml:space="preserve">, στην οποία παρουσιάζεται κάθε είδους πληροφορία, επίσης το ενεργοποιούμενο πρόγραμμα, οι παράμετροι καθώς και μηνύματα κατάστασης και βλαβών. </w:t>
            </w:r>
            <w:r w:rsidRPr="004E72DA">
              <w:rPr>
                <w:rFonts w:asciiTheme="minorHAnsi" w:hAnsiTheme="minorHAnsi"/>
                <w:szCs w:val="22"/>
                <w:lang w:eastAsia="en-US"/>
              </w:rPr>
              <w:t xml:space="preserve">Να διαθέτει επιπλέον κεντρικό διακόπτη </w:t>
            </w:r>
            <w:r w:rsidRPr="004E72DA">
              <w:rPr>
                <w:rFonts w:asciiTheme="minorHAnsi" w:hAnsiTheme="minorHAnsi"/>
                <w:szCs w:val="22"/>
                <w:lang w:val="en-US" w:eastAsia="en-US"/>
              </w:rPr>
              <w:t>ON</w:t>
            </w:r>
            <w:r w:rsidRPr="004E72DA">
              <w:rPr>
                <w:rFonts w:asciiTheme="minorHAnsi" w:hAnsiTheme="minorHAnsi"/>
                <w:szCs w:val="22"/>
                <w:lang w:eastAsia="en-US"/>
              </w:rPr>
              <w:t>-</w:t>
            </w:r>
            <w:r w:rsidRPr="004E72DA">
              <w:rPr>
                <w:rFonts w:asciiTheme="minorHAnsi" w:hAnsiTheme="minorHAnsi"/>
                <w:szCs w:val="22"/>
                <w:lang w:val="en-US" w:eastAsia="en-US"/>
              </w:rPr>
              <w:t>OFF</w:t>
            </w:r>
            <w:r w:rsidRPr="004E72DA">
              <w:rPr>
                <w:rFonts w:asciiTheme="minorHAnsi" w:hAnsiTheme="minorHAnsi"/>
                <w:szCs w:val="22"/>
                <w:lang w:eastAsia="en-US"/>
              </w:rPr>
              <w:t>.</w:t>
            </w:r>
          </w:p>
        </w:tc>
        <w:tc>
          <w:tcPr>
            <w:tcW w:w="1985" w:type="dxa"/>
            <w:shd w:val="clear" w:color="auto" w:fill="auto"/>
          </w:tcPr>
          <w:p w:rsidR="00F573E2" w:rsidRPr="002C02D5" w:rsidRDefault="00F573E2" w:rsidP="00183991">
            <w:pPr>
              <w:jc w:val="center"/>
              <w:rPr>
                <w:rFonts w:asciiTheme="minorHAnsi" w:eastAsia="MS Mincho" w:hAnsiTheme="minorHAnsi" w:cstheme="minorHAnsi"/>
                <w:bCs/>
                <w:color w:val="000000"/>
                <w:szCs w:val="20"/>
                <w:lang w:val="el-GR" w:eastAsia="ja-JP"/>
              </w:rPr>
            </w:pPr>
            <w:r w:rsidRPr="002C02D5">
              <w:rPr>
                <w:rFonts w:asciiTheme="minorHAnsi" w:eastAsia="MS Mincho" w:hAnsiTheme="minorHAnsi" w:cstheme="minorHAnsi"/>
                <w:bCs/>
                <w:color w:val="000000"/>
                <w:szCs w:val="20"/>
                <w:lang w:val="el-GR" w:eastAsia="ja-JP"/>
              </w:rPr>
              <w:t>ΝΑΙ</w:t>
            </w:r>
          </w:p>
        </w:tc>
      </w:tr>
      <w:tr w:rsidR="00F573E2" w:rsidRPr="002C02D5" w:rsidTr="00183991">
        <w:trPr>
          <w:trHeight w:val="567"/>
          <w:jc w:val="center"/>
        </w:trPr>
        <w:tc>
          <w:tcPr>
            <w:tcW w:w="752" w:type="dxa"/>
            <w:shd w:val="clear" w:color="auto" w:fill="auto"/>
            <w:vAlign w:val="center"/>
          </w:tcPr>
          <w:p w:rsidR="00F573E2" w:rsidRPr="002C02D5" w:rsidRDefault="00F573E2" w:rsidP="00183991">
            <w:pPr>
              <w:pStyle w:val="aff3"/>
              <w:numPr>
                <w:ilvl w:val="0"/>
                <w:numId w:val="43"/>
              </w:numPr>
              <w:jc w:val="center"/>
              <w:rPr>
                <w:rFonts w:eastAsia="MS Mincho" w:cstheme="minorHAnsi"/>
                <w:b/>
                <w:bCs/>
                <w:color w:val="000000"/>
                <w:szCs w:val="20"/>
                <w:lang w:eastAsia="ja-JP"/>
              </w:rPr>
            </w:pPr>
          </w:p>
        </w:tc>
        <w:tc>
          <w:tcPr>
            <w:tcW w:w="5480" w:type="dxa"/>
            <w:shd w:val="clear" w:color="auto" w:fill="auto"/>
            <w:vAlign w:val="center"/>
          </w:tcPr>
          <w:p w:rsidR="00F573E2" w:rsidRPr="00284795" w:rsidRDefault="00F573E2" w:rsidP="00183991">
            <w:pPr>
              <w:suppressAutoHyphens w:val="0"/>
              <w:spacing w:after="0"/>
              <w:rPr>
                <w:rFonts w:asciiTheme="minorHAnsi" w:hAnsiTheme="minorHAnsi"/>
                <w:szCs w:val="22"/>
                <w:lang w:val="el-GR" w:eastAsia="en-US"/>
              </w:rPr>
            </w:pPr>
            <w:r w:rsidRPr="0057493D">
              <w:rPr>
                <w:rFonts w:asciiTheme="minorHAnsi" w:hAnsiTheme="minorHAnsi"/>
                <w:szCs w:val="22"/>
                <w:lang w:val="el-GR" w:eastAsia="en-US"/>
              </w:rPr>
              <w:t>Να φέρει αντλία κυκλοφορίας νερού ικανής δυναμικότητας, καθώς και σύστημα στεγνώματος μέσω τουρμπίνας υψηλής πίεσης ή άλλου μέσου ικανής δυνατότητας στεγνώματος των υλικών.</w:t>
            </w:r>
          </w:p>
        </w:tc>
        <w:tc>
          <w:tcPr>
            <w:tcW w:w="1985" w:type="dxa"/>
            <w:shd w:val="clear" w:color="auto" w:fill="auto"/>
          </w:tcPr>
          <w:p w:rsidR="00F573E2" w:rsidRPr="002C02D5" w:rsidRDefault="00F573E2" w:rsidP="00183991">
            <w:pPr>
              <w:jc w:val="center"/>
              <w:rPr>
                <w:rFonts w:asciiTheme="minorHAnsi" w:eastAsia="MS Mincho" w:hAnsiTheme="minorHAnsi" w:cstheme="minorHAnsi"/>
                <w:bCs/>
                <w:color w:val="000000"/>
                <w:szCs w:val="20"/>
                <w:lang w:val="el-GR" w:eastAsia="ja-JP"/>
              </w:rPr>
            </w:pPr>
            <w:r w:rsidRPr="002C02D5">
              <w:rPr>
                <w:rFonts w:asciiTheme="minorHAnsi" w:eastAsia="MS Mincho" w:hAnsiTheme="minorHAnsi" w:cstheme="minorHAnsi"/>
                <w:bCs/>
                <w:color w:val="000000"/>
                <w:szCs w:val="20"/>
                <w:lang w:val="el-GR" w:eastAsia="ja-JP"/>
              </w:rPr>
              <w:t>ΝΑΙ</w:t>
            </w:r>
          </w:p>
        </w:tc>
      </w:tr>
      <w:tr w:rsidR="00F573E2" w:rsidRPr="002C02D5" w:rsidTr="00183991">
        <w:trPr>
          <w:trHeight w:val="567"/>
          <w:jc w:val="center"/>
        </w:trPr>
        <w:tc>
          <w:tcPr>
            <w:tcW w:w="752" w:type="dxa"/>
            <w:shd w:val="clear" w:color="auto" w:fill="auto"/>
            <w:vAlign w:val="center"/>
          </w:tcPr>
          <w:p w:rsidR="00F573E2" w:rsidRPr="002C02D5" w:rsidRDefault="00F573E2" w:rsidP="00183991">
            <w:pPr>
              <w:pStyle w:val="aff3"/>
              <w:numPr>
                <w:ilvl w:val="0"/>
                <w:numId w:val="43"/>
              </w:numPr>
              <w:jc w:val="center"/>
              <w:rPr>
                <w:rFonts w:eastAsia="MS Mincho" w:cstheme="minorHAnsi"/>
                <w:b/>
                <w:bCs/>
                <w:color w:val="000000"/>
                <w:szCs w:val="20"/>
                <w:lang w:eastAsia="ja-JP"/>
              </w:rPr>
            </w:pPr>
          </w:p>
        </w:tc>
        <w:tc>
          <w:tcPr>
            <w:tcW w:w="5480" w:type="dxa"/>
            <w:shd w:val="clear" w:color="auto" w:fill="auto"/>
            <w:vAlign w:val="center"/>
          </w:tcPr>
          <w:p w:rsidR="00F573E2" w:rsidRPr="002C02D5" w:rsidRDefault="00F573E2" w:rsidP="00183991">
            <w:pPr>
              <w:rPr>
                <w:rFonts w:asciiTheme="minorHAnsi" w:hAnsiTheme="minorHAnsi" w:cstheme="minorHAnsi"/>
                <w:szCs w:val="20"/>
                <w:lang w:val="el-GR" w:eastAsia="en-US"/>
              </w:rPr>
            </w:pPr>
            <w:r w:rsidRPr="004E72DA">
              <w:rPr>
                <w:rFonts w:asciiTheme="minorHAnsi" w:hAnsiTheme="minorHAnsi"/>
                <w:szCs w:val="22"/>
                <w:lang w:eastAsia="en-US"/>
              </w:rPr>
              <w:t>Να διαθέτει αντλία αποχέτευσης.</w:t>
            </w:r>
          </w:p>
        </w:tc>
        <w:tc>
          <w:tcPr>
            <w:tcW w:w="1985" w:type="dxa"/>
            <w:shd w:val="clear" w:color="auto" w:fill="auto"/>
          </w:tcPr>
          <w:p w:rsidR="00F573E2" w:rsidRPr="002C02D5" w:rsidRDefault="00F573E2" w:rsidP="00183991">
            <w:pPr>
              <w:jc w:val="center"/>
              <w:rPr>
                <w:rFonts w:asciiTheme="minorHAnsi" w:eastAsia="MS Mincho" w:hAnsiTheme="minorHAnsi" w:cstheme="minorHAnsi"/>
                <w:bCs/>
                <w:color w:val="000000"/>
                <w:szCs w:val="20"/>
                <w:lang w:val="el-GR" w:eastAsia="ja-JP"/>
              </w:rPr>
            </w:pPr>
            <w:r w:rsidRPr="002C02D5">
              <w:rPr>
                <w:rFonts w:asciiTheme="minorHAnsi" w:eastAsia="MS Mincho" w:hAnsiTheme="minorHAnsi" w:cstheme="minorHAnsi"/>
                <w:bCs/>
                <w:color w:val="000000"/>
                <w:szCs w:val="20"/>
                <w:lang w:val="el-GR" w:eastAsia="ja-JP"/>
              </w:rPr>
              <w:t>ΝΑΙ</w:t>
            </w:r>
          </w:p>
        </w:tc>
      </w:tr>
      <w:tr w:rsidR="00F573E2" w:rsidRPr="00481C88" w:rsidTr="00183991">
        <w:trPr>
          <w:trHeight w:val="567"/>
          <w:jc w:val="center"/>
        </w:trPr>
        <w:tc>
          <w:tcPr>
            <w:tcW w:w="752" w:type="dxa"/>
            <w:shd w:val="clear" w:color="auto" w:fill="auto"/>
            <w:vAlign w:val="center"/>
          </w:tcPr>
          <w:p w:rsidR="00F573E2" w:rsidRPr="002C02D5" w:rsidRDefault="00F573E2" w:rsidP="00183991">
            <w:pPr>
              <w:pStyle w:val="aff3"/>
              <w:numPr>
                <w:ilvl w:val="0"/>
                <w:numId w:val="43"/>
              </w:numPr>
              <w:jc w:val="center"/>
              <w:rPr>
                <w:rFonts w:eastAsia="MS Mincho" w:cstheme="minorHAnsi"/>
                <w:b/>
                <w:bCs/>
                <w:color w:val="000000"/>
                <w:szCs w:val="20"/>
                <w:lang w:eastAsia="ja-JP"/>
              </w:rPr>
            </w:pPr>
          </w:p>
        </w:tc>
        <w:tc>
          <w:tcPr>
            <w:tcW w:w="5480" w:type="dxa"/>
            <w:shd w:val="clear" w:color="auto" w:fill="auto"/>
            <w:vAlign w:val="center"/>
          </w:tcPr>
          <w:p w:rsidR="00F573E2" w:rsidRPr="0057493D" w:rsidRDefault="00F573E2" w:rsidP="00183991">
            <w:pPr>
              <w:rPr>
                <w:rFonts w:asciiTheme="minorHAnsi" w:hAnsiTheme="minorHAnsi" w:cstheme="minorHAnsi"/>
                <w:szCs w:val="20"/>
                <w:lang w:val="el-GR" w:eastAsia="en-US"/>
              </w:rPr>
            </w:pPr>
            <w:r w:rsidRPr="0057493D">
              <w:rPr>
                <w:rFonts w:asciiTheme="minorHAnsi" w:hAnsiTheme="minorHAnsi"/>
                <w:szCs w:val="22"/>
                <w:lang w:val="el-GR" w:eastAsia="en-US"/>
              </w:rPr>
              <w:t>Να διαθέτει δυο (2) αυτόματες δοσομετρικές αντλίες για τα απολυμαντικά υγρά. Κάθε δοσομετρική αντλία να είναι εξοπλισμένη με ελεγκτή στάθμης του δοχείου.</w:t>
            </w:r>
          </w:p>
        </w:tc>
        <w:tc>
          <w:tcPr>
            <w:tcW w:w="1985" w:type="dxa"/>
            <w:shd w:val="clear" w:color="auto" w:fill="auto"/>
          </w:tcPr>
          <w:p w:rsidR="00F573E2" w:rsidRPr="002C02D5" w:rsidRDefault="00F573E2" w:rsidP="00183991">
            <w:pPr>
              <w:jc w:val="center"/>
              <w:rPr>
                <w:rFonts w:asciiTheme="minorHAnsi" w:eastAsia="MS Mincho" w:hAnsiTheme="minorHAnsi" w:cstheme="minorHAnsi"/>
                <w:bCs/>
                <w:color w:val="000000"/>
                <w:szCs w:val="20"/>
                <w:lang w:val="el-GR" w:eastAsia="ja-JP"/>
              </w:rPr>
            </w:pPr>
            <w:r w:rsidRPr="002C02D5">
              <w:rPr>
                <w:rFonts w:asciiTheme="minorHAnsi" w:eastAsia="MS Mincho" w:hAnsiTheme="minorHAnsi" w:cstheme="minorHAnsi"/>
                <w:bCs/>
                <w:color w:val="000000"/>
                <w:szCs w:val="20"/>
                <w:lang w:val="el-GR" w:eastAsia="ja-JP"/>
              </w:rPr>
              <w:t>ΝΑΙ</w:t>
            </w:r>
          </w:p>
        </w:tc>
      </w:tr>
      <w:tr w:rsidR="00F573E2" w:rsidRPr="002C02D5" w:rsidTr="00183991">
        <w:trPr>
          <w:trHeight w:val="567"/>
          <w:jc w:val="center"/>
        </w:trPr>
        <w:tc>
          <w:tcPr>
            <w:tcW w:w="752" w:type="dxa"/>
            <w:shd w:val="clear" w:color="auto" w:fill="auto"/>
            <w:vAlign w:val="center"/>
          </w:tcPr>
          <w:p w:rsidR="00F573E2" w:rsidRPr="002C02D5" w:rsidRDefault="00F573E2" w:rsidP="00183991">
            <w:pPr>
              <w:pStyle w:val="aff3"/>
              <w:numPr>
                <w:ilvl w:val="0"/>
                <w:numId w:val="43"/>
              </w:numPr>
              <w:jc w:val="center"/>
              <w:rPr>
                <w:rFonts w:eastAsia="MS Mincho" w:cstheme="minorHAnsi"/>
                <w:b/>
                <w:bCs/>
                <w:color w:val="000000"/>
                <w:lang w:eastAsia="ja-JP"/>
              </w:rPr>
            </w:pPr>
          </w:p>
        </w:tc>
        <w:tc>
          <w:tcPr>
            <w:tcW w:w="5480" w:type="dxa"/>
            <w:shd w:val="clear" w:color="auto" w:fill="auto"/>
            <w:vAlign w:val="center"/>
          </w:tcPr>
          <w:p w:rsidR="00F573E2" w:rsidRPr="00284795" w:rsidRDefault="00F573E2" w:rsidP="00183991">
            <w:pPr>
              <w:suppressAutoHyphens w:val="0"/>
              <w:spacing w:before="29" w:after="0"/>
              <w:ind w:right="56"/>
              <w:rPr>
                <w:rFonts w:asciiTheme="minorHAnsi" w:hAnsiTheme="minorHAnsi"/>
                <w:szCs w:val="22"/>
                <w:lang w:val="el-GR" w:eastAsia="en-US"/>
              </w:rPr>
            </w:pPr>
            <w:r w:rsidRPr="0057493D">
              <w:rPr>
                <w:rFonts w:asciiTheme="minorHAnsi" w:hAnsiTheme="minorHAnsi"/>
                <w:szCs w:val="22"/>
                <w:lang w:val="el-GR" w:eastAsia="en-US"/>
              </w:rPr>
              <w:t>Να παρέχεται εγγύηση καλής λειτουργ</w:t>
            </w:r>
            <w:r>
              <w:rPr>
                <w:rFonts w:asciiTheme="minorHAnsi" w:hAnsiTheme="minorHAnsi"/>
                <w:szCs w:val="22"/>
                <w:lang w:val="el-GR" w:eastAsia="en-US"/>
              </w:rPr>
              <w:t xml:space="preserve">ίας για τουλάχιστον δύο (2) έτη, </w:t>
            </w:r>
            <w:r w:rsidRPr="0057493D">
              <w:rPr>
                <w:rFonts w:asciiTheme="minorHAnsi" w:hAnsiTheme="minorHAnsi"/>
                <w:szCs w:val="22"/>
                <w:lang w:val="el-GR" w:eastAsia="en-US"/>
              </w:rPr>
              <w:t>επάρκεια ανταλλακτικών για τουλάχιστον δέκα (10) έτη</w:t>
            </w:r>
            <w:r w:rsidRPr="0045395C">
              <w:rPr>
                <w:rFonts w:asciiTheme="minorHAnsi" w:hAnsiTheme="minorHAnsi"/>
                <w:szCs w:val="22"/>
                <w:lang w:val="el-GR" w:eastAsia="en-US"/>
              </w:rPr>
              <w:t xml:space="preserve"> και παροχή τεχνικής υποστήριξης.</w:t>
            </w:r>
          </w:p>
        </w:tc>
        <w:tc>
          <w:tcPr>
            <w:tcW w:w="1985" w:type="dxa"/>
            <w:shd w:val="clear" w:color="auto" w:fill="auto"/>
            <w:vAlign w:val="center"/>
          </w:tcPr>
          <w:p w:rsidR="00F573E2" w:rsidRPr="002C02D5" w:rsidRDefault="00F573E2" w:rsidP="00183991">
            <w:pPr>
              <w:jc w:val="center"/>
              <w:rPr>
                <w:rFonts w:eastAsia="MS Mincho" w:cstheme="minorHAnsi"/>
                <w:bCs/>
                <w:color w:val="000000"/>
                <w:lang w:val="el-GR" w:eastAsia="ja-JP"/>
              </w:rPr>
            </w:pPr>
            <w:r w:rsidRPr="002C02D5">
              <w:rPr>
                <w:rFonts w:eastAsia="MS Mincho" w:cstheme="minorHAnsi"/>
                <w:bCs/>
                <w:color w:val="000000"/>
                <w:lang w:val="el-GR" w:eastAsia="ja-JP"/>
              </w:rPr>
              <w:t>ΝΑΙ</w:t>
            </w:r>
            <w:r>
              <w:rPr>
                <w:rFonts w:eastAsia="MS Mincho" w:cstheme="minorHAnsi"/>
                <w:bCs/>
                <w:color w:val="000000"/>
                <w:lang w:val="el-GR" w:eastAsia="ja-JP"/>
              </w:rPr>
              <w:t>, να αναφερθεί</w:t>
            </w:r>
          </w:p>
        </w:tc>
      </w:tr>
      <w:tr w:rsidR="00F573E2" w:rsidRPr="002C02D5" w:rsidTr="00183991">
        <w:trPr>
          <w:trHeight w:val="567"/>
          <w:jc w:val="center"/>
        </w:trPr>
        <w:tc>
          <w:tcPr>
            <w:tcW w:w="752" w:type="dxa"/>
            <w:shd w:val="clear" w:color="auto" w:fill="auto"/>
            <w:vAlign w:val="center"/>
          </w:tcPr>
          <w:p w:rsidR="00F573E2" w:rsidRPr="002C02D5" w:rsidRDefault="00F573E2" w:rsidP="00183991">
            <w:pPr>
              <w:pStyle w:val="aff3"/>
              <w:numPr>
                <w:ilvl w:val="0"/>
                <w:numId w:val="43"/>
              </w:numPr>
              <w:jc w:val="center"/>
              <w:rPr>
                <w:rFonts w:eastAsia="MS Mincho" w:cstheme="minorHAnsi"/>
                <w:b/>
                <w:bCs/>
                <w:color w:val="000000"/>
                <w:lang w:eastAsia="ja-JP"/>
              </w:rPr>
            </w:pPr>
          </w:p>
        </w:tc>
        <w:tc>
          <w:tcPr>
            <w:tcW w:w="5480" w:type="dxa"/>
            <w:shd w:val="clear" w:color="auto" w:fill="auto"/>
            <w:vAlign w:val="center"/>
          </w:tcPr>
          <w:p w:rsidR="00F573E2" w:rsidRPr="006969F2" w:rsidRDefault="00F573E2" w:rsidP="00183991">
            <w:pPr>
              <w:jc w:val="left"/>
              <w:rPr>
                <w:szCs w:val="18"/>
                <w:lang w:val="el-GR"/>
              </w:rPr>
            </w:pPr>
            <w:r w:rsidRPr="006969F2">
              <w:rPr>
                <w:rFonts w:asciiTheme="minorHAnsi" w:hAnsiTheme="minorHAnsi"/>
                <w:szCs w:val="22"/>
                <w:lang w:val="el-GR" w:eastAsia="en-US"/>
              </w:rPr>
              <w:t>Στην προσφορά να αναφέρεται αναλυτικά η δυνατότητα τεχνικής υποστήριξης και συντήρησης  του πλυντηρίου από  κατάλληλα εκπαιδευμένο προσωπικό εκ μέρους επίσης προμηθεύτριας εταιρείας.</w:t>
            </w:r>
          </w:p>
        </w:tc>
        <w:tc>
          <w:tcPr>
            <w:tcW w:w="1985" w:type="dxa"/>
            <w:shd w:val="clear" w:color="auto" w:fill="auto"/>
            <w:vAlign w:val="center"/>
          </w:tcPr>
          <w:p w:rsidR="00F573E2" w:rsidRPr="002C02D5" w:rsidRDefault="00F573E2" w:rsidP="00183991">
            <w:pPr>
              <w:jc w:val="center"/>
              <w:rPr>
                <w:rFonts w:eastAsia="MS Mincho" w:cstheme="minorHAnsi"/>
                <w:bCs/>
                <w:color w:val="000000"/>
                <w:lang w:val="el-GR" w:eastAsia="ja-JP"/>
              </w:rPr>
            </w:pPr>
            <w:r w:rsidRPr="002C02D5">
              <w:rPr>
                <w:rFonts w:eastAsia="MS Mincho" w:cstheme="minorHAnsi"/>
                <w:bCs/>
                <w:color w:val="000000"/>
                <w:lang w:val="el-GR" w:eastAsia="ja-JP"/>
              </w:rPr>
              <w:t>ΝΑΙ</w:t>
            </w:r>
          </w:p>
        </w:tc>
      </w:tr>
      <w:tr w:rsidR="00F573E2" w:rsidRPr="00CD1AFB" w:rsidTr="00183991">
        <w:trPr>
          <w:trHeight w:val="567"/>
          <w:jc w:val="center"/>
        </w:trPr>
        <w:tc>
          <w:tcPr>
            <w:tcW w:w="752" w:type="dxa"/>
            <w:shd w:val="clear" w:color="auto" w:fill="auto"/>
            <w:vAlign w:val="center"/>
          </w:tcPr>
          <w:p w:rsidR="00F573E2" w:rsidRPr="002C02D5" w:rsidRDefault="00F573E2" w:rsidP="00183991">
            <w:pPr>
              <w:pStyle w:val="aff3"/>
              <w:numPr>
                <w:ilvl w:val="0"/>
                <w:numId w:val="43"/>
              </w:numPr>
              <w:jc w:val="center"/>
              <w:rPr>
                <w:rFonts w:eastAsia="MS Mincho" w:cstheme="minorHAnsi"/>
                <w:b/>
                <w:bCs/>
                <w:color w:val="000000"/>
                <w:lang w:eastAsia="ja-JP"/>
              </w:rPr>
            </w:pPr>
          </w:p>
        </w:tc>
        <w:tc>
          <w:tcPr>
            <w:tcW w:w="5480" w:type="dxa"/>
            <w:shd w:val="clear" w:color="auto" w:fill="auto"/>
            <w:vAlign w:val="center"/>
          </w:tcPr>
          <w:p w:rsidR="00F573E2" w:rsidRPr="00CD1AFB" w:rsidRDefault="00F573E2" w:rsidP="00183991">
            <w:pPr>
              <w:jc w:val="left"/>
              <w:rPr>
                <w:rFonts w:asciiTheme="minorHAnsi" w:hAnsiTheme="minorHAnsi"/>
                <w:szCs w:val="22"/>
                <w:lang w:val="el-GR" w:eastAsia="en-US"/>
              </w:rPr>
            </w:pPr>
            <w:r w:rsidRPr="00CD1AFB">
              <w:rPr>
                <w:rFonts w:asciiTheme="minorHAnsi" w:hAnsiTheme="minorHAnsi"/>
                <w:szCs w:val="22"/>
                <w:lang w:val="el-GR" w:eastAsia="en-US"/>
              </w:rPr>
              <w:t>Εγκατάσταση από διαπιστευμένο τεχνικό συμπεριλαμβανομένων όλων των επιμέρους εξόδων διαμονής</w:t>
            </w:r>
            <w:r>
              <w:rPr>
                <w:rFonts w:asciiTheme="minorHAnsi" w:hAnsiTheme="minorHAnsi"/>
                <w:szCs w:val="22"/>
                <w:lang w:val="el-GR" w:eastAsia="en-US"/>
              </w:rPr>
              <w:t xml:space="preserve"> </w:t>
            </w:r>
            <w:r w:rsidRPr="00CD1AFB">
              <w:rPr>
                <w:rFonts w:asciiTheme="minorHAnsi" w:hAnsiTheme="minorHAnsi"/>
                <w:szCs w:val="22"/>
                <w:lang w:val="el-GR" w:eastAsia="en-US"/>
              </w:rPr>
              <w:t xml:space="preserve">και μετάβασης </w:t>
            </w:r>
            <w:r>
              <w:rPr>
                <w:rFonts w:asciiTheme="minorHAnsi" w:hAnsiTheme="minorHAnsi"/>
                <w:szCs w:val="22"/>
                <w:lang w:val="el-GR" w:eastAsia="en-US"/>
              </w:rPr>
              <w:t xml:space="preserve">και έλεγχος ορθής λειτουργίας. </w:t>
            </w:r>
          </w:p>
        </w:tc>
        <w:tc>
          <w:tcPr>
            <w:tcW w:w="1985" w:type="dxa"/>
            <w:shd w:val="clear" w:color="auto" w:fill="auto"/>
            <w:vAlign w:val="center"/>
          </w:tcPr>
          <w:p w:rsidR="00F573E2" w:rsidRPr="002C02D5" w:rsidRDefault="00F573E2" w:rsidP="00183991">
            <w:pPr>
              <w:jc w:val="center"/>
              <w:rPr>
                <w:rFonts w:eastAsia="MS Mincho" w:cstheme="minorHAnsi"/>
                <w:bCs/>
                <w:color w:val="000000"/>
                <w:lang w:val="el-GR" w:eastAsia="ja-JP"/>
              </w:rPr>
            </w:pPr>
            <w:r>
              <w:rPr>
                <w:rFonts w:eastAsia="MS Mincho" w:cstheme="minorHAnsi"/>
                <w:bCs/>
                <w:color w:val="000000"/>
                <w:lang w:val="el-GR" w:eastAsia="ja-JP"/>
              </w:rPr>
              <w:t>ΝΑΙ</w:t>
            </w:r>
          </w:p>
        </w:tc>
      </w:tr>
    </w:tbl>
    <w:p w:rsidR="00F573E2" w:rsidRPr="00CD1AFB" w:rsidRDefault="00F573E2" w:rsidP="00F573E2">
      <w:pPr>
        <w:rPr>
          <w:lang w:val="el-GR"/>
        </w:rPr>
      </w:pPr>
    </w:p>
    <w:p w:rsidR="00F573E2" w:rsidRPr="00FB1C2E" w:rsidRDefault="00F573E2" w:rsidP="00F573E2">
      <w:pPr>
        <w:rPr>
          <w:rFonts w:asciiTheme="minorHAnsi" w:hAnsiTheme="minorHAnsi"/>
          <w:szCs w:val="22"/>
          <w:lang w:val="el-GR"/>
        </w:rPr>
      </w:pPr>
      <w:r w:rsidRPr="00FB1C2E">
        <w:rPr>
          <w:rFonts w:asciiTheme="minorHAnsi" w:hAnsiTheme="minorHAnsi"/>
          <w:szCs w:val="22"/>
          <w:lang w:val="el-GR"/>
        </w:rPr>
        <w:t xml:space="preserve">Στην προσφορά να αναφερθούν αναλυτικά αντίστοιχα πλυντήρια που έχουν εγκατασταθεί και </w:t>
      </w:r>
      <w:r w:rsidRPr="00FB1C2E">
        <w:rPr>
          <w:rFonts w:asciiTheme="minorHAnsi" w:hAnsiTheme="minorHAnsi"/>
          <w:szCs w:val="22"/>
          <w:lang w:val="el-GR" w:eastAsia="en-US"/>
        </w:rPr>
        <w:t>λειτουργούν σε ελληνικά εργαστηριακά ιδρύματα καθώς και η τεχνική υποστήριξη που επίσης παρέχει η προμηθεύτρια εταιρία.</w:t>
      </w:r>
    </w:p>
    <w:p w:rsidR="00F573E2" w:rsidRPr="00FB1C2E" w:rsidRDefault="00F573E2" w:rsidP="00F573E2">
      <w:pPr>
        <w:rPr>
          <w:lang w:val="el-GR"/>
        </w:rPr>
      </w:pPr>
    </w:p>
    <w:p w:rsidR="00F573E2" w:rsidRPr="00E30837" w:rsidRDefault="00F573E2" w:rsidP="00F573E2">
      <w:pPr>
        <w:suppressAutoHyphens w:val="0"/>
        <w:autoSpaceDE w:val="0"/>
        <w:spacing w:after="60"/>
        <w:rPr>
          <w:rFonts w:eastAsia="SimSun"/>
          <w:b/>
          <w:szCs w:val="22"/>
          <w:lang w:val="el-GR"/>
        </w:rPr>
      </w:pPr>
      <w:r w:rsidRPr="00E30837">
        <w:rPr>
          <w:rFonts w:eastAsia="SimSun"/>
          <w:b/>
          <w:szCs w:val="22"/>
          <w:lang w:val="el-GR"/>
        </w:rPr>
        <w:t xml:space="preserve">Διάρκεια σύμβασης-Χρόνοι παράδοσης </w:t>
      </w:r>
    </w:p>
    <w:p w:rsidR="00F573E2" w:rsidRPr="00BD1853" w:rsidRDefault="00F573E2" w:rsidP="00F573E2">
      <w:pPr>
        <w:suppressAutoHyphens w:val="0"/>
        <w:autoSpaceDE w:val="0"/>
        <w:spacing w:after="60"/>
        <w:rPr>
          <w:rFonts w:eastAsia="SimSun"/>
          <w:szCs w:val="22"/>
          <w:lang w:val="el-GR"/>
        </w:rPr>
      </w:pPr>
      <w:r w:rsidRPr="00C45D48">
        <w:rPr>
          <w:rFonts w:eastAsia="SimSun"/>
          <w:szCs w:val="22"/>
          <w:lang w:val="el-GR"/>
        </w:rPr>
        <w:t xml:space="preserve">Η διάρκεια της σύμβασης ορίζεται το χρονικό </w:t>
      </w:r>
      <w:r w:rsidRPr="009A3371">
        <w:rPr>
          <w:rFonts w:eastAsia="SimSun"/>
          <w:szCs w:val="22"/>
          <w:lang w:val="el-GR"/>
        </w:rPr>
        <w:t>διάστημα των δύο (2) μηνών από την</w:t>
      </w:r>
      <w:r w:rsidRPr="00BD1853">
        <w:rPr>
          <w:rFonts w:eastAsia="SimSun"/>
          <w:szCs w:val="22"/>
          <w:lang w:val="el-GR"/>
        </w:rPr>
        <w:t xml:space="preserve"> υπογραφή της σύμβασης ανάθεσης της προμήθειας.</w:t>
      </w:r>
    </w:p>
    <w:p w:rsidR="00F573E2" w:rsidRDefault="00F573E2" w:rsidP="00F573E2">
      <w:pPr>
        <w:suppressAutoHyphens w:val="0"/>
        <w:autoSpaceDE w:val="0"/>
        <w:spacing w:after="60"/>
        <w:rPr>
          <w:rFonts w:eastAsia="SimSun"/>
          <w:szCs w:val="22"/>
          <w:lang w:val="el-GR"/>
        </w:rPr>
      </w:pPr>
      <w:r w:rsidRPr="00BD1853">
        <w:rPr>
          <w:rFonts w:eastAsia="SimSun"/>
          <w:b/>
          <w:szCs w:val="22"/>
          <w:lang w:val="el-GR"/>
        </w:rPr>
        <w:t>Τόπος υλοποίησης/παράδοσης</w:t>
      </w:r>
      <w:r w:rsidRPr="00BD1853">
        <w:rPr>
          <w:rFonts w:eastAsia="SimSun"/>
          <w:szCs w:val="22"/>
          <w:lang w:val="el-GR"/>
        </w:rPr>
        <w:t xml:space="preserve"> Η παράδοση ειδών θα γίνει στις εγκαταστάσεις του</w:t>
      </w:r>
      <w:r>
        <w:rPr>
          <w:rFonts w:eastAsia="SimSun"/>
          <w:szCs w:val="22"/>
          <w:lang w:val="el-GR"/>
        </w:rPr>
        <w:t xml:space="preserve"> ΙΜΒΒ του ΙΤΕ στο Ηράκλειο Κρήτης, στη διεύθυνση:</w:t>
      </w:r>
    </w:p>
    <w:p w:rsidR="00F573E2" w:rsidRDefault="00F573E2" w:rsidP="00F573E2">
      <w:pPr>
        <w:pStyle w:val="normalwithoutspacing"/>
        <w:spacing w:after="0"/>
        <w:ind w:left="1843" w:right="2500"/>
        <w:jc w:val="center"/>
      </w:pPr>
      <w:r>
        <w:t>ΙΔΡΥΜΑ ΤΕΧΝΟΛΟΓΙΑΣ ΚΑΙ ΕΡΕΥΝΑΣ (ΙΤΕ)</w:t>
      </w:r>
    </w:p>
    <w:p w:rsidR="00F573E2" w:rsidRPr="003223C1" w:rsidRDefault="00F573E2" w:rsidP="00F573E2">
      <w:pPr>
        <w:pStyle w:val="normalwithoutspacing"/>
        <w:spacing w:after="0"/>
        <w:ind w:left="1843" w:right="2500"/>
        <w:jc w:val="center"/>
      </w:pPr>
      <w:r>
        <w:t>Ν. Πλαστήρα 100</w:t>
      </w:r>
      <w:r w:rsidRPr="00001E74">
        <w:t xml:space="preserve">, </w:t>
      </w:r>
      <w:r>
        <w:t>Βασιλικά Βουτών</w:t>
      </w:r>
    </w:p>
    <w:p w:rsidR="00F573E2" w:rsidRDefault="00F573E2" w:rsidP="00F573E2">
      <w:pPr>
        <w:pStyle w:val="normalwithoutspacing"/>
        <w:spacing w:after="0"/>
        <w:ind w:left="1843" w:right="2500"/>
        <w:jc w:val="center"/>
      </w:pPr>
      <w:r>
        <w:t>70013, Ηράκλειο Κρήτης</w:t>
      </w:r>
    </w:p>
    <w:p w:rsidR="00F573E2" w:rsidRDefault="00F573E2" w:rsidP="00F573E2">
      <w:pPr>
        <w:suppressAutoHyphens w:val="0"/>
        <w:autoSpaceDE w:val="0"/>
        <w:spacing w:before="120" w:after="60"/>
        <w:rPr>
          <w:rFonts w:eastAsia="SimSun"/>
          <w:b/>
          <w:szCs w:val="22"/>
          <w:lang w:val="el-GR"/>
        </w:rPr>
      </w:pPr>
      <w:r>
        <w:rPr>
          <w:rFonts w:eastAsia="SimSun"/>
          <w:b/>
          <w:szCs w:val="22"/>
          <w:lang w:val="el-GR"/>
        </w:rPr>
        <w:t>Παραδοτέα-Διαδικασία Παραλαβής</w:t>
      </w:r>
    </w:p>
    <w:p w:rsidR="00F573E2" w:rsidRPr="00C45D48" w:rsidRDefault="00F573E2" w:rsidP="00F573E2">
      <w:pPr>
        <w:pStyle w:val="af7"/>
        <w:ind w:firstLine="0"/>
        <w:rPr>
          <w:rFonts w:ascii="Calibri" w:hAnsi="Calibri" w:cs="Times New Roman"/>
          <w:szCs w:val="22"/>
          <w:lang w:val="el-GR" w:eastAsia="el-GR"/>
        </w:rPr>
      </w:pPr>
      <w:r>
        <w:rPr>
          <w:rFonts w:ascii="Calibri" w:eastAsia="SimSun" w:hAnsi="Calibri" w:cs="Calibri"/>
          <w:szCs w:val="22"/>
          <w:lang w:val="el-GR"/>
        </w:rPr>
        <w:t>Η</w:t>
      </w:r>
      <w:r w:rsidRPr="00C45D48">
        <w:rPr>
          <w:rFonts w:ascii="Calibri" w:eastAsia="SimSun" w:hAnsi="Calibri" w:cs="Calibri"/>
          <w:szCs w:val="22"/>
          <w:lang w:val="el-GR"/>
        </w:rPr>
        <w:t xml:space="preserve"> παραλαβή των προς προμήθεια ειδών </w:t>
      </w:r>
      <w:r w:rsidRPr="00C45D48">
        <w:rPr>
          <w:rFonts w:ascii="Calibri" w:hAnsi="Calibri" w:cs="Calibri"/>
          <w:szCs w:val="22"/>
          <w:lang w:val="el-GR"/>
        </w:rPr>
        <w:t>θα γίνει από την επιτροπή παραλαβής</w:t>
      </w:r>
      <w:r w:rsidRPr="00C45D48">
        <w:rPr>
          <w:rFonts w:ascii="Calibri" w:eastAsia="SimSun" w:hAnsi="Calibri" w:cs="Calibri"/>
          <w:szCs w:val="22"/>
          <w:lang w:val="el-GR"/>
        </w:rPr>
        <w:t xml:space="preserve"> </w:t>
      </w:r>
      <w:r w:rsidRPr="00C45D48">
        <w:rPr>
          <w:rFonts w:ascii="Calibri" w:hAnsi="Calibri" w:cs="Calibri"/>
          <w:szCs w:val="22"/>
          <w:lang w:val="el-GR"/>
        </w:rPr>
        <w:t>Ο ανάδοχος υποχρεούται να ειδοποιήσει εγγράφως το ΙΤΕ</w:t>
      </w:r>
      <w:r w:rsidRPr="00C45D48">
        <w:rPr>
          <w:rFonts w:ascii="Calibri" w:hAnsi="Calibri"/>
          <w:szCs w:val="22"/>
          <w:lang w:val="el-GR"/>
        </w:rPr>
        <w:t xml:space="preserve"> για την ημερομηνία παράδοσης των προς προμήθει</w:t>
      </w:r>
      <w:r>
        <w:rPr>
          <w:rFonts w:ascii="Calibri" w:hAnsi="Calibri"/>
          <w:szCs w:val="22"/>
          <w:lang w:val="el-GR"/>
        </w:rPr>
        <w:t>α ειδών. Τα είδη αφού ελεγχθούν</w:t>
      </w:r>
      <w:r w:rsidRPr="00C45D48">
        <w:rPr>
          <w:rFonts w:ascii="Calibri" w:hAnsi="Calibri"/>
          <w:szCs w:val="22"/>
          <w:lang w:val="el-GR"/>
        </w:rPr>
        <w:t xml:space="preserve"> ποσοτικά παραλαμβάνονται από την αρμόδια επιτροπή. Η επιτροπή συντάσσει πρωτόκολλο προσωρινής παραλαβής εντός 5 εργάσιμων ημερών.</w:t>
      </w:r>
    </w:p>
    <w:p w:rsidR="00F573E2" w:rsidRPr="00BD1853" w:rsidRDefault="00F573E2" w:rsidP="00F573E2">
      <w:pPr>
        <w:rPr>
          <w:rFonts w:cs="Times New Roman"/>
          <w:b/>
          <w:bCs/>
          <w:szCs w:val="22"/>
          <w:lang w:val="el-GR" w:eastAsia="el-GR"/>
        </w:rPr>
      </w:pPr>
      <w:r w:rsidRPr="00C45D48">
        <w:rPr>
          <w:szCs w:val="22"/>
          <w:lang w:val="el-GR"/>
        </w:rPr>
        <w:t xml:space="preserve">Σε περίπτωση που διαπιστωθεί ελάττωμα ή παράλειψη ή μη συμμόρφωση προς τους όρους της διακήρυξης ή της προσφοράς η επιτροπή παραλαβής γνωστοποιεί εγγράφως τις παρατηρήσεις της και τις κοινοποιεί στον ανάδοχο ο οποίος πρέπει να επανορθώσει το </w:t>
      </w:r>
      <w:r w:rsidRPr="00BD1853">
        <w:rPr>
          <w:szCs w:val="22"/>
          <w:lang w:val="el-GR"/>
        </w:rPr>
        <w:t>ελάττωμα ή παράλειψη εντός ενός μηνός.</w:t>
      </w:r>
      <w:r w:rsidRPr="00BD1853" w:rsidDel="006E7E4F">
        <w:rPr>
          <w:rFonts w:eastAsia="SimSun"/>
          <w:szCs w:val="22"/>
          <w:lang w:val="el-GR"/>
        </w:rPr>
        <w:t xml:space="preserve"> </w:t>
      </w:r>
      <w:r w:rsidRPr="00BD1853">
        <w:rPr>
          <w:rFonts w:eastAsia="SimSun"/>
          <w:szCs w:val="22"/>
          <w:lang w:val="el-GR"/>
        </w:rPr>
        <w:t>Η οριστική παραλαβή θα πραγματοποιηθεί εντός μηνός από την εγκατάσταση και τον έλεγχο καλής λειτουργίας του.</w:t>
      </w:r>
    </w:p>
    <w:p w:rsidR="00F573E2" w:rsidRPr="00BD1853" w:rsidRDefault="00F573E2" w:rsidP="00F573E2">
      <w:pPr>
        <w:suppressAutoHyphens w:val="0"/>
        <w:autoSpaceDE w:val="0"/>
        <w:spacing w:after="60"/>
        <w:rPr>
          <w:rFonts w:eastAsia="SimSun"/>
          <w:i/>
          <w:iCs/>
          <w:szCs w:val="22"/>
          <w:lang w:val="el-GR"/>
        </w:rPr>
      </w:pPr>
      <w:r w:rsidRPr="00BD1853">
        <w:rPr>
          <w:rFonts w:eastAsia="SimSun"/>
          <w:b/>
          <w:szCs w:val="22"/>
          <w:lang w:val="el-GR"/>
        </w:rPr>
        <w:t>Εγγυήσεις-Τεχνική Υποστήριξη</w:t>
      </w:r>
      <w:r w:rsidRPr="00BD1853">
        <w:rPr>
          <w:rFonts w:eastAsia="SimSun"/>
          <w:szCs w:val="22"/>
          <w:lang w:val="el-GR"/>
        </w:rPr>
        <w:t xml:space="preserve"> </w:t>
      </w:r>
    </w:p>
    <w:p w:rsidR="00F573E2" w:rsidRPr="00B03B50" w:rsidRDefault="00F573E2" w:rsidP="00F573E2">
      <w:pPr>
        <w:suppressAutoHyphens w:val="0"/>
        <w:autoSpaceDE w:val="0"/>
        <w:spacing w:after="60"/>
        <w:rPr>
          <w:rFonts w:eastAsia="SimSun"/>
          <w:szCs w:val="22"/>
          <w:lang w:val="el-GR"/>
        </w:rPr>
      </w:pPr>
      <w:r w:rsidRPr="0045395C">
        <w:rPr>
          <w:rFonts w:eastAsia="SimSun"/>
          <w:iCs/>
          <w:szCs w:val="22"/>
          <w:lang w:val="el-GR"/>
        </w:rPr>
        <w:t>Απαιτείται ελάχιστη πα</w:t>
      </w:r>
      <w:r>
        <w:rPr>
          <w:rFonts w:eastAsia="SimSun"/>
          <w:iCs/>
          <w:szCs w:val="22"/>
          <w:lang w:val="el-GR"/>
        </w:rPr>
        <w:t>ροχή εγγύησης καλής λειτουργίας</w:t>
      </w:r>
      <w:r w:rsidRPr="0045395C">
        <w:rPr>
          <w:rFonts w:eastAsia="SimSun"/>
          <w:iCs/>
          <w:szCs w:val="22"/>
          <w:lang w:val="el-GR"/>
        </w:rPr>
        <w:t xml:space="preserve"> για τουλάχιστον δύο (2) </w:t>
      </w:r>
      <w:r>
        <w:rPr>
          <w:rFonts w:eastAsia="SimSun"/>
          <w:iCs/>
          <w:szCs w:val="22"/>
          <w:lang w:val="el-GR"/>
        </w:rPr>
        <w:t xml:space="preserve">έτη, </w:t>
      </w:r>
      <w:r w:rsidRPr="0045395C">
        <w:rPr>
          <w:rFonts w:asciiTheme="minorHAnsi" w:hAnsiTheme="minorHAnsi"/>
          <w:szCs w:val="22"/>
          <w:lang w:val="el-GR" w:eastAsia="en-US"/>
        </w:rPr>
        <w:t>επάρκεια ανταλλακτικών για τουλάχιστον δέκα (10) έτη</w:t>
      </w:r>
      <w:r w:rsidRPr="0045395C">
        <w:rPr>
          <w:rFonts w:eastAsia="SimSun"/>
          <w:iCs/>
          <w:szCs w:val="22"/>
          <w:lang w:val="el-GR"/>
        </w:rPr>
        <w:t xml:space="preserve"> και παροχή τεχνικής υποστήριξης.</w:t>
      </w:r>
    </w:p>
    <w:p w:rsidR="00F573E2" w:rsidRPr="00B03B50" w:rsidRDefault="00F573E2" w:rsidP="00F573E2">
      <w:pPr>
        <w:suppressAutoHyphens w:val="0"/>
        <w:autoSpaceDE w:val="0"/>
        <w:spacing w:after="60"/>
        <w:rPr>
          <w:rFonts w:eastAsia="SimSun"/>
          <w:b/>
          <w:szCs w:val="22"/>
          <w:lang w:val="el-GR"/>
        </w:rPr>
      </w:pPr>
      <w:r w:rsidRPr="00B402DF">
        <w:rPr>
          <w:rFonts w:eastAsia="SimSun"/>
          <w:b/>
          <w:szCs w:val="22"/>
          <w:lang w:val="el-GR"/>
        </w:rPr>
        <w:t xml:space="preserve">Παρατάσεις </w:t>
      </w:r>
    </w:p>
    <w:p w:rsidR="00F573E2" w:rsidRPr="00B402DF" w:rsidRDefault="00F573E2" w:rsidP="00F573E2">
      <w:pPr>
        <w:spacing w:line="300" w:lineRule="atLeast"/>
        <w:rPr>
          <w:szCs w:val="22"/>
          <w:lang w:val="el-GR"/>
        </w:rPr>
      </w:pPr>
      <w:r w:rsidRPr="00B402DF">
        <w:rPr>
          <w:szCs w:val="22"/>
          <w:lang w:val="el-GR"/>
        </w:rPr>
        <w:t>Το ΙΤΕ διατηρεί μονομερώς το δικαίωμα μετάθεσης του χρονοδιαγράμματος της προμήθειας εάν κρίνει ότι αυτό επιβάλλεται, για συνολικό χρονικό διάστημα ενός (1) μηνός και στις περιπτώσεις αυτές ενημερώνει εγκαίρως τον ανάδοχο για τη διαφοροποίηση του χρονοδιαγράμματος.</w:t>
      </w:r>
    </w:p>
    <w:p w:rsidR="00F573E2" w:rsidRPr="002E6500" w:rsidRDefault="00F573E2" w:rsidP="00F573E2">
      <w:pPr>
        <w:spacing w:line="300" w:lineRule="atLeast"/>
        <w:rPr>
          <w:szCs w:val="22"/>
          <w:lang w:val="el-GR"/>
        </w:rPr>
      </w:pPr>
      <w:r w:rsidRPr="00B402DF">
        <w:rPr>
          <w:szCs w:val="22"/>
          <w:lang w:val="el-GR"/>
        </w:rPr>
        <w:t xml:space="preserve">Ο ανάδοχος δικαιούται να ζητήσει μετάθεση της προθεσμίας εκτέλεσης της προμήθειας, στην περίπτωση που η εκτέλεση της Σύμβασης ή επί μέρους δραστηριοτήτων της καθυστερεί ή πρόκειται να καθυστερήσει για λόγους που δεν ανάγονται σε περιοχές ευθύνης της ή για λόγους ανωτέρας βίας. Στην περίπτωση αυτή ο ανάδοχος συνυποβάλλει πλήρη και λεπτομερή στοιχεία για την τεκμηρίωση του αιτήματός του και το αίτημα εξετάζεται από το ΙΤΕ το οποίο αποφασίζει εάν δικαιολογείται να δοθεί μετάθεση και πόση, είτε για το μέλλον </w:t>
      </w:r>
      <w:r w:rsidRPr="00C45D48">
        <w:rPr>
          <w:szCs w:val="22"/>
          <w:lang w:val="el-GR"/>
        </w:rPr>
        <w:t>είτε με αναδρομική ισχύ και ειδοποι</w:t>
      </w:r>
      <w:r>
        <w:rPr>
          <w:szCs w:val="22"/>
          <w:lang w:val="el-GR"/>
        </w:rPr>
        <w:t>εί σχετικά γραπτώς τον ανάδοχο.</w:t>
      </w:r>
    </w:p>
    <w:p w:rsidR="00F573E2" w:rsidRPr="002E6500" w:rsidRDefault="00F573E2" w:rsidP="00F573E2">
      <w:pPr>
        <w:suppressAutoHyphens w:val="0"/>
        <w:autoSpaceDE w:val="0"/>
        <w:spacing w:after="60"/>
        <w:rPr>
          <w:rFonts w:eastAsia="SimSun"/>
          <w:b/>
          <w:iCs/>
          <w:szCs w:val="22"/>
          <w:lang w:val="el-GR"/>
        </w:rPr>
      </w:pPr>
      <w:r w:rsidRPr="002E6500">
        <w:rPr>
          <w:rFonts w:eastAsia="SimSun"/>
          <w:b/>
          <w:szCs w:val="22"/>
          <w:lang w:val="el-GR"/>
        </w:rPr>
        <w:t xml:space="preserve">Τροποποίηση Σύμβασης </w:t>
      </w:r>
    </w:p>
    <w:p w:rsidR="00F573E2" w:rsidRPr="002E6500" w:rsidRDefault="00F573E2" w:rsidP="00F573E2">
      <w:pPr>
        <w:suppressAutoHyphens w:val="0"/>
        <w:autoSpaceDE w:val="0"/>
        <w:spacing w:after="60"/>
        <w:rPr>
          <w:rFonts w:eastAsia="SimSun"/>
          <w:i/>
          <w:iCs/>
          <w:szCs w:val="22"/>
          <w:lang w:val="el-GR"/>
        </w:rPr>
      </w:pPr>
      <w:r w:rsidRPr="002E6500">
        <w:rPr>
          <w:rFonts w:eastAsia="SimSun"/>
          <w:szCs w:val="22"/>
          <w:lang w:val="el-GR"/>
        </w:rPr>
        <w:t>Η σύμβαση δύναται να τροποποιηθεί στις περιπτώσεις που προβλέπονται  στο άρθρο 132 του ν. 4412/2016.</w:t>
      </w:r>
    </w:p>
    <w:p w:rsidR="00F573E2" w:rsidRPr="002E6500" w:rsidRDefault="00F573E2" w:rsidP="00F573E2">
      <w:pPr>
        <w:pStyle w:val="normalwithoutspacing"/>
        <w:rPr>
          <w:rFonts w:eastAsia="SimSun"/>
          <w:i/>
          <w:iCs/>
          <w:szCs w:val="22"/>
        </w:rPr>
      </w:pPr>
    </w:p>
    <w:p w:rsidR="00F573E2" w:rsidRDefault="00F573E2" w:rsidP="00F573E2">
      <w:pPr>
        <w:pStyle w:val="normalwithoutspacing"/>
        <w:rPr>
          <w:rFonts w:eastAsia="SimSun"/>
          <w:szCs w:val="22"/>
        </w:rPr>
      </w:pPr>
      <w:r>
        <w:rPr>
          <w:rFonts w:ascii="Arial" w:hAnsi="Arial" w:cs="Arial"/>
          <w:b/>
          <w:color w:val="002060"/>
          <w:szCs w:val="22"/>
        </w:rPr>
        <w:t>ΜΕΡΟΣ Β- ΟΙΚΟΝΟΜΙΚΟ ΑΝΤΙΚΕΙΜΕΝΟ ΤΗΣ ΣΥΜΒΑΣΗΣ</w:t>
      </w:r>
    </w:p>
    <w:p w:rsidR="00F573E2" w:rsidRPr="002F31D7" w:rsidRDefault="00F573E2" w:rsidP="00F573E2">
      <w:pPr>
        <w:pStyle w:val="normalwithoutspacing"/>
        <w:rPr>
          <w:rFonts w:eastAsia="SimSun"/>
          <w:b/>
          <w:szCs w:val="22"/>
        </w:rPr>
      </w:pPr>
      <w:r w:rsidRPr="002F31D7">
        <w:rPr>
          <w:rFonts w:eastAsia="SimSun"/>
          <w:b/>
          <w:szCs w:val="22"/>
        </w:rPr>
        <w:t xml:space="preserve">Χρηματοδότηση </w:t>
      </w:r>
    </w:p>
    <w:p w:rsidR="00F573E2" w:rsidRPr="006D4155" w:rsidRDefault="00F573E2" w:rsidP="00F573E2">
      <w:pPr>
        <w:suppressAutoHyphens w:val="0"/>
        <w:autoSpaceDE w:val="0"/>
        <w:spacing w:after="60"/>
        <w:rPr>
          <w:szCs w:val="22"/>
          <w:lang w:val="el-GR"/>
        </w:rPr>
      </w:pPr>
      <w:r w:rsidRPr="00C45D48">
        <w:rPr>
          <w:szCs w:val="22"/>
          <w:lang w:val="el-GR"/>
        </w:rPr>
        <w:t xml:space="preserve">Η χρηματοδότηση της δαπάνης βαρύνει εξολοκλήρου </w:t>
      </w:r>
      <w:r>
        <w:rPr>
          <w:szCs w:val="22"/>
          <w:lang w:val="el-GR"/>
        </w:rPr>
        <w:t>τον Προϋπολογισμό του ΙΤΕ (ιδιωτικά έσοδα).</w:t>
      </w:r>
    </w:p>
    <w:p w:rsidR="00F573E2" w:rsidRPr="00B402DF" w:rsidRDefault="00F573E2" w:rsidP="00F573E2">
      <w:pPr>
        <w:suppressAutoHyphens w:val="0"/>
        <w:autoSpaceDE w:val="0"/>
        <w:spacing w:after="60"/>
        <w:rPr>
          <w:rFonts w:eastAsia="SimSun"/>
          <w:szCs w:val="22"/>
          <w:lang w:val="el-GR"/>
        </w:rPr>
      </w:pPr>
      <w:r w:rsidRPr="0063609E">
        <w:rPr>
          <w:rFonts w:eastAsia="SimSun"/>
          <w:b/>
          <w:szCs w:val="22"/>
          <w:lang w:val="el-GR"/>
        </w:rPr>
        <w:t>Εκτιμώμενη αξία</w:t>
      </w:r>
      <w:r>
        <w:rPr>
          <w:rFonts w:eastAsia="SimSun"/>
          <w:szCs w:val="22"/>
          <w:lang w:val="el-GR"/>
        </w:rPr>
        <w:t xml:space="preserve"> σύμβασης σε ευρώ, μη συμπεριλαμβανομένου ΦΠΑ: </w:t>
      </w:r>
      <w:r w:rsidRPr="00364378">
        <w:rPr>
          <w:lang w:val="el-GR"/>
        </w:rPr>
        <w:t xml:space="preserve">€ </w:t>
      </w:r>
      <w:r>
        <w:rPr>
          <w:lang w:val="el-GR"/>
        </w:rPr>
        <w:t>42</w:t>
      </w:r>
      <w:r w:rsidRPr="009C09B1">
        <w:rPr>
          <w:lang w:val="el-GR"/>
        </w:rPr>
        <w:t>.000,00</w:t>
      </w:r>
    </w:p>
    <w:p w:rsidR="00F573E2" w:rsidRPr="0063609E" w:rsidRDefault="00F573E2" w:rsidP="00F573E2">
      <w:pPr>
        <w:suppressAutoHyphens w:val="0"/>
        <w:autoSpaceDE w:val="0"/>
        <w:spacing w:after="60"/>
        <w:rPr>
          <w:rFonts w:eastAsia="SimSun"/>
          <w:b/>
          <w:szCs w:val="22"/>
          <w:lang w:val="el-GR"/>
        </w:rPr>
      </w:pPr>
      <w:r w:rsidRPr="0063609E">
        <w:rPr>
          <w:rFonts w:eastAsia="SimSun"/>
          <w:b/>
          <w:szCs w:val="22"/>
          <w:lang w:val="el-GR"/>
        </w:rPr>
        <w:t>Φ.Π.Α.-Κρατήσεις-δικαιώματα τρίτων-επιβαρύνσεις</w:t>
      </w:r>
    </w:p>
    <w:p w:rsidR="00F573E2" w:rsidRDefault="00F573E2" w:rsidP="00F573E2">
      <w:pPr>
        <w:suppressAutoHyphens w:val="0"/>
        <w:autoSpaceDE w:val="0"/>
        <w:spacing w:after="60"/>
        <w:rPr>
          <w:rFonts w:eastAsia="SimSun"/>
          <w:szCs w:val="22"/>
          <w:lang w:val="el-GR"/>
        </w:rPr>
      </w:pPr>
      <w:r w:rsidRPr="00C45D48">
        <w:rPr>
          <w:rFonts w:eastAsia="SimSun"/>
          <w:szCs w:val="22"/>
          <w:lang w:val="el-GR"/>
        </w:rPr>
        <w:t xml:space="preserve">Βάση της κείμενης νομοθεσίας η δαπάνη υποχρεούται σε καταβολή ΦΠΑ. </w:t>
      </w:r>
    </w:p>
    <w:p w:rsidR="00F573E2" w:rsidRPr="00C45D48" w:rsidRDefault="00F573E2" w:rsidP="00F573E2">
      <w:pPr>
        <w:suppressAutoHyphens w:val="0"/>
        <w:autoSpaceDE w:val="0"/>
        <w:spacing w:after="60"/>
        <w:rPr>
          <w:rFonts w:eastAsia="SimSun"/>
          <w:szCs w:val="22"/>
          <w:lang w:val="el-GR"/>
        </w:rPr>
      </w:pPr>
      <w:r>
        <w:rPr>
          <w:rFonts w:eastAsia="SimSun"/>
          <w:szCs w:val="22"/>
          <w:lang w:val="el-GR"/>
        </w:rPr>
        <w:t>Επίσης, η δαπάνη υπόκειται σε:</w:t>
      </w:r>
    </w:p>
    <w:p w:rsidR="00F573E2" w:rsidRDefault="00F573E2" w:rsidP="00F573E2">
      <w:pPr>
        <w:rPr>
          <w:lang w:val="el-GR"/>
        </w:rPr>
      </w:pPr>
      <w:r>
        <w:rPr>
          <w:lang w:val="el-GR"/>
        </w:rPr>
        <w:t>α) Κράτηση 0,06%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(άρθρο 4 Ν.4013/2011 όπως ισχύει)</w:t>
      </w:r>
    </w:p>
    <w:p w:rsidR="00F573E2" w:rsidRDefault="00F573E2" w:rsidP="00F573E2">
      <w:pPr>
        <w:rPr>
          <w:lang w:val="el-GR"/>
        </w:rPr>
      </w:pPr>
      <w:r>
        <w:rPr>
          <w:lang w:val="el-GR"/>
        </w:rPr>
        <w:t>β)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rsidR="00F573E2" w:rsidRDefault="00F573E2" w:rsidP="00F573E2">
      <w:pPr>
        <w:rPr>
          <w:lang w:val="el-GR"/>
        </w:rPr>
      </w:pPr>
      <w:r>
        <w:rPr>
          <w:lang w:val="el-GR"/>
        </w:rPr>
        <w:t xml:space="preserve">Οι υπέρ τρίτων κρατήσεις υπόκεινται στο εκάστοτε ισχύον αναλογικό τέλος χαρτοσήμου </w:t>
      </w:r>
      <w:r w:rsidRPr="001A5C61">
        <w:rPr>
          <w:lang w:val="el-GR"/>
        </w:rPr>
        <w:t>3</w:t>
      </w:r>
      <w:r>
        <w:rPr>
          <w:lang w:val="el-GR"/>
        </w:rPr>
        <w:t xml:space="preserve"> % και στην επ’ αυτού εισφορά υπέρ ΟΓΑ </w:t>
      </w:r>
      <w:r w:rsidRPr="001A5C61">
        <w:rPr>
          <w:lang w:val="el-GR"/>
        </w:rPr>
        <w:t>0,6</w:t>
      </w:r>
      <w:r>
        <w:rPr>
          <w:lang w:val="el-GR"/>
        </w:rPr>
        <w:t xml:space="preserve"> %.</w:t>
      </w:r>
    </w:p>
    <w:p w:rsidR="00F573E2" w:rsidRDefault="00F573E2" w:rsidP="00F573E2">
      <w:pPr>
        <w:rPr>
          <w:lang w:val="el-GR"/>
        </w:rPr>
      </w:pPr>
      <w:r>
        <w:rPr>
          <w:lang w:val="el-GR"/>
        </w:rPr>
        <w:t>Με κάθε πληρωμή θα γίνεται, επί του καθαρού ποσού, η προβλεπόμενη από την κείμενη νομοθεσία παρακράτηση φόρου εισοδήματος.</w:t>
      </w:r>
    </w:p>
    <w:p w:rsidR="00F573E2" w:rsidRDefault="00F573E2" w:rsidP="00F573E2">
      <w:pPr>
        <w:pStyle w:val="normalwithoutspacing"/>
        <w:rPr>
          <w:rFonts w:eastAsia="SimSun"/>
          <w:szCs w:val="22"/>
        </w:rPr>
      </w:pPr>
    </w:p>
    <w:p w:rsidR="00F573E2" w:rsidRDefault="00F573E2" w:rsidP="00F573E2">
      <w:pPr>
        <w:pStyle w:val="2"/>
        <w:tabs>
          <w:tab w:val="clear" w:pos="567"/>
          <w:tab w:val="left" w:pos="0"/>
        </w:tabs>
        <w:ind w:left="0" w:firstLine="0"/>
        <w:rPr>
          <w:lang w:val="el-GR"/>
        </w:rPr>
        <w:sectPr w:rsidR="00F573E2" w:rsidSect="00A4771C">
          <w:endnotePr>
            <w:numFmt w:val="decimal"/>
          </w:endnotePr>
          <w:pgSz w:w="11906" w:h="16838"/>
          <w:pgMar w:top="1440" w:right="1797" w:bottom="1134" w:left="1797" w:header="709" w:footer="709" w:gutter="0"/>
          <w:cols w:space="708"/>
          <w:docGrid w:linePitch="360"/>
        </w:sectPr>
      </w:pPr>
    </w:p>
    <w:p w:rsidR="00F573E2" w:rsidRDefault="00F573E2" w:rsidP="00F573E2">
      <w:pPr>
        <w:pStyle w:val="2"/>
        <w:tabs>
          <w:tab w:val="clear" w:pos="567"/>
          <w:tab w:val="left" w:pos="0"/>
        </w:tabs>
        <w:ind w:left="0" w:firstLine="0"/>
        <w:rPr>
          <w:lang w:val="el-GR"/>
        </w:rPr>
      </w:pPr>
      <w:bookmarkStart w:id="6" w:name="_Toc509404462"/>
      <w:bookmarkStart w:id="7" w:name="_Toc510096421"/>
      <w:r w:rsidRPr="00C959C6">
        <w:rPr>
          <w:lang w:val="el-GR"/>
        </w:rPr>
        <w:lastRenderedPageBreak/>
        <w:t xml:space="preserve">ΠΑΡΑΡΤΗΜΑ ΙΙ </w:t>
      </w:r>
      <w:r>
        <w:rPr>
          <w:lang w:val="el-GR"/>
        </w:rPr>
        <w:t>- Υποδείγματα</w:t>
      </w:r>
      <w:bookmarkEnd w:id="6"/>
      <w:bookmarkEnd w:id="7"/>
    </w:p>
    <w:p w:rsidR="00F573E2" w:rsidRPr="00DB6ECF" w:rsidRDefault="00F573E2" w:rsidP="00F573E2">
      <w:pPr>
        <w:jc w:val="center"/>
        <w:rPr>
          <w:b/>
          <w:bCs/>
          <w:sz w:val="28"/>
          <w:szCs w:val="32"/>
          <w:lang w:val="el-GR"/>
        </w:rPr>
      </w:pPr>
      <w:r w:rsidRPr="00DB6ECF">
        <w:rPr>
          <w:b/>
          <w:bCs/>
          <w:sz w:val="28"/>
          <w:szCs w:val="32"/>
          <w:lang w:val="el-GR"/>
        </w:rPr>
        <w:t>ΥΠΟΔΕΙΓΜΑ 1</w:t>
      </w:r>
    </w:p>
    <w:p w:rsidR="00F573E2" w:rsidRPr="00DB6ECF" w:rsidRDefault="00F573E2" w:rsidP="00F573E2">
      <w:pPr>
        <w:ind w:right="-341"/>
        <w:jc w:val="center"/>
        <w:rPr>
          <w:b/>
          <w:sz w:val="24"/>
          <w:lang w:val="el-GR"/>
        </w:rPr>
      </w:pPr>
      <w:r w:rsidRPr="00DB6ECF">
        <w:rPr>
          <w:b/>
          <w:sz w:val="24"/>
          <w:lang w:val="el-GR"/>
        </w:rPr>
        <w:t>ΑΙΤΗΣΗ ΣΥΜΜΕΤΟΧΗΣ</w:t>
      </w:r>
    </w:p>
    <w:p w:rsidR="00F573E2" w:rsidRPr="003A66A2" w:rsidRDefault="00F573E2" w:rsidP="00F573E2">
      <w:pPr>
        <w:tabs>
          <w:tab w:val="left" w:pos="1701"/>
        </w:tabs>
        <w:ind w:right="-340"/>
        <w:jc w:val="center"/>
        <w:rPr>
          <w:lang w:val="el-GR"/>
        </w:rPr>
      </w:pPr>
      <w:r w:rsidRPr="003A66A2">
        <w:rPr>
          <w:bCs/>
          <w:lang w:val="el-GR"/>
        </w:rPr>
        <w:t>σε Συνοπτικό</w:t>
      </w:r>
      <w:r w:rsidRPr="003A66A2">
        <w:rPr>
          <w:lang w:val="el-GR"/>
        </w:rPr>
        <w:t xml:space="preserve"> Διαγωνισμό σε </w:t>
      </w:r>
      <w:r w:rsidRPr="003A66A2">
        <w:rPr>
          <w:bCs/>
          <w:lang w:val="el-GR"/>
        </w:rPr>
        <w:t>Ε</w:t>
      </w:r>
      <w:r w:rsidRPr="003A66A2">
        <w:rPr>
          <w:lang w:val="el-GR"/>
        </w:rPr>
        <w:t xml:space="preserve">υρώ </w:t>
      </w:r>
      <w:r w:rsidRPr="003A66A2">
        <w:rPr>
          <w:bCs/>
          <w:lang w:val="el-GR"/>
        </w:rPr>
        <w:t xml:space="preserve">για </w:t>
      </w:r>
      <w:r w:rsidRPr="003A66A2">
        <w:rPr>
          <w:lang w:val="el-GR"/>
        </w:rPr>
        <w:t>την ανάδειξη αναδόχου για</w:t>
      </w:r>
      <w:r w:rsidRPr="003A66A2">
        <w:rPr>
          <w:b/>
          <w:lang w:val="el-GR"/>
        </w:rPr>
        <w:t xml:space="preserve"> </w:t>
      </w:r>
      <w:r w:rsidRPr="003A66A2">
        <w:rPr>
          <w:lang w:val="el-GR"/>
        </w:rPr>
        <w:t xml:space="preserve">την </w:t>
      </w:r>
      <w:r w:rsidRPr="00DB6ECF">
        <w:rPr>
          <w:b/>
          <w:lang w:val="el-GR"/>
        </w:rPr>
        <w:t>«</w:t>
      </w:r>
      <w:r w:rsidRPr="009C09B1">
        <w:rPr>
          <w:rStyle w:val="fontstyle01"/>
          <w:rFonts w:ascii="Calibri" w:hAnsi="Calibri" w:cstheme="minorHAnsi"/>
          <w:lang w:val="el-GR"/>
        </w:rPr>
        <w:t xml:space="preserve">Προμήθεια </w:t>
      </w:r>
      <w:r>
        <w:rPr>
          <w:rStyle w:val="fontstyle01"/>
          <w:rFonts w:ascii="Calibri" w:hAnsi="Calibri" w:cstheme="minorHAnsi"/>
          <w:lang w:val="el-GR"/>
        </w:rPr>
        <w:t>επαγγελματικού πλυντηρίου</w:t>
      </w:r>
      <w:r w:rsidRPr="00DB6ECF">
        <w:rPr>
          <w:b/>
          <w:lang w:val="el-GR"/>
        </w:rPr>
        <w:t>»</w:t>
      </w:r>
      <w:r w:rsidRPr="003A66A2">
        <w:rPr>
          <w:b/>
          <w:lang w:val="el-GR"/>
        </w:rPr>
        <w:t xml:space="preserve"> </w:t>
      </w:r>
      <w:r w:rsidRPr="003A66A2">
        <w:rPr>
          <w:lang w:val="el-GR"/>
        </w:rPr>
        <w:t xml:space="preserve">του </w:t>
      </w:r>
      <w:r>
        <w:rPr>
          <w:lang w:val="el-GR"/>
        </w:rPr>
        <w:t>ΙΤΕ</w:t>
      </w:r>
      <w:r w:rsidRPr="00B402DF">
        <w:rPr>
          <w:lang w:val="el-GR"/>
        </w:rPr>
        <w:t xml:space="preserve"> </w:t>
      </w:r>
      <w:r>
        <w:rPr>
          <w:lang w:val="el-GR"/>
        </w:rPr>
        <w:t>- ΙΜΒΒ</w:t>
      </w:r>
    </w:p>
    <w:p w:rsidR="00F573E2" w:rsidRPr="002A5EF0" w:rsidRDefault="00F573E2" w:rsidP="00F573E2">
      <w:pPr>
        <w:ind w:right="-341"/>
        <w:rPr>
          <w:bCs/>
          <w:lang w:val="el-GR"/>
        </w:rPr>
      </w:pPr>
      <w:r w:rsidRPr="00A4771C">
        <w:rPr>
          <w:lang w:val="el-GR"/>
        </w:rPr>
        <w:t xml:space="preserve">Κριτήριο αξιολόγησης: Πλέον συμφέρουσα από οικονομική </w:t>
      </w:r>
      <w:r w:rsidRPr="002A5EF0">
        <w:rPr>
          <w:lang w:val="el-GR"/>
        </w:rPr>
        <w:t xml:space="preserve">άποψη προσφορά με βάση την </w:t>
      </w:r>
      <w:r>
        <w:rPr>
          <w:lang w:val="el-GR"/>
        </w:rPr>
        <w:t xml:space="preserve">βέλτιστη σχέση ποιότητας - </w:t>
      </w:r>
      <w:r w:rsidRPr="002A5EF0">
        <w:rPr>
          <w:bCs/>
          <w:lang w:val="el-GR"/>
        </w:rPr>
        <w:t>τιμή</w:t>
      </w:r>
      <w:r>
        <w:rPr>
          <w:bCs/>
          <w:lang w:val="el-GR"/>
        </w:rPr>
        <w:t>ς</w:t>
      </w:r>
      <w:r w:rsidRPr="002A5EF0">
        <w:rPr>
          <w:bCs/>
          <w:lang w:val="el-GR"/>
        </w:rPr>
        <w:t>.</w:t>
      </w:r>
    </w:p>
    <w:p w:rsidR="00F573E2" w:rsidRPr="002A5EF0" w:rsidRDefault="00F573E2" w:rsidP="00F573E2">
      <w:pPr>
        <w:spacing w:after="0"/>
        <w:ind w:right="-341"/>
        <w:rPr>
          <w:b/>
          <w:color w:val="000000"/>
          <w:lang w:val="el-GR" w:eastAsia="el-GR"/>
        </w:rPr>
      </w:pPr>
      <w:r w:rsidRPr="002A5EF0">
        <w:rPr>
          <w:b/>
          <w:color w:val="000000"/>
          <w:lang w:val="el-GR" w:eastAsia="el-GR"/>
        </w:rPr>
        <w:t xml:space="preserve">Συνολικός προϋπολογισμός: </w:t>
      </w:r>
      <w:r>
        <w:rPr>
          <w:color w:val="000000"/>
          <w:lang w:val="el-GR" w:eastAsia="el-GR"/>
        </w:rPr>
        <w:t>Σαράντα Δύο</w:t>
      </w:r>
      <w:r w:rsidRPr="002A5EF0">
        <w:rPr>
          <w:color w:val="000000"/>
          <w:lang w:val="el-GR" w:eastAsia="el-GR"/>
        </w:rPr>
        <w:t xml:space="preserve"> </w:t>
      </w:r>
      <w:r>
        <w:rPr>
          <w:color w:val="000000"/>
          <w:lang w:val="el-GR" w:eastAsia="el-GR"/>
        </w:rPr>
        <w:t>Χ</w:t>
      </w:r>
      <w:r w:rsidRPr="002A5EF0">
        <w:rPr>
          <w:color w:val="000000"/>
          <w:lang w:val="el-GR" w:eastAsia="el-GR"/>
        </w:rPr>
        <w:t>ιλιάδες Ευρώ (</w:t>
      </w:r>
      <w:r>
        <w:rPr>
          <w:lang w:val="el-GR"/>
        </w:rPr>
        <w:t>42</w:t>
      </w:r>
      <w:r w:rsidRPr="002A5EF0">
        <w:rPr>
          <w:lang w:val="el-GR"/>
        </w:rPr>
        <w:t xml:space="preserve">.000,00 </w:t>
      </w:r>
      <w:r w:rsidRPr="002A5EF0">
        <w:rPr>
          <w:color w:val="000000"/>
          <w:lang w:val="el-GR" w:eastAsia="el-GR"/>
        </w:rPr>
        <w:t>€) πλέον ΦΠΑ 24%,</w:t>
      </w:r>
      <w:r w:rsidRPr="002A5EF0">
        <w:rPr>
          <w:b/>
          <w:color w:val="000000"/>
          <w:lang w:val="el-GR" w:eastAsia="el-GR"/>
        </w:rPr>
        <w:t xml:space="preserve"> </w:t>
      </w:r>
    </w:p>
    <w:p w:rsidR="00F573E2" w:rsidRPr="003A66A2" w:rsidRDefault="00F573E2" w:rsidP="00F573E2">
      <w:pPr>
        <w:spacing w:after="0"/>
        <w:ind w:right="-341"/>
        <w:rPr>
          <w:color w:val="000000"/>
          <w:lang w:val="el-GR" w:eastAsia="el-GR"/>
        </w:rPr>
      </w:pPr>
      <w:r w:rsidRPr="002A5EF0">
        <w:rPr>
          <w:color w:val="000000"/>
          <w:lang w:val="el-GR" w:eastAsia="el-GR"/>
        </w:rPr>
        <w:t xml:space="preserve">ήτοι </w:t>
      </w:r>
      <w:r>
        <w:rPr>
          <w:lang w:val="el-GR"/>
        </w:rPr>
        <w:t>Πενήντα Δύο Χιλιάδες Ογδόντα</w:t>
      </w:r>
      <w:r w:rsidRPr="002A5EF0">
        <w:rPr>
          <w:lang w:val="el-GR"/>
        </w:rPr>
        <w:t xml:space="preserve"> </w:t>
      </w:r>
      <w:r w:rsidRPr="002A5EF0">
        <w:rPr>
          <w:lang w:val="el-GR" w:eastAsia="el-GR"/>
        </w:rPr>
        <w:t xml:space="preserve">Ευρώ </w:t>
      </w:r>
      <w:r w:rsidRPr="002A5EF0">
        <w:rPr>
          <w:lang w:val="el-GR"/>
        </w:rPr>
        <w:t>(</w:t>
      </w:r>
      <w:r>
        <w:rPr>
          <w:lang w:val="el-GR"/>
        </w:rPr>
        <w:t>52.080</w:t>
      </w:r>
      <w:r w:rsidRPr="002A5EF0">
        <w:rPr>
          <w:lang w:val="el-GR"/>
        </w:rPr>
        <w:t xml:space="preserve">,00 €) </w:t>
      </w:r>
      <w:r w:rsidRPr="002A5EF0">
        <w:rPr>
          <w:color w:val="000000"/>
          <w:lang w:val="el-GR" w:eastAsia="el-GR"/>
        </w:rPr>
        <w:t>συμπεριλαμβανομένου Φ.Π.Α. 24%</w:t>
      </w:r>
      <w:r w:rsidRPr="003A66A2">
        <w:rPr>
          <w:color w:val="000000"/>
          <w:lang w:val="el-GR" w:eastAsia="el-GR"/>
        </w:rPr>
        <w:t xml:space="preserve"> </w:t>
      </w:r>
    </w:p>
    <w:p w:rsidR="00F573E2" w:rsidRPr="003A66A2" w:rsidRDefault="00F573E2" w:rsidP="00F573E2">
      <w:pPr>
        <w:ind w:right="-341"/>
        <w:rPr>
          <w:b/>
          <w:color w:val="000000"/>
          <w:lang w:val="el-GR" w:eastAsia="el-GR"/>
        </w:rPr>
      </w:pPr>
    </w:p>
    <w:tbl>
      <w:tblPr>
        <w:tblW w:w="0" w:type="auto"/>
        <w:jc w:val="center"/>
        <w:tblLook w:val="04A0" w:firstRow="1" w:lastRow="0" w:firstColumn="1" w:lastColumn="0" w:noHBand="0" w:noVBand="1"/>
      </w:tblPr>
      <w:tblGrid>
        <w:gridCol w:w="2916"/>
        <w:gridCol w:w="3496"/>
        <w:gridCol w:w="678"/>
        <w:gridCol w:w="1212"/>
      </w:tblGrid>
      <w:tr w:rsidR="00F573E2" w:rsidRPr="003A66A2" w:rsidTr="00183991">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F573E2" w:rsidRPr="003A66A2" w:rsidRDefault="00F573E2" w:rsidP="00183991">
            <w:pPr>
              <w:rPr>
                <w:b/>
                <w:bCs/>
                <w:lang w:val="el-GR"/>
              </w:rPr>
            </w:pPr>
            <w:r w:rsidRPr="003A66A2">
              <w:rPr>
                <w:b/>
                <w:bCs/>
                <w:lang w:val="el-GR"/>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F573E2" w:rsidRPr="003A66A2" w:rsidRDefault="00F573E2" w:rsidP="00183991">
            <w:pPr>
              <w:rPr>
                <w:b/>
                <w:bCs/>
                <w:lang w:val="el-GR"/>
              </w:rPr>
            </w:pPr>
          </w:p>
        </w:tc>
      </w:tr>
      <w:tr w:rsidR="00F573E2" w:rsidRPr="003A66A2" w:rsidTr="00183991">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F573E2" w:rsidRPr="003A66A2" w:rsidRDefault="00F573E2" w:rsidP="00183991">
            <w:pPr>
              <w:rPr>
                <w:b/>
                <w:bCs/>
                <w:lang w:val="el-GR"/>
              </w:rPr>
            </w:pPr>
            <w:r w:rsidRPr="003A66A2">
              <w:rPr>
                <w:b/>
                <w:bCs/>
                <w:lang w:val="el-GR"/>
              </w:rPr>
              <w:t>Στοιχεία Οικονομικού Φορέα</w:t>
            </w:r>
          </w:p>
        </w:tc>
      </w:tr>
      <w:tr w:rsidR="00F573E2" w:rsidRPr="003A66A2" w:rsidTr="00183991">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F573E2" w:rsidRPr="003A66A2" w:rsidRDefault="00F573E2" w:rsidP="00183991">
            <w:pPr>
              <w:rPr>
                <w:b/>
                <w:lang w:val="el-GR"/>
              </w:rPr>
            </w:pPr>
            <w:r w:rsidRPr="003A66A2">
              <w:rPr>
                <w:b/>
                <w:lang w:val="el-GR"/>
              </w:rPr>
              <w:t>Ονοματεπώνυμο</w:t>
            </w:r>
          </w:p>
          <w:p w:rsidR="00F573E2" w:rsidRPr="003A66A2" w:rsidRDefault="00F573E2" w:rsidP="00183991">
            <w:pPr>
              <w:rPr>
                <w:b/>
                <w:bCs/>
                <w:lang w:val="el-GR"/>
              </w:rPr>
            </w:pPr>
            <w:r w:rsidRPr="003A66A2">
              <w:rPr>
                <w:b/>
                <w:lang w:val="el-GR"/>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F573E2" w:rsidRPr="003A66A2" w:rsidRDefault="00F573E2" w:rsidP="00183991">
            <w:pPr>
              <w:rPr>
                <w:b/>
                <w:bCs/>
                <w:lang w:val="el-GR"/>
              </w:rPr>
            </w:pPr>
          </w:p>
        </w:tc>
      </w:tr>
      <w:tr w:rsidR="00F573E2" w:rsidRPr="003A66A2" w:rsidTr="00183991">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F573E2" w:rsidRPr="003A66A2" w:rsidRDefault="00F573E2" w:rsidP="00183991">
            <w:pPr>
              <w:rPr>
                <w:b/>
                <w:bCs/>
                <w:lang w:val="el-GR"/>
              </w:rPr>
            </w:pPr>
            <w:r w:rsidRPr="003A66A2">
              <w:rPr>
                <w:b/>
                <w:bCs/>
                <w:lang w:val="el-GR"/>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F573E2" w:rsidRPr="003A66A2" w:rsidRDefault="00F573E2" w:rsidP="00183991">
            <w:pPr>
              <w:rPr>
                <w:b/>
                <w:bCs/>
                <w:lang w:val="el-GR"/>
              </w:rPr>
            </w:pPr>
          </w:p>
        </w:tc>
      </w:tr>
      <w:tr w:rsidR="00F573E2" w:rsidRPr="003A66A2" w:rsidTr="00183991">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F573E2" w:rsidRPr="003A66A2" w:rsidRDefault="00F573E2" w:rsidP="00183991">
            <w:pPr>
              <w:rPr>
                <w:b/>
                <w:bCs/>
                <w:lang w:val="el-GR"/>
              </w:rPr>
            </w:pPr>
            <w:r w:rsidRPr="003A66A2">
              <w:rPr>
                <w:b/>
                <w:bCs/>
                <w:lang w:val="el-GR"/>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F573E2" w:rsidRPr="003A66A2" w:rsidRDefault="00F573E2" w:rsidP="00183991">
            <w:pPr>
              <w:rPr>
                <w:b/>
                <w:bCs/>
                <w:lang w:val="el-GR"/>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F573E2" w:rsidRPr="003A66A2" w:rsidRDefault="00F573E2" w:rsidP="00183991">
            <w:pPr>
              <w:rPr>
                <w:b/>
                <w:bCs/>
                <w:lang w:val="el-GR"/>
              </w:rPr>
            </w:pPr>
            <w:r w:rsidRPr="003A66A2">
              <w:rPr>
                <w:b/>
                <w:bCs/>
                <w:lang w:val="el-GR"/>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F573E2" w:rsidRPr="003A66A2" w:rsidRDefault="00F573E2" w:rsidP="00183991">
            <w:pPr>
              <w:rPr>
                <w:b/>
                <w:bCs/>
                <w:lang w:val="el-GR"/>
              </w:rPr>
            </w:pPr>
          </w:p>
        </w:tc>
      </w:tr>
      <w:tr w:rsidR="00F573E2" w:rsidRPr="003A66A2" w:rsidTr="00183991">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F573E2" w:rsidRPr="003A66A2" w:rsidRDefault="00F573E2" w:rsidP="00183991">
            <w:pPr>
              <w:rPr>
                <w:b/>
                <w:bCs/>
                <w:lang w:val="el-GR"/>
              </w:rPr>
            </w:pPr>
            <w:r w:rsidRPr="003A66A2">
              <w:rPr>
                <w:b/>
                <w:bCs/>
                <w:lang w:val="el-GR"/>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F573E2" w:rsidRPr="003A66A2" w:rsidRDefault="00F573E2" w:rsidP="00183991">
            <w:pPr>
              <w:rPr>
                <w:b/>
                <w:bCs/>
                <w:lang w:val="el-GR"/>
              </w:rPr>
            </w:pPr>
          </w:p>
        </w:tc>
      </w:tr>
      <w:tr w:rsidR="00F573E2" w:rsidRPr="00E45B24" w:rsidTr="00183991">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F573E2" w:rsidRPr="00E45B24" w:rsidRDefault="00F573E2" w:rsidP="00183991">
            <w:pPr>
              <w:rPr>
                <w:b/>
                <w:bCs/>
              </w:rPr>
            </w:pPr>
            <w:r w:rsidRPr="003A66A2">
              <w:rPr>
                <w:b/>
                <w:bCs/>
                <w:lang w:val="el-GR"/>
              </w:rPr>
              <w:t>Ηλεκτρονική δ</w:t>
            </w:r>
            <w:r w:rsidRPr="00E45B24">
              <w:rPr>
                <w:b/>
                <w:bCs/>
              </w:rPr>
              <w:t>/νση</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F573E2" w:rsidRPr="00E45B24" w:rsidRDefault="00F573E2" w:rsidP="00183991">
            <w:pPr>
              <w:rPr>
                <w:b/>
                <w:bCs/>
              </w:rPr>
            </w:pPr>
          </w:p>
        </w:tc>
      </w:tr>
    </w:tbl>
    <w:p w:rsidR="00F573E2" w:rsidRDefault="00F573E2" w:rsidP="00F573E2">
      <w:pPr>
        <w:tabs>
          <w:tab w:val="left" w:pos="142"/>
          <w:tab w:val="left" w:pos="284"/>
        </w:tabs>
        <w:spacing w:line="360" w:lineRule="auto"/>
      </w:pPr>
    </w:p>
    <w:p w:rsidR="00F573E2" w:rsidRDefault="00F573E2" w:rsidP="00F573E2">
      <w:pPr>
        <w:tabs>
          <w:tab w:val="left" w:pos="142"/>
          <w:tab w:val="left" w:pos="284"/>
        </w:tabs>
        <w:spacing w:line="360" w:lineRule="auto"/>
        <w:rPr>
          <w:lang w:val="el-GR"/>
        </w:rPr>
      </w:pPr>
      <w:r w:rsidRPr="0011050C">
        <w:rPr>
          <w:lang w:val="el-GR"/>
        </w:rPr>
        <w:t xml:space="preserve">Με την παρούσα αίτηση, σας υποβάλλω φάκελο προσφοράς για την συμμετοχή μου στον συνοπτικό διαγωνισμό με αρ. </w:t>
      </w:r>
      <w:r w:rsidRPr="003A66A2">
        <w:rPr>
          <w:lang w:val="el-GR"/>
        </w:rPr>
        <w:t>Πρωτ.……./……….201</w:t>
      </w:r>
      <w:r>
        <w:rPr>
          <w:lang w:val="el-GR"/>
        </w:rPr>
        <w:t>8</w:t>
      </w:r>
      <w:r w:rsidRPr="003A66A2">
        <w:rPr>
          <w:lang w:val="el-GR"/>
        </w:rPr>
        <w:t xml:space="preserve"> που προκήρυξε το Ινστιτούτο </w:t>
      </w:r>
      <w:r>
        <w:rPr>
          <w:lang w:val="el-GR"/>
        </w:rPr>
        <w:t>Μοριακής Βιολογίας και Βιοτεχνολογίας</w:t>
      </w:r>
      <w:r w:rsidRPr="003A66A2">
        <w:rPr>
          <w:lang w:val="el-GR"/>
        </w:rPr>
        <w:t xml:space="preserve"> του Ιδρύματος Τεχνολογίας και Έρευνας </w:t>
      </w:r>
      <w:r>
        <w:rPr>
          <w:lang w:val="el-GR"/>
        </w:rPr>
        <w:t>(ΙΜΒΒ</w:t>
      </w:r>
      <w:r w:rsidRPr="003A66A2">
        <w:rPr>
          <w:lang w:val="el-GR"/>
        </w:rPr>
        <w:t xml:space="preserve"> </w:t>
      </w:r>
      <w:r>
        <w:rPr>
          <w:lang w:val="el-GR"/>
        </w:rPr>
        <w:t>- ΙΤΕ</w:t>
      </w:r>
      <w:r w:rsidRPr="003A66A2">
        <w:rPr>
          <w:lang w:val="el-GR"/>
        </w:rPr>
        <w:t xml:space="preserve">) για την </w:t>
      </w:r>
      <w:r w:rsidRPr="0067556F">
        <w:rPr>
          <w:lang w:val="el-GR"/>
        </w:rPr>
        <w:t>«</w:t>
      </w:r>
      <w:r w:rsidRPr="0067556F">
        <w:rPr>
          <w:rStyle w:val="fontstyle01"/>
          <w:rFonts w:ascii="Calibri" w:hAnsi="Calibri" w:cstheme="minorHAnsi"/>
          <w:lang w:val="el-GR"/>
        </w:rPr>
        <w:t>Προμήθεια επαγγελματικού πλυντηρίου</w:t>
      </w:r>
      <w:r w:rsidRPr="0067556F">
        <w:rPr>
          <w:lang w:val="el-GR"/>
        </w:rPr>
        <w:t>»</w:t>
      </w:r>
      <w:r>
        <w:rPr>
          <w:lang w:val="el-GR"/>
        </w:rPr>
        <w:t>.</w:t>
      </w:r>
    </w:p>
    <w:p w:rsidR="00F573E2" w:rsidRPr="003A66A2" w:rsidRDefault="00F573E2" w:rsidP="00F573E2">
      <w:pPr>
        <w:tabs>
          <w:tab w:val="left" w:pos="142"/>
          <w:tab w:val="left" w:pos="284"/>
        </w:tabs>
        <w:spacing w:line="360" w:lineRule="auto"/>
        <w:rPr>
          <w:lang w:val="el-GR"/>
        </w:rPr>
      </w:pPr>
      <w:r w:rsidRPr="003A66A2">
        <w:rPr>
          <w:lang w:val="el-GR"/>
        </w:rPr>
        <w:t xml:space="preserve"> </w:t>
      </w:r>
    </w:p>
    <w:p w:rsidR="00F573E2" w:rsidRPr="0011050C" w:rsidRDefault="00F573E2" w:rsidP="00F573E2">
      <w:pPr>
        <w:tabs>
          <w:tab w:val="left" w:pos="142"/>
          <w:tab w:val="left" w:pos="284"/>
        </w:tabs>
        <w:spacing w:line="360" w:lineRule="auto"/>
        <w:jc w:val="center"/>
        <w:rPr>
          <w:lang w:val="el-GR"/>
        </w:rPr>
      </w:pPr>
      <w:r w:rsidRPr="0011050C">
        <w:rPr>
          <w:lang w:val="el-GR"/>
        </w:rPr>
        <w:t>Ο/Η αιτών/ούσα</w:t>
      </w:r>
    </w:p>
    <w:p w:rsidR="00F573E2" w:rsidRPr="0011050C" w:rsidRDefault="00F573E2" w:rsidP="00F573E2">
      <w:pPr>
        <w:tabs>
          <w:tab w:val="left" w:pos="142"/>
          <w:tab w:val="left" w:pos="284"/>
        </w:tabs>
        <w:spacing w:line="360" w:lineRule="auto"/>
        <w:jc w:val="center"/>
        <w:rPr>
          <w:lang w:val="el-GR"/>
        </w:rPr>
      </w:pPr>
    </w:p>
    <w:p w:rsidR="00F573E2" w:rsidRPr="0011050C" w:rsidRDefault="00F573E2" w:rsidP="00F573E2">
      <w:pPr>
        <w:jc w:val="center"/>
        <w:rPr>
          <w:lang w:val="el-GR" w:eastAsia="el-GR"/>
        </w:rPr>
      </w:pPr>
      <w:r w:rsidRPr="0011050C">
        <w:rPr>
          <w:lang w:val="el-GR" w:eastAsia="el-GR"/>
        </w:rPr>
        <w:t>Ημ/νία</w:t>
      </w:r>
    </w:p>
    <w:p w:rsidR="00F573E2" w:rsidRPr="0011050C" w:rsidRDefault="00F573E2" w:rsidP="00F573E2">
      <w:pPr>
        <w:jc w:val="center"/>
        <w:rPr>
          <w:lang w:val="el-GR" w:eastAsia="el-GR"/>
        </w:rPr>
      </w:pPr>
      <w:r w:rsidRPr="0011050C">
        <w:rPr>
          <w:lang w:val="el-GR" w:eastAsia="el-GR"/>
        </w:rPr>
        <w:t>Υπογραφή</w:t>
      </w:r>
    </w:p>
    <w:p w:rsidR="00F573E2" w:rsidRDefault="00F573E2" w:rsidP="00F573E2">
      <w:pPr>
        <w:rPr>
          <w:lang w:val="el-GR"/>
        </w:rPr>
        <w:sectPr w:rsidR="00F573E2" w:rsidSect="00DD0806">
          <w:endnotePr>
            <w:numFmt w:val="decimal"/>
          </w:endnotePr>
          <w:pgSz w:w="11906" w:h="16838"/>
          <w:pgMar w:top="1440" w:right="1797" w:bottom="1440" w:left="1797" w:header="709" w:footer="709" w:gutter="0"/>
          <w:cols w:space="708"/>
          <w:docGrid w:linePitch="360"/>
        </w:sectPr>
      </w:pPr>
    </w:p>
    <w:p w:rsidR="00F573E2" w:rsidRPr="00646011" w:rsidRDefault="00F573E2" w:rsidP="00F573E2">
      <w:pPr>
        <w:jc w:val="center"/>
        <w:rPr>
          <w:b/>
          <w:bCs/>
          <w:sz w:val="28"/>
          <w:szCs w:val="32"/>
          <w:lang w:val="el-GR"/>
        </w:rPr>
      </w:pPr>
      <w:r w:rsidRPr="0011050C">
        <w:rPr>
          <w:b/>
          <w:bCs/>
          <w:sz w:val="28"/>
          <w:szCs w:val="32"/>
          <w:lang w:val="el-GR"/>
        </w:rPr>
        <w:lastRenderedPageBreak/>
        <w:t xml:space="preserve">ΥΠΟΔΕΙΓΜΑ </w:t>
      </w:r>
      <w:r>
        <w:rPr>
          <w:b/>
          <w:bCs/>
          <w:sz w:val="28"/>
          <w:szCs w:val="32"/>
          <w:lang w:val="el-GR"/>
        </w:rPr>
        <w:t>2</w:t>
      </w:r>
    </w:p>
    <w:p w:rsidR="00F573E2" w:rsidRPr="0011050C" w:rsidRDefault="00F573E2" w:rsidP="00F573E2">
      <w:pPr>
        <w:jc w:val="center"/>
        <w:rPr>
          <w:b/>
          <w:bCs/>
          <w:lang w:val="el-GR"/>
        </w:rPr>
      </w:pPr>
    </w:p>
    <w:p w:rsidR="00F573E2" w:rsidRPr="00EB1523" w:rsidRDefault="00F573E2" w:rsidP="00F573E2">
      <w:pPr>
        <w:ind w:right="-341"/>
        <w:jc w:val="center"/>
        <w:rPr>
          <w:b/>
          <w:sz w:val="24"/>
          <w:lang w:val="el-GR"/>
        </w:rPr>
      </w:pPr>
      <w:r w:rsidRPr="00EB1523">
        <w:rPr>
          <w:b/>
          <w:sz w:val="24"/>
          <w:lang w:val="el-GR"/>
        </w:rPr>
        <w:t>ΣΧΕΔΙΟ ΕΓΓΥΗΤΙΚΗΣ ΕΠΙΣΤΟΛΗΣ ΚΑΛΗΣ ΕΚΤΕΛΕΣΗΣ</w:t>
      </w:r>
    </w:p>
    <w:p w:rsidR="00F573E2" w:rsidRPr="00281BEC" w:rsidRDefault="00F573E2" w:rsidP="00F573E2">
      <w:pPr>
        <w:rPr>
          <w:lang w:val="el-GR"/>
        </w:rPr>
      </w:pPr>
      <w:r w:rsidRPr="00281BEC">
        <w:rPr>
          <w:lang w:val="el-GR"/>
        </w:rPr>
        <w:t>ΠΡΟΣ</w:t>
      </w:r>
    </w:p>
    <w:p w:rsidR="00F573E2" w:rsidRDefault="00F573E2" w:rsidP="00F573E2">
      <w:pPr>
        <w:suppressAutoHyphens w:val="0"/>
        <w:spacing w:before="120" w:after="0"/>
        <w:rPr>
          <w:szCs w:val="22"/>
          <w:lang w:val="el-GR" w:eastAsia="en-US"/>
        </w:rPr>
      </w:pPr>
      <w:r w:rsidRPr="00C45D48">
        <w:rPr>
          <w:szCs w:val="22"/>
          <w:lang w:val="el-GR" w:eastAsia="en-US"/>
        </w:rPr>
        <w:t>Το ΙΔΡΥΜΑ ΤΕΧΝΟΛΟΓΙΑΣ ΚΑΙ ΕΡΕΥΝΑΣ</w:t>
      </w:r>
    </w:p>
    <w:p w:rsidR="00F573E2" w:rsidRDefault="00F573E2" w:rsidP="00F573E2">
      <w:pPr>
        <w:suppressAutoHyphens w:val="0"/>
        <w:spacing w:before="120" w:after="0"/>
        <w:rPr>
          <w:szCs w:val="22"/>
          <w:lang w:val="el-GR" w:eastAsia="en-US"/>
        </w:rPr>
      </w:pPr>
      <w:r>
        <w:rPr>
          <w:szCs w:val="22"/>
          <w:lang w:val="el-GR" w:eastAsia="en-US"/>
        </w:rPr>
        <w:t>ΙΝΣΤΙΤΟΥΤΟ ΜΟΡΙΑΚΗΣ ΒΙΟΛΟΓΙΑΣ ΚΑΙ ΒΙΟΤΕΧΝΟΛΟΓΙΑΣ</w:t>
      </w:r>
    </w:p>
    <w:p w:rsidR="00F573E2" w:rsidRDefault="00F573E2" w:rsidP="00F573E2">
      <w:pPr>
        <w:suppressAutoHyphens w:val="0"/>
        <w:spacing w:before="120" w:after="0"/>
        <w:jc w:val="right"/>
        <w:rPr>
          <w:szCs w:val="22"/>
          <w:lang w:val="el-GR" w:eastAsia="en-US"/>
        </w:rPr>
      </w:pPr>
    </w:p>
    <w:p w:rsidR="00F573E2" w:rsidRPr="00C45D48" w:rsidRDefault="00F573E2" w:rsidP="00F573E2">
      <w:pPr>
        <w:suppressAutoHyphens w:val="0"/>
        <w:spacing w:before="120" w:after="0"/>
        <w:jc w:val="right"/>
        <w:rPr>
          <w:szCs w:val="22"/>
          <w:lang w:val="el-GR" w:eastAsia="en-US"/>
        </w:rPr>
      </w:pPr>
      <w:r>
        <w:rPr>
          <w:szCs w:val="22"/>
          <w:lang w:val="el-GR" w:eastAsia="en-US"/>
        </w:rPr>
        <w:t>…………………………….ημερομηνία</w:t>
      </w:r>
    </w:p>
    <w:p w:rsidR="00F573E2" w:rsidRPr="00C45D48" w:rsidRDefault="00F573E2" w:rsidP="00F573E2">
      <w:pPr>
        <w:suppressAutoHyphens w:val="0"/>
        <w:spacing w:before="120" w:after="0"/>
        <w:jc w:val="center"/>
        <w:rPr>
          <w:szCs w:val="22"/>
          <w:lang w:val="el-GR" w:eastAsia="en-US"/>
        </w:rPr>
      </w:pPr>
      <w:r>
        <w:rPr>
          <w:szCs w:val="22"/>
          <w:lang w:val="el-GR" w:eastAsia="en-US"/>
        </w:rPr>
        <w:t>ΕΓΓΥΗΤΙΚΗ</w:t>
      </w:r>
      <w:r w:rsidRPr="00C45D48">
        <w:rPr>
          <w:szCs w:val="22"/>
          <w:lang w:val="el-GR" w:eastAsia="en-US"/>
        </w:rPr>
        <w:t xml:space="preserve"> ΕΠΙΣΤΟΛΗ ΥΠ’ ΑΡΙΘΜΟΝ .... ΓΙΑ ΠΟΣΟ ΕΥΡΩ.</w:t>
      </w:r>
    </w:p>
    <w:p w:rsidR="00F573E2" w:rsidRPr="00C45D48" w:rsidRDefault="00F573E2" w:rsidP="00F573E2">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sidRPr="00D02268">
        <w:rPr>
          <w:szCs w:val="22"/>
          <w:lang w:val="el-GR"/>
        </w:rPr>
        <w:t>πλήρη επωνυμία ,ΑΦΜ, διεύθυνση. Σε περίπτωση ένωσης την πλήρη επωνυμία ,ΑΦΜ, διεύθυνση κάθε μέλους της Ένωσης)</w:t>
      </w:r>
      <w:r>
        <w:rPr>
          <w:szCs w:val="22"/>
          <w:lang w:val="el-GR"/>
        </w:rPr>
        <w:t xml:space="preserve"> </w:t>
      </w:r>
      <w:r w:rsidRPr="00C45D48">
        <w:rPr>
          <w:iCs/>
          <w:szCs w:val="22"/>
          <w:lang w:val="el-GR" w:eastAsia="en-US"/>
        </w:rPr>
        <w:t xml:space="preserve">για ποσό ευρώ. ......... Στο ως άνω ποσό περιορίζεται η ευθύνη μας, για την καλή εκτέλεση των όρων της </w:t>
      </w:r>
      <w:r>
        <w:rPr>
          <w:iCs/>
          <w:szCs w:val="22"/>
          <w:lang w:val="el-GR" w:eastAsia="en-US"/>
        </w:rPr>
        <w:t xml:space="preserve">……………..(ημερομηνία) </w:t>
      </w:r>
      <w:r w:rsidRPr="00C45D48">
        <w:rPr>
          <w:iCs/>
          <w:szCs w:val="22"/>
          <w:lang w:val="el-GR" w:eastAsia="en-US"/>
        </w:rPr>
        <w:t xml:space="preserve">Σύμβασης </w:t>
      </w:r>
      <w:r>
        <w:rPr>
          <w:iCs/>
          <w:szCs w:val="22"/>
          <w:lang w:val="el-GR" w:eastAsia="en-US"/>
        </w:rPr>
        <w:t xml:space="preserve">Προμήθειας </w:t>
      </w:r>
      <w:r>
        <w:rPr>
          <w:lang w:val="el-GR"/>
        </w:rPr>
        <w:t>……………….</w:t>
      </w:r>
      <w:r w:rsidRPr="00C45D48">
        <w:rPr>
          <w:iCs/>
          <w:szCs w:val="22"/>
          <w:lang w:val="el-GR" w:eastAsia="en-US"/>
        </w:rPr>
        <w:t xml:space="preserve"> μεταξύ </w:t>
      </w:r>
      <w:r>
        <w:rPr>
          <w:iCs/>
          <w:szCs w:val="22"/>
          <w:lang w:val="el-GR" w:eastAsia="en-US"/>
        </w:rPr>
        <w:t>του Ιδρύματος Τεχνολογίας και Έρευνας</w:t>
      </w:r>
      <w:r w:rsidRPr="00C45D48">
        <w:rPr>
          <w:iCs/>
          <w:szCs w:val="22"/>
          <w:lang w:val="el-GR" w:eastAsia="en-US"/>
        </w:rPr>
        <w:t xml:space="preserve"> και της .................</w:t>
      </w:r>
    </w:p>
    <w:p w:rsidR="00F573E2" w:rsidRPr="00C45D48" w:rsidRDefault="00F573E2" w:rsidP="00F573E2">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Παραιτούμαστε ρητά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F573E2" w:rsidRPr="00C45D48" w:rsidRDefault="00F573E2" w:rsidP="00F573E2">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χωρίς  οποιαδήποτε αντίρρηση, ολόκληρο ή μέρος του ποσού της εγγύησης, σύμφωνα με τις οδηγίες σας και εντός τριών (3) ημερών από την ημερομηνία που μας το ζητήσετε.</w:t>
      </w:r>
    </w:p>
    <w:p w:rsidR="00F573E2" w:rsidRPr="00C45D48" w:rsidRDefault="00F573E2" w:rsidP="00F573E2">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F573E2" w:rsidRPr="005F1AC2" w:rsidRDefault="00F573E2" w:rsidP="00F573E2">
      <w:pPr>
        <w:pStyle w:val="Bulletn"/>
        <w:tabs>
          <w:tab w:val="clear" w:pos="720"/>
        </w:tabs>
        <w:spacing w:line="260" w:lineRule="exact"/>
        <w:ind w:left="540" w:firstLine="0"/>
        <w:rPr>
          <w:rFonts w:ascii="Calibri" w:hAnsi="Calibri" w:cs="Calibri"/>
          <w:szCs w:val="22"/>
        </w:rPr>
      </w:pPr>
      <w:r w:rsidRPr="00C45D48">
        <w:rPr>
          <w:iCs w:val="0"/>
          <w:szCs w:val="22"/>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4971D4">
        <w:rPr>
          <w:rFonts w:ascii="Calibri" w:hAnsi="Calibri" w:cs="Calibri"/>
          <w:szCs w:val="22"/>
        </w:rPr>
        <w:t xml:space="preserve"> </w:t>
      </w:r>
      <w:r>
        <w:rPr>
          <w:rFonts w:ascii="Calibri" w:hAnsi="Calibri" w:cs="Calibri"/>
          <w:szCs w:val="22"/>
        </w:rPr>
        <w:t xml:space="preserve">Σε περίπτωση κατάπτωση της εγγύησης </w:t>
      </w:r>
      <w:r>
        <w:rPr>
          <w:color w:val="000000"/>
        </w:rPr>
        <w:t>το ποσό της κατάπτωσης υπόκειται στο εκάστοτε ισχύον τέλος χαρτοσήμου.</w:t>
      </w:r>
    </w:p>
    <w:p w:rsidR="00F573E2" w:rsidRDefault="00F573E2" w:rsidP="00F573E2">
      <w:pPr>
        <w:overflowPunct w:val="0"/>
        <w:autoSpaceDE w:val="0"/>
        <w:autoSpaceDN w:val="0"/>
        <w:adjustRightInd w:val="0"/>
        <w:ind w:left="540"/>
        <w:textAlignment w:val="baseline"/>
        <w:rPr>
          <w:lang w:val="el-GR"/>
        </w:rPr>
      </w:pPr>
      <w:r w:rsidRPr="00C45D48">
        <w:rPr>
          <w:iCs/>
          <w:szCs w:val="22"/>
          <w:lang w:val="el-GR" w:eastAsia="en-U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w:t>
      </w:r>
      <w:r>
        <w:rPr>
          <w:iCs/>
          <w:szCs w:val="22"/>
          <w:lang w:val="el-GR" w:eastAsia="en-US"/>
        </w:rPr>
        <w:t>σει ο Νόμος για την Τράπεζά μας</w:t>
      </w:r>
      <w:r w:rsidRPr="0011050C">
        <w:rPr>
          <w:iCs/>
          <w:lang w:val="el-GR"/>
        </w:rPr>
        <w:t>.</w:t>
      </w:r>
    </w:p>
    <w:p w:rsidR="00F573E2" w:rsidRDefault="00F573E2" w:rsidP="00F573E2">
      <w:pPr>
        <w:rPr>
          <w:lang w:val="el-GR"/>
        </w:rPr>
      </w:pPr>
    </w:p>
    <w:p w:rsidR="00F573E2" w:rsidRDefault="00F573E2" w:rsidP="00F573E2">
      <w:pPr>
        <w:pStyle w:val="2"/>
        <w:tabs>
          <w:tab w:val="clear" w:pos="567"/>
          <w:tab w:val="left" w:pos="0"/>
        </w:tabs>
        <w:ind w:left="0" w:firstLine="0"/>
        <w:rPr>
          <w:lang w:val="el-GR"/>
        </w:rPr>
        <w:sectPr w:rsidR="00F573E2" w:rsidSect="00DD0806">
          <w:endnotePr>
            <w:numFmt w:val="decimal"/>
          </w:endnotePr>
          <w:pgSz w:w="11906" w:h="16838"/>
          <w:pgMar w:top="1440" w:right="1797" w:bottom="1440" w:left="1797" w:header="709" w:footer="709" w:gutter="0"/>
          <w:cols w:space="708"/>
          <w:docGrid w:linePitch="360"/>
        </w:sectPr>
      </w:pPr>
    </w:p>
    <w:p w:rsidR="00F573E2" w:rsidRDefault="00F573E2" w:rsidP="00F573E2">
      <w:pPr>
        <w:pStyle w:val="2"/>
        <w:tabs>
          <w:tab w:val="clear" w:pos="567"/>
          <w:tab w:val="left" w:pos="0"/>
        </w:tabs>
        <w:ind w:left="0" w:firstLine="0"/>
        <w:rPr>
          <w:rFonts w:eastAsia="SimSun"/>
          <w:i/>
          <w:iCs/>
          <w:color w:val="5B9BD5"/>
          <w:lang w:val="el-GR"/>
        </w:rPr>
      </w:pPr>
      <w:bookmarkStart w:id="8" w:name="_Toc509404463"/>
      <w:bookmarkStart w:id="9" w:name="_Toc510096422"/>
      <w:r w:rsidRPr="00C959C6">
        <w:rPr>
          <w:lang w:val="el-GR"/>
        </w:rPr>
        <w:lastRenderedPageBreak/>
        <w:t xml:space="preserve">ΠΑΡΑΡΤΗΜΑ </w:t>
      </w:r>
      <w:r>
        <w:rPr>
          <w:lang w:val="el-GR"/>
        </w:rPr>
        <w:t>ΙΙΙ</w:t>
      </w:r>
      <w:r w:rsidRPr="00C959C6">
        <w:rPr>
          <w:lang w:val="el-GR"/>
        </w:rPr>
        <w:t xml:space="preserve">– </w:t>
      </w:r>
      <w:r>
        <w:rPr>
          <w:lang w:val="el-GR"/>
        </w:rPr>
        <w:t>Υπόδειγμα Τεχνικής Προσφοράς - Πίνακας συμμόρφωσης</w:t>
      </w:r>
      <w:bookmarkEnd w:id="8"/>
      <w:bookmarkEnd w:id="9"/>
    </w:p>
    <w:p w:rsidR="00F573E2" w:rsidRPr="00B423C4" w:rsidRDefault="00F573E2" w:rsidP="00F573E2">
      <w:pPr>
        <w:ind w:right="-341"/>
        <w:jc w:val="center"/>
        <w:rPr>
          <w:b/>
          <w:sz w:val="24"/>
          <w:lang w:val="el-GR"/>
        </w:rPr>
      </w:pPr>
      <w:r w:rsidRPr="00B423C4">
        <w:rPr>
          <w:b/>
          <w:sz w:val="24"/>
          <w:lang w:val="el-GR"/>
        </w:rPr>
        <w:t xml:space="preserve">ΕΝΤΥΠΟ </w:t>
      </w:r>
      <w:r>
        <w:rPr>
          <w:b/>
          <w:sz w:val="24"/>
          <w:lang w:val="el-GR"/>
        </w:rPr>
        <w:t>ΤΕΧΝΙΚΗΣ</w:t>
      </w:r>
      <w:r w:rsidRPr="00B423C4">
        <w:rPr>
          <w:b/>
          <w:sz w:val="24"/>
          <w:lang w:val="el-GR"/>
        </w:rPr>
        <w:t xml:space="preserve"> ΠΡΟΣΦΟΡΑΣ</w:t>
      </w:r>
    </w:p>
    <w:p w:rsidR="00F573E2" w:rsidRPr="00A158B3" w:rsidRDefault="00F573E2" w:rsidP="00F573E2">
      <w:pPr>
        <w:jc w:val="center"/>
        <w:rPr>
          <w:b/>
          <w:bCs/>
          <w:lang w:val="el-GR"/>
        </w:rPr>
      </w:pPr>
      <w:r w:rsidRPr="00A158B3">
        <w:rPr>
          <w:b/>
          <w:bCs/>
          <w:lang w:val="el-GR"/>
        </w:rPr>
        <w:t>ΠΡΟΣ</w:t>
      </w:r>
    </w:p>
    <w:p w:rsidR="00F573E2" w:rsidRPr="002061BA" w:rsidRDefault="00F573E2" w:rsidP="00F573E2">
      <w:pPr>
        <w:jc w:val="center"/>
        <w:rPr>
          <w:b/>
          <w:bCs/>
          <w:lang w:val="el-GR"/>
        </w:rPr>
      </w:pPr>
      <w:r w:rsidRPr="002061BA">
        <w:rPr>
          <w:b/>
          <w:bCs/>
          <w:lang w:val="el-GR"/>
        </w:rPr>
        <w:t>ΙΔΡΥΜΑ ΤΕΧΝΟΛΟΓΙΑΣ &amp; ΕΡΕΥΝΑΣ/</w:t>
      </w:r>
      <w:r w:rsidRPr="00285DB4">
        <w:rPr>
          <w:b/>
          <w:bCs/>
          <w:lang w:val="el-GR"/>
        </w:rPr>
        <w:t>IN</w:t>
      </w:r>
      <w:r w:rsidRPr="002061BA">
        <w:rPr>
          <w:b/>
          <w:bCs/>
          <w:lang w:val="el-GR"/>
        </w:rPr>
        <w:t xml:space="preserve">ΣΤΙΤΟΥΤΟ </w:t>
      </w:r>
      <w:r w:rsidRPr="00285DB4">
        <w:rPr>
          <w:b/>
          <w:bCs/>
          <w:lang w:val="el-GR"/>
        </w:rPr>
        <w:t>ΜΟΡΙΑΚΗΣ ΒΙΟΛΟΓΙΑΣ ΚΑΙ ΒΙΟΤΕΧΝΟΛΟΓΙΑΣ</w:t>
      </w:r>
    </w:p>
    <w:p w:rsidR="00F573E2" w:rsidRPr="00EC2B48" w:rsidRDefault="00F573E2" w:rsidP="00F573E2">
      <w:pPr>
        <w:tabs>
          <w:tab w:val="left" w:pos="993"/>
        </w:tabs>
        <w:jc w:val="left"/>
        <w:rPr>
          <w:b/>
          <w:bCs/>
          <w:i/>
          <w:lang w:val="el-GR"/>
        </w:rPr>
      </w:pPr>
      <w:r>
        <w:rPr>
          <w:b/>
          <w:bCs/>
          <w:i/>
          <w:lang w:val="el-GR"/>
        </w:rPr>
        <w:t>ΘΕΜΑ:</w:t>
      </w:r>
      <w:r>
        <w:rPr>
          <w:b/>
          <w:bCs/>
          <w:i/>
          <w:lang w:val="el-GR"/>
        </w:rPr>
        <w:tab/>
      </w:r>
      <w:r w:rsidRPr="00B423C4">
        <w:rPr>
          <w:b/>
          <w:bCs/>
          <w:i/>
          <w:lang w:val="el-GR"/>
        </w:rPr>
        <w:t xml:space="preserve">Συνοπτικός διαγωνισμός για </w:t>
      </w:r>
      <w:r w:rsidRPr="00EC2B48">
        <w:rPr>
          <w:b/>
          <w:bCs/>
          <w:i/>
          <w:lang w:val="el-GR"/>
        </w:rPr>
        <w:t xml:space="preserve">την </w:t>
      </w:r>
      <w:r w:rsidRPr="00EC2B48">
        <w:rPr>
          <w:b/>
          <w:lang w:val="el-GR"/>
        </w:rPr>
        <w:t>«</w:t>
      </w:r>
      <w:r w:rsidRPr="00EC2B48">
        <w:rPr>
          <w:rStyle w:val="fontstyle01"/>
          <w:rFonts w:ascii="Calibri" w:hAnsi="Calibri" w:cstheme="minorHAnsi"/>
          <w:b/>
          <w:lang w:val="el-GR"/>
        </w:rPr>
        <w:t xml:space="preserve">Προμήθεια </w:t>
      </w:r>
      <w:r>
        <w:rPr>
          <w:rStyle w:val="fontstyle01"/>
          <w:rFonts w:ascii="Calibri" w:hAnsi="Calibri" w:cstheme="minorHAnsi"/>
          <w:b/>
          <w:lang w:val="el-GR"/>
        </w:rPr>
        <w:t>επαγγελματικού πλυντηρίου</w:t>
      </w:r>
      <w:r w:rsidRPr="00EC2B48">
        <w:rPr>
          <w:b/>
          <w:lang w:val="el-GR"/>
        </w:rPr>
        <w:t>»</w:t>
      </w:r>
    </w:p>
    <w:p w:rsidR="00F573E2" w:rsidRPr="00B423C4" w:rsidRDefault="00F573E2" w:rsidP="00F573E2">
      <w:pPr>
        <w:jc w:val="center"/>
        <w:rPr>
          <w:b/>
          <w:bCs/>
          <w:i/>
          <w:u w:val="single"/>
          <w:lang w:val="el-GR"/>
        </w:rPr>
      </w:pPr>
      <w:r w:rsidRPr="00B423C4">
        <w:rPr>
          <w:b/>
          <w:bCs/>
          <w:i/>
          <w:u w:val="single"/>
          <w:lang w:val="el-GR"/>
        </w:rPr>
        <w:t>Αρ. Διακήρυξης : ……/……...201</w:t>
      </w:r>
      <w:r>
        <w:rPr>
          <w:b/>
          <w:bCs/>
          <w:i/>
          <w:u w:val="single"/>
          <w:lang w:val="el-GR"/>
        </w:rPr>
        <w:t>8</w:t>
      </w:r>
    </w:p>
    <w:p w:rsidR="00F573E2" w:rsidRPr="00A37044" w:rsidRDefault="00F573E2" w:rsidP="00F573E2">
      <w:pPr>
        <w:tabs>
          <w:tab w:val="left" w:pos="1985"/>
        </w:tabs>
        <w:rPr>
          <w:b/>
          <w:bCs/>
          <w:i/>
          <w:lang w:val="el-GR"/>
        </w:rPr>
      </w:pPr>
      <w:r w:rsidRPr="00B423C4">
        <w:rPr>
          <w:b/>
          <w:bCs/>
          <w:i/>
          <w:lang w:val="el-GR"/>
        </w:rPr>
        <w:t xml:space="preserve">Προϋπολογισμός: </w:t>
      </w:r>
      <w:r>
        <w:rPr>
          <w:b/>
          <w:bCs/>
          <w:i/>
          <w:lang w:val="el-GR"/>
        </w:rPr>
        <w:tab/>
      </w:r>
      <w:r>
        <w:rPr>
          <w:b/>
          <w:lang w:val="el-GR"/>
        </w:rPr>
        <w:t>42</w:t>
      </w:r>
      <w:r w:rsidRPr="00A37044">
        <w:rPr>
          <w:b/>
          <w:lang w:val="el-GR"/>
        </w:rPr>
        <w:t xml:space="preserve">.000,00 </w:t>
      </w:r>
      <w:r w:rsidRPr="00A37044">
        <w:rPr>
          <w:b/>
          <w:bCs/>
          <w:i/>
          <w:lang w:val="el-GR"/>
        </w:rPr>
        <w:t xml:space="preserve">Ευρώ πλέον ΦΠΑ 24% και </w:t>
      </w:r>
    </w:p>
    <w:p w:rsidR="00F573E2" w:rsidRPr="00B423C4" w:rsidRDefault="00F573E2" w:rsidP="00F573E2">
      <w:pPr>
        <w:tabs>
          <w:tab w:val="left" w:pos="1985"/>
        </w:tabs>
        <w:ind w:firstLine="720"/>
        <w:rPr>
          <w:b/>
          <w:bCs/>
          <w:i/>
          <w:lang w:val="el-GR"/>
        </w:rPr>
      </w:pPr>
      <w:r w:rsidRPr="00A37044">
        <w:rPr>
          <w:b/>
          <w:color w:val="000000"/>
          <w:lang w:val="el-GR" w:eastAsia="el-GR"/>
        </w:rPr>
        <w:tab/>
      </w:r>
      <w:r>
        <w:rPr>
          <w:b/>
          <w:lang w:val="el-GR"/>
        </w:rPr>
        <w:t>52.080</w:t>
      </w:r>
      <w:r w:rsidRPr="00A37044">
        <w:rPr>
          <w:b/>
          <w:lang w:val="el-GR"/>
        </w:rPr>
        <w:t>,00 €</w:t>
      </w:r>
      <w:r w:rsidRPr="00A37044">
        <w:rPr>
          <w:lang w:val="el-GR"/>
        </w:rPr>
        <w:t xml:space="preserve"> </w:t>
      </w:r>
      <w:r w:rsidRPr="00B423C4">
        <w:rPr>
          <w:b/>
          <w:i/>
          <w:color w:val="000000"/>
          <w:lang w:val="el-GR" w:eastAsia="el-GR"/>
        </w:rPr>
        <w:t xml:space="preserve">Ευρώ </w:t>
      </w:r>
      <w:r w:rsidRPr="00B423C4">
        <w:rPr>
          <w:b/>
          <w:bCs/>
          <w:i/>
          <w:lang w:val="el-GR"/>
        </w:rPr>
        <w:t>συμπεριλαμβανομένου ΦΠΑ 24%.</w:t>
      </w:r>
    </w:p>
    <w:p w:rsidR="00F573E2" w:rsidRDefault="00F573E2" w:rsidP="00F573E2">
      <w:pPr>
        <w:pStyle w:val="Bulletn"/>
        <w:tabs>
          <w:tab w:val="clear" w:pos="720"/>
        </w:tabs>
        <w:ind w:left="0" w:firstLine="0"/>
        <w:jc w:val="center"/>
        <w:rPr>
          <w:rFonts w:ascii="Calibri" w:hAnsi="Calibri" w:cs="Calibri"/>
          <w:b/>
          <w:sz w:val="24"/>
          <w:szCs w:val="40"/>
        </w:rPr>
      </w:pPr>
    </w:p>
    <w:p w:rsidR="00F573E2" w:rsidRDefault="00F573E2" w:rsidP="00F573E2">
      <w:pPr>
        <w:pStyle w:val="Bulletn"/>
        <w:tabs>
          <w:tab w:val="clear" w:pos="720"/>
        </w:tabs>
        <w:ind w:left="0" w:firstLine="0"/>
        <w:jc w:val="center"/>
        <w:rPr>
          <w:rFonts w:ascii="Calibri" w:hAnsi="Calibri" w:cs="Calibri"/>
          <w:b/>
          <w:sz w:val="24"/>
          <w:szCs w:val="40"/>
        </w:rPr>
      </w:pPr>
      <w:r w:rsidRPr="00933328">
        <w:rPr>
          <w:rFonts w:ascii="Calibri" w:hAnsi="Calibri" w:cs="Calibri"/>
          <w:b/>
          <w:sz w:val="24"/>
          <w:szCs w:val="40"/>
        </w:rPr>
        <w:t>ΠΙΝΑΚΑΣ ΣΥΜΜΟΡΦΩΣΗΣ</w:t>
      </w:r>
    </w:p>
    <w:p w:rsidR="00F573E2" w:rsidRPr="00364D56" w:rsidRDefault="00F573E2" w:rsidP="00F573E2">
      <w:pPr>
        <w:pStyle w:val="Bulletn"/>
        <w:tabs>
          <w:tab w:val="clear" w:pos="720"/>
        </w:tabs>
        <w:ind w:left="0" w:firstLine="0"/>
        <w:jc w:val="center"/>
        <w:rPr>
          <w:rFonts w:ascii="Calibri" w:hAnsi="Calibri" w:cs="Calibri"/>
          <w:b/>
          <w:sz w:val="24"/>
          <w:szCs w:val="40"/>
        </w:rPr>
      </w:pPr>
    </w:p>
    <w:tbl>
      <w:tblPr>
        <w:tblStyle w:val="aff"/>
        <w:tblW w:w="10202" w:type="dxa"/>
        <w:jc w:val="center"/>
        <w:tblLayout w:type="fixed"/>
        <w:tblLook w:val="04A0" w:firstRow="1" w:lastRow="0" w:firstColumn="1" w:lastColumn="0" w:noHBand="0" w:noVBand="1"/>
      </w:tblPr>
      <w:tblGrid>
        <w:gridCol w:w="752"/>
        <w:gridCol w:w="5480"/>
        <w:gridCol w:w="1985"/>
        <w:gridCol w:w="1985"/>
      </w:tblGrid>
      <w:tr w:rsidR="00F573E2" w:rsidRPr="002C02D5" w:rsidTr="00183991">
        <w:trPr>
          <w:trHeight w:val="567"/>
          <w:jc w:val="center"/>
        </w:trPr>
        <w:tc>
          <w:tcPr>
            <w:tcW w:w="752" w:type="dxa"/>
            <w:shd w:val="clear" w:color="auto" w:fill="D5DCE4" w:themeFill="text2" w:themeFillTint="33"/>
            <w:vAlign w:val="center"/>
          </w:tcPr>
          <w:p w:rsidR="00F573E2" w:rsidRPr="002C02D5" w:rsidRDefault="00F573E2" w:rsidP="00183991">
            <w:pPr>
              <w:jc w:val="center"/>
              <w:rPr>
                <w:rFonts w:cstheme="minorHAnsi"/>
              </w:rPr>
            </w:pPr>
            <w:r w:rsidRPr="002C02D5">
              <w:rPr>
                <w:rFonts w:eastAsia="MS Mincho" w:cstheme="minorHAnsi"/>
                <w:b/>
                <w:bCs/>
                <w:color w:val="000000"/>
                <w:lang w:eastAsia="ja-JP"/>
              </w:rPr>
              <w:t>α/α</w:t>
            </w:r>
          </w:p>
        </w:tc>
        <w:tc>
          <w:tcPr>
            <w:tcW w:w="5480" w:type="dxa"/>
            <w:shd w:val="clear" w:color="auto" w:fill="D5DCE4" w:themeFill="text2" w:themeFillTint="33"/>
            <w:vAlign w:val="center"/>
          </w:tcPr>
          <w:p w:rsidR="00F573E2" w:rsidRPr="002C02D5" w:rsidRDefault="00F573E2" w:rsidP="00183991">
            <w:pPr>
              <w:jc w:val="center"/>
              <w:rPr>
                <w:rFonts w:cstheme="minorHAnsi"/>
                <w:b/>
                <w:color w:val="000000"/>
              </w:rPr>
            </w:pPr>
            <w:r w:rsidRPr="002C02D5">
              <w:rPr>
                <w:rFonts w:eastAsia="MS Mincho" w:cstheme="minorHAnsi"/>
                <w:b/>
                <w:bCs/>
                <w:color w:val="000000"/>
                <w:lang w:val="el-GR" w:eastAsia="ja-JP"/>
              </w:rPr>
              <w:t>Απαιτήσεις</w:t>
            </w:r>
            <w:r>
              <w:rPr>
                <w:rFonts w:eastAsia="MS Mincho" w:cstheme="minorHAnsi"/>
                <w:b/>
                <w:bCs/>
                <w:color w:val="000000"/>
                <w:lang w:val="el-GR" w:eastAsia="ja-JP"/>
              </w:rPr>
              <w:t xml:space="preserve"> </w:t>
            </w:r>
            <w:r w:rsidRPr="002C02D5">
              <w:rPr>
                <w:rFonts w:eastAsia="MS Mincho" w:cstheme="minorHAnsi"/>
                <w:b/>
                <w:bCs/>
                <w:color w:val="000000"/>
                <w:lang w:eastAsia="ja-JP"/>
              </w:rPr>
              <w:t>- Τεχνικά χαρακτηριστικά</w:t>
            </w:r>
          </w:p>
        </w:tc>
        <w:tc>
          <w:tcPr>
            <w:tcW w:w="1985" w:type="dxa"/>
            <w:shd w:val="clear" w:color="auto" w:fill="D5DCE4" w:themeFill="text2" w:themeFillTint="33"/>
            <w:vAlign w:val="center"/>
          </w:tcPr>
          <w:p w:rsidR="00F573E2" w:rsidRPr="002C02D5" w:rsidRDefault="00F573E2" w:rsidP="00183991">
            <w:pPr>
              <w:jc w:val="center"/>
              <w:rPr>
                <w:rFonts w:eastAsia="MS Mincho" w:cstheme="minorHAnsi"/>
                <w:b/>
                <w:bCs/>
                <w:color w:val="000000"/>
                <w:lang w:eastAsia="ja-JP"/>
              </w:rPr>
            </w:pPr>
            <w:r w:rsidRPr="002C02D5">
              <w:rPr>
                <w:rFonts w:eastAsia="MS Mincho" w:cstheme="minorHAnsi"/>
                <w:b/>
                <w:bCs/>
                <w:color w:val="000000"/>
                <w:lang w:eastAsia="ja-JP"/>
              </w:rPr>
              <w:t>Υποχρεωτική απαίτηση</w:t>
            </w:r>
          </w:p>
        </w:tc>
        <w:tc>
          <w:tcPr>
            <w:tcW w:w="1985" w:type="dxa"/>
            <w:shd w:val="clear" w:color="auto" w:fill="D5DCE4" w:themeFill="text2" w:themeFillTint="33"/>
          </w:tcPr>
          <w:p w:rsidR="00F573E2" w:rsidRPr="001B6547" w:rsidRDefault="00F573E2" w:rsidP="00183991">
            <w:pPr>
              <w:jc w:val="center"/>
              <w:rPr>
                <w:rFonts w:eastAsia="MS Mincho" w:cstheme="minorHAnsi"/>
                <w:b/>
                <w:bCs/>
                <w:color w:val="000000"/>
                <w:lang w:val="el-GR" w:eastAsia="ja-JP"/>
              </w:rPr>
            </w:pPr>
            <w:r>
              <w:rPr>
                <w:rFonts w:eastAsia="MS Mincho" w:cstheme="minorHAnsi"/>
                <w:b/>
                <w:bCs/>
                <w:color w:val="000000"/>
                <w:lang w:val="el-GR" w:eastAsia="ja-JP"/>
              </w:rPr>
              <w:t>Απάντηση προμηθευτή</w:t>
            </w:r>
          </w:p>
        </w:tc>
      </w:tr>
      <w:tr w:rsidR="00F573E2" w:rsidRPr="002C02D5" w:rsidTr="00183991">
        <w:trPr>
          <w:trHeight w:val="567"/>
          <w:jc w:val="center"/>
        </w:trPr>
        <w:tc>
          <w:tcPr>
            <w:tcW w:w="752" w:type="dxa"/>
            <w:shd w:val="clear" w:color="auto" w:fill="auto"/>
            <w:vAlign w:val="center"/>
          </w:tcPr>
          <w:p w:rsidR="00F573E2" w:rsidRPr="002C02D5" w:rsidRDefault="00F573E2" w:rsidP="00183991">
            <w:pPr>
              <w:pStyle w:val="aff3"/>
              <w:numPr>
                <w:ilvl w:val="0"/>
                <w:numId w:val="46"/>
              </w:numPr>
              <w:jc w:val="center"/>
              <w:rPr>
                <w:rFonts w:eastAsia="MS Mincho" w:cstheme="minorHAnsi"/>
                <w:b/>
                <w:bCs/>
                <w:color w:val="000000"/>
                <w:szCs w:val="20"/>
                <w:lang w:eastAsia="ja-JP"/>
              </w:rPr>
            </w:pPr>
          </w:p>
        </w:tc>
        <w:tc>
          <w:tcPr>
            <w:tcW w:w="5480" w:type="dxa"/>
            <w:shd w:val="clear" w:color="auto" w:fill="auto"/>
            <w:vAlign w:val="center"/>
          </w:tcPr>
          <w:p w:rsidR="00F573E2" w:rsidRPr="00C91816" w:rsidRDefault="00F573E2" w:rsidP="00183991">
            <w:pPr>
              <w:rPr>
                <w:rFonts w:asciiTheme="minorHAnsi" w:hAnsiTheme="minorHAnsi" w:cstheme="minorHAnsi"/>
                <w:szCs w:val="20"/>
                <w:lang w:val="el-GR" w:eastAsia="en-US"/>
              </w:rPr>
            </w:pPr>
            <w:r w:rsidRPr="0057493D">
              <w:rPr>
                <w:rFonts w:asciiTheme="minorHAnsi" w:hAnsiTheme="minorHAnsi"/>
                <w:szCs w:val="22"/>
                <w:lang w:val="el-GR" w:eastAsia="en-US"/>
              </w:rPr>
              <w:t xml:space="preserve">Το πλυντήριο, ο κατασκευαστικός οίκος καθώς και η προμηθεύτρια εταιρία,  να είναι σύμφωνα με τα τελευταία διεθνή Πρότυπα </w:t>
            </w:r>
            <w:r w:rsidRPr="004E72DA">
              <w:rPr>
                <w:rFonts w:asciiTheme="minorHAnsi" w:hAnsiTheme="minorHAnsi"/>
                <w:szCs w:val="22"/>
                <w:lang w:val="en-US" w:eastAsia="en-US"/>
              </w:rPr>
              <w:t>ISO</w:t>
            </w:r>
            <w:r>
              <w:rPr>
                <w:rFonts w:asciiTheme="minorHAnsi" w:hAnsiTheme="minorHAnsi"/>
                <w:szCs w:val="22"/>
                <w:lang w:val="el-GR" w:eastAsia="en-US"/>
              </w:rPr>
              <w:t>.</w:t>
            </w:r>
          </w:p>
        </w:tc>
        <w:tc>
          <w:tcPr>
            <w:tcW w:w="1985" w:type="dxa"/>
            <w:shd w:val="clear" w:color="auto" w:fill="auto"/>
            <w:vAlign w:val="center"/>
          </w:tcPr>
          <w:p w:rsidR="00F573E2" w:rsidRPr="002C02D5" w:rsidRDefault="00F573E2" w:rsidP="00183991">
            <w:pPr>
              <w:jc w:val="center"/>
              <w:rPr>
                <w:rFonts w:asciiTheme="minorHAnsi" w:eastAsia="MS Mincho" w:hAnsiTheme="minorHAnsi" w:cstheme="minorHAnsi"/>
                <w:bCs/>
                <w:color w:val="000000"/>
                <w:szCs w:val="20"/>
                <w:lang w:val="el-GR" w:eastAsia="ja-JP"/>
              </w:rPr>
            </w:pPr>
            <w:r w:rsidRPr="002C02D5">
              <w:rPr>
                <w:rFonts w:asciiTheme="minorHAnsi" w:eastAsia="MS Mincho" w:hAnsiTheme="minorHAnsi" w:cstheme="minorHAnsi"/>
                <w:bCs/>
                <w:color w:val="000000"/>
                <w:szCs w:val="20"/>
                <w:lang w:val="el-GR" w:eastAsia="ja-JP"/>
              </w:rPr>
              <w:t>ΝΑΙ</w:t>
            </w:r>
          </w:p>
        </w:tc>
        <w:tc>
          <w:tcPr>
            <w:tcW w:w="1985" w:type="dxa"/>
          </w:tcPr>
          <w:p w:rsidR="00F573E2" w:rsidRPr="002C02D5" w:rsidRDefault="00F573E2" w:rsidP="00183991">
            <w:pPr>
              <w:jc w:val="center"/>
              <w:rPr>
                <w:rFonts w:asciiTheme="minorHAnsi" w:eastAsia="MS Mincho" w:hAnsiTheme="minorHAnsi" w:cstheme="minorHAnsi"/>
                <w:bCs/>
                <w:color w:val="000000"/>
                <w:szCs w:val="20"/>
                <w:lang w:val="el-GR" w:eastAsia="ja-JP"/>
              </w:rPr>
            </w:pPr>
          </w:p>
        </w:tc>
      </w:tr>
      <w:tr w:rsidR="00F573E2" w:rsidRPr="002C02D5" w:rsidTr="00183991">
        <w:trPr>
          <w:trHeight w:val="567"/>
          <w:jc w:val="center"/>
        </w:trPr>
        <w:tc>
          <w:tcPr>
            <w:tcW w:w="752" w:type="dxa"/>
            <w:shd w:val="clear" w:color="auto" w:fill="auto"/>
            <w:vAlign w:val="center"/>
          </w:tcPr>
          <w:p w:rsidR="00F573E2" w:rsidRPr="002C02D5" w:rsidRDefault="00F573E2" w:rsidP="00183991">
            <w:pPr>
              <w:pStyle w:val="aff3"/>
              <w:numPr>
                <w:ilvl w:val="0"/>
                <w:numId w:val="46"/>
              </w:numPr>
              <w:jc w:val="center"/>
              <w:rPr>
                <w:rFonts w:eastAsia="MS Mincho" w:cstheme="minorHAnsi"/>
                <w:b/>
                <w:bCs/>
                <w:color w:val="000000"/>
                <w:szCs w:val="20"/>
                <w:lang w:eastAsia="ja-JP"/>
              </w:rPr>
            </w:pPr>
          </w:p>
        </w:tc>
        <w:tc>
          <w:tcPr>
            <w:tcW w:w="5480" w:type="dxa"/>
            <w:shd w:val="clear" w:color="auto" w:fill="auto"/>
            <w:vAlign w:val="center"/>
          </w:tcPr>
          <w:p w:rsidR="00F573E2" w:rsidRPr="00284795" w:rsidRDefault="00F573E2" w:rsidP="00183991">
            <w:pPr>
              <w:suppressAutoHyphens w:val="0"/>
              <w:spacing w:after="0"/>
              <w:rPr>
                <w:rFonts w:asciiTheme="minorHAnsi" w:hAnsiTheme="minorHAnsi"/>
                <w:color w:val="FF0000"/>
                <w:szCs w:val="22"/>
                <w:lang w:val="el-GR" w:eastAsia="en-US"/>
              </w:rPr>
            </w:pPr>
            <w:r w:rsidRPr="0057493D">
              <w:rPr>
                <w:rFonts w:asciiTheme="minorHAnsi" w:hAnsiTheme="minorHAnsi"/>
                <w:szCs w:val="22"/>
                <w:lang w:val="el-GR" w:eastAsia="en-US"/>
              </w:rPr>
              <w:t xml:space="preserve">Να είναι κατάλληλο για πλύση, απολύμανση και στέγνωμα εργαστηριακού εξοπλισμού. </w:t>
            </w:r>
          </w:p>
        </w:tc>
        <w:tc>
          <w:tcPr>
            <w:tcW w:w="1985" w:type="dxa"/>
            <w:shd w:val="clear" w:color="auto" w:fill="auto"/>
            <w:vAlign w:val="center"/>
          </w:tcPr>
          <w:p w:rsidR="00F573E2" w:rsidRPr="002C02D5" w:rsidRDefault="00F573E2" w:rsidP="00183991">
            <w:pPr>
              <w:jc w:val="center"/>
              <w:rPr>
                <w:rFonts w:asciiTheme="minorHAnsi" w:eastAsia="MS Mincho" w:hAnsiTheme="minorHAnsi" w:cstheme="minorHAnsi"/>
                <w:bCs/>
                <w:color w:val="000000"/>
                <w:szCs w:val="20"/>
                <w:lang w:val="el-GR" w:eastAsia="ja-JP"/>
              </w:rPr>
            </w:pPr>
            <w:r w:rsidRPr="002C02D5">
              <w:rPr>
                <w:rFonts w:asciiTheme="minorHAnsi" w:eastAsia="MS Mincho" w:hAnsiTheme="minorHAnsi" w:cstheme="minorHAnsi"/>
                <w:bCs/>
                <w:color w:val="000000"/>
                <w:szCs w:val="20"/>
                <w:lang w:val="el-GR" w:eastAsia="ja-JP"/>
              </w:rPr>
              <w:t>ΝΑΙ</w:t>
            </w:r>
          </w:p>
        </w:tc>
        <w:tc>
          <w:tcPr>
            <w:tcW w:w="1985" w:type="dxa"/>
          </w:tcPr>
          <w:p w:rsidR="00F573E2" w:rsidRPr="002C02D5" w:rsidRDefault="00F573E2" w:rsidP="00183991">
            <w:pPr>
              <w:jc w:val="center"/>
              <w:rPr>
                <w:rFonts w:asciiTheme="minorHAnsi" w:eastAsia="MS Mincho" w:hAnsiTheme="minorHAnsi" w:cstheme="minorHAnsi"/>
                <w:bCs/>
                <w:color w:val="000000"/>
                <w:szCs w:val="20"/>
                <w:lang w:val="el-GR" w:eastAsia="ja-JP"/>
              </w:rPr>
            </w:pPr>
          </w:p>
        </w:tc>
      </w:tr>
      <w:tr w:rsidR="00F573E2" w:rsidRPr="002C02D5" w:rsidTr="00183991">
        <w:trPr>
          <w:trHeight w:val="567"/>
          <w:jc w:val="center"/>
        </w:trPr>
        <w:tc>
          <w:tcPr>
            <w:tcW w:w="752" w:type="dxa"/>
            <w:shd w:val="clear" w:color="auto" w:fill="auto"/>
            <w:vAlign w:val="center"/>
          </w:tcPr>
          <w:p w:rsidR="00F573E2" w:rsidRPr="002C02D5" w:rsidRDefault="00F573E2" w:rsidP="00183991">
            <w:pPr>
              <w:pStyle w:val="aff3"/>
              <w:numPr>
                <w:ilvl w:val="0"/>
                <w:numId w:val="46"/>
              </w:numPr>
              <w:jc w:val="center"/>
              <w:rPr>
                <w:rFonts w:eastAsia="MS Mincho" w:cstheme="minorHAnsi"/>
                <w:b/>
                <w:bCs/>
                <w:color w:val="000000"/>
                <w:szCs w:val="20"/>
                <w:lang w:eastAsia="ja-JP"/>
              </w:rPr>
            </w:pPr>
          </w:p>
        </w:tc>
        <w:tc>
          <w:tcPr>
            <w:tcW w:w="5480" w:type="dxa"/>
            <w:shd w:val="clear" w:color="auto" w:fill="auto"/>
            <w:vAlign w:val="center"/>
          </w:tcPr>
          <w:p w:rsidR="00F573E2" w:rsidRPr="0057493D" w:rsidRDefault="00F573E2" w:rsidP="00183991">
            <w:pPr>
              <w:jc w:val="left"/>
              <w:rPr>
                <w:rFonts w:asciiTheme="minorHAnsi" w:eastAsia="MS Mincho" w:hAnsiTheme="minorHAnsi" w:cstheme="minorHAnsi"/>
                <w:bCs/>
                <w:szCs w:val="20"/>
                <w:lang w:val="el-GR" w:eastAsia="ja-JP"/>
              </w:rPr>
            </w:pPr>
            <w:r w:rsidRPr="0057493D">
              <w:rPr>
                <w:rFonts w:asciiTheme="minorHAnsi" w:hAnsiTheme="minorHAnsi"/>
                <w:szCs w:val="22"/>
                <w:lang w:val="el-GR" w:eastAsia="en-US"/>
              </w:rPr>
              <w:t>Να συνοδεύεται με τρεις φορείς (</w:t>
            </w:r>
            <w:r w:rsidRPr="004E72DA">
              <w:rPr>
                <w:rFonts w:asciiTheme="minorHAnsi" w:hAnsiTheme="minorHAnsi"/>
                <w:szCs w:val="22"/>
                <w:lang w:val="en-US" w:eastAsia="en-US"/>
              </w:rPr>
              <w:t>racks</w:t>
            </w:r>
            <w:r w:rsidRPr="0057493D">
              <w:rPr>
                <w:rFonts w:asciiTheme="minorHAnsi" w:hAnsiTheme="minorHAnsi"/>
                <w:szCs w:val="22"/>
                <w:lang w:val="el-GR" w:eastAsia="en-US"/>
              </w:rPr>
              <w:t xml:space="preserve">) για εργαστηριακό εξοπλισμό. Ο κάθε φορέας </w:t>
            </w:r>
            <w:r>
              <w:rPr>
                <w:rFonts w:asciiTheme="minorHAnsi" w:hAnsiTheme="minorHAnsi"/>
                <w:szCs w:val="22"/>
                <w:lang w:val="el-GR" w:eastAsia="en-US"/>
              </w:rPr>
              <w:t xml:space="preserve">να είναι τουλάχιστον 50 </w:t>
            </w:r>
            <w:r w:rsidRPr="0057493D">
              <w:rPr>
                <w:rFonts w:asciiTheme="minorHAnsi" w:hAnsiTheme="minorHAnsi"/>
                <w:szCs w:val="22"/>
                <w:lang w:val="el-GR" w:eastAsia="en-US"/>
              </w:rPr>
              <w:t>θέσεων και να διαθέτει αντίστοιχα ακροφύσια διαμέτρου έως 90</w:t>
            </w:r>
            <w:r w:rsidRPr="004E72DA">
              <w:rPr>
                <w:rFonts w:asciiTheme="minorHAnsi" w:hAnsiTheme="minorHAnsi"/>
                <w:szCs w:val="22"/>
                <w:lang w:val="en-US" w:eastAsia="en-US"/>
              </w:rPr>
              <w:t>mm</w:t>
            </w:r>
            <w:r w:rsidRPr="0057493D">
              <w:rPr>
                <w:rFonts w:asciiTheme="minorHAnsi" w:hAnsiTheme="minorHAnsi"/>
                <w:szCs w:val="22"/>
                <w:lang w:val="el-GR" w:eastAsia="en-US"/>
              </w:rPr>
              <w:t xml:space="preserve"> και ύψους 100-200</w:t>
            </w:r>
            <w:r w:rsidRPr="004E72DA">
              <w:rPr>
                <w:rFonts w:asciiTheme="minorHAnsi" w:hAnsiTheme="minorHAnsi"/>
                <w:szCs w:val="22"/>
                <w:lang w:val="en-US" w:eastAsia="en-US"/>
              </w:rPr>
              <w:t>mm</w:t>
            </w:r>
            <w:r>
              <w:rPr>
                <w:rFonts w:asciiTheme="minorHAnsi" w:hAnsiTheme="minorHAnsi"/>
                <w:szCs w:val="22"/>
                <w:lang w:val="el-GR" w:eastAsia="en-US"/>
              </w:rPr>
              <w:t xml:space="preserve"> </w:t>
            </w:r>
            <w:r w:rsidRPr="0057493D">
              <w:rPr>
                <w:rFonts w:asciiTheme="minorHAnsi" w:hAnsiTheme="minorHAnsi"/>
                <w:szCs w:val="22"/>
                <w:lang w:val="el-GR" w:eastAsia="en-US"/>
              </w:rPr>
              <w:t>για την πλύση φι</w:t>
            </w:r>
            <w:r>
              <w:rPr>
                <w:rFonts w:asciiTheme="minorHAnsi" w:hAnsiTheme="minorHAnsi"/>
                <w:szCs w:val="22"/>
                <w:lang w:val="el-GR" w:eastAsia="en-US"/>
              </w:rPr>
              <w:t>αλών.</w:t>
            </w:r>
          </w:p>
        </w:tc>
        <w:tc>
          <w:tcPr>
            <w:tcW w:w="1985" w:type="dxa"/>
            <w:shd w:val="clear" w:color="auto" w:fill="auto"/>
            <w:vAlign w:val="center"/>
          </w:tcPr>
          <w:p w:rsidR="00F573E2" w:rsidRPr="002C02D5" w:rsidRDefault="00F573E2" w:rsidP="00183991">
            <w:pPr>
              <w:jc w:val="center"/>
              <w:rPr>
                <w:rFonts w:asciiTheme="minorHAnsi" w:eastAsia="MS Mincho" w:hAnsiTheme="minorHAnsi" w:cstheme="minorHAnsi"/>
                <w:bCs/>
                <w:color w:val="000000"/>
                <w:szCs w:val="20"/>
                <w:lang w:val="el-GR" w:eastAsia="ja-JP"/>
              </w:rPr>
            </w:pPr>
            <w:r w:rsidRPr="002C02D5">
              <w:rPr>
                <w:rFonts w:asciiTheme="minorHAnsi" w:eastAsia="MS Mincho" w:hAnsiTheme="minorHAnsi" w:cstheme="minorHAnsi"/>
                <w:bCs/>
                <w:color w:val="000000"/>
                <w:szCs w:val="20"/>
                <w:lang w:val="el-GR" w:eastAsia="ja-JP"/>
              </w:rPr>
              <w:t>ΝΑΙ</w:t>
            </w:r>
          </w:p>
        </w:tc>
        <w:tc>
          <w:tcPr>
            <w:tcW w:w="1985" w:type="dxa"/>
          </w:tcPr>
          <w:p w:rsidR="00F573E2" w:rsidRPr="002C02D5" w:rsidRDefault="00F573E2" w:rsidP="00183991">
            <w:pPr>
              <w:jc w:val="center"/>
              <w:rPr>
                <w:rFonts w:asciiTheme="minorHAnsi" w:eastAsia="MS Mincho" w:hAnsiTheme="minorHAnsi" w:cstheme="minorHAnsi"/>
                <w:bCs/>
                <w:color w:val="000000"/>
                <w:szCs w:val="20"/>
                <w:lang w:val="el-GR" w:eastAsia="ja-JP"/>
              </w:rPr>
            </w:pPr>
          </w:p>
        </w:tc>
      </w:tr>
      <w:tr w:rsidR="00F573E2" w:rsidRPr="002C02D5" w:rsidTr="00183991">
        <w:trPr>
          <w:trHeight w:val="567"/>
          <w:jc w:val="center"/>
        </w:trPr>
        <w:tc>
          <w:tcPr>
            <w:tcW w:w="752" w:type="dxa"/>
            <w:shd w:val="clear" w:color="auto" w:fill="auto"/>
            <w:vAlign w:val="center"/>
          </w:tcPr>
          <w:p w:rsidR="00F573E2" w:rsidRPr="002C02D5" w:rsidRDefault="00F573E2" w:rsidP="00183991">
            <w:pPr>
              <w:pStyle w:val="aff3"/>
              <w:numPr>
                <w:ilvl w:val="0"/>
                <w:numId w:val="46"/>
              </w:numPr>
              <w:jc w:val="center"/>
              <w:rPr>
                <w:rFonts w:eastAsia="MS Mincho" w:cstheme="minorHAnsi"/>
                <w:b/>
                <w:bCs/>
                <w:color w:val="000000"/>
                <w:szCs w:val="20"/>
                <w:lang w:eastAsia="ja-JP"/>
              </w:rPr>
            </w:pPr>
          </w:p>
        </w:tc>
        <w:tc>
          <w:tcPr>
            <w:tcW w:w="5480" w:type="dxa"/>
            <w:shd w:val="clear" w:color="auto" w:fill="auto"/>
            <w:vAlign w:val="center"/>
          </w:tcPr>
          <w:p w:rsidR="00F573E2" w:rsidRPr="00284795" w:rsidRDefault="00F573E2" w:rsidP="00183991">
            <w:pPr>
              <w:suppressAutoHyphens w:val="0"/>
              <w:spacing w:after="0"/>
              <w:rPr>
                <w:rFonts w:asciiTheme="minorHAnsi" w:hAnsiTheme="minorHAnsi"/>
                <w:szCs w:val="22"/>
                <w:lang w:val="el-GR" w:eastAsia="en-US"/>
              </w:rPr>
            </w:pPr>
            <w:r w:rsidRPr="0057493D">
              <w:rPr>
                <w:rFonts w:asciiTheme="minorHAnsi" w:hAnsiTheme="minorHAnsi"/>
                <w:szCs w:val="22"/>
                <w:lang w:val="el-GR" w:eastAsia="en-US"/>
              </w:rPr>
              <w:t xml:space="preserve">Να διαθέτει δύο (2) περιστρεφόμενους </w:t>
            </w:r>
            <w:r>
              <w:rPr>
                <w:rFonts w:asciiTheme="minorHAnsi" w:hAnsiTheme="minorHAnsi"/>
                <w:szCs w:val="22"/>
                <w:lang w:val="el-GR" w:eastAsia="en-US"/>
              </w:rPr>
              <w:t>βραχίονες από ανοξείδωτο χάλυβα</w:t>
            </w:r>
            <w:r w:rsidRPr="0057493D">
              <w:rPr>
                <w:rFonts w:asciiTheme="minorHAnsi" w:hAnsiTheme="minorHAnsi"/>
                <w:szCs w:val="22"/>
                <w:lang w:val="el-GR" w:eastAsia="en-US"/>
              </w:rPr>
              <w:t>, στην οροφή και στον πυθμένα του θαλάμου.</w:t>
            </w:r>
          </w:p>
        </w:tc>
        <w:tc>
          <w:tcPr>
            <w:tcW w:w="1985" w:type="dxa"/>
            <w:shd w:val="clear" w:color="auto" w:fill="auto"/>
            <w:vAlign w:val="center"/>
          </w:tcPr>
          <w:p w:rsidR="00F573E2" w:rsidRPr="002C02D5" w:rsidRDefault="00F573E2" w:rsidP="00183991">
            <w:pPr>
              <w:jc w:val="center"/>
              <w:rPr>
                <w:rFonts w:asciiTheme="minorHAnsi" w:eastAsia="MS Mincho" w:hAnsiTheme="minorHAnsi" w:cstheme="minorHAnsi"/>
                <w:bCs/>
                <w:color w:val="000000"/>
                <w:szCs w:val="20"/>
                <w:lang w:val="el-GR" w:eastAsia="ja-JP"/>
              </w:rPr>
            </w:pPr>
            <w:r w:rsidRPr="002C02D5">
              <w:rPr>
                <w:rFonts w:asciiTheme="minorHAnsi" w:eastAsia="MS Mincho" w:hAnsiTheme="minorHAnsi" w:cstheme="minorHAnsi"/>
                <w:bCs/>
                <w:color w:val="000000"/>
                <w:szCs w:val="20"/>
                <w:lang w:val="el-GR" w:eastAsia="ja-JP"/>
              </w:rPr>
              <w:t>ΝΑΙ</w:t>
            </w:r>
          </w:p>
        </w:tc>
        <w:tc>
          <w:tcPr>
            <w:tcW w:w="1985" w:type="dxa"/>
          </w:tcPr>
          <w:p w:rsidR="00F573E2" w:rsidRPr="002C02D5" w:rsidRDefault="00F573E2" w:rsidP="00183991">
            <w:pPr>
              <w:jc w:val="center"/>
              <w:rPr>
                <w:rFonts w:asciiTheme="minorHAnsi" w:eastAsia="MS Mincho" w:hAnsiTheme="minorHAnsi" w:cstheme="minorHAnsi"/>
                <w:bCs/>
                <w:color w:val="000000"/>
                <w:szCs w:val="20"/>
                <w:lang w:val="el-GR" w:eastAsia="ja-JP"/>
              </w:rPr>
            </w:pPr>
          </w:p>
        </w:tc>
      </w:tr>
      <w:tr w:rsidR="00F573E2" w:rsidRPr="0064412B" w:rsidTr="00183991">
        <w:trPr>
          <w:trHeight w:val="567"/>
          <w:jc w:val="center"/>
        </w:trPr>
        <w:tc>
          <w:tcPr>
            <w:tcW w:w="752" w:type="dxa"/>
            <w:shd w:val="clear" w:color="auto" w:fill="auto"/>
            <w:vAlign w:val="center"/>
          </w:tcPr>
          <w:p w:rsidR="00F573E2" w:rsidRPr="002C02D5" w:rsidRDefault="00F573E2" w:rsidP="00183991">
            <w:pPr>
              <w:pStyle w:val="aff3"/>
              <w:numPr>
                <w:ilvl w:val="0"/>
                <w:numId w:val="46"/>
              </w:numPr>
              <w:jc w:val="center"/>
              <w:rPr>
                <w:rFonts w:eastAsia="MS Mincho" w:cstheme="minorHAnsi"/>
                <w:b/>
                <w:bCs/>
                <w:color w:val="000000"/>
                <w:szCs w:val="20"/>
                <w:lang w:eastAsia="ja-JP"/>
              </w:rPr>
            </w:pPr>
          </w:p>
        </w:tc>
        <w:tc>
          <w:tcPr>
            <w:tcW w:w="5480" w:type="dxa"/>
            <w:shd w:val="clear" w:color="auto" w:fill="auto"/>
            <w:vAlign w:val="center"/>
          </w:tcPr>
          <w:p w:rsidR="00F573E2" w:rsidRPr="00284795" w:rsidRDefault="00F573E2" w:rsidP="00183991">
            <w:pPr>
              <w:suppressAutoHyphens w:val="0"/>
              <w:spacing w:after="0"/>
              <w:rPr>
                <w:rFonts w:asciiTheme="minorHAnsi" w:hAnsiTheme="minorHAnsi"/>
                <w:szCs w:val="22"/>
                <w:lang w:val="el-GR" w:eastAsia="en-US"/>
              </w:rPr>
            </w:pPr>
            <w:r w:rsidRPr="004E72DA">
              <w:rPr>
                <w:rFonts w:asciiTheme="minorHAnsi" w:hAnsiTheme="minorHAnsi"/>
                <w:szCs w:val="22"/>
                <w:lang w:val="en-US" w:eastAsia="en-US"/>
              </w:rPr>
              <w:t>H</w:t>
            </w:r>
            <w:r w:rsidRPr="0057493D">
              <w:rPr>
                <w:rFonts w:asciiTheme="minorHAnsi" w:hAnsiTheme="minorHAnsi"/>
                <w:szCs w:val="22"/>
                <w:lang w:val="el-GR" w:eastAsia="en-US"/>
              </w:rPr>
              <w:t xml:space="preserve"> </w:t>
            </w:r>
            <w:r>
              <w:rPr>
                <w:rFonts w:asciiTheme="minorHAnsi" w:hAnsiTheme="minorHAnsi"/>
                <w:szCs w:val="22"/>
                <w:lang w:val="el-GR" w:eastAsia="en-US"/>
              </w:rPr>
              <w:t xml:space="preserve">συνολική </w:t>
            </w:r>
            <w:r w:rsidRPr="0057493D">
              <w:rPr>
                <w:rFonts w:asciiTheme="minorHAnsi" w:hAnsiTheme="minorHAnsi"/>
                <w:szCs w:val="22"/>
                <w:lang w:val="el-GR" w:eastAsia="en-US"/>
              </w:rPr>
              <w:t xml:space="preserve">χωρητικότητα του θαλάμου πλύσης να είναι </w:t>
            </w:r>
            <w:r>
              <w:rPr>
                <w:rFonts w:asciiTheme="minorHAnsi" w:hAnsiTheme="minorHAnsi"/>
                <w:szCs w:val="22"/>
                <w:lang w:val="el-GR" w:eastAsia="en-US"/>
              </w:rPr>
              <w:t>τουλάχιστον</w:t>
            </w:r>
            <w:r w:rsidRPr="0057493D">
              <w:rPr>
                <w:rFonts w:asciiTheme="minorHAnsi" w:hAnsiTheme="minorHAnsi"/>
                <w:szCs w:val="22"/>
                <w:lang w:val="el-GR" w:eastAsia="en-US"/>
              </w:rPr>
              <w:t xml:space="preserve"> </w:t>
            </w:r>
            <w:r>
              <w:rPr>
                <w:rFonts w:asciiTheme="minorHAnsi" w:hAnsiTheme="minorHAnsi"/>
                <w:szCs w:val="22"/>
                <w:lang w:val="el-GR" w:eastAsia="en-US"/>
              </w:rPr>
              <w:t>350 λίτρων και κατά το μέγιστο 500 λίτρων.</w:t>
            </w:r>
            <w:r w:rsidRPr="0057493D">
              <w:rPr>
                <w:rFonts w:asciiTheme="minorHAnsi" w:hAnsiTheme="minorHAnsi"/>
                <w:szCs w:val="22"/>
                <w:lang w:val="el-GR" w:eastAsia="en-US"/>
              </w:rPr>
              <w:t xml:space="preserve"> Δυνατότητα τοποθέτησης των φορέων σε 3 επίπεδα (ανάλογα με το ύψος των </w:t>
            </w:r>
            <w:r>
              <w:rPr>
                <w:rFonts w:asciiTheme="minorHAnsi" w:hAnsiTheme="minorHAnsi"/>
                <w:szCs w:val="22"/>
                <w:lang w:val="el-GR" w:eastAsia="en-US"/>
              </w:rPr>
              <w:t xml:space="preserve">προς πλύση </w:t>
            </w:r>
            <w:r w:rsidRPr="0057493D">
              <w:rPr>
                <w:rFonts w:asciiTheme="minorHAnsi" w:hAnsiTheme="minorHAnsi"/>
                <w:szCs w:val="22"/>
                <w:lang w:val="el-GR" w:eastAsia="en-US"/>
              </w:rPr>
              <w:t>υλικών). Να περιγράφεται αναλυτικά ο χώρος πλύσης  (συνολικός εσωτερικός όγκος θαλάμου πλύσης καθώς και ωφέλιμος χώρος πλύσης).</w:t>
            </w:r>
          </w:p>
        </w:tc>
        <w:tc>
          <w:tcPr>
            <w:tcW w:w="1985" w:type="dxa"/>
            <w:shd w:val="clear" w:color="auto" w:fill="auto"/>
          </w:tcPr>
          <w:p w:rsidR="00F573E2" w:rsidRPr="002C02D5" w:rsidRDefault="00F573E2" w:rsidP="00183991">
            <w:pPr>
              <w:jc w:val="center"/>
              <w:rPr>
                <w:rFonts w:asciiTheme="minorHAnsi" w:eastAsia="MS Mincho" w:hAnsiTheme="minorHAnsi" w:cstheme="minorHAnsi"/>
                <w:bCs/>
                <w:color w:val="000000"/>
                <w:szCs w:val="20"/>
                <w:lang w:val="el-GR" w:eastAsia="ja-JP"/>
              </w:rPr>
            </w:pPr>
            <w:r w:rsidRPr="002C02D5">
              <w:rPr>
                <w:rFonts w:asciiTheme="minorHAnsi" w:eastAsia="MS Mincho" w:hAnsiTheme="minorHAnsi" w:cstheme="minorHAnsi"/>
                <w:bCs/>
                <w:color w:val="000000"/>
                <w:szCs w:val="20"/>
                <w:lang w:val="el-GR" w:eastAsia="ja-JP"/>
              </w:rPr>
              <w:t>ΝΑΙ</w:t>
            </w:r>
            <w:r>
              <w:rPr>
                <w:rFonts w:asciiTheme="minorHAnsi" w:eastAsia="MS Mincho" w:hAnsiTheme="minorHAnsi" w:cstheme="minorHAnsi"/>
                <w:bCs/>
                <w:color w:val="000000"/>
                <w:szCs w:val="20"/>
                <w:lang w:val="el-GR" w:eastAsia="ja-JP"/>
              </w:rPr>
              <w:t>, να αναφερθεί</w:t>
            </w:r>
          </w:p>
        </w:tc>
        <w:tc>
          <w:tcPr>
            <w:tcW w:w="1985" w:type="dxa"/>
          </w:tcPr>
          <w:p w:rsidR="00F573E2" w:rsidRPr="002C02D5" w:rsidRDefault="00F573E2" w:rsidP="00183991">
            <w:pPr>
              <w:jc w:val="center"/>
              <w:rPr>
                <w:rFonts w:asciiTheme="minorHAnsi" w:eastAsia="MS Mincho" w:hAnsiTheme="minorHAnsi" w:cstheme="minorHAnsi"/>
                <w:bCs/>
                <w:color w:val="000000"/>
                <w:szCs w:val="20"/>
                <w:lang w:val="el-GR" w:eastAsia="ja-JP"/>
              </w:rPr>
            </w:pPr>
          </w:p>
        </w:tc>
      </w:tr>
      <w:tr w:rsidR="00F573E2" w:rsidRPr="0064412B" w:rsidTr="00183991">
        <w:trPr>
          <w:trHeight w:val="567"/>
          <w:jc w:val="center"/>
        </w:trPr>
        <w:tc>
          <w:tcPr>
            <w:tcW w:w="752" w:type="dxa"/>
            <w:shd w:val="clear" w:color="auto" w:fill="auto"/>
            <w:vAlign w:val="center"/>
          </w:tcPr>
          <w:p w:rsidR="00F573E2" w:rsidRPr="002C02D5" w:rsidRDefault="00F573E2" w:rsidP="00183991">
            <w:pPr>
              <w:pStyle w:val="aff3"/>
              <w:numPr>
                <w:ilvl w:val="0"/>
                <w:numId w:val="46"/>
              </w:numPr>
              <w:jc w:val="center"/>
              <w:rPr>
                <w:rFonts w:eastAsia="MS Mincho" w:cstheme="minorHAnsi"/>
                <w:b/>
                <w:bCs/>
                <w:color w:val="000000"/>
                <w:szCs w:val="20"/>
                <w:lang w:eastAsia="ja-JP"/>
              </w:rPr>
            </w:pPr>
          </w:p>
        </w:tc>
        <w:tc>
          <w:tcPr>
            <w:tcW w:w="5480" w:type="dxa"/>
            <w:shd w:val="clear" w:color="auto" w:fill="auto"/>
            <w:vAlign w:val="center"/>
          </w:tcPr>
          <w:p w:rsidR="00F573E2" w:rsidRPr="00284795" w:rsidRDefault="00F573E2" w:rsidP="00183991">
            <w:pPr>
              <w:suppressAutoHyphens w:val="0"/>
              <w:spacing w:after="0"/>
              <w:rPr>
                <w:rFonts w:asciiTheme="minorHAnsi" w:hAnsiTheme="minorHAnsi"/>
                <w:szCs w:val="22"/>
                <w:lang w:val="el-GR" w:eastAsia="en-US"/>
              </w:rPr>
            </w:pPr>
            <w:r w:rsidRPr="0057493D">
              <w:rPr>
                <w:rFonts w:asciiTheme="minorHAnsi" w:hAnsiTheme="minorHAnsi"/>
                <w:szCs w:val="22"/>
                <w:lang w:val="el-GR" w:eastAsia="en-US"/>
              </w:rPr>
              <w:t>Να αναφερθούν αναλυτικά τα τεχνικά χαρακτηριστικά παροχών για την πλήρη λειτουργία του.</w:t>
            </w:r>
          </w:p>
        </w:tc>
        <w:tc>
          <w:tcPr>
            <w:tcW w:w="1985" w:type="dxa"/>
            <w:shd w:val="clear" w:color="auto" w:fill="auto"/>
          </w:tcPr>
          <w:p w:rsidR="00F573E2" w:rsidRPr="002C02D5" w:rsidRDefault="00F573E2" w:rsidP="00183991">
            <w:pPr>
              <w:jc w:val="center"/>
              <w:rPr>
                <w:rFonts w:asciiTheme="minorHAnsi" w:eastAsia="MS Mincho" w:hAnsiTheme="minorHAnsi" w:cstheme="minorHAnsi"/>
                <w:bCs/>
                <w:color w:val="000000"/>
                <w:szCs w:val="20"/>
                <w:lang w:val="el-GR" w:eastAsia="ja-JP"/>
              </w:rPr>
            </w:pPr>
            <w:r w:rsidRPr="002C02D5">
              <w:rPr>
                <w:rFonts w:asciiTheme="minorHAnsi" w:eastAsia="MS Mincho" w:hAnsiTheme="minorHAnsi" w:cstheme="minorHAnsi"/>
                <w:bCs/>
                <w:color w:val="000000"/>
                <w:szCs w:val="20"/>
                <w:lang w:val="el-GR" w:eastAsia="ja-JP"/>
              </w:rPr>
              <w:t>ΝΑΙ</w:t>
            </w:r>
          </w:p>
        </w:tc>
        <w:tc>
          <w:tcPr>
            <w:tcW w:w="1985" w:type="dxa"/>
          </w:tcPr>
          <w:p w:rsidR="00F573E2" w:rsidRPr="002C02D5" w:rsidRDefault="00F573E2" w:rsidP="00183991">
            <w:pPr>
              <w:jc w:val="center"/>
              <w:rPr>
                <w:rFonts w:asciiTheme="minorHAnsi" w:eastAsia="MS Mincho" w:hAnsiTheme="minorHAnsi" w:cstheme="minorHAnsi"/>
                <w:bCs/>
                <w:color w:val="000000"/>
                <w:szCs w:val="20"/>
                <w:lang w:val="el-GR" w:eastAsia="ja-JP"/>
              </w:rPr>
            </w:pPr>
          </w:p>
        </w:tc>
      </w:tr>
      <w:tr w:rsidR="00F573E2" w:rsidRPr="002C02D5" w:rsidTr="00183991">
        <w:trPr>
          <w:trHeight w:val="567"/>
          <w:jc w:val="center"/>
        </w:trPr>
        <w:tc>
          <w:tcPr>
            <w:tcW w:w="752" w:type="dxa"/>
            <w:shd w:val="clear" w:color="auto" w:fill="auto"/>
            <w:vAlign w:val="center"/>
          </w:tcPr>
          <w:p w:rsidR="00F573E2" w:rsidRPr="002C02D5" w:rsidRDefault="00F573E2" w:rsidP="00183991">
            <w:pPr>
              <w:pStyle w:val="aff3"/>
              <w:numPr>
                <w:ilvl w:val="0"/>
                <w:numId w:val="46"/>
              </w:numPr>
              <w:jc w:val="center"/>
              <w:rPr>
                <w:rFonts w:eastAsia="MS Mincho" w:cstheme="minorHAnsi"/>
                <w:b/>
                <w:bCs/>
                <w:color w:val="000000"/>
                <w:szCs w:val="20"/>
                <w:lang w:eastAsia="ja-JP"/>
              </w:rPr>
            </w:pPr>
          </w:p>
        </w:tc>
        <w:tc>
          <w:tcPr>
            <w:tcW w:w="5480" w:type="dxa"/>
            <w:shd w:val="clear" w:color="auto" w:fill="auto"/>
            <w:vAlign w:val="center"/>
          </w:tcPr>
          <w:p w:rsidR="00F573E2" w:rsidRPr="0057493D" w:rsidRDefault="00F573E2" w:rsidP="00183991">
            <w:pPr>
              <w:jc w:val="left"/>
              <w:rPr>
                <w:rFonts w:asciiTheme="minorHAnsi" w:hAnsiTheme="minorHAnsi" w:cstheme="minorHAnsi"/>
                <w:szCs w:val="20"/>
                <w:lang w:val="el-GR" w:eastAsia="en-US"/>
              </w:rPr>
            </w:pPr>
            <w:r w:rsidRPr="0057493D">
              <w:rPr>
                <w:rFonts w:asciiTheme="minorHAnsi" w:hAnsiTheme="minorHAnsi"/>
                <w:szCs w:val="22"/>
                <w:lang w:val="el-GR" w:eastAsia="en-US"/>
              </w:rPr>
              <w:t>Το πλυντήριο να είναι κατασκευασμένο εξωτερικά καθώς και οι σωληνώσεις από ανοξείδωτο χάλυβα (Α</w:t>
            </w:r>
            <w:r w:rsidRPr="004E72DA">
              <w:rPr>
                <w:rFonts w:asciiTheme="minorHAnsi" w:hAnsiTheme="minorHAnsi"/>
                <w:szCs w:val="22"/>
                <w:lang w:val="en-US" w:eastAsia="en-US"/>
              </w:rPr>
              <w:t>ISI</w:t>
            </w:r>
            <w:r w:rsidRPr="0057493D">
              <w:rPr>
                <w:rFonts w:asciiTheme="minorHAnsi" w:hAnsiTheme="minorHAnsi"/>
                <w:szCs w:val="22"/>
                <w:lang w:val="el-GR" w:eastAsia="en-US"/>
              </w:rPr>
              <w:t>304)</w:t>
            </w:r>
          </w:p>
        </w:tc>
        <w:tc>
          <w:tcPr>
            <w:tcW w:w="1985" w:type="dxa"/>
            <w:shd w:val="clear" w:color="auto" w:fill="auto"/>
          </w:tcPr>
          <w:p w:rsidR="00F573E2" w:rsidRPr="002C02D5" w:rsidRDefault="00F573E2" w:rsidP="00183991">
            <w:pPr>
              <w:jc w:val="center"/>
              <w:rPr>
                <w:rFonts w:asciiTheme="minorHAnsi" w:eastAsia="MS Mincho" w:hAnsiTheme="minorHAnsi" w:cstheme="minorHAnsi"/>
                <w:bCs/>
                <w:color w:val="000000"/>
                <w:szCs w:val="20"/>
                <w:lang w:val="el-GR" w:eastAsia="ja-JP"/>
              </w:rPr>
            </w:pPr>
            <w:r w:rsidRPr="002C02D5">
              <w:rPr>
                <w:rFonts w:asciiTheme="minorHAnsi" w:eastAsia="MS Mincho" w:hAnsiTheme="minorHAnsi" w:cstheme="minorHAnsi"/>
                <w:bCs/>
                <w:color w:val="000000"/>
                <w:szCs w:val="20"/>
                <w:lang w:val="el-GR" w:eastAsia="ja-JP"/>
              </w:rPr>
              <w:t>ΝΑΙ</w:t>
            </w:r>
          </w:p>
        </w:tc>
        <w:tc>
          <w:tcPr>
            <w:tcW w:w="1985" w:type="dxa"/>
          </w:tcPr>
          <w:p w:rsidR="00F573E2" w:rsidRPr="002C02D5" w:rsidRDefault="00F573E2" w:rsidP="00183991">
            <w:pPr>
              <w:jc w:val="center"/>
              <w:rPr>
                <w:rFonts w:asciiTheme="minorHAnsi" w:eastAsia="MS Mincho" w:hAnsiTheme="minorHAnsi" w:cstheme="minorHAnsi"/>
                <w:bCs/>
                <w:color w:val="000000"/>
                <w:szCs w:val="20"/>
                <w:lang w:val="el-GR" w:eastAsia="ja-JP"/>
              </w:rPr>
            </w:pPr>
          </w:p>
        </w:tc>
      </w:tr>
      <w:tr w:rsidR="00F573E2" w:rsidRPr="002C02D5" w:rsidTr="00183991">
        <w:trPr>
          <w:trHeight w:val="567"/>
          <w:jc w:val="center"/>
        </w:trPr>
        <w:tc>
          <w:tcPr>
            <w:tcW w:w="752" w:type="dxa"/>
            <w:shd w:val="clear" w:color="auto" w:fill="auto"/>
            <w:vAlign w:val="center"/>
          </w:tcPr>
          <w:p w:rsidR="00F573E2" w:rsidRPr="002C02D5" w:rsidRDefault="00F573E2" w:rsidP="00183991">
            <w:pPr>
              <w:pStyle w:val="aff3"/>
              <w:numPr>
                <w:ilvl w:val="0"/>
                <w:numId w:val="46"/>
              </w:numPr>
              <w:jc w:val="center"/>
              <w:rPr>
                <w:rFonts w:eastAsia="MS Mincho" w:cstheme="minorHAnsi"/>
                <w:b/>
                <w:bCs/>
                <w:color w:val="000000"/>
                <w:szCs w:val="20"/>
                <w:lang w:eastAsia="ja-JP"/>
              </w:rPr>
            </w:pPr>
          </w:p>
        </w:tc>
        <w:tc>
          <w:tcPr>
            <w:tcW w:w="5480" w:type="dxa"/>
            <w:shd w:val="clear" w:color="auto" w:fill="auto"/>
            <w:vAlign w:val="center"/>
          </w:tcPr>
          <w:p w:rsidR="00F573E2" w:rsidRPr="0057493D" w:rsidRDefault="00F573E2" w:rsidP="00183991">
            <w:pPr>
              <w:jc w:val="left"/>
              <w:rPr>
                <w:rFonts w:asciiTheme="minorHAnsi" w:hAnsiTheme="minorHAnsi" w:cstheme="minorHAnsi"/>
                <w:szCs w:val="20"/>
                <w:lang w:val="el-GR" w:eastAsia="en-US"/>
              </w:rPr>
            </w:pPr>
            <w:r w:rsidRPr="0057493D">
              <w:rPr>
                <w:rFonts w:asciiTheme="minorHAnsi" w:hAnsiTheme="minorHAnsi"/>
                <w:szCs w:val="22"/>
                <w:lang w:val="el-GR" w:eastAsia="en-US"/>
              </w:rPr>
              <w:t>Εσωτερική κατασκευή θαλάμου και θύρας να είναι κατασκευασμένα από ανοξείδωτο χάλυβα (ΑΙ</w:t>
            </w:r>
            <w:r w:rsidRPr="004E72DA">
              <w:rPr>
                <w:rFonts w:asciiTheme="minorHAnsi" w:hAnsiTheme="minorHAnsi"/>
                <w:szCs w:val="22"/>
                <w:lang w:val="en-US" w:eastAsia="en-US"/>
              </w:rPr>
              <w:t>SI</w:t>
            </w:r>
            <w:r w:rsidRPr="0057493D">
              <w:rPr>
                <w:rFonts w:asciiTheme="minorHAnsi" w:hAnsiTheme="minorHAnsi"/>
                <w:szCs w:val="22"/>
                <w:lang w:val="el-GR" w:eastAsia="en-US"/>
              </w:rPr>
              <w:t>316</w:t>
            </w:r>
            <w:r w:rsidRPr="004E72DA">
              <w:rPr>
                <w:rFonts w:asciiTheme="minorHAnsi" w:hAnsiTheme="minorHAnsi"/>
                <w:szCs w:val="22"/>
                <w:lang w:val="en-US" w:eastAsia="en-US"/>
              </w:rPr>
              <w:t>L</w:t>
            </w:r>
            <w:r w:rsidRPr="0057493D">
              <w:rPr>
                <w:rFonts w:asciiTheme="minorHAnsi" w:hAnsiTheme="minorHAnsi"/>
                <w:szCs w:val="22"/>
                <w:lang w:val="el-GR" w:eastAsia="en-US"/>
              </w:rPr>
              <w:t xml:space="preserve">), ανθεκτικό σε υψηλές θερμοκρασίες, </w:t>
            </w:r>
            <w:r>
              <w:rPr>
                <w:rFonts w:asciiTheme="minorHAnsi" w:hAnsiTheme="minorHAnsi"/>
                <w:szCs w:val="22"/>
                <w:lang w:val="el-GR" w:eastAsia="en-US"/>
              </w:rPr>
              <w:t>χημικά, αλκαλικά και όξινα υγρά</w:t>
            </w:r>
            <w:r w:rsidRPr="0057493D">
              <w:rPr>
                <w:rFonts w:asciiTheme="minorHAnsi" w:hAnsiTheme="minorHAnsi"/>
                <w:szCs w:val="22"/>
                <w:lang w:val="el-GR" w:eastAsia="en-US"/>
              </w:rPr>
              <w:t>.</w:t>
            </w:r>
          </w:p>
        </w:tc>
        <w:tc>
          <w:tcPr>
            <w:tcW w:w="1985" w:type="dxa"/>
            <w:shd w:val="clear" w:color="auto" w:fill="auto"/>
          </w:tcPr>
          <w:p w:rsidR="00F573E2" w:rsidRPr="002C02D5" w:rsidRDefault="00F573E2" w:rsidP="00183991">
            <w:pPr>
              <w:jc w:val="center"/>
              <w:rPr>
                <w:rFonts w:asciiTheme="minorHAnsi" w:eastAsia="MS Mincho" w:hAnsiTheme="minorHAnsi" w:cstheme="minorHAnsi"/>
                <w:bCs/>
                <w:color w:val="000000"/>
                <w:szCs w:val="20"/>
                <w:lang w:val="el-GR" w:eastAsia="ja-JP"/>
              </w:rPr>
            </w:pPr>
            <w:r w:rsidRPr="002C02D5">
              <w:rPr>
                <w:rFonts w:asciiTheme="minorHAnsi" w:eastAsia="MS Mincho" w:hAnsiTheme="minorHAnsi" w:cstheme="minorHAnsi"/>
                <w:bCs/>
                <w:color w:val="000000"/>
                <w:szCs w:val="20"/>
                <w:lang w:val="el-GR" w:eastAsia="ja-JP"/>
              </w:rPr>
              <w:t>ΝΑΙ</w:t>
            </w:r>
          </w:p>
        </w:tc>
        <w:tc>
          <w:tcPr>
            <w:tcW w:w="1985" w:type="dxa"/>
          </w:tcPr>
          <w:p w:rsidR="00F573E2" w:rsidRPr="002C02D5" w:rsidRDefault="00F573E2" w:rsidP="00183991">
            <w:pPr>
              <w:jc w:val="center"/>
              <w:rPr>
                <w:rFonts w:asciiTheme="minorHAnsi" w:eastAsia="MS Mincho" w:hAnsiTheme="minorHAnsi" w:cstheme="minorHAnsi"/>
                <w:bCs/>
                <w:color w:val="000000"/>
                <w:szCs w:val="20"/>
                <w:lang w:val="el-GR" w:eastAsia="ja-JP"/>
              </w:rPr>
            </w:pPr>
          </w:p>
        </w:tc>
      </w:tr>
      <w:tr w:rsidR="00F573E2" w:rsidRPr="002C02D5" w:rsidTr="00183991">
        <w:trPr>
          <w:trHeight w:val="567"/>
          <w:jc w:val="center"/>
        </w:trPr>
        <w:tc>
          <w:tcPr>
            <w:tcW w:w="752" w:type="dxa"/>
            <w:shd w:val="clear" w:color="auto" w:fill="auto"/>
            <w:vAlign w:val="center"/>
          </w:tcPr>
          <w:p w:rsidR="00F573E2" w:rsidRPr="002C02D5" w:rsidRDefault="00F573E2" w:rsidP="00183991">
            <w:pPr>
              <w:pStyle w:val="aff3"/>
              <w:numPr>
                <w:ilvl w:val="0"/>
                <w:numId w:val="46"/>
              </w:numPr>
              <w:jc w:val="center"/>
              <w:rPr>
                <w:rFonts w:eastAsia="MS Mincho" w:cstheme="minorHAnsi"/>
                <w:b/>
                <w:bCs/>
                <w:color w:val="000000"/>
                <w:szCs w:val="20"/>
                <w:lang w:eastAsia="ja-JP"/>
              </w:rPr>
            </w:pPr>
          </w:p>
        </w:tc>
        <w:tc>
          <w:tcPr>
            <w:tcW w:w="5480" w:type="dxa"/>
            <w:shd w:val="clear" w:color="auto" w:fill="auto"/>
            <w:vAlign w:val="center"/>
          </w:tcPr>
          <w:p w:rsidR="00F573E2" w:rsidRPr="0057493D" w:rsidRDefault="00F573E2" w:rsidP="00183991">
            <w:pPr>
              <w:jc w:val="left"/>
              <w:rPr>
                <w:rFonts w:asciiTheme="minorHAnsi" w:hAnsiTheme="minorHAnsi" w:cstheme="minorHAnsi"/>
                <w:szCs w:val="20"/>
                <w:lang w:val="el-GR" w:eastAsia="en-US"/>
              </w:rPr>
            </w:pPr>
            <w:r>
              <w:rPr>
                <w:rFonts w:asciiTheme="minorHAnsi" w:hAnsiTheme="minorHAnsi"/>
                <w:szCs w:val="22"/>
                <w:lang w:val="el-GR" w:eastAsia="en-US"/>
              </w:rPr>
              <w:t>Να είναι ε</w:t>
            </w:r>
            <w:r w:rsidRPr="0057493D">
              <w:rPr>
                <w:rFonts w:asciiTheme="minorHAnsi" w:hAnsiTheme="minorHAnsi"/>
                <w:szCs w:val="22"/>
                <w:lang w:val="el-GR" w:eastAsia="en-US"/>
              </w:rPr>
              <w:t xml:space="preserve">μπρόσθιας φόρτωσης: Η θύρα να ανοίγει από μπροστά έως την οριζόντια θέση ώστε να μπορεί να χρησιμοποιηθεί ως επιφάνεια φόρτωσης- εκφόρτωσης των υλικών. Σε διαφορετική περίπτωση να διαθέτει τρόλλευ </w:t>
            </w:r>
            <w:r w:rsidRPr="0057493D">
              <w:rPr>
                <w:rFonts w:asciiTheme="minorHAnsi" w:hAnsiTheme="minorHAnsi"/>
                <w:szCs w:val="22"/>
                <w:lang w:val="el-GR" w:eastAsia="en-US"/>
              </w:rPr>
              <w:lastRenderedPageBreak/>
              <w:t>στήριξης κατάλληλο για φόρτωση- εκφόρτωση. Η  θύρα να έχει αυτόματο μηχανισμό κλειδώματος κατά τη διάρκεια των κύκλων πλύσης. Να φέρει επίσης μηχανισμό ασφαλείας που δεν θα επιτρέπει στην πόρτα να ανοίγει κατά τη διάρκεια του προγράμματος και την έναρξη του κύκλου όταν η πόρτα δεν είναι σωστά κλεισμένη.</w:t>
            </w:r>
          </w:p>
        </w:tc>
        <w:tc>
          <w:tcPr>
            <w:tcW w:w="1985" w:type="dxa"/>
            <w:shd w:val="clear" w:color="auto" w:fill="auto"/>
          </w:tcPr>
          <w:p w:rsidR="00F573E2" w:rsidRPr="002C02D5" w:rsidRDefault="00F573E2" w:rsidP="00183991">
            <w:pPr>
              <w:jc w:val="center"/>
              <w:rPr>
                <w:rFonts w:asciiTheme="minorHAnsi" w:eastAsia="MS Mincho" w:hAnsiTheme="minorHAnsi" w:cstheme="minorHAnsi"/>
                <w:bCs/>
                <w:color w:val="000000"/>
                <w:szCs w:val="20"/>
                <w:lang w:val="el-GR" w:eastAsia="ja-JP"/>
              </w:rPr>
            </w:pPr>
            <w:r w:rsidRPr="002C02D5">
              <w:rPr>
                <w:rFonts w:asciiTheme="minorHAnsi" w:eastAsia="MS Mincho" w:hAnsiTheme="minorHAnsi" w:cstheme="minorHAnsi"/>
                <w:bCs/>
                <w:color w:val="000000"/>
                <w:szCs w:val="20"/>
                <w:lang w:val="el-GR" w:eastAsia="ja-JP"/>
              </w:rPr>
              <w:lastRenderedPageBreak/>
              <w:t>ΝΑΙ</w:t>
            </w:r>
          </w:p>
        </w:tc>
        <w:tc>
          <w:tcPr>
            <w:tcW w:w="1985" w:type="dxa"/>
          </w:tcPr>
          <w:p w:rsidR="00F573E2" w:rsidRPr="002C02D5" w:rsidRDefault="00F573E2" w:rsidP="00183991">
            <w:pPr>
              <w:jc w:val="center"/>
              <w:rPr>
                <w:rFonts w:asciiTheme="minorHAnsi" w:eastAsia="MS Mincho" w:hAnsiTheme="minorHAnsi" w:cstheme="minorHAnsi"/>
                <w:bCs/>
                <w:color w:val="000000"/>
                <w:szCs w:val="20"/>
                <w:lang w:val="el-GR" w:eastAsia="ja-JP"/>
              </w:rPr>
            </w:pPr>
          </w:p>
        </w:tc>
      </w:tr>
      <w:tr w:rsidR="00F573E2" w:rsidRPr="002C02D5" w:rsidTr="00183991">
        <w:trPr>
          <w:trHeight w:val="567"/>
          <w:jc w:val="center"/>
        </w:trPr>
        <w:tc>
          <w:tcPr>
            <w:tcW w:w="752" w:type="dxa"/>
            <w:shd w:val="clear" w:color="auto" w:fill="auto"/>
            <w:vAlign w:val="center"/>
          </w:tcPr>
          <w:p w:rsidR="00F573E2" w:rsidRPr="002C02D5" w:rsidRDefault="00F573E2" w:rsidP="00183991">
            <w:pPr>
              <w:pStyle w:val="aff3"/>
              <w:numPr>
                <w:ilvl w:val="0"/>
                <w:numId w:val="46"/>
              </w:numPr>
              <w:jc w:val="center"/>
              <w:rPr>
                <w:rFonts w:eastAsia="MS Mincho" w:cstheme="minorHAnsi"/>
                <w:b/>
                <w:bCs/>
                <w:color w:val="000000"/>
                <w:szCs w:val="20"/>
                <w:lang w:eastAsia="ja-JP"/>
              </w:rPr>
            </w:pPr>
          </w:p>
        </w:tc>
        <w:tc>
          <w:tcPr>
            <w:tcW w:w="5480" w:type="dxa"/>
            <w:shd w:val="clear" w:color="auto" w:fill="auto"/>
            <w:vAlign w:val="center"/>
          </w:tcPr>
          <w:p w:rsidR="00F573E2" w:rsidRPr="00284795" w:rsidRDefault="00F573E2" w:rsidP="00183991">
            <w:pPr>
              <w:suppressAutoHyphens w:val="0"/>
              <w:spacing w:after="0"/>
              <w:rPr>
                <w:rFonts w:asciiTheme="minorHAnsi" w:hAnsiTheme="minorHAnsi"/>
                <w:b/>
                <w:szCs w:val="22"/>
                <w:lang w:val="el-GR" w:eastAsia="en-US"/>
              </w:rPr>
            </w:pPr>
            <w:r w:rsidRPr="0057493D">
              <w:rPr>
                <w:rFonts w:asciiTheme="minorHAnsi" w:hAnsiTheme="minorHAnsi"/>
                <w:szCs w:val="22"/>
                <w:lang w:val="el-GR" w:eastAsia="en-US"/>
              </w:rPr>
              <w:t>Η διαδικασία πλύσης – απολύμανσης – στεγνώματο</w:t>
            </w:r>
            <w:r>
              <w:rPr>
                <w:rFonts w:asciiTheme="minorHAnsi" w:hAnsiTheme="minorHAnsi"/>
                <w:szCs w:val="22"/>
                <w:lang w:val="el-GR" w:eastAsia="en-US"/>
              </w:rPr>
              <w:t xml:space="preserve">ς να εκτελείται αυτόματα μέσω </w:t>
            </w:r>
            <w:r w:rsidRPr="0057493D">
              <w:rPr>
                <w:rFonts w:asciiTheme="minorHAnsi" w:hAnsiTheme="minorHAnsi"/>
                <w:szCs w:val="22"/>
                <w:lang w:val="el-GR" w:eastAsia="en-US"/>
              </w:rPr>
              <w:t xml:space="preserve">ενσωματωμένου μικροεπεξεργαστή </w:t>
            </w:r>
          </w:p>
        </w:tc>
        <w:tc>
          <w:tcPr>
            <w:tcW w:w="1985" w:type="dxa"/>
            <w:shd w:val="clear" w:color="auto" w:fill="auto"/>
            <w:vAlign w:val="center"/>
          </w:tcPr>
          <w:p w:rsidR="00F573E2" w:rsidRPr="002C02D5" w:rsidRDefault="00F573E2" w:rsidP="00183991">
            <w:pPr>
              <w:jc w:val="center"/>
              <w:rPr>
                <w:rFonts w:asciiTheme="minorHAnsi" w:eastAsia="MS Mincho" w:hAnsiTheme="minorHAnsi" w:cstheme="minorHAnsi"/>
                <w:bCs/>
                <w:color w:val="000000"/>
                <w:szCs w:val="20"/>
                <w:lang w:val="el-GR" w:eastAsia="ja-JP"/>
              </w:rPr>
            </w:pPr>
            <w:r w:rsidRPr="002C02D5">
              <w:rPr>
                <w:rFonts w:asciiTheme="minorHAnsi" w:eastAsia="MS Mincho" w:hAnsiTheme="minorHAnsi" w:cstheme="minorHAnsi"/>
                <w:bCs/>
                <w:color w:val="000000"/>
                <w:szCs w:val="20"/>
                <w:lang w:val="en-US" w:eastAsia="ja-JP"/>
              </w:rPr>
              <w:t>NAI</w:t>
            </w:r>
            <w:r>
              <w:rPr>
                <w:rFonts w:asciiTheme="minorHAnsi" w:eastAsia="MS Mincho" w:hAnsiTheme="minorHAnsi" w:cstheme="minorHAnsi"/>
                <w:bCs/>
                <w:color w:val="000000"/>
                <w:szCs w:val="20"/>
                <w:lang w:val="el-GR" w:eastAsia="ja-JP"/>
              </w:rPr>
              <w:t xml:space="preserve"> </w:t>
            </w:r>
          </w:p>
        </w:tc>
        <w:tc>
          <w:tcPr>
            <w:tcW w:w="1985" w:type="dxa"/>
          </w:tcPr>
          <w:p w:rsidR="00F573E2" w:rsidRPr="002C02D5" w:rsidRDefault="00F573E2" w:rsidP="00183991">
            <w:pPr>
              <w:jc w:val="center"/>
              <w:rPr>
                <w:rFonts w:asciiTheme="minorHAnsi" w:eastAsia="MS Mincho" w:hAnsiTheme="minorHAnsi" w:cstheme="minorHAnsi"/>
                <w:bCs/>
                <w:color w:val="000000"/>
                <w:szCs w:val="20"/>
                <w:lang w:val="en-US" w:eastAsia="ja-JP"/>
              </w:rPr>
            </w:pPr>
          </w:p>
        </w:tc>
      </w:tr>
      <w:tr w:rsidR="00F573E2" w:rsidRPr="002C02D5" w:rsidTr="00183991">
        <w:trPr>
          <w:trHeight w:val="567"/>
          <w:jc w:val="center"/>
        </w:trPr>
        <w:tc>
          <w:tcPr>
            <w:tcW w:w="752" w:type="dxa"/>
            <w:shd w:val="clear" w:color="auto" w:fill="auto"/>
            <w:vAlign w:val="center"/>
          </w:tcPr>
          <w:p w:rsidR="00F573E2" w:rsidRPr="002C02D5" w:rsidRDefault="00F573E2" w:rsidP="00183991">
            <w:pPr>
              <w:pStyle w:val="aff3"/>
              <w:numPr>
                <w:ilvl w:val="0"/>
                <w:numId w:val="46"/>
              </w:numPr>
              <w:jc w:val="center"/>
              <w:rPr>
                <w:rFonts w:eastAsia="MS Mincho" w:cstheme="minorHAnsi"/>
                <w:b/>
                <w:bCs/>
                <w:color w:val="000000"/>
                <w:szCs w:val="20"/>
                <w:lang w:eastAsia="ja-JP"/>
              </w:rPr>
            </w:pPr>
          </w:p>
        </w:tc>
        <w:tc>
          <w:tcPr>
            <w:tcW w:w="5480" w:type="dxa"/>
            <w:shd w:val="clear" w:color="auto" w:fill="auto"/>
            <w:vAlign w:val="center"/>
          </w:tcPr>
          <w:p w:rsidR="00F573E2" w:rsidRPr="002C02D5" w:rsidRDefault="00F573E2" w:rsidP="00183991">
            <w:pPr>
              <w:jc w:val="left"/>
              <w:rPr>
                <w:rFonts w:asciiTheme="minorHAnsi" w:hAnsiTheme="minorHAnsi" w:cstheme="minorHAnsi"/>
                <w:szCs w:val="20"/>
                <w:lang w:val="el-GR" w:eastAsia="en-US"/>
              </w:rPr>
            </w:pPr>
            <w:r w:rsidRPr="0057493D">
              <w:rPr>
                <w:rFonts w:asciiTheme="minorHAnsi" w:hAnsiTheme="minorHAnsi"/>
                <w:szCs w:val="22"/>
                <w:lang w:val="el-GR" w:eastAsia="en-US"/>
              </w:rPr>
              <w:t xml:space="preserve">Να διαθέτει πλήκτρα λειτουργίας και ψηφιακή οθόνη </w:t>
            </w:r>
            <w:r w:rsidRPr="004E72DA">
              <w:rPr>
                <w:rFonts w:asciiTheme="minorHAnsi" w:hAnsiTheme="minorHAnsi"/>
                <w:szCs w:val="22"/>
                <w:lang w:eastAsia="en-US"/>
              </w:rPr>
              <w:t>L</w:t>
            </w:r>
            <w:r w:rsidRPr="004E72DA">
              <w:rPr>
                <w:rFonts w:asciiTheme="minorHAnsi" w:hAnsiTheme="minorHAnsi"/>
                <w:szCs w:val="22"/>
                <w:lang w:val="en-US" w:eastAsia="en-US"/>
              </w:rPr>
              <w:t>CD</w:t>
            </w:r>
            <w:r w:rsidRPr="0057493D">
              <w:rPr>
                <w:rFonts w:asciiTheme="minorHAnsi" w:hAnsiTheme="minorHAnsi"/>
                <w:szCs w:val="22"/>
                <w:lang w:val="el-GR" w:eastAsia="en-US"/>
              </w:rPr>
              <w:t xml:space="preserve">, στην οποία παρουσιάζεται κάθε είδους πληροφορία, επίσης το ενεργοποιούμενο πρόγραμμα, οι παράμετροι καθώς και μηνύματα κατάστασης και βλαβών. </w:t>
            </w:r>
            <w:r w:rsidRPr="004E72DA">
              <w:rPr>
                <w:rFonts w:asciiTheme="minorHAnsi" w:hAnsiTheme="minorHAnsi"/>
                <w:szCs w:val="22"/>
                <w:lang w:eastAsia="en-US"/>
              </w:rPr>
              <w:t xml:space="preserve">Να διαθέτει επιπλέον κεντρικό διακόπτη </w:t>
            </w:r>
            <w:r w:rsidRPr="004E72DA">
              <w:rPr>
                <w:rFonts w:asciiTheme="minorHAnsi" w:hAnsiTheme="minorHAnsi"/>
                <w:szCs w:val="22"/>
                <w:lang w:val="en-US" w:eastAsia="en-US"/>
              </w:rPr>
              <w:t>ON</w:t>
            </w:r>
            <w:r w:rsidRPr="004E72DA">
              <w:rPr>
                <w:rFonts w:asciiTheme="minorHAnsi" w:hAnsiTheme="minorHAnsi"/>
                <w:szCs w:val="22"/>
                <w:lang w:eastAsia="en-US"/>
              </w:rPr>
              <w:t>-</w:t>
            </w:r>
            <w:r w:rsidRPr="004E72DA">
              <w:rPr>
                <w:rFonts w:asciiTheme="minorHAnsi" w:hAnsiTheme="minorHAnsi"/>
                <w:szCs w:val="22"/>
                <w:lang w:val="en-US" w:eastAsia="en-US"/>
              </w:rPr>
              <w:t>OFF</w:t>
            </w:r>
            <w:r w:rsidRPr="004E72DA">
              <w:rPr>
                <w:rFonts w:asciiTheme="minorHAnsi" w:hAnsiTheme="minorHAnsi"/>
                <w:szCs w:val="22"/>
                <w:lang w:eastAsia="en-US"/>
              </w:rPr>
              <w:t>.</w:t>
            </w:r>
          </w:p>
        </w:tc>
        <w:tc>
          <w:tcPr>
            <w:tcW w:w="1985" w:type="dxa"/>
            <w:shd w:val="clear" w:color="auto" w:fill="auto"/>
          </w:tcPr>
          <w:p w:rsidR="00F573E2" w:rsidRPr="002C02D5" w:rsidRDefault="00F573E2" w:rsidP="00183991">
            <w:pPr>
              <w:jc w:val="center"/>
              <w:rPr>
                <w:rFonts w:asciiTheme="minorHAnsi" w:eastAsia="MS Mincho" w:hAnsiTheme="minorHAnsi" w:cstheme="minorHAnsi"/>
                <w:bCs/>
                <w:color w:val="000000"/>
                <w:szCs w:val="20"/>
                <w:lang w:val="el-GR" w:eastAsia="ja-JP"/>
              </w:rPr>
            </w:pPr>
            <w:r w:rsidRPr="002C02D5">
              <w:rPr>
                <w:rFonts w:asciiTheme="minorHAnsi" w:eastAsia="MS Mincho" w:hAnsiTheme="minorHAnsi" w:cstheme="minorHAnsi"/>
                <w:bCs/>
                <w:color w:val="000000"/>
                <w:szCs w:val="20"/>
                <w:lang w:val="el-GR" w:eastAsia="ja-JP"/>
              </w:rPr>
              <w:t>ΝΑΙ</w:t>
            </w:r>
          </w:p>
        </w:tc>
        <w:tc>
          <w:tcPr>
            <w:tcW w:w="1985" w:type="dxa"/>
          </w:tcPr>
          <w:p w:rsidR="00F573E2" w:rsidRPr="002C02D5" w:rsidRDefault="00F573E2" w:rsidP="00183991">
            <w:pPr>
              <w:jc w:val="center"/>
              <w:rPr>
                <w:rFonts w:asciiTheme="minorHAnsi" w:eastAsia="MS Mincho" w:hAnsiTheme="minorHAnsi" w:cstheme="minorHAnsi"/>
                <w:bCs/>
                <w:color w:val="000000"/>
                <w:szCs w:val="20"/>
                <w:lang w:val="el-GR" w:eastAsia="ja-JP"/>
              </w:rPr>
            </w:pPr>
          </w:p>
        </w:tc>
      </w:tr>
      <w:tr w:rsidR="00F573E2" w:rsidRPr="002C02D5" w:rsidTr="00183991">
        <w:trPr>
          <w:trHeight w:val="567"/>
          <w:jc w:val="center"/>
        </w:trPr>
        <w:tc>
          <w:tcPr>
            <w:tcW w:w="752" w:type="dxa"/>
            <w:shd w:val="clear" w:color="auto" w:fill="auto"/>
            <w:vAlign w:val="center"/>
          </w:tcPr>
          <w:p w:rsidR="00F573E2" w:rsidRPr="002C02D5" w:rsidRDefault="00F573E2" w:rsidP="00183991">
            <w:pPr>
              <w:pStyle w:val="aff3"/>
              <w:numPr>
                <w:ilvl w:val="0"/>
                <w:numId w:val="46"/>
              </w:numPr>
              <w:jc w:val="center"/>
              <w:rPr>
                <w:rFonts w:eastAsia="MS Mincho" w:cstheme="minorHAnsi"/>
                <w:b/>
                <w:bCs/>
                <w:color w:val="000000"/>
                <w:szCs w:val="20"/>
                <w:lang w:eastAsia="ja-JP"/>
              </w:rPr>
            </w:pPr>
          </w:p>
        </w:tc>
        <w:tc>
          <w:tcPr>
            <w:tcW w:w="5480" w:type="dxa"/>
            <w:shd w:val="clear" w:color="auto" w:fill="auto"/>
            <w:vAlign w:val="center"/>
          </w:tcPr>
          <w:p w:rsidR="00F573E2" w:rsidRPr="00284795" w:rsidRDefault="00F573E2" w:rsidP="00183991">
            <w:pPr>
              <w:suppressAutoHyphens w:val="0"/>
              <w:spacing w:after="0"/>
              <w:rPr>
                <w:rFonts w:asciiTheme="minorHAnsi" w:hAnsiTheme="minorHAnsi"/>
                <w:szCs w:val="22"/>
                <w:lang w:val="el-GR" w:eastAsia="en-US"/>
              </w:rPr>
            </w:pPr>
            <w:r w:rsidRPr="0057493D">
              <w:rPr>
                <w:rFonts w:asciiTheme="minorHAnsi" w:hAnsiTheme="minorHAnsi"/>
                <w:szCs w:val="22"/>
                <w:lang w:val="el-GR" w:eastAsia="en-US"/>
              </w:rPr>
              <w:t>Να φέρει αντλία κυκλοφορίας νερού ικανής δυναμικότητας, καθώς και σύστημα στεγνώματος μέσω τουρμπίνας υψηλής πίεσης ή άλλου μέσου ικανής δυνατότητας στεγνώματος των υλικών.</w:t>
            </w:r>
          </w:p>
        </w:tc>
        <w:tc>
          <w:tcPr>
            <w:tcW w:w="1985" w:type="dxa"/>
            <w:shd w:val="clear" w:color="auto" w:fill="auto"/>
          </w:tcPr>
          <w:p w:rsidR="00F573E2" w:rsidRPr="002C02D5" w:rsidRDefault="00F573E2" w:rsidP="00183991">
            <w:pPr>
              <w:jc w:val="center"/>
              <w:rPr>
                <w:rFonts w:asciiTheme="minorHAnsi" w:eastAsia="MS Mincho" w:hAnsiTheme="minorHAnsi" w:cstheme="minorHAnsi"/>
                <w:bCs/>
                <w:color w:val="000000"/>
                <w:szCs w:val="20"/>
                <w:lang w:val="el-GR" w:eastAsia="ja-JP"/>
              </w:rPr>
            </w:pPr>
            <w:r w:rsidRPr="002C02D5">
              <w:rPr>
                <w:rFonts w:asciiTheme="minorHAnsi" w:eastAsia="MS Mincho" w:hAnsiTheme="minorHAnsi" w:cstheme="minorHAnsi"/>
                <w:bCs/>
                <w:color w:val="000000"/>
                <w:szCs w:val="20"/>
                <w:lang w:val="el-GR" w:eastAsia="ja-JP"/>
              </w:rPr>
              <w:t>ΝΑΙ</w:t>
            </w:r>
          </w:p>
        </w:tc>
        <w:tc>
          <w:tcPr>
            <w:tcW w:w="1985" w:type="dxa"/>
          </w:tcPr>
          <w:p w:rsidR="00F573E2" w:rsidRPr="002C02D5" w:rsidRDefault="00F573E2" w:rsidP="00183991">
            <w:pPr>
              <w:jc w:val="center"/>
              <w:rPr>
                <w:rFonts w:asciiTheme="minorHAnsi" w:eastAsia="MS Mincho" w:hAnsiTheme="minorHAnsi" w:cstheme="minorHAnsi"/>
                <w:bCs/>
                <w:color w:val="000000"/>
                <w:szCs w:val="20"/>
                <w:lang w:val="el-GR" w:eastAsia="ja-JP"/>
              </w:rPr>
            </w:pPr>
          </w:p>
        </w:tc>
      </w:tr>
      <w:tr w:rsidR="00F573E2" w:rsidRPr="002C02D5" w:rsidTr="00183991">
        <w:trPr>
          <w:trHeight w:val="567"/>
          <w:jc w:val="center"/>
        </w:trPr>
        <w:tc>
          <w:tcPr>
            <w:tcW w:w="752" w:type="dxa"/>
            <w:shd w:val="clear" w:color="auto" w:fill="auto"/>
            <w:vAlign w:val="center"/>
          </w:tcPr>
          <w:p w:rsidR="00F573E2" w:rsidRPr="002C02D5" w:rsidRDefault="00F573E2" w:rsidP="00183991">
            <w:pPr>
              <w:pStyle w:val="aff3"/>
              <w:numPr>
                <w:ilvl w:val="0"/>
                <w:numId w:val="46"/>
              </w:numPr>
              <w:jc w:val="center"/>
              <w:rPr>
                <w:rFonts w:eastAsia="MS Mincho" w:cstheme="minorHAnsi"/>
                <w:b/>
                <w:bCs/>
                <w:color w:val="000000"/>
                <w:szCs w:val="20"/>
                <w:lang w:eastAsia="ja-JP"/>
              </w:rPr>
            </w:pPr>
          </w:p>
        </w:tc>
        <w:tc>
          <w:tcPr>
            <w:tcW w:w="5480" w:type="dxa"/>
            <w:shd w:val="clear" w:color="auto" w:fill="auto"/>
            <w:vAlign w:val="center"/>
          </w:tcPr>
          <w:p w:rsidR="00F573E2" w:rsidRPr="002C02D5" w:rsidRDefault="00F573E2" w:rsidP="00183991">
            <w:pPr>
              <w:rPr>
                <w:rFonts w:asciiTheme="minorHAnsi" w:hAnsiTheme="minorHAnsi" w:cstheme="minorHAnsi"/>
                <w:szCs w:val="20"/>
                <w:lang w:val="el-GR" w:eastAsia="en-US"/>
              </w:rPr>
            </w:pPr>
            <w:r w:rsidRPr="004E72DA">
              <w:rPr>
                <w:rFonts w:asciiTheme="minorHAnsi" w:hAnsiTheme="minorHAnsi"/>
                <w:szCs w:val="22"/>
                <w:lang w:eastAsia="en-US"/>
              </w:rPr>
              <w:t>Να διαθέτει αντλία αποχέτευσης.</w:t>
            </w:r>
          </w:p>
        </w:tc>
        <w:tc>
          <w:tcPr>
            <w:tcW w:w="1985" w:type="dxa"/>
            <w:shd w:val="clear" w:color="auto" w:fill="auto"/>
          </w:tcPr>
          <w:p w:rsidR="00F573E2" w:rsidRPr="002C02D5" w:rsidRDefault="00F573E2" w:rsidP="00183991">
            <w:pPr>
              <w:jc w:val="center"/>
              <w:rPr>
                <w:rFonts w:asciiTheme="minorHAnsi" w:eastAsia="MS Mincho" w:hAnsiTheme="minorHAnsi" w:cstheme="minorHAnsi"/>
                <w:bCs/>
                <w:color w:val="000000"/>
                <w:szCs w:val="20"/>
                <w:lang w:val="el-GR" w:eastAsia="ja-JP"/>
              </w:rPr>
            </w:pPr>
            <w:r w:rsidRPr="002C02D5">
              <w:rPr>
                <w:rFonts w:asciiTheme="minorHAnsi" w:eastAsia="MS Mincho" w:hAnsiTheme="minorHAnsi" w:cstheme="minorHAnsi"/>
                <w:bCs/>
                <w:color w:val="000000"/>
                <w:szCs w:val="20"/>
                <w:lang w:val="el-GR" w:eastAsia="ja-JP"/>
              </w:rPr>
              <w:t>ΝΑΙ</w:t>
            </w:r>
          </w:p>
        </w:tc>
        <w:tc>
          <w:tcPr>
            <w:tcW w:w="1985" w:type="dxa"/>
          </w:tcPr>
          <w:p w:rsidR="00F573E2" w:rsidRPr="002C02D5" w:rsidRDefault="00F573E2" w:rsidP="00183991">
            <w:pPr>
              <w:jc w:val="center"/>
              <w:rPr>
                <w:rFonts w:asciiTheme="minorHAnsi" w:eastAsia="MS Mincho" w:hAnsiTheme="minorHAnsi" w:cstheme="minorHAnsi"/>
                <w:bCs/>
                <w:color w:val="000000"/>
                <w:szCs w:val="20"/>
                <w:lang w:val="el-GR" w:eastAsia="ja-JP"/>
              </w:rPr>
            </w:pPr>
          </w:p>
        </w:tc>
      </w:tr>
      <w:tr w:rsidR="00F573E2" w:rsidRPr="00481C88" w:rsidTr="00183991">
        <w:trPr>
          <w:trHeight w:val="567"/>
          <w:jc w:val="center"/>
        </w:trPr>
        <w:tc>
          <w:tcPr>
            <w:tcW w:w="752" w:type="dxa"/>
            <w:shd w:val="clear" w:color="auto" w:fill="auto"/>
            <w:vAlign w:val="center"/>
          </w:tcPr>
          <w:p w:rsidR="00F573E2" w:rsidRPr="002C02D5" w:rsidRDefault="00F573E2" w:rsidP="00183991">
            <w:pPr>
              <w:pStyle w:val="aff3"/>
              <w:numPr>
                <w:ilvl w:val="0"/>
                <w:numId w:val="46"/>
              </w:numPr>
              <w:jc w:val="center"/>
              <w:rPr>
                <w:rFonts w:eastAsia="MS Mincho" w:cstheme="minorHAnsi"/>
                <w:b/>
                <w:bCs/>
                <w:color w:val="000000"/>
                <w:szCs w:val="20"/>
                <w:lang w:eastAsia="ja-JP"/>
              </w:rPr>
            </w:pPr>
          </w:p>
        </w:tc>
        <w:tc>
          <w:tcPr>
            <w:tcW w:w="5480" w:type="dxa"/>
            <w:shd w:val="clear" w:color="auto" w:fill="auto"/>
            <w:vAlign w:val="center"/>
          </w:tcPr>
          <w:p w:rsidR="00F573E2" w:rsidRPr="0057493D" w:rsidRDefault="00F573E2" w:rsidP="00183991">
            <w:pPr>
              <w:rPr>
                <w:rFonts w:asciiTheme="minorHAnsi" w:hAnsiTheme="minorHAnsi" w:cstheme="minorHAnsi"/>
                <w:szCs w:val="20"/>
                <w:lang w:val="el-GR" w:eastAsia="en-US"/>
              </w:rPr>
            </w:pPr>
            <w:r w:rsidRPr="0057493D">
              <w:rPr>
                <w:rFonts w:asciiTheme="minorHAnsi" w:hAnsiTheme="minorHAnsi"/>
                <w:szCs w:val="22"/>
                <w:lang w:val="el-GR" w:eastAsia="en-US"/>
              </w:rPr>
              <w:t>Να διαθέτει δυο (2) αυτόματες δοσομετρικές αντλίες για τα απολυμαντικά υγρά. Κάθε δοσομετρική αντλία να είναι εξοπλισμένη με ελεγκτή στάθμης του δοχείου.</w:t>
            </w:r>
          </w:p>
        </w:tc>
        <w:tc>
          <w:tcPr>
            <w:tcW w:w="1985" w:type="dxa"/>
            <w:shd w:val="clear" w:color="auto" w:fill="auto"/>
          </w:tcPr>
          <w:p w:rsidR="00F573E2" w:rsidRPr="002C02D5" w:rsidRDefault="00F573E2" w:rsidP="00183991">
            <w:pPr>
              <w:jc w:val="center"/>
              <w:rPr>
                <w:rFonts w:asciiTheme="minorHAnsi" w:eastAsia="MS Mincho" w:hAnsiTheme="minorHAnsi" w:cstheme="minorHAnsi"/>
                <w:bCs/>
                <w:color w:val="000000"/>
                <w:szCs w:val="20"/>
                <w:lang w:val="el-GR" w:eastAsia="ja-JP"/>
              </w:rPr>
            </w:pPr>
            <w:r w:rsidRPr="002C02D5">
              <w:rPr>
                <w:rFonts w:asciiTheme="minorHAnsi" w:eastAsia="MS Mincho" w:hAnsiTheme="minorHAnsi" w:cstheme="minorHAnsi"/>
                <w:bCs/>
                <w:color w:val="000000"/>
                <w:szCs w:val="20"/>
                <w:lang w:val="el-GR" w:eastAsia="ja-JP"/>
              </w:rPr>
              <w:t>ΝΑΙ</w:t>
            </w:r>
          </w:p>
        </w:tc>
        <w:tc>
          <w:tcPr>
            <w:tcW w:w="1985" w:type="dxa"/>
          </w:tcPr>
          <w:p w:rsidR="00F573E2" w:rsidRPr="002C02D5" w:rsidRDefault="00F573E2" w:rsidP="00183991">
            <w:pPr>
              <w:jc w:val="center"/>
              <w:rPr>
                <w:rFonts w:asciiTheme="minorHAnsi" w:eastAsia="MS Mincho" w:hAnsiTheme="minorHAnsi" w:cstheme="minorHAnsi"/>
                <w:bCs/>
                <w:color w:val="000000"/>
                <w:szCs w:val="20"/>
                <w:lang w:val="el-GR" w:eastAsia="ja-JP"/>
              </w:rPr>
            </w:pPr>
          </w:p>
        </w:tc>
      </w:tr>
      <w:tr w:rsidR="00F573E2" w:rsidRPr="002C02D5" w:rsidTr="00183991">
        <w:trPr>
          <w:trHeight w:val="567"/>
          <w:jc w:val="center"/>
        </w:trPr>
        <w:tc>
          <w:tcPr>
            <w:tcW w:w="752" w:type="dxa"/>
            <w:shd w:val="clear" w:color="auto" w:fill="auto"/>
            <w:vAlign w:val="center"/>
          </w:tcPr>
          <w:p w:rsidR="00F573E2" w:rsidRPr="002C02D5" w:rsidRDefault="00F573E2" w:rsidP="00183991">
            <w:pPr>
              <w:pStyle w:val="aff3"/>
              <w:numPr>
                <w:ilvl w:val="0"/>
                <w:numId w:val="46"/>
              </w:numPr>
              <w:jc w:val="center"/>
              <w:rPr>
                <w:rFonts w:eastAsia="MS Mincho" w:cstheme="minorHAnsi"/>
                <w:b/>
                <w:bCs/>
                <w:color w:val="000000"/>
                <w:lang w:eastAsia="ja-JP"/>
              </w:rPr>
            </w:pPr>
          </w:p>
        </w:tc>
        <w:tc>
          <w:tcPr>
            <w:tcW w:w="5480" w:type="dxa"/>
            <w:shd w:val="clear" w:color="auto" w:fill="auto"/>
            <w:vAlign w:val="center"/>
          </w:tcPr>
          <w:p w:rsidR="00F573E2" w:rsidRPr="00284795" w:rsidRDefault="00F573E2" w:rsidP="00183991">
            <w:pPr>
              <w:suppressAutoHyphens w:val="0"/>
              <w:spacing w:before="29" w:after="0"/>
              <w:ind w:right="56"/>
              <w:rPr>
                <w:rFonts w:asciiTheme="minorHAnsi" w:hAnsiTheme="minorHAnsi"/>
                <w:szCs w:val="22"/>
                <w:lang w:val="el-GR" w:eastAsia="en-US"/>
              </w:rPr>
            </w:pPr>
            <w:r w:rsidRPr="0057493D">
              <w:rPr>
                <w:rFonts w:asciiTheme="minorHAnsi" w:hAnsiTheme="minorHAnsi"/>
                <w:szCs w:val="22"/>
                <w:lang w:val="el-GR" w:eastAsia="en-US"/>
              </w:rPr>
              <w:t>Να παρέχεται εγγύηση καλής λειτουργίας για τουλάχιστον δύο (2) έτη και επάρκεια ανταλλακτικών για τουλάχιστον δέκα (10) έτη</w:t>
            </w:r>
            <w:r w:rsidRPr="0057493D">
              <w:rPr>
                <w:rFonts w:asciiTheme="minorHAnsi" w:hAnsiTheme="minorHAnsi"/>
                <w:i/>
                <w:szCs w:val="22"/>
                <w:lang w:val="el-GR" w:eastAsia="en-US"/>
              </w:rPr>
              <w:t xml:space="preserve">. </w:t>
            </w:r>
          </w:p>
        </w:tc>
        <w:tc>
          <w:tcPr>
            <w:tcW w:w="1985" w:type="dxa"/>
            <w:shd w:val="clear" w:color="auto" w:fill="auto"/>
            <w:vAlign w:val="center"/>
          </w:tcPr>
          <w:p w:rsidR="00F573E2" w:rsidRPr="002C02D5" w:rsidRDefault="00F573E2" w:rsidP="00183991">
            <w:pPr>
              <w:jc w:val="center"/>
              <w:rPr>
                <w:rFonts w:eastAsia="MS Mincho" w:cstheme="minorHAnsi"/>
                <w:bCs/>
                <w:color w:val="000000"/>
                <w:lang w:val="el-GR" w:eastAsia="ja-JP"/>
              </w:rPr>
            </w:pPr>
            <w:r w:rsidRPr="002C02D5">
              <w:rPr>
                <w:rFonts w:eastAsia="MS Mincho" w:cstheme="minorHAnsi"/>
                <w:bCs/>
                <w:color w:val="000000"/>
                <w:lang w:val="el-GR" w:eastAsia="ja-JP"/>
              </w:rPr>
              <w:t>ΝΑΙ</w:t>
            </w:r>
            <w:r>
              <w:rPr>
                <w:rFonts w:eastAsia="MS Mincho" w:cstheme="minorHAnsi"/>
                <w:bCs/>
                <w:color w:val="000000"/>
                <w:lang w:val="el-GR" w:eastAsia="ja-JP"/>
              </w:rPr>
              <w:t>, να αναφερθεί</w:t>
            </w:r>
          </w:p>
        </w:tc>
        <w:tc>
          <w:tcPr>
            <w:tcW w:w="1985" w:type="dxa"/>
          </w:tcPr>
          <w:p w:rsidR="00F573E2" w:rsidRPr="002C02D5" w:rsidRDefault="00F573E2" w:rsidP="00183991">
            <w:pPr>
              <w:jc w:val="center"/>
              <w:rPr>
                <w:rFonts w:eastAsia="MS Mincho" w:cstheme="minorHAnsi"/>
                <w:bCs/>
                <w:color w:val="000000"/>
                <w:lang w:val="el-GR" w:eastAsia="ja-JP"/>
              </w:rPr>
            </w:pPr>
          </w:p>
        </w:tc>
      </w:tr>
      <w:tr w:rsidR="00F573E2" w:rsidRPr="002C02D5" w:rsidTr="00183991">
        <w:trPr>
          <w:trHeight w:val="567"/>
          <w:jc w:val="center"/>
        </w:trPr>
        <w:tc>
          <w:tcPr>
            <w:tcW w:w="752" w:type="dxa"/>
            <w:shd w:val="clear" w:color="auto" w:fill="auto"/>
            <w:vAlign w:val="center"/>
          </w:tcPr>
          <w:p w:rsidR="00F573E2" w:rsidRPr="002C02D5" w:rsidRDefault="00F573E2" w:rsidP="00183991">
            <w:pPr>
              <w:pStyle w:val="aff3"/>
              <w:numPr>
                <w:ilvl w:val="0"/>
                <w:numId w:val="46"/>
              </w:numPr>
              <w:jc w:val="center"/>
              <w:rPr>
                <w:rFonts w:eastAsia="MS Mincho" w:cstheme="minorHAnsi"/>
                <w:b/>
                <w:bCs/>
                <w:color w:val="000000"/>
                <w:lang w:eastAsia="ja-JP"/>
              </w:rPr>
            </w:pPr>
          </w:p>
        </w:tc>
        <w:tc>
          <w:tcPr>
            <w:tcW w:w="5480" w:type="dxa"/>
            <w:shd w:val="clear" w:color="auto" w:fill="auto"/>
            <w:vAlign w:val="center"/>
          </w:tcPr>
          <w:p w:rsidR="00F573E2" w:rsidRPr="006969F2" w:rsidRDefault="00F573E2" w:rsidP="00183991">
            <w:pPr>
              <w:jc w:val="left"/>
              <w:rPr>
                <w:szCs w:val="18"/>
                <w:lang w:val="el-GR"/>
              </w:rPr>
            </w:pPr>
            <w:r w:rsidRPr="006969F2">
              <w:rPr>
                <w:rFonts w:asciiTheme="minorHAnsi" w:hAnsiTheme="minorHAnsi"/>
                <w:szCs w:val="22"/>
                <w:lang w:val="el-GR" w:eastAsia="en-US"/>
              </w:rPr>
              <w:t>Στην προσφορά να αναφέρεται αναλυτικά η δυνατότητα τεχνικής υποστήριξης και συντήρησης  του πλυντηρίου από  κατάλληλα εκπαιδευμένο προσωπικό εκ μέρους επίσης προμηθεύτριας εταιρείας.</w:t>
            </w:r>
          </w:p>
        </w:tc>
        <w:tc>
          <w:tcPr>
            <w:tcW w:w="1985" w:type="dxa"/>
            <w:shd w:val="clear" w:color="auto" w:fill="auto"/>
            <w:vAlign w:val="center"/>
          </w:tcPr>
          <w:p w:rsidR="00F573E2" w:rsidRPr="002C02D5" w:rsidRDefault="00F573E2" w:rsidP="00183991">
            <w:pPr>
              <w:jc w:val="center"/>
              <w:rPr>
                <w:rFonts w:eastAsia="MS Mincho" w:cstheme="minorHAnsi"/>
                <w:bCs/>
                <w:color w:val="000000"/>
                <w:lang w:val="el-GR" w:eastAsia="ja-JP"/>
              </w:rPr>
            </w:pPr>
            <w:r w:rsidRPr="002C02D5">
              <w:rPr>
                <w:rFonts w:eastAsia="MS Mincho" w:cstheme="minorHAnsi"/>
                <w:bCs/>
                <w:color w:val="000000"/>
                <w:lang w:val="el-GR" w:eastAsia="ja-JP"/>
              </w:rPr>
              <w:t>ΝΑΙ</w:t>
            </w:r>
          </w:p>
        </w:tc>
        <w:tc>
          <w:tcPr>
            <w:tcW w:w="1985" w:type="dxa"/>
          </w:tcPr>
          <w:p w:rsidR="00F573E2" w:rsidRPr="002C02D5" w:rsidRDefault="00F573E2" w:rsidP="00183991">
            <w:pPr>
              <w:jc w:val="center"/>
              <w:rPr>
                <w:rFonts w:eastAsia="MS Mincho" w:cstheme="minorHAnsi"/>
                <w:bCs/>
                <w:color w:val="000000"/>
                <w:lang w:val="el-GR" w:eastAsia="ja-JP"/>
              </w:rPr>
            </w:pPr>
          </w:p>
        </w:tc>
      </w:tr>
      <w:tr w:rsidR="00F573E2" w:rsidRPr="00CD1AFB" w:rsidTr="00183991">
        <w:trPr>
          <w:trHeight w:val="567"/>
          <w:jc w:val="center"/>
        </w:trPr>
        <w:tc>
          <w:tcPr>
            <w:tcW w:w="752" w:type="dxa"/>
            <w:shd w:val="clear" w:color="auto" w:fill="auto"/>
            <w:vAlign w:val="center"/>
          </w:tcPr>
          <w:p w:rsidR="00F573E2" w:rsidRPr="002C02D5" w:rsidRDefault="00F573E2" w:rsidP="00183991">
            <w:pPr>
              <w:pStyle w:val="aff3"/>
              <w:numPr>
                <w:ilvl w:val="0"/>
                <w:numId w:val="46"/>
              </w:numPr>
              <w:jc w:val="center"/>
              <w:rPr>
                <w:rFonts w:eastAsia="MS Mincho" w:cstheme="minorHAnsi"/>
                <w:b/>
                <w:bCs/>
                <w:color w:val="000000"/>
                <w:lang w:eastAsia="ja-JP"/>
              </w:rPr>
            </w:pPr>
          </w:p>
        </w:tc>
        <w:tc>
          <w:tcPr>
            <w:tcW w:w="5480" w:type="dxa"/>
            <w:shd w:val="clear" w:color="auto" w:fill="auto"/>
            <w:vAlign w:val="center"/>
          </w:tcPr>
          <w:p w:rsidR="00F573E2" w:rsidRPr="00CD1AFB" w:rsidRDefault="00F573E2" w:rsidP="00183991">
            <w:pPr>
              <w:jc w:val="left"/>
              <w:rPr>
                <w:rFonts w:asciiTheme="minorHAnsi" w:hAnsiTheme="minorHAnsi"/>
                <w:szCs w:val="22"/>
                <w:lang w:val="el-GR" w:eastAsia="en-US"/>
              </w:rPr>
            </w:pPr>
            <w:r w:rsidRPr="00CD1AFB">
              <w:rPr>
                <w:rFonts w:asciiTheme="minorHAnsi" w:hAnsiTheme="minorHAnsi"/>
                <w:szCs w:val="22"/>
                <w:lang w:val="el-GR" w:eastAsia="en-US"/>
              </w:rPr>
              <w:t>Εγκατάσταση από διαπιστευμένο τεχνικό συμπεριλαμβανομένων όλων των επιμέρους εξόδων διαμονής</w:t>
            </w:r>
            <w:r>
              <w:rPr>
                <w:rFonts w:asciiTheme="minorHAnsi" w:hAnsiTheme="minorHAnsi"/>
                <w:szCs w:val="22"/>
                <w:lang w:val="el-GR" w:eastAsia="en-US"/>
              </w:rPr>
              <w:t xml:space="preserve"> </w:t>
            </w:r>
            <w:r w:rsidRPr="00CD1AFB">
              <w:rPr>
                <w:rFonts w:asciiTheme="minorHAnsi" w:hAnsiTheme="minorHAnsi"/>
                <w:szCs w:val="22"/>
                <w:lang w:val="el-GR" w:eastAsia="en-US"/>
              </w:rPr>
              <w:t xml:space="preserve">και μετάβασης </w:t>
            </w:r>
            <w:r>
              <w:rPr>
                <w:rFonts w:asciiTheme="minorHAnsi" w:hAnsiTheme="minorHAnsi"/>
                <w:szCs w:val="22"/>
                <w:lang w:val="el-GR" w:eastAsia="en-US"/>
              </w:rPr>
              <w:t xml:space="preserve">και έλεγχος ορθής λειτουργίας </w:t>
            </w:r>
          </w:p>
        </w:tc>
        <w:tc>
          <w:tcPr>
            <w:tcW w:w="1985" w:type="dxa"/>
            <w:shd w:val="clear" w:color="auto" w:fill="auto"/>
            <w:vAlign w:val="center"/>
          </w:tcPr>
          <w:p w:rsidR="00F573E2" w:rsidRPr="002C02D5" w:rsidRDefault="00F573E2" w:rsidP="00183991">
            <w:pPr>
              <w:jc w:val="center"/>
              <w:rPr>
                <w:rFonts w:eastAsia="MS Mincho" w:cstheme="minorHAnsi"/>
                <w:bCs/>
                <w:color w:val="000000"/>
                <w:lang w:val="el-GR" w:eastAsia="ja-JP"/>
              </w:rPr>
            </w:pPr>
            <w:r>
              <w:rPr>
                <w:rFonts w:eastAsia="MS Mincho" w:cstheme="minorHAnsi"/>
                <w:bCs/>
                <w:color w:val="000000"/>
                <w:lang w:val="el-GR" w:eastAsia="ja-JP"/>
              </w:rPr>
              <w:t>ΝΑΙ</w:t>
            </w:r>
          </w:p>
        </w:tc>
        <w:tc>
          <w:tcPr>
            <w:tcW w:w="1985" w:type="dxa"/>
          </w:tcPr>
          <w:p w:rsidR="00F573E2" w:rsidRDefault="00F573E2" w:rsidP="00183991">
            <w:pPr>
              <w:jc w:val="center"/>
              <w:rPr>
                <w:rFonts w:eastAsia="MS Mincho" w:cstheme="minorHAnsi"/>
                <w:bCs/>
                <w:color w:val="000000"/>
                <w:lang w:val="el-GR" w:eastAsia="ja-JP"/>
              </w:rPr>
            </w:pPr>
          </w:p>
        </w:tc>
      </w:tr>
    </w:tbl>
    <w:p w:rsidR="00F573E2" w:rsidRDefault="00F573E2" w:rsidP="00F573E2">
      <w:pPr>
        <w:rPr>
          <w:lang w:val="en-US"/>
        </w:rPr>
      </w:pPr>
    </w:p>
    <w:p w:rsidR="00F573E2" w:rsidRPr="00FB1C2E" w:rsidRDefault="00F573E2" w:rsidP="00F573E2">
      <w:pPr>
        <w:rPr>
          <w:rFonts w:asciiTheme="minorHAnsi" w:hAnsiTheme="minorHAnsi"/>
          <w:szCs w:val="22"/>
          <w:lang w:val="el-GR"/>
        </w:rPr>
      </w:pPr>
      <w:r w:rsidRPr="00FB1C2E">
        <w:rPr>
          <w:rFonts w:asciiTheme="minorHAnsi" w:hAnsiTheme="minorHAnsi"/>
          <w:szCs w:val="22"/>
          <w:lang w:val="el-GR"/>
        </w:rPr>
        <w:t xml:space="preserve">Στην προσφορά να αναφερθούν αναλυτικά αντίστοιχα πλυντήρια που έχουν εγκατασταθεί και </w:t>
      </w:r>
      <w:r w:rsidRPr="00FB1C2E">
        <w:rPr>
          <w:rFonts w:asciiTheme="minorHAnsi" w:hAnsiTheme="minorHAnsi"/>
          <w:szCs w:val="22"/>
          <w:lang w:val="el-GR" w:eastAsia="en-US"/>
        </w:rPr>
        <w:t xml:space="preserve">λειτουργούν σε </w:t>
      </w:r>
      <w:r>
        <w:rPr>
          <w:rFonts w:asciiTheme="minorHAnsi" w:hAnsiTheme="minorHAnsi"/>
          <w:szCs w:val="22"/>
          <w:lang w:val="el-GR" w:eastAsia="en-US"/>
        </w:rPr>
        <w:t>ελληνικά εργαστηριακά ιδρύματα.</w:t>
      </w:r>
    </w:p>
    <w:p w:rsidR="00F573E2" w:rsidRPr="0005559A" w:rsidRDefault="00F573E2" w:rsidP="00F573E2">
      <w:pPr>
        <w:rPr>
          <w:lang w:val="el-GR"/>
        </w:rPr>
      </w:pPr>
    </w:p>
    <w:p w:rsidR="00F573E2" w:rsidRDefault="00F573E2" w:rsidP="00F573E2">
      <w:pPr>
        <w:suppressAutoHyphens w:val="0"/>
        <w:autoSpaceDE w:val="0"/>
        <w:spacing w:after="60"/>
        <w:rPr>
          <w:rFonts w:cstheme="minorHAnsi"/>
          <w:b/>
          <w:bCs/>
          <w:lang w:val="el-GR"/>
        </w:rPr>
      </w:pPr>
      <w:r w:rsidRPr="004A5287">
        <w:rPr>
          <w:rFonts w:cstheme="minorHAnsi"/>
          <w:b/>
          <w:bCs/>
          <w:lang w:val="el-GR"/>
        </w:rPr>
        <w:t xml:space="preserve">Η προσφορά </w:t>
      </w:r>
      <w:r w:rsidRPr="009B33BE">
        <w:rPr>
          <w:rFonts w:cstheme="minorHAnsi"/>
          <w:b/>
          <w:bCs/>
          <w:lang w:val="el-GR"/>
        </w:rPr>
        <w:t xml:space="preserve">ισχύει </w:t>
      </w:r>
      <w:r w:rsidRPr="00781064">
        <w:rPr>
          <w:rFonts w:cstheme="minorHAnsi"/>
          <w:b/>
          <w:bCs/>
          <w:lang w:val="el-GR"/>
        </w:rPr>
        <w:t>για τρεις (3) μήνες από την ε</w:t>
      </w:r>
      <w:r w:rsidRPr="009B33BE">
        <w:rPr>
          <w:rFonts w:cstheme="minorHAnsi"/>
          <w:b/>
          <w:bCs/>
          <w:lang w:val="el-GR"/>
        </w:rPr>
        <w:t>πόμενη</w:t>
      </w:r>
      <w:r w:rsidRPr="004A5287">
        <w:rPr>
          <w:rFonts w:cstheme="minorHAnsi"/>
          <w:b/>
          <w:bCs/>
          <w:lang w:val="el-GR"/>
        </w:rPr>
        <w:t xml:space="preserve"> της διενέργειας του διαγωνισμού</w:t>
      </w:r>
    </w:p>
    <w:p w:rsidR="00F573E2" w:rsidRPr="0011050C" w:rsidRDefault="00F573E2" w:rsidP="00F573E2">
      <w:pPr>
        <w:tabs>
          <w:tab w:val="left" w:pos="5529"/>
        </w:tabs>
        <w:ind w:left="851"/>
        <w:rPr>
          <w:lang w:val="el-GR" w:eastAsia="el-GR"/>
        </w:rPr>
        <w:sectPr w:rsidR="00F573E2" w:rsidRPr="0011050C" w:rsidSect="00B423C4">
          <w:endnotePr>
            <w:numFmt w:val="decimal"/>
          </w:endnotePr>
          <w:pgSz w:w="11906" w:h="16838"/>
          <w:pgMar w:top="851" w:right="1797" w:bottom="1440" w:left="1797" w:header="709" w:footer="709" w:gutter="0"/>
          <w:cols w:space="708"/>
          <w:docGrid w:linePitch="360"/>
        </w:sectPr>
      </w:pPr>
      <w:r w:rsidRPr="0011050C">
        <w:rPr>
          <w:lang w:val="el-GR" w:eastAsia="el-GR"/>
        </w:rPr>
        <w:t>Ημ/νία</w:t>
      </w:r>
      <w:r>
        <w:rPr>
          <w:lang w:val="el-GR" w:eastAsia="el-GR"/>
        </w:rPr>
        <w:t xml:space="preserve"> </w:t>
      </w:r>
      <w:r>
        <w:rPr>
          <w:lang w:val="el-GR" w:eastAsia="el-GR"/>
        </w:rPr>
        <w:tab/>
      </w:r>
      <w:r>
        <w:rPr>
          <w:lang w:val="el-GR" w:eastAsia="el-GR"/>
        </w:rPr>
        <w:tab/>
      </w:r>
      <w:r w:rsidRPr="0011050C">
        <w:rPr>
          <w:lang w:val="el-GR" w:eastAsia="el-GR"/>
        </w:rPr>
        <w:t>Υπογραφή</w:t>
      </w:r>
    </w:p>
    <w:p w:rsidR="00F573E2" w:rsidRPr="009B71A2" w:rsidRDefault="00F573E2" w:rsidP="00F573E2">
      <w:pPr>
        <w:pStyle w:val="2"/>
        <w:tabs>
          <w:tab w:val="clear" w:pos="567"/>
          <w:tab w:val="left" w:pos="0"/>
        </w:tabs>
        <w:ind w:left="0" w:firstLine="0"/>
        <w:rPr>
          <w:lang w:val="el-GR"/>
        </w:rPr>
      </w:pPr>
      <w:bookmarkStart w:id="10" w:name="_Toc509404464"/>
      <w:bookmarkStart w:id="11" w:name="_Toc510096423"/>
      <w:r>
        <w:rPr>
          <w:lang w:val="el-GR"/>
        </w:rPr>
        <w:lastRenderedPageBreak/>
        <w:t>ΠΑΡΑΡΤΗΜΑ ΙV – Υπόδειγμα Οικονομικής Προσφοράς</w:t>
      </w:r>
      <w:bookmarkEnd w:id="10"/>
      <w:bookmarkEnd w:id="11"/>
    </w:p>
    <w:p w:rsidR="00F573E2" w:rsidRPr="00B423C4" w:rsidRDefault="00F573E2" w:rsidP="00F573E2">
      <w:pPr>
        <w:ind w:right="-341"/>
        <w:jc w:val="center"/>
        <w:rPr>
          <w:b/>
          <w:sz w:val="24"/>
          <w:lang w:val="el-GR"/>
        </w:rPr>
      </w:pPr>
      <w:bookmarkStart w:id="12" w:name="_Toc496272819"/>
      <w:r w:rsidRPr="00B423C4">
        <w:rPr>
          <w:b/>
          <w:sz w:val="24"/>
          <w:lang w:val="el-GR"/>
        </w:rPr>
        <w:t>ΕΝΤΥΠΟ ΟΙΚΟΝΟΜΙΚΗΣ ΠΡΟΣΦΟΡΑΣ</w:t>
      </w:r>
      <w:bookmarkEnd w:id="12"/>
    </w:p>
    <w:p w:rsidR="00F573E2" w:rsidRPr="002061BA" w:rsidRDefault="00F573E2" w:rsidP="00F573E2">
      <w:pPr>
        <w:jc w:val="center"/>
        <w:rPr>
          <w:b/>
          <w:bCs/>
          <w:lang w:val="el-GR"/>
        </w:rPr>
      </w:pPr>
      <w:r w:rsidRPr="002061BA">
        <w:rPr>
          <w:b/>
          <w:bCs/>
          <w:lang w:val="el-GR"/>
        </w:rPr>
        <w:t>ΠΡΟΣ</w:t>
      </w:r>
    </w:p>
    <w:p w:rsidR="00F573E2" w:rsidRPr="002061BA" w:rsidRDefault="00F573E2" w:rsidP="00F573E2">
      <w:pPr>
        <w:jc w:val="center"/>
        <w:rPr>
          <w:b/>
          <w:bCs/>
          <w:lang w:val="el-GR"/>
        </w:rPr>
      </w:pPr>
      <w:r>
        <w:rPr>
          <w:b/>
          <w:bCs/>
          <w:lang w:val="el-GR"/>
        </w:rPr>
        <w:t>Ι</w:t>
      </w:r>
      <w:r w:rsidRPr="002061BA">
        <w:rPr>
          <w:b/>
          <w:bCs/>
          <w:lang w:val="el-GR"/>
        </w:rPr>
        <w:t>ΔΡΥΜΑ ΤΕΧΝΟΛΟΓΙΑΣ &amp; ΕΡΕΥΝΑΣ/</w:t>
      </w:r>
      <w:r w:rsidRPr="006E6965">
        <w:rPr>
          <w:b/>
          <w:bCs/>
          <w:lang w:val="el-GR"/>
        </w:rPr>
        <w:t xml:space="preserve"> </w:t>
      </w:r>
      <w:r>
        <w:rPr>
          <w:b/>
          <w:bCs/>
          <w:lang w:val="el-GR"/>
        </w:rPr>
        <w:t xml:space="preserve">ΙΝΣΤΙΤΟΥΤΟ </w:t>
      </w:r>
      <w:r w:rsidRPr="00285DB4">
        <w:rPr>
          <w:b/>
          <w:bCs/>
          <w:lang w:val="el-GR"/>
        </w:rPr>
        <w:t>ΜΟΡΙΑΚΗΣ ΒΙΟΛΟΓΙΑΣ ΚΑΙ ΒΙΟΤΕΧΝΟΛΟΓΙΑΣ</w:t>
      </w:r>
    </w:p>
    <w:p w:rsidR="00F573E2" w:rsidRDefault="00F573E2" w:rsidP="00F573E2">
      <w:pPr>
        <w:tabs>
          <w:tab w:val="left" w:pos="993"/>
        </w:tabs>
        <w:jc w:val="left"/>
        <w:rPr>
          <w:b/>
          <w:bCs/>
          <w:i/>
          <w:lang w:val="el-GR"/>
        </w:rPr>
      </w:pPr>
    </w:p>
    <w:p w:rsidR="00F573E2" w:rsidRPr="00073349" w:rsidRDefault="00F573E2" w:rsidP="00F573E2">
      <w:pPr>
        <w:tabs>
          <w:tab w:val="left" w:pos="993"/>
        </w:tabs>
        <w:jc w:val="left"/>
        <w:rPr>
          <w:bCs/>
          <w:i/>
          <w:lang w:val="el-GR"/>
        </w:rPr>
      </w:pPr>
      <w:r>
        <w:rPr>
          <w:b/>
          <w:bCs/>
          <w:i/>
          <w:lang w:val="el-GR"/>
        </w:rPr>
        <w:t>ΘΕΜΑ:</w:t>
      </w:r>
      <w:r>
        <w:rPr>
          <w:b/>
          <w:bCs/>
          <w:i/>
          <w:lang w:val="el-GR"/>
        </w:rPr>
        <w:tab/>
      </w:r>
      <w:r w:rsidRPr="00B423C4">
        <w:rPr>
          <w:b/>
          <w:bCs/>
          <w:i/>
          <w:lang w:val="el-GR"/>
        </w:rPr>
        <w:t xml:space="preserve">Συνοπτικός διαγωνισμός για </w:t>
      </w:r>
      <w:r w:rsidRPr="00073349">
        <w:rPr>
          <w:bCs/>
          <w:i/>
          <w:lang w:val="el-GR"/>
        </w:rPr>
        <w:t xml:space="preserve">την </w:t>
      </w:r>
      <w:r w:rsidRPr="00073349">
        <w:rPr>
          <w:lang w:val="el-GR"/>
        </w:rPr>
        <w:t>«</w:t>
      </w:r>
      <w:r w:rsidRPr="00073349">
        <w:rPr>
          <w:rStyle w:val="fontstyle01"/>
          <w:rFonts w:ascii="Calibri" w:hAnsi="Calibri" w:cstheme="minorHAnsi"/>
          <w:lang w:val="el-GR"/>
        </w:rPr>
        <w:t xml:space="preserve">Προμήθεια </w:t>
      </w:r>
      <w:r>
        <w:rPr>
          <w:rStyle w:val="fontstyle01"/>
          <w:rFonts w:ascii="Calibri" w:hAnsi="Calibri" w:cstheme="minorHAnsi"/>
          <w:lang w:val="el-GR"/>
        </w:rPr>
        <w:t>επαγγελματικού πλυντηρίου</w:t>
      </w:r>
      <w:r w:rsidRPr="00073349">
        <w:rPr>
          <w:lang w:val="el-GR"/>
        </w:rPr>
        <w:t>»</w:t>
      </w:r>
    </w:p>
    <w:p w:rsidR="00F573E2" w:rsidRPr="00B423C4" w:rsidRDefault="00F573E2" w:rsidP="00F573E2">
      <w:pPr>
        <w:jc w:val="center"/>
        <w:rPr>
          <w:b/>
          <w:bCs/>
          <w:i/>
          <w:u w:val="single"/>
          <w:lang w:val="el-GR"/>
        </w:rPr>
      </w:pPr>
      <w:r w:rsidRPr="00B423C4">
        <w:rPr>
          <w:b/>
          <w:bCs/>
          <w:i/>
          <w:u w:val="single"/>
          <w:lang w:val="el-GR"/>
        </w:rPr>
        <w:t>Αρ. Διακήρυξης : ……/……...201</w:t>
      </w:r>
      <w:r>
        <w:rPr>
          <w:b/>
          <w:bCs/>
          <w:i/>
          <w:u w:val="single"/>
          <w:lang w:val="el-GR"/>
        </w:rPr>
        <w:t>8</w:t>
      </w:r>
    </w:p>
    <w:p w:rsidR="00F573E2" w:rsidRPr="00A37044" w:rsidRDefault="00F573E2" w:rsidP="00F573E2">
      <w:pPr>
        <w:tabs>
          <w:tab w:val="left" w:pos="1985"/>
        </w:tabs>
        <w:rPr>
          <w:b/>
          <w:bCs/>
          <w:i/>
          <w:lang w:val="el-GR"/>
        </w:rPr>
      </w:pPr>
      <w:r w:rsidRPr="00B423C4">
        <w:rPr>
          <w:b/>
          <w:bCs/>
          <w:i/>
          <w:lang w:val="el-GR"/>
        </w:rPr>
        <w:t xml:space="preserve">Προϋπολογισμός: </w:t>
      </w:r>
      <w:r>
        <w:rPr>
          <w:b/>
          <w:bCs/>
          <w:i/>
          <w:lang w:val="el-GR"/>
        </w:rPr>
        <w:tab/>
      </w:r>
      <w:r>
        <w:rPr>
          <w:b/>
          <w:lang w:val="el-GR"/>
        </w:rPr>
        <w:t>42</w:t>
      </w:r>
      <w:r w:rsidRPr="00A37044">
        <w:rPr>
          <w:b/>
          <w:lang w:val="el-GR"/>
        </w:rPr>
        <w:t xml:space="preserve">.000,00 </w:t>
      </w:r>
      <w:r w:rsidRPr="00A37044">
        <w:rPr>
          <w:b/>
          <w:bCs/>
          <w:i/>
          <w:lang w:val="el-GR"/>
        </w:rPr>
        <w:t xml:space="preserve">Ευρώ πλέον ΦΠΑ 24% και </w:t>
      </w:r>
    </w:p>
    <w:p w:rsidR="00F573E2" w:rsidRPr="00B423C4" w:rsidRDefault="00F573E2" w:rsidP="00F573E2">
      <w:pPr>
        <w:tabs>
          <w:tab w:val="left" w:pos="1985"/>
        </w:tabs>
        <w:rPr>
          <w:b/>
          <w:bCs/>
          <w:i/>
          <w:lang w:val="el-GR"/>
        </w:rPr>
      </w:pPr>
      <w:r w:rsidRPr="00A37044">
        <w:rPr>
          <w:b/>
          <w:color w:val="000000"/>
          <w:lang w:val="el-GR" w:eastAsia="el-GR"/>
        </w:rPr>
        <w:tab/>
      </w:r>
      <w:r>
        <w:rPr>
          <w:b/>
          <w:lang w:val="el-GR"/>
        </w:rPr>
        <w:t>52.080</w:t>
      </w:r>
      <w:r w:rsidRPr="00A37044">
        <w:rPr>
          <w:b/>
          <w:lang w:val="el-GR"/>
        </w:rPr>
        <w:t>,00 €</w:t>
      </w:r>
      <w:r w:rsidRPr="00A37044">
        <w:rPr>
          <w:lang w:val="el-GR"/>
        </w:rPr>
        <w:t xml:space="preserve"> </w:t>
      </w:r>
      <w:r w:rsidRPr="00B423C4">
        <w:rPr>
          <w:b/>
          <w:i/>
          <w:color w:val="000000"/>
          <w:lang w:val="el-GR" w:eastAsia="el-GR"/>
        </w:rPr>
        <w:t xml:space="preserve">Ευρώ </w:t>
      </w:r>
      <w:r>
        <w:rPr>
          <w:b/>
          <w:bCs/>
          <w:i/>
          <w:lang w:val="el-GR"/>
        </w:rPr>
        <w:t>συμπεριλαμβανομένου ΦΠΑ 24%.</w:t>
      </w:r>
    </w:p>
    <w:p w:rsidR="00F573E2" w:rsidRDefault="00F573E2" w:rsidP="00F573E2">
      <w:pPr>
        <w:pStyle w:val="Bulletn"/>
        <w:tabs>
          <w:tab w:val="clear" w:pos="720"/>
        </w:tabs>
        <w:ind w:left="0" w:firstLine="0"/>
        <w:jc w:val="center"/>
        <w:rPr>
          <w:rFonts w:ascii="Calibri" w:hAnsi="Calibri" w:cs="Calibri"/>
          <w:b/>
          <w:sz w:val="24"/>
          <w:szCs w:val="40"/>
        </w:rPr>
      </w:pPr>
    </w:p>
    <w:p w:rsidR="00F573E2" w:rsidRPr="00364D56" w:rsidRDefault="00F573E2" w:rsidP="00F573E2">
      <w:pPr>
        <w:pStyle w:val="Bulletn"/>
        <w:tabs>
          <w:tab w:val="clear" w:pos="720"/>
        </w:tabs>
        <w:ind w:left="0" w:firstLine="0"/>
        <w:jc w:val="center"/>
        <w:rPr>
          <w:rFonts w:ascii="Calibri" w:hAnsi="Calibri" w:cs="Calibri"/>
          <w:b/>
          <w:sz w:val="24"/>
          <w:szCs w:val="40"/>
        </w:rPr>
      </w:pPr>
      <w:r w:rsidRPr="00364D56">
        <w:rPr>
          <w:rFonts w:ascii="Calibri" w:hAnsi="Calibri" w:cs="Calibri"/>
          <w:b/>
          <w:sz w:val="24"/>
          <w:szCs w:val="40"/>
        </w:rPr>
        <w:t>ΠΙΝΑΚΑΣ ΟΙΚΟΝΟΜΙΚΗΣ ΠΡΟΣΦΟΡΑΣ</w:t>
      </w:r>
    </w:p>
    <w:p w:rsidR="00F573E2" w:rsidRPr="00E45B24" w:rsidRDefault="00F573E2" w:rsidP="00F573E2">
      <w:pPr>
        <w:pStyle w:val="Bulletn"/>
        <w:tabs>
          <w:tab w:val="clear" w:pos="720"/>
        </w:tabs>
        <w:spacing w:after="120"/>
        <w:ind w:left="0" w:firstLine="0"/>
        <w:rPr>
          <w:rFonts w:ascii="Calibri" w:hAnsi="Calibri" w:cs="Calibri"/>
          <w:b/>
          <w:szCs w:val="22"/>
        </w:rPr>
      </w:pPr>
      <w:r w:rsidRPr="00E45B24">
        <w:rPr>
          <w:rFonts w:ascii="Calibri" w:hAnsi="Calibri" w:cs="Calibri"/>
          <w:b/>
          <w:szCs w:val="22"/>
        </w:rPr>
        <w:t>ΠΡΟΣΦΕΡΩΝ:</w:t>
      </w:r>
    </w:p>
    <w:tbl>
      <w:tblPr>
        <w:tblW w:w="10060" w:type="dxa"/>
        <w:jc w:val="center"/>
        <w:tblLook w:val="04A0" w:firstRow="1" w:lastRow="0" w:firstColumn="1" w:lastColumn="0" w:noHBand="0" w:noVBand="1"/>
      </w:tblPr>
      <w:tblGrid>
        <w:gridCol w:w="3964"/>
        <w:gridCol w:w="3321"/>
        <w:gridCol w:w="646"/>
        <w:gridCol w:w="2129"/>
      </w:tblGrid>
      <w:tr w:rsidR="00F573E2" w:rsidRPr="006E6965" w:rsidTr="00183991">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F573E2" w:rsidRPr="006E6965" w:rsidRDefault="00F573E2" w:rsidP="00183991">
            <w:pPr>
              <w:rPr>
                <w:b/>
                <w:lang w:val="el-GR"/>
              </w:rPr>
            </w:pPr>
            <w:r w:rsidRPr="006E6965">
              <w:rPr>
                <w:b/>
                <w:lang w:val="el-GR"/>
              </w:rPr>
              <w:t>Ονοματεπώνυμο</w:t>
            </w:r>
            <w:r>
              <w:rPr>
                <w:b/>
                <w:lang w:val="el-GR"/>
              </w:rPr>
              <w:t xml:space="preserve"> </w:t>
            </w:r>
            <w:r w:rsidRPr="006E6965">
              <w:rPr>
                <w:b/>
                <w:lang w:val="el-GR"/>
              </w:rPr>
              <w:t>ή Επωνυμία εταιρείας</w:t>
            </w: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F573E2" w:rsidRPr="006E6965" w:rsidRDefault="00F573E2" w:rsidP="00183991">
            <w:pPr>
              <w:rPr>
                <w:b/>
                <w:bCs/>
                <w:lang w:val="el-GR"/>
              </w:rPr>
            </w:pPr>
          </w:p>
        </w:tc>
      </w:tr>
      <w:tr w:rsidR="00F573E2" w:rsidRPr="006E6965" w:rsidTr="00183991">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F573E2" w:rsidRPr="006E6965" w:rsidRDefault="00F573E2" w:rsidP="00183991">
            <w:pPr>
              <w:rPr>
                <w:b/>
                <w:bCs/>
                <w:lang w:val="el-GR"/>
              </w:rPr>
            </w:pPr>
            <w:r w:rsidRPr="006E6965">
              <w:rPr>
                <w:b/>
                <w:bCs/>
                <w:lang w:val="el-GR"/>
              </w:rPr>
              <w:t>ΑΦΜ</w:t>
            </w: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F573E2" w:rsidRPr="006E6965" w:rsidRDefault="00F573E2" w:rsidP="00183991">
            <w:pPr>
              <w:rPr>
                <w:b/>
                <w:bCs/>
                <w:lang w:val="el-GR"/>
              </w:rPr>
            </w:pPr>
          </w:p>
        </w:tc>
      </w:tr>
      <w:tr w:rsidR="00F573E2" w:rsidRPr="006E6965" w:rsidTr="00183991">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F573E2" w:rsidRPr="006E6965" w:rsidRDefault="00F573E2" w:rsidP="00183991">
            <w:pPr>
              <w:rPr>
                <w:b/>
                <w:bCs/>
                <w:lang w:val="el-GR"/>
              </w:rPr>
            </w:pPr>
            <w:r w:rsidRPr="006E6965">
              <w:rPr>
                <w:b/>
                <w:bCs/>
                <w:lang w:val="el-GR"/>
              </w:rPr>
              <w:t>Διεύθυνση</w:t>
            </w:r>
          </w:p>
        </w:tc>
        <w:tc>
          <w:tcPr>
            <w:tcW w:w="3321" w:type="dxa"/>
            <w:tcBorders>
              <w:top w:val="single" w:sz="4" w:space="0" w:color="auto"/>
              <w:left w:val="single" w:sz="4" w:space="0" w:color="auto"/>
              <w:bottom w:val="single" w:sz="4" w:space="0" w:color="auto"/>
              <w:right w:val="single" w:sz="4" w:space="0" w:color="auto"/>
            </w:tcBorders>
            <w:vAlign w:val="center"/>
          </w:tcPr>
          <w:p w:rsidR="00F573E2" w:rsidRPr="006E6965" w:rsidRDefault="00F573E2" w:rsidP="00183991">
            <w:pPr>
              <w:rPr>
                <w:b/>
                <w:bCs/>
                <w:lang w:val="el-GR"/>
              </w:rPr>
            </w:pPr>
          </w:p>
        </w:tc>
        <w:tc>
          <w:tcPr>
            <w:tcW w:w="646" w:type="dxa"/>
            <w:tcBorders>
              <w:top w:val="single" w:sz="4" w:space="0" w:color="auto"/>
              <w:left w:val="single" w:sz="4" w:space="0" w:color="auto"/>
              <w:bottom w:val="single" w:sz="4" w:space="0" w:color="auto"/>
              <w:right w:val="single" w:sz="4" w:space="0" w:color="auto"/>
            </w:tcBorders>
            <w:shd w:val="pct20" w:color="auto" w:fill="auto"/>
            <w:vAlign w:val="center"/>
          </w:tcPr>
          <w:p w:rsidR="00F573E2" w:rsidRPr="006E6965" w:rsidRDefault="00F573E2" w:rsidP="00183991">
            <w:pPr>
              <w:rPr>
                <w:b/>
                <w:bCs/>
                <w:lang w:val="el-GR"/>
              </w:rPr>
            </w:pPr>
            <w:r w:rsidRPr="006E6965">
              <w:rPr>
                <w:b/>
                <w:bCs/>
                <w:lang w:val="el-GR"/>
              </w:rPr>
              <w:t>Τ.Κ.</w:t>
            </w:r>
          </w:p>
        </w:tc>
        <w:tc>
          <w:tcPr>
            <w:tcW w:w="2129" w:type="dxa"/>
            <w:tcBorders>
              <w:top w:val="single" w:sz="4" w:space="0" w:color="auto"/>
              <w:left w:val="single" w:sz="4" w:space="0" w:color="auto"/>
              <w:bottom w:val="single" w:sz="4" w:space="0" w:color="auto"/>
              <w:right w:val="single" w:sz="4" w:space="0" w:color="auto"/>
            </w:tcBorders>
            <w:vAlign w:val="center"/>
          </w:tcPr>
          <w:p w:rsidR="00F573E2" w:rsidRPr="006E6965" w:rsidRDefault="00F573E2" w:rsidP="00183991">
            <w:pPr>
              <w:rPr>
                <w:b/>
                <w:bCs/>
                <w:lang w:val="el-GR"/>
              </w:rPr>
            </w:pPr>
          </w:p>
        </w:tc>
      </w:tr>
      <w:tr w:rsidR="00F573E2" w:rsidRPr="006E6965" w:rsidTr="00183991">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F573E2" w:rsidRPr="006E6965" w:rsidRDefault="00F573E2" w:rsidP="00183991">
            <w:pPr>
              <w:rPr>
                <w:b/>
                <w:bCs/>
                <w:lang w:val="el-GR"/>
              </w:rPr>
            </w:pPr>
            <w:r w:rsidRPr="006E6965">
              <w:rPr>
                <w:b/>
                <w:bCs/>
                <w:lang w:val="el-GR"/>
              </w:rPr>
              <w:t>Τηλέφωνα</w:t>
            </w: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F573E2" w:rsidRPr="006E6965" w:rsidRDefault="00F573E2" w:rsidP="00183991">
            <w:pPr>
              <w:rPr>
                <w:b/>
                <w:bCs/>
                <w:lang w:val="el-GR"/>
              </w:rPr>
            </w:pPr>
          </w:p>
        </w:tc>
      </w:tr>
      <w:tr w:rsidR="00F573E2" w:rsidRPr="00E45B24" w:rsidTr="00183991">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F573E2" w:rsidRPr="00E45B24" w:rsidRDefault="00F573E2" w:rsidP="00183991">
            <w:pPr>
              <w:rPr>
                <w:b/>
                <w:bCs/>
              </w:rPr>
            </w:pPr>
            <w:r w:rsidRPr="006E6965">
              <w:rPr>
                <w:b/>
                <w:bCs/>
                <w:lang w:val="el-GR"/>
              </w:rPr>
              <w:t xml:space="preserve">Ηλεκτρονική </w:t>
            </w:r>
            <w:r w:rsidRPr="00E45B24">
              <w:rPr>
                <w:b/>
                <w:bCs/>
              </w:rPr>
              <w:t>δ/νση</w:t>
            </w: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F573E2" w:rsidRPr="00E45B24" w:rsidRDefault="00F573E2" w:rsidP="00183991">
            <w:pPr>
              <w:rPr>
                <w:b/>
                <w:bCs/>
              </w:rPr>
            </w:pPr>
          </w:p>
        </w:tc>
      </w:tr>
    </w:tbl>
    <w:p w:rsidR="00F573E2" w:rsidRDefault="00F573E2" w:rsidP="00F573E2">
      <w:pPr>
        <w:rPr>
          <w:b/>
        </w:rPr>
      </w:pPr>
    </w:p>
    <w:tbl>
      <w:tblPr>
        <w:tblW w:w="9918" w:type="dxa"/>
        <w:jc w:val="center"/>
        <w:tblLayout w:type="fixed"/>
        <w:tblLook w:val="0000" w:firstRow="0" w:lastRow="0" w:firstColumn="0" w:lastColumn="0" w:noHBand="0" w:noVBand="0"/>
      </w:tblPr>
      <w:tblGrid>
        <w:gridCol w:w="709"/>
        <w:gridCol w:w="5665"/>
        <w:gridCol w:w="1134"/>
        <w:gridCol w:w="1134"/>
        <w:gridCol w:w="1276"/>
      </w:tblGrid>
      <w:tr w:rsidR="00F573E2" w:rsidRPr="00364D56" w:rsidTr="00183991">
        <w:trPr>
          <w:trHeight w:val="48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573E2" w:rsidRPr="00364D56" w:rsidRDefault="00F573E2" w:rsidP="00183991">
            <w:pPr>
              <w:jc w:val="center"/>
              <w:rPr>
                <w:rFonts w:eastAsia="MS Mincho" w:cstheme="minorHAnsi"/>
                <w:b/>
                <w:bCs/>
                <w:color w:val="000000"/>
                <w:sz w:val="20"/>
                <w:lang w:eastAsia="ja-JP"/>
              </w:rPr>
            </w:pPr>
            <w:r w:rsidRPr="00364D56">
              <w:rPr>
                <w:rFonts w:eastAsia="MS Mincho" w:cstheme="minorHAnsi"/>
                <w:b/>
                <w:bCs/>
                <w:color w:val="000000"/>
                <w:sz w:val="20"/>
                <w:lang w:eastAsia="ja-JP"/>
              </w:rPr>
              <w:t>α/α</w:t>
            </w:r>
          </w:p>
        </w:tc>
        <w:tc>
          <w:tcPr>
            <w:tcW w:w="5665" w:type="dxa"/>
            <w:tcBorders>
              <w:top w:val="single" w:sz="4" w:space="0" w:color="auto"/>
              <w:left w:val="nil"/>
              <w:bottom w:val="single" w:sz="4" w:space="0" w:color="000000"/>
              <w:right w:val="single" w:sz="4" w:space="0" w:color="000000"/>
            </w:tcBorders>
            <w:shd w:val="clear" w:color="auto" w:fill="auto"/>
            <w:vAlign w:val="center"/>
          </w:tcPr>
          <w:p w:rsidR="00F573E2" w:rsidRPr="00364D56" w:rsidRDefault="00F573E2" w:rsidP="00183991">
            <w:pPr>
              <w:jc w:val="center"/>
              <w:rPr>
                <w:rFonts w:eastAsia="MS Mincho" w:cstheme="minorHAnsi"/>
                <w:b/>
                <w:bCs/>
                <w:color w:val="000000"/>
                <w:sz w:val="20"/>
                <w:lang w:eastAsia="ja-JP"/>
              </w:rPr>
            </w:pPr>
            <w:r w:rsidRPr="00364D56">
              <w:rPr>
                <w:rFonts w:eastAsia="MS Mincho" w:cstheme="minorHAnsi"/>
                <w:b/>
                <w:bCs/>
                <w:color w:val="000000"/>
                <w:sz w:val="20"/>
                <w:lang w:eastAsia="ja-JP"/>
              </w:rPr>
              <w:t>Περιγραφή</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F573E2" w:rsidRPr="00364D56" w:rsidRDefault="00F573E2" w:rsidP="00183991">
            <w:pPr>
              <w:jc w:val="center"/>
              <w:rPr>
                <w:rFonts w:eastAsia="MS Mincho" w:cstheme="minorHAnsi"/>
                <w:b/>
                <w:bCs/>
                <w:color w:val="000000"/>
                <w:sz w:val="20"/>
                <w:lang w:eastAsia="ja-JP"/>
              </w:rPr>
            </w:pPr>
            <w:r w:rsidRPr="00364D56">
              <w:rPr>
                <w:rFonts w:eastAsia="MS Mincho" w:cstheme="minorHAnsi"/>
                <w:color w:val="000000"/>
                <w:sz w:val="20"/>
                <w:lang w:eastAsia="ja-JP"/>
              </w:rPr>
              <w:t xml:space="preserve">Αριθμός Μονάδων </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F573E2" w:rsidRPr="00364D56" w:rsidRDefault="00F573E2" w:rsidP="00183991">
            <w:pPr>
              <w:jc w:val="center"/>
              <w:rPr>
                <w:rFonts w:eastAsia="MS Mincho" w:cstheme="minorHAnsi"/>
                <w:b/>
                <w:bCs/>
                <w:color w:val="000000"/>
                <w:sz w:val="20"/>
                <w:lang w:eastAsia="ja-JP"/>
              </w:rPr>
            </w:pPr>
            <w:r w:rsidRPr="00364D56">
              <w:rPr>
                <w:rFonts w:eastAsia="MS Mincho" w:cstheme="minorHAnsi"/>
                <w:b/>
                <w:bCs/>
                <w:color w:val="000000"/>
                <w:sz w:val="20"/>
                <w:lang w:eastAsia="ja-JP"/>
              </w:rPr>
              <w:t>Τιμή Μονάδας</w:t>
            </w:r>
          </w:p>
        </w:tc>
        <w:tc>
          <w:tcPr>
            <w:tcW w:w="1276" w:type="dxa"/>
            <w:tcBorders>
              <w:top w:val="single" w:sz="4" w:space="0" w:color="auto"/>
              <w:left w:val="nil"/>
              <w:bottom w:val="single" w:sz="4" w:space="0" w:color="000000"/>
              <w:right w:val="single" w:sz="4" w:space="0" w:color="000000"/>
            </w:tcBorders>
            <w:shd w:val="clear" w:color="auto" w:fill="auto"/>
            <w:vAlign w:val="center"/>
          </w:tcPr>
          <w:p w:rsidR="00F573E2" w:rsidRPr="00364D56" w:rsidRDefault="00F573E2" w:rsidP="00183991">
            <w:pPr>
              <w:jc w:val="center"/>
              <w:rPr>
                <w:rFonts w:eastAsia="MS Mincho" w:cstheme="minorHAnsi"/>
                <w:b/>
                <w:bCs/>
                <w:color w:val="000000"/>
                <w:sz w:val="20"/>
                <w:lang w:eastAsia="ja-JP"/>
              </w:rPr>
            </w:pPr>
            <w:r w:rsidRPr="00364D56">
              <w:rPr>
                <w:rFonts w:eastAsia="MS Mincho" w:cstheme="minorHAnsi"/>
                <w:b/>
                <w:bCs/>
                <w:color w:val="000000"/>
                <w:sz w:val="20"/>
                <w:lang w:eastAsia="ja-JP"/>
              </w:rPr>
              <w:t xml:space="preserve">Συνολική Τιμή  </w:t>
            </w:r>
          </w:p>
        </w:tc>
      </w:tr>
      <w:tr w:rsidR="00F573E2" w:rsidRPr="00330664" w:rsidTr="00183991">
        <w:trPr>
          <w:trHeight w:val="837"/>
          <w:jc w:val="center"/>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F573E2" w:rsidRPr="0032265D" w:rsidRDefault="00F573E2" w:rsidP="00183991">
            <w:pPr>
              <w:pStyle w:val="aff3"/>
              <w:numPr>
                <w:ilvl w:val="0"/>
                <w:numId w:val="26"/>
              </w:numPr>
              <w:jc w:val="center"/>
              <w:rPr>
                <w:rFonts w:eastAsia="MS Mincho" w:cstheme="minorHAnsi"/>
                <w:color w:val="000000"/>
                <w:lang w:eastAsia="ja-JP"/>
              </w:rPr>
            </w:pPr>
          </w:p>
        </w:tc>
        <w:tc>
          <w:tcPr>
            <w:tcW w:w="5665" w:type="dxa"/>
            <w:tcBorders>
              <w:top w:val="nil"/>
              <w:left w:val="nil"/>
              <w:bottom w:val="single" w:sz="4" w:space="0" w:color="000000"/>
              <w:right w:val="single" w:sz="4" w:space="0" w:color="000000"/>
            </w:tcBorders>
            <w:shd w:val="clear" w:color="auto" w:fill="auto"/>
            <w:vAlign w:val="center"/>
          </w:tcPr>
          <w:p w:rsidR="00F573E2" w:rsidRPr="004A5287" w:rsidRDefault="00F573E2" w:rsidP="00183991">
            <w:pPr>
              <w:tabs>
                <w:tab w:val="left" w:pos="993"/>
              </w:tabs>
              <w:jc w:val="left"/>
              <w:rPr>
                <w:sz w:val="20"/>
                <w:szCs w:val="20"/>
                <w:lang w:val="el-GR"/>
              </w:rPr>
            </w:pPr>
          </w:p>
        </w:tc>
        <w:tc>
          <w:tcPr>
            <w:tcW w:w="1134" w:type="dxa"/>
            <w:tcBorders>
              <w:top w:val="nil"/>
              <w:left w:val="nil"/>
              <w:bottom w:val="single" w:sz="4" w:space="0" w:color="000000"/>
              <w:right w:val="nil"/>
            </w:tcBorders>
            <w:shd w:val="clear" w:color="auto" w:fill="auto"/>
            <w:vAlign w:val="center"/>
          </w:tcPr>
          <w:p w:rsidR="00F573E2" w:rsidRPr="009C4813" w:rsidRDefault="00F573E2" w:rsidP="00183991">
            <w:pPr>
              <w:jc w:val="center"/>
              <w:rPr>
                <w:rFonts w:eastAsia="MS Mincho" w:cstheme="minorHAnsi"/>
                <w:color w:val="000000"/>
                <w:lang w:eastAsia="ja-JP"/>
              </w:rPr>
            </w:pPr>
            <w:r>
              <w:rPr>
                <w:rFonts w:eastAsia="MS Mincho" w:cstheme="minorHAnsi"/>
                <w:color w:val="000000"/>
                <w:lang w:eastAsia="ja-JP"/>
              </w:rPr>
              <w:t>1</w:t>
            </w: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F573E2" w:rsidRPr="009C4813" w:rsidRDefault="00F573E2" w:rsidP="00183991">
            <w:pPr>
              <w:jc w:val="left"/>
              <w:rPr>
                <w:rFonts w:eastAsia="MS Mincho" w:cstheme="minorHAnsi"/>
                <w:color w:val="000000"/>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F573E2" w:rsidRPr="009C4813" w:rsidRDefault="00F573E2" w:rsidP="00183991">
            <w:pPr>
              <w:jc w:val="left"/>
              <w:rPr>
                <w:rFonts w:eastAsia="MS Mincho" w:cstheme="minorHAnsi"/>
                <w:color w:val="000000"/>
                <w:lang w:eastAsia="ja-JP"/>
              </w:rPr>
            </w:pPr>
          </w:p>
        </w:tc>
      </w:tr>
      <w:tr w:rsidR="00F573E2" w:rsidRPr="009C4813" w:rsidTr="00183991">
        <w:trPr>
          <w:trHeight w:val="438"/>
          <w:jc w:val="center"/>
        </w:trPr>
        <w:tc>
          <w:tcPr>
            <w:tcW w:w="709" w:type="dxa"/>
            <w:tcBorders>
              <w:top w:val="single" w:sz="4" w:space="0" w:color="000000"/>
              <w:left w:val="single" w:sz="4" w:space="0" w:color="auto"/>
              <w:bottom w:val="single" w:sz="4" w:space="0" w:color="auto"/>
            </w:tcBorders>
            <w:shd w:val="clear" w:color="auto" w:fill="auto"/>
            <w:noWrap/>
            <w:vAlign w:val="center"/>
          </w:tcPr>
          <w:p w:rsidR="00F573E2" w:rsidRPr="0032265D" w:rsidRDefault="00F573E2" w:rsidP="00183991">
            <w:pPr>
              <w:jc w:val="left"/>
              <w:rPr>
                <w:rFonts w:eastAsia="MS Mincho" w:cstheme="minorHAnsi"/>
                <w:b/>
                <w:color w:val="000000"/>
                <w:lang w:val="el-GR" w:eastAsia="ja-JP"/>
              </w:rPr>
            </w:pPr>
          </w:p>
        </w:tc>
        <w:tc>
          <w:tcPr>
            <w:tcW w:w="7933" w:type="dxa"/>
            <w:gridSpan w:val="3"/>
            <w:tcBorders>
              <w:top w:val="single" w:sz="4" w:space="0" w:color="auto"/>
              <w:left w:val="nil"/>
              <w:bottom w:val="single" w:sz="4" w:space="0" w:color="auto"/>
              <w:right w:val="single" w:sz="4" w:space="0" w:color="auto"/>
            </w:tcBorders>
            <w:shd w:val="clear" w:color="auto" w:fill="auto"/>
            <w:vAlign w:val="center"/>
          </w:tcPr>
          <w:p w:rsidR="00F573E2" w:rsidRPr="009C4813" w:rsidRDefault="00F573E2" w:rsidP="00183991">
            <w:pPr>
              <w:jc w:val="right"/>
              <w:rPr>
                <w:rFonts w:eastAsia="MS Mincho" w:cstheme="minorHAnsi"/>
                <w:color w:val="000000"/>
                <w:lang w:eastAsia="ja-JP"/>
              </w:rPr>
            </w:pPr>
            <w:r w:rsidRPr="009C4813">
              <w:rPr>
                <w:rFonts w:eastAsia="MS Mincho" w:cstheme="minorHAnsi"/>
                <w:b/>
                <w:color w:val="000000"/>
                <w:lang w:eastAsia="ja-JP"/>
              </w:rPr>
              <w:t xml:space="preserve">ΣΥΝΟΛΟ ΧΩΡΙΣ ΦΠΑ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73E2" w:rsidRPr="009C4813" w:rsidRDefault="00F573E2" w:rsidP="00183991">
            <w:pPr>
              <w:jc w:val="left"/>
              <w:rPr>
                <w:rFonts w:eastAsia="MS Mincho" w:cstheme="minorHAnsi"/>
                <w:color w:val="000000"/>
                <w:lang w:eastAsia="ja-JP"/>
              </w:rPr>
            </w:pPr>
          </w:p>
        </w:tc>
      </w:tr>
      <w:tr w:rsidR="00F573E2" w:rsidRPr="009C4813" w:rsidTr="00183991">
        <w:trPr>
          <w:trHeight w:val="417"/>
          <w:jc w:val="center"/>
        </w:trPr>
        <w:tc>
          <w:tcPr>
            <w:tcW w:w="864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F573E2" w:rsidRPr="004A5287" w:rsidRDefault="00F573E2" w:rsidP="00183991">
            <w:pPr>
              <w:jc w:val="right"/>
              <w:rPr>
                <w:rFonts w:eastAsia="MS Mincho" w:cstheme="minorHAnsi"/>
                <w:b/>
                <w:color w:val="000000"/>
                <w:lang w:eastAsia="ja-JP"/>
              </w:rPr>
            </w:pPr>
            <w:r w:rsidRPr="004A5287">
              <w:rPr>
                <w:rFonts w:eastAsia="MS Mincho" w:cstheme="minorHAnsi"/>
                <w:b/>
                <w:color w:val="000000"/>
                <w:lang w:eastAsia="ja-JP"/>
              </w:rPr>
              <w:t>ΦΠΑ 24 %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73E2" w:rsidRPr="009C4813" w:rsidRDefault="00F573E2" w:rsidP="00183991">
            <w:pPr>
              <w:jc w:val="left"/>
              <w:rPr>
                <w:rFonts w:eastAsia="MS Mincho" w:cstheme="minorHAnsi"/>
                <w:color w:val="000000"/>
                <w:lang w:eastAsia="ja-JP"/>
              </w:rPr>
            </w:pPr>
          </w:p>
        </w:tc>
      </w:tr>
      <w:tr w:rsidR="00F573E2" w:rsidRPr="009C4813" w:rsidTr="00183991">
        <w:trPr>
          <w:trHeight w:val="409"/>
          <w:jc w:val="center"/>
        </w:trPr>
        <w:tc>
          <w:tcPr>
            <w:tcW w:w="709" w:type="dxa"/>
            <w:tcBorders>
              <w:top w:val="single" w:sz="4" w:space="0" w:color="auto"/>
              <w:left w:val="single" w:sz="4" w:space="0" w:color="auto"/>
              <w:bottom w:val="single" w:sz="4" w:space="0" w:color="auto"/>
            </w:tcBorders>
            <w:shd w:val="clear" w:color="auto" w:fill="auto"/>
            <w:noWrap/>
            <w:vAlign w:val="center"/>
          </w:tcPr>
          <w:p w:rsidR="00F573E2" w:rsidRPr="009C4813" w:rsidRDefault="00F573E2" w:rsidP="00183991">
            <w:pPr>
              <w:jc w:val="left"/>
              <w:rPr>
                <w:rFonts w:eastAsia="MS Mincho" w:cstheme="minorHAnsi"/>
                <w:b/>
                <w:color w:val="000000"/>
                <w:lang w:eastAsia="ja-JP"/>
              </w:rPr>
            </w:pPr>
          </w:p>
        </w:tc>
        <w:tc>
          <w:tcPr>
            <w:tcW w:w="7933" w:type="dxa"/>
            <w:gridSpan w:val="3"/>
            <w:tcBorders>
              <w:top w:val="single" w:sz="4" w:space="0" w:color="auto"/>
              <w:left w:val="nil"/>
              <w:bottom w:val="single" w:sz="4" w:space="0" w:color="auto"/>
              <w:right w:val="single" w:sz="4" w:space="0" w:color="auto"/>
            </w:tcBorders>
            <w:shd w:val="clear" w:color="auto" w:fill="auto"/>
            <w:vAlign w:val="center"/>
          </w:tcPr>
          <w:p w:rsidR="00F573E2" w:rsidRPr="009C4813" w:rsidRDefault="00F573E2" w:rsidP="00183991">
            <w:pPr>
              <w:jc w:val="right"/>
              <w:rPr>
                <w:rFonts w:eastAsia="MS Mincho" w:cstheme="minorHAnsi"/>
                <w:color w:val="000000"/>
                <w:lang w:eastAsia="ja-JP"/>
              </w:rPr>
            </w:pPr>
            <w:r w:rsidRPr="009C4813">
              <w:rPr>
                <w:rFonts w:eastAsia="MS Mincho" w:cstheme="minorHAnsi"/>
                <w:b/>
                <w:color w:val="000000"/>
                <w:lang w:eastAsia="ja-JP"/>
              </w:rPr>
              <w:t>ΤΕΛΙΚΟ ΣΥΝΟΛΟ ΜΕ ΦΠΑ</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73E2" w:rsidRPr="009C4813" w:rsidRDefault="00F573E2" w:rsidP="00183991">
            <w:pPr>
              <w:jc w:val="left"/>
              <w:rPr>
                <w:rFonts w:eastAsia="MS Mincho" w:cstheme="minorHAnsi"/>
                <w:color w:val="000000"/>
                <w:lang w:eastAsia="ja-JP"/>
              </w:rPr>
            </w:pPr>
          </w:p>
        </w:tc>
      </w:tr>
    </w:tbl>
    <w:p w:rsidR="00F573E2" w:rsidRPr="009B33BE" w:rsidRDefault="00F573E2" w:rsidP="00F573E2">
      <w:pPr>
        <w:rPr>
          <w:rFonts w:cstheme="minorHAnsi"/>
          <w:bCs/>
          <w:lang w:val="el-GR"/>
        </w:rPr>
      </w:pPr>
      <w:r w:rsidRPr="009B33BE">
        <w:rPr>
          <w:rFonts w:cstheme="minorHAnsi"/>
          <w:bCs/>
          <w:lang w:val="el-GR"/>
        </w:rPr>
        <w:t xml:space="preserve">Η προσφορά </w:t>
      </w:r>
      <w:r w:rsidRPr="00781064">
        <w:rPr>
          <w:rFonts w:cstheme="minorHAnsi"/>
          <w:bCs/>
          <w:lang w:val="el-GR"/>
        </w:rPr>
        <w:t>ισχύει για τρεις (3) μήνες από την</w:t>
      </w:r>
      <w:r w:rsidRPr="009B33BE">
        <w:rPr>
          <w:rFonts w:cstheme="minorHAnsi"/>
          <w:bCs/>
          <w:lang w:val="el-GR"/>
        </w:rPr>
        <w:t xml:space="preserve"> επόμενη της διενέργειας του διαγωνισμού.</w:t>
      </w:r>
    </w:p>
    <w:p w:rsidR="00F573E2" w:rsidRPr="00364D56" w:rsidRDefault="00F573E2" w:rsidP="00F573E2">
      <w:pPr>
        <w:rPr>
          <w:sz w:val="24"/>
          <w:lang w:val="el-GR" w:eastAsia="el-GR"/>
        </w:rPr>
      </w:pPr>
      <w:r w:rsidRPr="009B33BE">
        <w:rPr>
          <w:szCs w:val="20"/>
          <w:lang w:val="el-GR"/>
        </w:rPr>
        <w:t>Τα έξοδα συσκευασίας, μεταφοράς και τοποθέτησης καθώς και μετακίνησης και διαμονής του/των τεχνικού/κών βαρύνουν τον προμηθευτή</w:t>
      </w:r>
      <w:r w:rsidRPr="00364D56">
        <w:rPr>
          <w:sz w:val="24"/>
          <w:lang w:val="el-GR" w:eastAsia="el-GR"/>
        </w:rPr>
        <w:t xml:space="preserve"> </w:t>
      </w:r>
    </w:p>
    <w:p w:rsidR="00F573E2" w:rsidRDefault="00F573E2" w:rsidP="00F573E2">
      <w:pPr>
        <w:tabs>
          <w:tab w:val="left" w:pos="5529"/>
        </w:tabs>
        <w:ind w:left="851"/>
        <w:rPr>
          <w:lang w:val="el-GR" w:eastAsia="el-GR"/>
        </w:rPr>
      </w:pPr>
    </w:p>
    <w:p w:rsidR="00F573E2" w:rsidRDefault="00F573E2" w:rsidP="00F573E2">
      <w:pPr>
        <w:tabs>
          <w:tab w:val="left" w:pos="5529"/>
        </w:tabs>
        <w:ind w:left="851"/>
        <w:rPr>
          <w:lang w:val="el-GR" w:eastAsia="el-GR"/>
        </w:rPr>
      </w:pPr>
      <w:r w:rsidRPr="0011050C">
        <w:rPr>
          <w:lang w:val="el-GR" w:eastAsia="el-GR"/>
        </w:rPr>
        <w:t>Ημ/νία</w:t>
      </w:r>
      <w:r>
        <w:rPr>
          <w:lang w:val="el-GR" w:eastAsia="el-GR"/>
        </w:rPr>
        <w:t xml:space="preserve"> </w:t>
      </w:r>
      <w:r>
        <w:rPr>
          <w:lang w:val="el-GR" w:eastAsia="el-GR"/>
        </w:rPr>
        <w:tab/>
      </w:r>
      <w:r>
        <w:rPr>
          <w:lang w:val="el-GR" w:eastAsia="el-GR"/>
        </w:rPr>
        <w:tab/>
      </w:r>
      <w:r w:rsidRPr="0011050C">
        <w:rPr>
          <w:lang w:val="el-GR" w:eastAsia="el-GR"/>
        </w:rPr>
        <w:t>Υπογραφή</w:t>
      </w:r>
    </w:p>
    <w:p w:rsidR="00F573E2" w:rsidRDefault="00F573E2" w:rsidP="00F573E2">
      <w:pPr>
        <w:tabs>
          <w:tab w:val="left" w:pos="5529"/>
        </w:tabs>
        <w:ind w:left="851"/>
        <w:rPr>
          <w:lang w:val="el-GR" w:eastAsia="el-GR"/>
        </w:rPr>
      </w:pPr>
    </w:p>
    <w:p w:rsidR="00F573E2" w:rsidRDefault="00F573E2" w:rsidP="00F573E2">
      <w:pPr>
        <w:tabs>
          <w:tab w:val="left" w:pos="5529"/>
        </w:tabs>
        <w:ind w:left="851"/>
        <w:rPr>
          <w:lang w:val="el-GR" w:eastAsia="el-GR"/>
        </w:rPr>
        <w:sectPr w:rsidR="00F573E2" w:rsidSect="00B423C4">
          <w:endnotePr>
            <w:numFmt w:val="decimal"/>
          </w:endnotePr>
          <w:pgSz w:w="11906" w:h="16838"/>
          <w:pgMar w:top="851" w:right="1797" w:bottom="1440" w:left="1797" w:header="709" w:footer="709" w:gutter="0"/>
          <w:cols w:space="708"/>
          <w:docGrid w:linePitch="360"/>
        </w:sectPr>
      </w:pPr>
    </w:p>
    <w:p w:rsidR="00F573E2" w:rsidRPr="00A77D66" w:rsidRDefault="00F573E2" w:rsidP="00F573E2">
      <w:pPr>
        <w:pStyle w:val="2"/>
        <w:tabs>
          <w:tab w:val="clear" w:pos="567"/>
          <w:tab w:val="left" w:pos="0"/>
        </w:tabs>
        <w:ind w:left="0" w:firstLine="0"/>
        <w:rPr>
          <w:i/>
          <w:color w:val="5B9BD5"/>
          <w:lang w:val="el-GR"/>
        </w:rPr>
      </w:pPr>
      <w:bookmarkStart w:id="13" w:name="_Toc504391341"/>
      <w:bookmarkStart w:id="14" w:name="_Toc509404465"/>
      <w:bookmarkStart w:id="15" w:name="_Toc510096424"/>
      <w:r>
        <w:rPr>
          <w:lang w:val="el-GR"/>
        </w:rPr>
        <w:lastRenderedPageBreak/>
        <w:t xml:space="preserve">ΠΑΡΑΡΤΗΜΑ </w:t>
      </w:r>
      <w:r>
        <w:rPr>
          <w:lang w:val="en-US"/>
        </w:rPr>
        <w:t>V</w:t>
      </w:r>
      <w:r>
        <w:rPr>
          <w:lang w:val="el-GR"/>
        </w:rPr>
        <w:t>–ΤΕΥΔ</w:t>
      </w:r>
      <w:bookmarkEnd w:id="13"/>
      <w:bookmarkEnd w:id="14"/>
      <w:bookmarkEnd w:id="15"/>
      <w:r>
        <w:rPr>
          <w:lang w:val="el-GR"/>
        </w:rPr>
        <w:t xml:space="preserve"> </w:t>
      </w:r>
    </w:p>
    <w:p w:rsidR="00F573E2" w:rsidRPr="006F4C65" w:rsidRDefault="00F573E2" w:rsidP="00F573E2">
      <w:pPr>
        <w:jc w:val="center"/>
        <w:rPr>
          <w:rFonts w:eastAsia="Calibri"/>
          <w:b/>
          <w:bCs/>
          <w:u w:val="single"/>
          <w:lang w:val="el-GR"/>
        </w:rPr>
      </w:pPr>
      <w:r w:rsidRPr="0011050C">
        <w:rPr>
          <w:b/>
          <w:bCs/>
          <w:lang w:val="el-GR"/>
        </w:rPr>
        <w:t>[άρθρου 79 παρ. 4 ν. 4412/2016 (Α 147)]</w:t>
      </w:r>
    </w:p>
    <w:p w:rsidR="00F573E2" w:rsidRPr="0011050C" w:rsidRDefault="00F573E2" w:rsidP="00F573E2">
      <w:pPr>
        <w:jc w:val="center"/>
        <w:rPr>
          <w:lang w:val="el-GR"/>
        </w:rPr>
      </w:pPr>
      <w:r w:rsidRPr="0011050C">
        <w:rPr>
          <w:rFonts w:eastAsia="Calibri"/>
          <w:b/>
          <w:bCs/>
          <w:color w:val="00000A"/>
          <w:u w:val="single"/>
          <w:lang w:val="el-GR"/>
        </w:rPr>
        <w:t>για διαδικασίες σύναψης δημόσιας σύμβασης κάτω των ορίων των οδηγιών</w:t>
      </w:r>
    </w:p>
    <w:p w:rsidR="00F573E2" w:rsidRPr="0011050C" w:rsidRDefault="00F573E2" w:rsidP="00F573E2">
      <w:pPr>
        <w:jc w:val="center"/>
        <w:rPr>
          <w:b/>
          <w:bCs/>
          <w:lang w:val="el-GR"/>
        </w:rPr>
      </w:pPr>
      <w:r w:rsidRPr="0011050C">
        <w:rPr>
          <w:b/>
          <w:bCs/>
          <w:u w:val="single"/>
          <w:lang w:val="el-GR"/>
        </w:rPr>
        <w:t>Μέρος Ι: Πληροφορίες σχετικά με την αναθέτουσα αρχή/αναθέτοντα φορέα και τη διαδικασία ανάθεσης</w:t>
      </w:r>
    </w:p>
    <w:p w:rsidR="00F573E2" w:rsidRPr="0011050C" w:rsidRDefault="00F573E2" w:rsidP="00F573E2">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11050C">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F573E2" w:rsidRPr="00D802E5" w:rsidTr="00183991">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F573E2" w:rsidRPr="0011050C" w:rsidRDefault="00F573E2" w:rsidP="00183991">
            <w:pPr>
              <w:rPr>
                <w:lang w:val="el-GR"/>
              </w:rPr>
            </w:pPr>
            <w:r w:rsidRPr="0011050C">
              <w:rPr>
                <w:b/>
                <w:bCs/>
                <w:lang w:val="el-GR"/>
              </w:rPr>
              <w:t>Α: Ονομασία, διεύθυνση και στοιχεία επικοινωνίας της αναθέτουσας αρχής (αα)/ αναθέτοντα φορέα (αφ)</w:t>
            </w:r>
          </w:p>
          <w:p w:rsidR="00F573E2" w:rsidRPr="002061BA" w:rsidRDefault="00F573E2" w:rsidP="00183991">
            <w:pPr>
              <w:jc w:val="center"/>
              <w:rPr>
                <w:b/>
                <w:bCs/>
                <w:lang w:val="el-GR"/>
              </w:rPr>
            </w:pPr>
            <w:r w:rsidRPr="007C3C01">
              <w:rPr>
                <w:lang w:val="el-GR"/>
              </w:rPr>
              <w:t xml:space="preserve">- Ονομασία: </w:t>
            </w:r>
            <w:r w:rsidRPr="007C3C01">
              <w:rPr>
                <w:b/>
                <w:iCs/>
                <w:lang w:val="el-GR"/>
              </w:rPr>
              <w:t xml:space="preserve">ΙΔΡΥΜΑ ΤΕΧΝΟΛΟΓΙΑΣ ΚΑΙ </w:t>
            </w:r>
            <w:r w:rsidRPr="00EC2B48">
              <w:rPr>
                <w:b/>
                <w:iCs/>
                <w:lang w:val="el-GR"/>
              </w:rPr>
              <w:t>ΕΡΕΥΝΑΣ/</w:t>
            </w:r>
            <w:r w:rsidRPr="00EC2B48">
              <w:rPr>
                <w:rFonts w:cs="Tahoma"/>
                <w:b/>
                <w:iCs/>
                <w:lang w:val="el-GR"/>
              </w:rPr>
              <w:t xml:space="preserve"> </w:t>
            </w:r>
            <w:r w:rsidRPr="00EC2B48">
              <w:rPr>
                <w:b/>
                <w:bCs/>
                <w:lang w:val="en-US"/>
              </w:rPr>
              <w:t>IN</w:t>
            </w:r>
            <w:r w:rsidRPr="00EC2B48">
              <w:rPr>
                <w:b/>
                <w:bCs/>
                <w:lang w:val="el-GR"/>
              </w:rPr>
              <w:t xml:space="preserve">ΣΤΙΤΟΥΤΟ </w:t>
            </w:r>
            <w:r w:rsidRPr="00285DB4">
              <w:rPr>
                <w:b/>
                <w:bCs/>
                <w:lang w:val="el-GR"/>
              </w:rPr>
              <w:t>ΜΟΡΙΑΚΗΣ ΒΙΟΛΟΓΙΑΣ ΚΑΙ ΒΙΟΤΕΧΝΟΛΟΓΙΑΣ</w:t>
            </w:r>
          </w:p>
          <w:p w:rsidR="00F573E2" w:rsidRPr="0011050C" w:rsidRDefault="00F573E2" w:rsidP="00183991">
            <w:pPr>
              <w:rPr>
                <w:lang w:val="el-GR"/>
              </w:rPr>
            </w:pPr>
            <w:r w:rsidRPr="0011050C">
              <w:rPr>
                <w:lang w:val="el-GR"/>
              </w:rPr>
              <w:t xml:space="preserve">- Κωδικός Αναθέτουσας Αρχής / Αναθέτοντα Φορέα ΚΗΜΔΗΣ : </w:t>
            </w:r>
            <w:r w:rsidRPr="0011050C">
              <w:rPr>
                <w:b/>
                <w:lang w:val="el-GR"/>
              </w:rPr>
              <w:t>99221065</w:t>
            </w:r>
            <w:r w:rsidRPr="0011050C">
              <w:rPr>
                <w:lang w:val="el-GR"/>
              </w:rPr>
              <w:t xml:space="preserve"> </w:t>
            </w:r>
          </w:p>
          <w:p w:rsidR="00F573E2" w:rsidRPr="0011050C" w:rsidRDefault="00F573E2" w:rsidP="00183991">
            <w:pPr>
              <w:tabs>
                <w:tab w:val="left" w:pos="1702"/>
                <w:tab w:val="right" w:pos="8080"/>
              </w:tabs>
              <w:ind w:right="57"/>
              <w:rPr>
                <w:b/>
                <w:lang w:val="el-GR"/>
              </w:rPr>
            </w:pPr>
            <w:r w:rsidRPr="0011050C">
              <w:rPr>
                <w:lang w:val="el-GR"/>
              </w:rPr>
              <w:t xml:space="preserve">- Ταχυδρομική διεύθυνση / Πόλη / Ταχ. Κωδικός: </w:t>
            </w:r>
            <w:r w:rsidRPr="0011050C">
              <w:rPr>
                <w:b/>
                <w:lang w:val="el-GR"/>
              </w:rPr>
              <w:t>Ν. ΠΛΑΣΤΗΡΑ 100, ΒΑΣΙΛΙΚΑ ΒΟΥΤΩΝ, ΗΡΑΚΛΕΙΟ, 700 13</w:t>
            </w:r>
          </w:p>
          <w:p w:rsidR="00F573E2" w:rsidRPr="00501244" w:rsidRDefault="00F573E2" w:rsidP="00183991">
            <w:pPr>
              <w:pStyle w:val="normalwithoutspacing"/>
              <w:jc w:val="left"/>
            </w:pPr>
            <w:r>
              <w:t>- Αρμόδιος για πληροφορίες: Χ. Χουλάκη</w:t>
            </w:r>
          </w:p>
          <w:p w:rsidR="00F573E2" w:rsidRPr="00501244" w:rsidRDefault="00F573E2" w:rsidP="00183991">
            <w:pPr>
              <w:rPr>
                <w:lang w:val="el-GR"/>
              </w:rPr>
            </w:pPr>
            <w:r w:rsidRPr="00501244">
              <w:rPr>
                <w:lang w:val="el-GR"/>
              </w:rPr>
              <w:t>-</w:t>
            </w:r>
            <w:r>
              <w:rPr>
                <w:lang w:val="el-GR"/>
              </w:rPr>
              <w:t xml:space="preserve"> Τηλέφωνο: </w:t>
            </w:r>
            <w:r w:rsidRPr="00501244">
              <w:rPr>
                <w:lang w:val="el-GR"/>
              </w:rPr>
              <w:t xml:space="preserve">+30 </w:t>
            </w:r>
            <w:r w:rsidRPr="00501244">
              <w:rPr>
                <w:bCs/>
                <w:lang w:val="el-GR"/>
              </w:rPr>
              <w:t>2810 391</w:t>
            </w:r>
            <w:r>
              <w:rPr>
                <w:bCs/>
                <w:lang w:val="el-GR"/>
              </w:rPr>
              <w:t>515</w:t>
            </w:r>
          </w:p>
          <w:p w:rsidR="00F573E2" w:rsidRPr="00501244" w:rsidRDefault="00F573E2" w:rsidP="00183991">
            <w:pPr>
              <w:rPr>
                <w:lang w:val="el-GR"/>
              </w:rPr>
            </w:pPr>
            <w:r w:rsidRPr="00501244">
              <w:rPr>
                <w:lang w:val="el-GR"/>
              </w:rPr>
              <w:t xml:space="preserve">- Ηλ. ταχυδρομείο: </w:t>
            </w:r>
            <w:hyperlink r:id="rId9" w:history="1">
              <w:r w:rsidRPr="006224E4">
                <w:rPr>
                  <w:rStyle w:val="-"/>
                  <w:bCs/>
                  <w:lang w:val="en-US"/>
                </w:rPr>
                <w:t>procurement</w:t>
              </w:r>
              <w:r w:rsidRPr="006224E4">
                <w:rPr>
                  <w:rStyle w:val="-"/>
                  <w:bCs/>
                  <w:lang w:val="el-GR"/>
                </w:rPr>
                <w:t>@</w:t>
              </w:r>
              <w:r w:rsidRPr="006224E4">
                <w:rPr>
                  <w:rStyle w:val="-"/>
                  <w:bCs/>
                  <w:lang w:val="en-US"/>
                </w:rPr>
                <w:t>admin</w:t>
              </w:r>
              <w:r w:rsidRPr="006224E4">
                <w:rPr>
                  <w:rStyle w:val="-"/>
                  <w:bCs/>
                  <w:lang w:val="el-GR"/>
                </w:rPr>
                <w:t>.</w:t>
              </w:r>
              <w:r w:rsidRPr="006224E4">
                <w:rPr>
                  <w:rStyle w:val="-"/>
                  <w:bCs/>
                  <w:lang w:val="en-US"/>
                </w:rPr>
                <w:t>forth</w:t>
              </w:r>
              <w:r w:rsidRPr="006224E4">
                <w:rPr>
                  <w:rStyle w:val="-"/>
                  <w:bCs/>
                  <w:lang w:val="el-GR"/>
                </w:rPr>
                <w:t>.</w:t>
              </w:r>
              <w:r w:rsidRPr="006224E4">
                <w:rPr>
                  <w:rStyle w:val="-"/>
                  <w:bCs/>
                  <w:lang w:val="en-US"/>
                </w:rPr>
                <w:t>gr</w:t>
              </w:r>
            </w:hyperlink>
          </w:p>
          <w:p w:rsidR="00F573E2" w:rsidRPr="0011050C" w:rsidRDefault="00F573E2" w:rsidP="00183991">
            <w:pPr>
              <w:rPr>
                <w:lang w:val="el-GR"/>
              </w:rPr>
            </w:pPr>
            <w:r w:rsidRPr="0011050C">
              <w:rPr>
                <w:lang w:val="el-GR"/>
              </w:rPr>
              <w:t xml:space="preserve">- Διεύθυνση στο Διαδίκτυο (διεύθυνση δικτυακού τόπου): </w:t>
            </w:r>
            <w:r w:rsidRPr="00E45B24">
              <w:t>www</w:t>
            </w:r>
            <w:r w:rsidRPr="0011050C">
              <w:rPr>
                <w:lang w:val="el-GR"/>
              </w:rPr>
              <w:t>.</w:t>
            </w:r>
            <w:r w:rsidRPr="00E45B24">
              <w:t>forth</w:t>
            </w:r>
            <w:r w:rsidRPr="0011050C">
              <w:rPr>
                <w:lang w:val="el-GR"/>
              </w:rPr>
              <w:t>.</w:t>
            </w:r>
            <w:r w:rsidRPr="00E45B24">
              <w:t>gr</w:t>
            </w:r>
          </w:p>
        </w:tc>
      </w:tr>
      <w:tr w:rsidR="00F573E2" w:rsidRPr="00D802E5" w:rsidTr="00183991">
        <w:trPr>
          <w:jc w:val="center"/>
        </w:trPr>
        <w:tc>
          <w:tcPr>
            <w:tcW w:w="9071" w:type="dxa"/>
            <w:tcBorders>
              <w:left w:val="single" w:sz="1" w:space="0" w:color="000000"/>
              <w:bottom w:val="single" w:sz="1" w:space="0" w:color="000000"/>
              <w:right w:val="single" w:sz="1" w:space="0" w:color="000000"/>
            </w:tcBorders>
            <w:shd w:val="clear" w:color="auto" w:fill="B2B2B2"/>
          </w:tcPr>
          <w:p w:rsidR="00F573E2" w:rsidRPr="001D031A" w:rsidRDefault="00F573E2" w:rsidP="00183991">
            <w:pPr>
              <w:rPr>
                <w:lang w:val="el-GR"/>
              </w:rPr>
            </w:pPr>
            <w:r w:rsidRPr="001D031A">
              <w:rPr>
                <w:b/>
                <w:bCs/>
                <w:lang w:val="el-GR"/>
              </w:rPr>
              <w:t>Β: Πληροφορίες σχετικά με τη διαδικασία σύναψης σύμβασης</w:t>
            </w:r>
          </w:p>
          <w:p w:rsidR="00F573E2" w:rsidRPr="0016603F" w:rsidRDefault="00F573E2" w:rsidP="00183991">
            <w:pPr>
              <w:rPr>
                <w:lang w:val="el-GR"/>
              </w:rPr>
            </w:pPr>
            <w:r w:rsidRPr="001D031A">
              <w:rPr>
                <w:lang w:val="el-GR"/>
              </w:rPr>
              <w:t xml:space="preserve">- Τίτλος ή σύντομη περιγραφή της δημόσιας σύμβασης (συμπεριλαμβανομένου του σχετικού </w:t>
            </w:r>
            <w:r w:rsidRPr="001D031A">
              <w:rPr>
                <w:lang w:val="en-US"/>
              </w:rPr>
              <w:t>CPV</w:t>
            </w:r>
            <w:r w:rsidRPr="001D031A">
              <w:rPr>
                <w:lang w:val="el-GR"/>
              </w:rPr>
              <w:t xml:space="preserve">): </w:t>
            </w:r>
            <w:r w:rsidRPr="008974A2">
              <w:rPr>
                <w:b/>
                <w:bCs/>
                <w:lang w:val="el-GR"/>
              </w:rPr>
              <w:t xml:space="preserve">Συνοπτικός διαγωνισμός για την </w:t>
            </w:r>
            <w:r w:rsidRPr="008974A2">
              <w:rPr>
                <w:b/>
                <w:lang w:val="el-GR"/>
              </w:rPr>
              <w:t>«</w:t>
            </w:r>
            <w:r w:rsidRPr="008974A2">
              <w:rPr>
                <w:rStyle w:val="fontstyle01"/>
                <w:rFonts w:ascii="Calibri" w:hAnsi="Calibri" w:cstheme="minorHAnsi"/>
                <w:b/>
                <w:lang w:val="el-GR"/>
              </w:rPr>
              <w:t>Προμήθεια επαγγελματικού πλυντηρίου</w:t>
            </w:r>
            <w:r w:rsidRPr="008974A2">
              <w:rPr>
                <w:b/>
                <w:lang w:val="el-GR"/>
              </w:rPr>
              <w:t>» για τις ανάγκες του ΙΜΒΒ-ΙΤΕ</w:t>
            </w:r>
            <w:r w:rsidRPr="008974A2">
              <w:rPr>
                <w:lang w:val="el-GR"/>
              </w:rPr>
              <w:t>,</w:t>
            </w:r>
            <w:r w:rsidRPr="001D031A">
              <w:rPr>
                <w:lang w:val="el-GR"/>
              </w:rPr>
              <w:t xml:space="preserve"> </w:t>
            </w:r>
            <w:r w:rsidRPr="007C1B52">
              <w:rPr>
                <w:lang w:val="el-GR"/>
              </w:rPr>
              <w:t>CPV</w:t>
            </w:r>
            <w:r w:rsidRPr="001D031A">
              <w:rPr>
                <w:lang w:val="el-GR"/>
              </w:rPr>
              <w:t xml:space="preserve"> </w:t>
            </w:r>
            <w:r w:rsidRPr="0016603F">
              <w:rPr>
                <w:lang w:val="el-GR"/>
              </w:rPr>
              <w:t>[42959000-3] - Πλυντήρια πιάτων επαγγελματικού τύπου</w:t>
            </w:r>
          </w:p>
          <w:p w:rsidR="00F573E2" w:rsidRPr="00781064" w:rsidRDefault="00F573E2" w:rsidP="00183991">
            <w:pPr>
              <w:rPr>
                <w:lang w:val="el-GR"/>
              </w:rPr>
            </w:pPr>
            <w:r w:rsidRPr="001D031A">
              <w:rPr>
                <w:rFonts w:cstheme="minorHAnsi"/>
                <w:lang w:val="el-GR"/>
              </w:rPr>
              <w:t xml:space="preserve">- Κωδικός στο </w:t>
            </w:r>
            <w:r w:rsidRPr="00781064">
              <w:rPr>
                <w:lang w:val="el-GR"/>
              </w:rPr>
              <w:t>ΚΗΜΔΗΣ: 18REQ002863543 27/03/2018</w:t>
            </w:r>
          </w:p>
          <w:p w:rsidR="00F573E2" w:rsidRPr="001D031A" w:rsidRDefault="00F573E2" w:rsidP="00183991">
            <w:pPr>
              <w:rPr>
                <w:lang w:val="el-GR"/>
              </w:rPr>
            </w:pPr>
            <w:r w:rsidRPr="001D031A">
              <w:rPr>
                <w:lang w:val="el-GR"/>
              </w:rPr>
              <w:t>- Η σύμβαση αναφέρεται σε προμήθειες</w:t>
            </w:r>
          </w:p>
          <w:p w:rsidR="00F573E2" w:rsidRPr="00625C5C" w:rsidRDefault="00F573E2" w:rsidP="00183991">
            <w:pPr>
              <w:rPr>
                <w:lang w:val="el-GR"/>
              </w:rPr>
            </w:pPr>
            <w:r w:rsidRPr="001D031A">
              <w:rPr>
                <w:rFonts w:cstheme="minorHAnsi"/>
                <w:lang w:val="el-GR"/>
              </w:rPr>
              <w:t xml:space="preserve">- Αριθμός αναφοράς που αποδίδεται στον </w:t>
            </w:r>
            <w:r>
              <w:rPr>
                <w:rFonts w:cstheme="minorHAnsi"/>
                <w:lang w:val="el-GR"/>
              </w:rPr>
              <w:t>φάκελο από την αναθέτουσα αρχή</w:t>
            </w:r>
            <w:r w:rsidRPr="001D031A">
              <w:rPr>
                <w:rFonts w:cstheme="minorHAnsi"/>
                <w:lang w:val="el-GR"/>
              </w:rPr>
              <w:t>: [</w:t>
            </w:r>
            <w:r w:rsidRPr="000339D6">
              <w:rPr>
                <w:rFonts w:cstheme="minorHAnsi"/>
                <w:lang w:val="el-GR"/>
              </w:rPr>
              <w:t>Ι</w:t>
            </w:r>
            <w:r>
              <w:rPr>
                <w:rFonts w:cstheme="minorHAnsi"/>
                <w:lang w:val="el-GR"/>
              </w:rPr>
              <w:t>ΜΒΒ</w:t>
            </w:r>
            <w:r w:rsidRPr="000339D6">
              <w:rPr>
                <w:rFonts w:cstheme="minorHAnsi"/>
                <w:lang w:val="el-GR"/>
              </w:rPr>
              <w:t xml:space="preserve"> 2018 1-1</w:t>
            </w:r>
            <w:r w:rsidRPr="001D031A">
              <w:rPr>
                <w:rFonts w:cstheme="minorHAnsi"/>
                <w:lang w:val="el-GR"/>
              </w:rPr>
              <w:t>]</w:t>
            </w:r>
          </w:p>
        </w:tc>
      </w:tr>
    </w:tbl>
    <w:p w:rsidR="00F573E2" w:rsidRDefault="00F573E2" w:rsidP="00F573E2">
      <w:pPr>
        <w:shd w:val="clear" w:color="auto" w:fill="B2B2B2"/>
        <w:rPr>
          <w:lang w:val="el-GR"/>
        </w:rPr>
      </w:pPr>
      <w:r w:rsidRPr="0011050C">
        <w:rPr>
          <w:lang w:val="el-GR"/>
        </w:rPr>
        <w:t xml:space="preserve">ΟΛΕΣ ΟΙ ΥΠΟΛΟΙΠΕΣ ΠΛΗΡΟΦΟΡΙΕΣ ΣΕ ΚΑΘΕ ΕΝΟΤΗΤΑ ΤΟΥ ΤΕΥΔ ΘΑ ΠΡΕΠΕΙ ΝΑ ΣΥΜΠΛΗΡΩΘΟΥΝ ΑΠΟ ΤΟΝ ΟΙΚΟΝΟΜΙΚΟ ΦΟΡΕΑ. </w:t>
      </w:r>
    </w:p>
    <w:p w:rsidR="00F573E2" w:rsidRPr="00563CE4" w:rsidRDefault="00F573E2" w:rsidP="00F573E2">
      <w:pPr>
        <w:pageBreakBefore/>
        <w:jc w:val="center"/>
        <w:rPr>
          <w:lang w:val="el-GR"/>
        </w:rPr>
      </w:pPr>
      <w:r w:rsidRPr="00563CE4">
        <w:rPr>
          <w:b/>
          <w:bCs/>
          <w:u w:val="single"/>
          <w:lang w:val="el-GR"/>
        </w:rPr>
        <w:lastRenderedPageBreak/>
        <w:t xml:space="preserve">Μέρος </w:t>
      </w:r>
      <w:r w:rsidRPr="00563CE4">
        <w:rPr>
          <w:b/>
          <w:bCs/>
          <w:u w:val="single"/>
        </w:rPr>
        <w:t>II</w:t>
      </w:r>
      <w:r w:rsidRPr="00563CE4">
        <w:rPr>
          <w:b/>
          <w:bCs/>
          <w:u w:val="single"/>
          <w:lang w:val="el-GR"/>
        </w:rPr>
        <w:t>: Πληροφορίες σχετικά με τον οικονομικό φορέα</w:t>
      </w:r>
    </w:p>
    <w:p w:rsidR="00F573E2" w:rsidRPr="00563CE4" w:rsidRDefault="00F573E2" w:rsidP="00F573E2">
      <w:pPr>
        <w:jc w:val="center"/>
        <w:rPr>
          <w:lang w:val="el-GR"/>
        </w:rPr>
      </w:pPr>
      <w:r w:rsidRPr="00563CE4">
        <w:rPr>
          <w:b/>
          <w:bCs/>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F573E2" w:rsidRPr="00563CE4" w:rsidTr="00183991">
        <w:tc>
          <w:tcPr>
            <w:tcW w:w="4479" w:type="dxa"/>
            <w:tcBorders>
              <w:top w:val="single" w:sz="4" w:space="0" w:color="000000"/>
              <w:left w:val="single" w:sz="4" w:space="0" w:color="000000"/>
              <w:bottom w:val="single" w:sz="4" w:space="0" w:color="000000"/>
            </w:tcBorders>
            <w:shd w:val="clear" w:color="auto" w:fill="auto"/>
          </w:tcPr>
          <w:p w:rsidR="00F573E2" w:rsidRPr="00563CE4" w:rsidRDefault="00F573E2" w:rsidP="00183991">
            <w:pPr>
              <w:spacing w:before="120" w:after="0"/>
            </w:pPr>
            <w:r w:rsidRPr="00563CE4">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573E2" w:rsidRPr="00563CE4" w:rsidRDefault="00F573E2" w:rsidP="00183991">
            <w:pPr>
              <w:spacing w:after="0"/>
            </w:pPr>
            <w:r w:rsidRPr="00563CE4">
              <w:rPr>
                <w:b/>
                <w:i/>
              </w:rPr>
              <w:t>Απάντηση:</w:t>
            </w:r>
          </w:p>
        </w:tc>
      </w:tr>
      <w:tr w:rsidR="00F573E2" w:rsidRPr="00563CE4" w:rsidTr="00183991">
        <w:tc>
          <w:tcPr>
            <w:tcW w:w="4479" w:type="dxa"/>
            <w:tcBorders>
              <w:top w:val="single" w:sz="4" w:space="0" w:color="000000"/>
              <w:left w:val="single" w:sz="4" w:space="0" w:color="000000"/>
              <w:bottom w:val="single" w:sz="4" w:space="0" w:color="000000"/>
            </w:tcBorders>
            <w:shd w:val="clear" w:color="auto" w:fill="auto"/>
          </w:tcPr>
          <w:p w:rsidR="00F573E2" w:rsidRPr="00563CE4" w:rsidRDefault="00F573E2" w:rsidP="00183991">
            <w:pPr>
              <w:spacing w:after="0"/>
            </w:pPr>
            <w:r w:rsidRPr="00563CE4">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573E2" w:rsidRPr="00563CE4" w:rsidRDefault="00F573E2" w:rsidP="00183991">
            <w:pPr>
              <w:spacing w:after="0"/>
            </w:pPr>
            <w:r w:rsidRPr="00563CE4">
              <w:t>[   ]</w:t>
            </w:r>
          </w:p>
        </w:tc>
      </w:tr>
      <w:tr w:rsidR="00F573E2" w:rsidRPr="00563CE4" w:rsidTr="00183991">
        <w:tc>
          <w:tcPr>
            <w:tcW w:w="4479" w:type="dxa"/>
            <w:tcBorders>
              <w:top w:val="single" w:sz="4" w:space="0" w:color="000000"/>
              <w:left w:val="single" w:sz="4" w:space="0" w:color="000000"/>
              <w:bottom w:val="single" w:sz="4" w:space="0" w:color="000000"/>
            </w:tcBorders>
            <w:shd w:val="clear" w:color="auto" w:fill="auto"/>
          </w:tcPr>
          <w:p w:rsidR="00F573E2" w:rsidRPr="00563CE4" w:rsidRDefault="00F573E2" w:rsidP="00183991">
            <w:pPr>
              <w:spacing w:after="0"/>
              <w:rPr>
                <w:lang w:val="el-GR"/>
              </w:rPr>
            </w:pPr>
            <w:r w:rsidRPr="00563CE4">
              <w:rPr>
                <w:lang w:val="el-GR"/>
              </w:rPr>
              <w:t>Αριθμός φορολογικού μητρώου (ΑΦΜ):</w:t>
            </w:r>
          </w:p>
          <w:p w:rsidR="00F573E2" w:rsidRPr="00563CE4" w:rsidRDefault="00F573E2" w:rsidP="00183991">
            <w:pPr>
              <w:spacing w:after="0"/>
              <w:rPr>
                <w:lang w:val="el-GR"/>
              </w:rPr>
            </w:pPr>
            <w:r w:rsidRPr="00563CE4">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573E2" w:rsidRPr="00563CE4" w:rsidRDefault="00F573E2" w:rsidP="00183991">
            <w:pPr>
              <w:spacing w:after="0"/>
            </w:pPr>
            <w:r w:rsidRPr="00563CE4">
              <w:t>[   ]</w:t>
            </w:r>
          </w:p>
        </w:tc>
      </w:tr>
      <w:tr w:rsidR="00F573E2" w:rsidRPr="00563CE4" w:rsidTr="00183991">
        <w:tc>
          <w:tcPr>
            <w:tcW w:w="4479" w:type="dxa"/>
            <w:tcBorders>
              <w:top w:val="single" w:sz="4" w:space="0" w:color="000000"/>
              <w:left w:val="single" w:sz="4" w:space="0" w:color="000000"/>
              <w:bottom w:val="single" w:sz="4" w:space="0" w:color="000000"/>
            </w:tcBorders>
            <w:shd w:val="clear" w:color="auto" w:fill="auto"/>
          </w:tcPr>
          <w:p w:rsidR="00F573E2" w:rsidRPr="00563CE4" w:rsidRDefault="00F573E2" w:rsidP="00183991">
            <w:pPr>
              <w:spacing w:after="0"/>
            </w:pPr>
            <w:r w:rsidRPr="00563CE4">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573E2" w:rsidRPr="00563CE4" w:rsidRDefault="00F573E2" w:rsidP="00183991">
            <w:pPr>
              <w:spacing w:after="0"/>
            </w:pPr>
            <w:r w:rsidRPr="00563CE4">
              <w:t>[……]</w:t>
            </w:r>
          </w:p>
        </w:tc>
      </w:tr>
      <w:tr w:rsidR="00F573E2" w:rsidRPr="00563CE4" w:rsidTr="00183991">
        <w:trPr>
          <w:trHeight w:val="1533"/>
        </w:trPr>
        <w:tc>
          <w:tcPr>
            <w:tcW w:w="4479" w:type="dxa"/>
            <w:tcBorders>
              <w:top w:val="single" w:sz="4" w:space="0" w:color="000000"/>
              <w:left w:val="single" w:sz="4" w:space="0" w:color="000000"/>
              <w:bottom w:val="single" w:sz="4" w:space="0" w:color="000000"/>
            </w:tcBorders>
            <w:shd w:val="clear" w:color="auto" w:fill="auto"/>
          </w:tcPr>
          <w:p w:rsidR="00F573E2" w:rsidRPr="00563CE4" w:rsidRDefault="00F573E2" w:rsidP="00183991">
            <w:pPr>
              <w:shd w:val="clear" w:color="auto" w:fill="FFFFFF"/>
              <w:spacing w:after="0"/>
              <w:rPr>
                <w:lang w:val="el-GR"/>
              </w:rPr>
            </w:pPr>
            <w:r w:rsidRPr="00563CE4">
              <w:rPr>
                <w:lang w:val="el-GR"/>
              </w:rPr>
              <w:t>Αρμόδιος ή αρμόδιοι</w:t>
            </w:r>
            <w:r w:rsidRPr="00563CE4">
              <w:rPr>
                <w:rStyle w:val="a4"/>
              </w:rPr>
              <w:endnoteReference w:id="1"/>
            </w:r>
            <w:r w:rsidRPr="00563CE4">
              <w:rPr>
                <w:rStyle w:val="a4"/>
                <w:lang w:val="el-GR"/>
              </w:rPr>
              <w:t xml:space="preserve"> </w:t>
            </w:r>
            <w:r w:rsidRPr="00563CE4">
              <w:rPr>
                <w:lang w:val="el-GR"/>
              </w:rPr>
              <w:t>:</w:t>
            </w:r>
          </w:p>
          <w:p w:rsidR="00F573E2" w:rsidRPr="00563CE4" w:rsidRDefault="00F573E2" w:rsidP="00183991">
            <w:pPr>
              <w:spacing w:after="0"/>
              <w:rPr>
                <w:lang w:val="el-GR"/>
              </w:rPr>
            </w:pPr>
            <w:r w:rsidRPr="00563CE4">
              <w:rPr>
                <w:lang w:val="el-GR"/>
              </w:rPr>
              <w:t>Τηλέφωνο:</w:t>
            </w:r>
          </w:p>
          <w:p w:rsidR="00F573E2" w:rsidRPr="00563CE4" w:rsidRDefault="00F573E2" w:rsidP="00183991">
            <w:pPr>
              <w:spacing w:after="0"/>
              <w:rPr>
                <w:lang w:val="el-GR"/>
              </w:rPr>
            </w:pPr>
            <w:r w:rsidRPr="00563CE4">
              <w:rPr>
                <w:lang w:val="el-GR"/>
              </w:rPr>
              <w:t>Ηλ. ταχυδρομείο:</w:t>
            </w:r>
          </w:p>
          <w:p w:rsidR="00F573E2" w:rsidRPr="00563CE4" w:rsidRDefault="00F573E2" w:rsidP="00183991">
            <w:pPr>
              <w:spacing w:after="0"/>
              <w:rPr>
                <w:lang w:val="el-GR"/>
              </w:rPr>
            </w:pPr>
            <w:r w:rsidRPr="00563CE4">
              <w:rPr>
                <w:lang w:val="el-GR"/>
              </w:rPr>
              <w:t>Διεύθυνση στο Διαδίκτυο (διεύθυνση δικτυακού τόπου) (</w:t>
            </w:r>
            <w:r w:rsidRPr="00563CE4">
              <w:rPr>
                <w:i/>
                <w:lang w:val="el-GR"/>
              </w:rPr>
              <w:t>εάν υπάρχει</w:t>
            </w:r>
            <w:r w:rsidRPr="00563CE4">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573E2" w:rsidRPr="00563CE4" w:rsidRDefault="00F573E2" w:rsidP="00183991">
            <w:pPr>
              <w:spacing w:after="0"/>
            </w:pPr>
            <w:r w:rsidRPr="00563CE4">
              <w:t>[……]</w:t>
            </w:r>
          </w:p>
          <w:p w:rsidR="00F573E2" w:rsidRPr="00563CE4" w:rsidRDefault="00F573E2" w:rsidP="00183991">
            <w:pPr>
              <w:spacing w:after="0"/>
            </w:pPr>
            <w:r w:rsidRPr="00563CE4">
              <w:t>[……]</w:t>
            </w:r>
          </w:p>
          <w:p w:rsidR="00F573E2" w:rsidRPr="00563CE4" w:rsidRDefault="00F573E2" w:rsidP="00183991">
            <w:pPr>
              <w:spacing w:after="0"/>
            </w:pPr>
            <w:r w:rsidRPr="00563CE4">
              <w:t>[……]</w:t>
            </w:r>
          </w:p>
          <w:p w:rsidR="00F573E2" w:rsidRPr="00563CE4" w:rsidRDefault="00F573E2" w:rsidP="00183991">
            <w:pPr>
              <w:spacing w:after="0"/>
            </w:pPr>
            <w:r w:rsidRPr="00563CE4">
              <w:t>[……]</w:t>
            </w:r>
          </w:p>
        </w:tc>
      </w:tr>
      <w:tr w:rsidR="00F573E2" w:rsidRPr="00563CE4" w:rsidTr="00183991">
        <w:tc>
          <w:tcPr>
            <w:tcW w:w="4479" w:type="dxa"/>
            <w:tcBorders>
              <w:top w:val="single" w:sz="4" w:space="0" w:color="000000"/>
              <w:left w:val="single" w:sz="4" w:space="0" w:color="000000"/>
              <w:bottom w:val="single" w:sz="4" w:space="0" w:color="000000"/>
            </w:tcBorders>
            <w:shd w:val="clear" w:color="auto" w:fill="auto"/>
          </w:tcPr>
          <w:p w:rsidR="00F573E2" w:rsidRPr="00563CE4" w:rsidRDefault="00F573E2" w:rsidP="00183991">
            <w:pPr>
              <w:spacing w:after="0"/>
            </w:pPr>
            <w:r w:rsidRPr="00563CE4">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573E2" w:rsidRPr="00563CE4" w:rsidRDefault="00F573E2" w:rsidP="00183991">
            <w:pPr>
              <w:spacing w:after="0"/>
            </w:pPr>
            <w:r w:rsidRPr="00563CE4">
              <w:rPr>
                <w:b/>
                <w:bCs/>
                <w:i/>
                <w:iCs/>
              </w:rPr>
              <w:t>Απάντηση:</w:t>
            </w:r>
          </w:p>
        </w:tc>
      </w:tr>
      <w:tr w:rsidR="00F573E2" w:rsidRPr="00D802E5" w:rsidTr="00183991">
        <w:tc>
          <w:tcPr>
            <w:tcW w:w="4479" w:type="dxa"/>
            <w:tcBorders>
              <w:top w:val="single" w:sz="4" w:space="0" w:color="000000"/>
              <w:left w:val="single" w:sz="4" w:space="0" w:color="000000"/>
              <w:bottom w:val="single" w:sz="4" w:space="0" w:color="000000"/>
            </w:tcBorders>
            <w:shd w:val="clear" w:color="auto" w:fill="auto"/>
          </w:tcPr>
          <w:p w:rsidR="00F573E2" w:rsidRPr="00563CE4" w:rsidRDefault="00F573E2" w:rsidP="00183991">
            <w:pPr>
              <w:spacing w:after="0"/>
              <w:rPr>
                <w:lang w:val="el-GR"/>
              </w:rPr>
            </w:pPr>
            <w:r w:rsidRPr="00563CE4">
              <w:rPr>
                <w:lang w:val="el-GR"/>
              </w:rPr>
              <w:t>Ο οικονομικός φορέας είναι πολύ μικρή, μικρή ή μεσαία επιχείρηση</w:t>
            </w:r>
            <w:r w:rsidRPr="00563CE4">
              <w:rPr>
                <w:rStyle w:val="a4"/>
              </w:rPr>
              <w:endnoteReference w:id="2"/>
            </w:r>
            <w:r w:rsidRPr="00563CE4">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573E2" w:rsidRPr="00563CE4" w:rsidRDefault="00F573E2" w:rsidP="00183991">
            <w:pPr>
              <w:snapToGrid w:val="0"/>
              <w:spacing w:after="0"/>
              <w:rPr>
                <w:lang w:val="el-GR"/>
              </w:rPr>
            </w:pPr>
          </w:p>
        </w:tc>
      </w:tr>
      <w:tr w:rsidR="00F573E2" w:rsidRPr="00563CE4" w:rsidTr="00183991">
        <w:tc>
          <w:tcPr>
            <w:tcW w:w="4479" w:type="dxa"/>
            <w:tcBorders>
              <w:left w:val="single" w:sz="4" w:space="0" w:color="000000"/>
              <w:bottom w:val="single" w:sz="4" w:space="0" w:color="000000"/>
            </w:tcBorders>
            <w:shd w:val="clear" w:color="auto" w:fill="auto"/>
          </w:tcPr>
          <w:p w:rsidR="00F573E2" w:rsidRPr="00563CE4" w:rsidRDefault="00F573E2" w:rsidP="00183991">
            <w:pPr>
              <w:spacing w:after="0"/>
              <w:rPr>
                <w:lang w:val="el-GR"/>
              </w:rPr>
            </w:pPr>
            <w:r w:rsidRPr="00563CE4">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F573E2" w:rsidRPr="00563CE4" w:rsidRDefault="00F573E2" w:rsidP="00183991">
            <w:pPr>
              <w:spacing w:after="0"/>
              <w:rPr>
                <w:lang w:val="el-GR"/>
              </w:rPr>
            </w:pPr>
            <w:r w:rsidRPr="00563CE4">
              <w:rPr>
                <w:lang w:val="el-GR"/>
              </w:rPr>
              <w:t>[] Ναι [] Όχι [] Άνευ αντικειμένου</w:t>
            </w:r>
          </w:p>
          <w:p w:rsidR="00F573E2" w:rsidRPr="00563CE4" w:rsidRDefault="00F573E2" w:rsidP="00183991">
            <w:pPr>
              <w:spacing w:after="0"/>
              <w:rPr>
                <w:lang w:val="el-GR"/>
              </w:rPr>
            </w:pPr>
          </w:p>
          <w:p w:rsidR="00F573E2" w:rsidRPr="00563CE4" w:rsidRDefault="00F573E2" w:rsidP="00183991">
            <w:pPr>
              <w:spacing w:after="0"/>
              <w:rPr>
                <w:lang w:val="el-GR"/>
              </w:rPr>
            </w:pPr>
          </w:p>
        </w:tc>
      </w:tr>
      <w:tr w:rsidR="00F573E2" w:rsidTr="00183991">
        <w:tc>
          <w:tcPr>
            <w:tcW w:w="4479" w:type="dxa"/>
            <w:tcBorders>
              <w:top w:val="single" w:sz="4" w:space="0" w:color="000000"/>
              <w:left w:val="single" w:sz="4" w:space="0" w:color="000000"/>
              <w:bottom w:val="single" w:sz="4" w:space="0" w:color="000000"/>
            </w:tcBorders>
            <w:shd w:val="clear" w:color="auto" w:fill="auto"/>
          </w:tcPr>
          <w:p w:rsidR="00F573E2" w:rsidRPr="00563CE4" w:rsidRDefault="00F573E2" w:rsidP="00183991">
            <w:pPr>
              <w:spacing w:after="0"/>
              <w:rPr>
                <w:lang w:val="el-GR"/>
              </w:rPr>
            </w:pPr>
            <w:r w:rsidRPr="00563CE4">
              <w:rPr>
                <w:b/>
                <w:lang w:val="el-GR"/>
              </w:rPr>
              <w:t>Εάν ναι</w:t>
            </w:r>
            <w:r w:rsidRPr="00563CE4">
              <w:rPr>
                <w:lang w:val="el-GR"/>
              </w:rPr>
              <w:t>:</w:t>
            </w:r>
          </w:p>
          <w:p w:rsidR="00F573E2" w:rsidRPr="00563CE4" w:rsidRDefault="00F573E2" w:rsidP="00183991">
            <w:pPr>
              <w:spacing w:after="0"/>
              <w:rPr>
                <w:lang w:val="el-GR"/>
              </w:rPr>
            </w:pPr>
            <w:r w:rsidRPr="00563CE4">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563CE4">
              <w:t>V</w:t>
            </w:r>
            <w:r w:rsidRPr="00563CE4">
              <w:rPr>
                <w:lang w:val="el-GR"/>
              </w:rPr>
              <w:t xml:space="preserve"> κατά περίπτωση, και σε κάθε περίπτωση συμπληρώστε και υπογράψτε το μέρος </w:t>
            </w:r>
            <w:r w:rsidRPr="00563CE4">
              <w:t>VI</w:t>
            </w:r>
            <w:r w:rsidRPr="00563CE4">
              <w:rPr>
                <w:lang w:val="el-GR"/>
              </w:rPr>
              <w:t xml:space="preserve">. </w:t>
            </w:r>
          </w:p>
          <w:p w:rsidR="00F573E2" w:rsidRPr="00563CE4" w:rsidRDefault="00F573E2" w:rsidP="00183991">
            <w:pPr>
              <w:spacing w:after="0"/>
              <w:rPr>
                <w:lang w:val="el-GR"/>
              </w:rPr>
            </w:pPr>
            <w:r w:rsidRPr="00563CE4">
              <w:rPr>
                <w:lang w:val="el-GR"/>
              </w:rPr>
              <w:t>α) Αναφέρετε την ονομασία του καταλόγου ή του πιστοποιητικού και τον σχετικό αριθμό εγγραφής ή πιστοποίησης, κατά περίπτωση:</w:t>
            </w:r>
          </w:p>
          <w:p w:rsidR="00F573E2" w:rsidRPr="00563CE4" w:rsidRDefault="00F573E2" w:rsidP="00183991">
            <w:pPr>
              <w:spacing w:after="0"/>
              <w:rPr>
                <w:lang w:val="el-GR"/>
              </w:rPr>
            </w:pPr>
            <w:r w:rsidRPr="00563CE4">
              <w:rPr>
                <w:lang w:val="el-GR"/>
              </w:rPr>
              <w:t>β) Εάν το πιστοποιητικό εγγραφής ή η πιστοποίηση διατίθεται ηλεκτρονικά, αναφέρετε:</w:t>
            </w:r>
          </w:p>
          <w:p w:rsidR="00F573E2" w:rsidRPr="00563CE4" w:rsidRDefault="00F573E2" w:rsidP="00183991">
            <w:pPr>
              <w:spacing w:after="0"/>
              <w:rPr>
                <w:lang w:val="el-GR"/>
              </w:rPr>
            </w:pPr>
            <w:r w:rsidRPr="00563CE4">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563CE4">
              <w:rPr>
                <w:rStyle w:val="a4"/>
              </w:rPr>
              <w:endnoteReference w:id="3"/>
            </w:r>
            <w:r w:rsidRPr="00563CE4">
              <w:rPr>
                <w:lang w:val="el-GR"/>
              </w:rPr>
              <w:t>:</w:t>
            </w:r>
          </w:p>
          <w:p w:rsidR="00F573E2" w:rsidRPr="00563CE4" w:rsidRDefault="00F573E2" w:rsidP="00183991">
            <w:pPr>
              <w:spacing w:after="0"/>
              <w:rPr>
                <w:lang w:val="el-GR"/>
              </w:rPr>
            </w:pPr>
            <w:r w:rsidRPr="00563CE4">
              <w:rPr>
                <w:lang w:val="el-GR"/>
              </w:rPr>
              <w:t>δ) Η εγγραφή ή η πιστοποίηση καλύπτει όλα τα απαιτούμενα κριτήρια επιλογής;</w:t>
            </w:r>
          </w:p>
          <w:p w:rsidR="00F573E2" w:rsidRPr="00563CE4" w:rsidRDefault="00F573E2" w:rsidP="00183991">
            <w:pPr>
              <w:spacing w:after="0"/>
              <w:rPr>
                <w:lang w:val="el-GR"/>
              </w:rPr>
            </w:pPr>
            <w:r w:rsidRPr="00563CE4">
              <w:rPr>
                <w:b/>
                <w:lang w:val="el-GR"/>
              </w:rPr>
              <w:t>Εάν όχι:</w:t>
            </w:r>
          </w:p>
          <w:p w:rsidR="00F573E2" w:rsidRPr="00563CE4" w:rsidRDefault="00F573E2" w:rsidP="00183991">
            <w:pPr>
              <w:spacing w:after="0"/>
              <w:rPr>
                <w:lang w:val="el-GR"/>
              </w:rPr>
            </w:pPr>
            <w:r w:rsidRPr="00563CE4">
              <w:rPr>
                <w:b/>
                <w:u w:val="single"/>
                <w:lang w:val="el-GR"/>
              </w:rPr>
              <w:t xml:space="preserve">Επιπροσθέτως, συμπληρώστε τις πληροφορίες που λείπουν στο μέρος </w:t>
            </w:r>
            <w:r w:rsidRPr="00563CE4">
              <w:rPr>
                <w:b/>
                <w:u w:val="single"/>
              </w:rPr>
              <w:t>IV</w:t>
            </w:r>
            <w:r w:rsidRPr="00563CE4">
              <w:rPr>
                <w:b/>
                <w:u w:val="single"/>
                <w:lang w:val="el-GR"/>
              </w:rPr>
              <w:t>, ενότητες Α, Β, Γ, ή Δ κατά περίπτωση</w:t>
            </w:r>
            <w:r w:rsidRPr="00563CE4">
              <w:rPr>
                <w:lang w:val="el-GR"/>
              </w:rPr>
              <w:t xml:space="preserve"> </w:t>
            </w:r>
            <w:r w:rsidRPr="00563CE4">
              <w:rPr>
                <w:b/>
                <w:i/>
                <w:lang w:val="el-GR"/>
              </w:rPr>
              <w:t>ΜΟΝΟ εφόσον αυτό απαιτείται στη σχετική διακήρυξη ή στα έγγραφα της σύμβασης:</w:t>
            </w:r>
          </w:p>
          <w:p w:rsidR="00F573E2" w:rsidRPr="00563CE4" w:rsidRDefault="00F573E2" w:rsidP="00183991">
            <w:pPr>
              <w:spacing w:after="0"/>
              <w:rPr>
                <w:lang w:val="el-GR"/>
              </w:rPr>
            </w:pPr>
            <w:r w:rsidRPr="00563CE4">
              <w:rPr>
                <w:lang w:val="el-GR"/>
              </w:rPr>
              <w:lastRenderedPageBreak/>
              <w:t xml:space="preserve">ε) Ο οικονομικός φορέας θα είναι σε θέση να προσκομίσει </w:t>
            </w:r>
            <w:r w:rsidRPr="00563CE4">
              <w:rPr>
                <w:b/>
                <w:lang w:val="el-GR"/>
              </w:rPr>
              <w:t>βεβαίωση</w:t>
            </w:r>
            <w:r w:rsidRPr="00563CE4">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573E2" w:rsidRPr="00563CE4" w:rsidRDefault="00F573E2" w:rsidP="00183991">
            <w:pPr>
              <w:spacing w:after="0"/>
              <w:rPr>
                <w:lang w:val="el-GR"/>
              </w:rPr>
            </w:pPr>
            <w:r w:rsidRPr="00563CE4">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573E2" w:rsidRPr="00563CE4" w:rsidRDefault="00F573E2" w:rsidP="00183991">
            <w:pPr>
              <w:snapToGrid w:val="0"/>
              <w:spacing w:after="0"/>
              <w:rPr>
                <w:lang w:val="el-GR"/>
              </w:rPr>
            </w:pPr>
          </w:p>
          <w:p w:rsidR="00F573E2" w:rsidRPr="00563CE4" w:rsidRDefault="00F573E2" w:rsidP="00183991">
            <w:pPr>
              <w:spacing w:after="0"/>
              <w:rPr>
                <w:lang w:val="el-GR"/>
              </w:rPr>
            </w:pPr>
          </w:p>
          <w:p w:rsidR="00F573E2" w:rsidRPr="00563CE4" w:rsidRDefault="00F573E2" w:rsidP="00183991">
            <w:pPr>
              <w:spacing w:after="0"/>
              <w:rPr>
                <w:lang w:val="el-GR"/>
              </w:rPr>
            </w:pPr>
          </w:p>
          <w:p w:rsidR="00F573E2" w:rsidRPr="00563CE4" w:rsidRDefault="00F573E2" w:rsidP="00183991">
            <w:pPr>
              <w:spacing w:after="0"/>
              <w:rPr>
                <w:lang w:val="el-GR"/>
              </w:rPr>
            </w:pPr>
          </w:p>
          <w:p w:rsidR="00F573E2" w:rsidRPr="00563CE4" w:rsidRDefault="00F573E2" w:rsidP="00183991">
            <w:pPr>
              <w:spacing w:after="0"/>
              <w:rPr>
                <w:lang w:val="el-GR"/>
              </w:rPr>
            </w:pPr>
          </w:p>
          <w:p w:rsidR="00F573E2" w:rsidRPr="00563CE4" w:rsidRDefault="00F573E2" w:rsidP="00183991">
            <w:pPr>
              <w:spacing w:after="0"/>
              <w:rPr>
                <w:lang w:val="el-GR"/>
              </w:rPr>
            </w:pPr>
          </w:p>
          <w:p w:rsidR="00F573E2" w:rsidRPr="00563CE4" w:rsidRDefault="00F573E2" w:rsidP="00183991">
            <w:pPr>
              <w:spacing w:after="0"/>
              <w:rPr>
                <w:lang w:val="el-GR"/>
              </w:rPr>
            </w:pPr>
          </w:p>
          <w:p w:rsidR="00F573E2" w:rsidRPr="00563CE4" w:rsidRDefault="00F573E2" w:rsidP="00183991">
            <w:pPr>
              <w:spacing w:after="0"/>
              <w:rPr>
                <w:lang w:val="el-GR"/>
              </w:rPr>
            </w:pPr>
            <w:r w:rsidRPr="00563CE4">
              <w:rPr>
                <w:lang w:val="el-GR"/>
              </w:rPr>
              <w:t>α) [……]</w:t>
            </w:r>
          </w:p>
          <w:p w:rsidR="00F573E2" w:rsidRPr="00563CE4" w:rsidRDefault="00F573E2" w:rsidP="00183991">
            <w:pPr>
              <w:spacing w:after="0"/>
              <w:rPr>
                <w:lang w:val="el-GR"/>
              </w:rPr>
            </w:pPr>
          </w:p>
          <w:p w:rsidR="00F573E2" w:rsidRPr="00563CE4" w:rsidRDefault="00F573E2" w:rsidP="00183991">
            <w:pPr>
              <w:spacing w:after="0"/>
              <w:rPr>
                <w:lang w:val="el-GR"/>
              </w:rPr>
            </w:pPr>
          </w:p>
          <w:p w:rsidR="00F573E2" w:rsidRPr="00563CE4" w:rsidRDefault="00F573E2" w:rsidP="00183991">
            <w:pPr>
              <w:spacing w:after="0"/>
              <w:rPr>
                <w:lang w:val="el-GR"/>
              </w:rPr>
            </w:pPr>
            <w:r w:rsidRPr="00563CE4">
              <w:rPr>
                <w:i/>
                <w:lang w:val="el-GR"/>
              </w:rPr>
              <w:t>β) (διαδικτυακή διεύθυνση, αρχή ή φορέας έκδοσης, επακριβή στοιχεία αναφοράς των εγγράφων):[……][……][……][……]</w:t>
            </w:r>
          </w:p>
          <w:p w:rsidR="00F573E2" w:rsidRPr="00563CE4" w:rsidRDefault="00F573E2" w:rsidP="00183991">
            <w:pPr>
              <w:spacing w:after="0"/>
              <w:rPr>
                <w:lang w:val="el-GR"/>
              </w:rPr>
            </w:pPr>
            <w:r w:rsidRPr="00563CE4">
              <w:rPr>
                <w:lang w:val="el-GR"/>
              </w:rPr>
              <w:t>γ) [……]</w:t>
            </w:r>
          </w:p>
          <w:p w:rsidR="00F573E2" w:rsidRPr="00563CE4" w:rsidRDefault="00F573E2" w:rsidP="00183991">
            <w:pPr>
              <w:spacing w:after="0"/>
              <w:rPr>
                <w:lang w:val="el-GR"/>
              </w:rPr>
            </w:pPr>
          </w:p>
          <w:p w:rsidR="00F573E2" w:rsidRPr="00563CE4" w:rsidRDefault="00F573E2" w:rsidP="00183991">
            <w:pPr>
              <w:spacing w:after="0"/>
              <w:rPr>
                <w:lang w:val="el-GR"/>
              </w:rPr>
            </w:pPr>
          </w:p>
          <w:p w:rsidR="00F573E2" w:rsidRPr="00563CE4" w:rsidRDefault="00F573E2" w:rsidP="00183991">
            <w:pPr>
              <w:spacing w:after="0"/>
              <w:rPr>
                <w:lang w:val="el-GR"/>
              </w:rPr>
            </w:pPr>
          </w:p>
          <w:p w:rsidR="00F573E2" w:rsidRPr="00563CE4" w:rsidRDefault="00F573E2" w:rsidP="00183991">
            <w:pPr>
              <w:spacing w:after="0"/>
              <w:rPr>
                <w:lang w:val="el-GR"/>
              </w:rPr>
            </w:pPr>
            <w:r w:rsidRPr="00563CE4">
              <w:rPr>
                <w:lang w:val="el-GR"/>
              </w:rPr>
              <w:t>δ) [] Ναι [] Όχι</w:t>
            </w:r>
          </w:p>
          <w:p w:rsidR="00F573E2" w:rsidRPr="00563CE4" w:rsidRDefault="00F573E2" w:rsidP="00183991">
            <w:pPr>
              <w:spacing w:after="0"/>
              <w:rPr>
                <w:lang w:val="el-GR"/>
              </w:rPr>
            </w:pPr>
          </w:p>
          <w:p w:rsidR="00F573E2" w:rsidRPr="00563CE4" w:rsidRDefault="00F573E2" w:rsidP="00183991">
            <w:pPr>
              <w:spacing w:after="0"/>
              <w:rPr>
                <w:lang w:val="el-GR"/>
              </w:rPr>
            </w:pPr>
          </w:p>
          <w:p w:rsidR="00F573E2" w:rsidRPr="00563CE4" w:rsidRDefault="00F573E2" w:rsidP="00183991">
            <w:pPr>
              <w:spacing w:after="0"/>
              <w:rPr>
                <w:lang w:val="el-GR"/>
              </w:rPr>
            </w:pPr>
          </w:p>
          <w:p w:rsidR="00F573E2" w:rsidRPr="00563CE4" w:rsidRDefault="00F573E2" w:rsidP="00183991">
            <w:pPr>
              <w:spacing w:after="0"/>
              <w:rPr>
                <w:lang w:val="el-GR"/>
              </w:rPr>
            </w:pPr>
          </w:p>
          <w:p w:rsidR="00F573E2" w:rsidRPr="00563CE4" w:rsidRDefault="00F573E2" w:rsidP="00183991">
            <w:pPr>
              <w:spacing w:after="0"/>
              <w:rPr>
                <w:lang w:val="el-GR"/>
              </w:rPr>
            </w:pPr>
          </w:p>
          <w:p w:rsidR="00F573E2" w:rsidRPr="00563CE4" w:rsidRDefault="00F573E2" w:rsidP="00183991">
            <w:pPr>
              <w:spacing w:after="0"/>
              <w:rPr>
                <w:lang w:val="el-GR"/>
              </w:rPr>
            </w:pPr>
          </w:p>
          <w:p w:rsidR="00F573E2" w:rsidRPr="00563CE4" w:rsidRDefault="00F573E2" w:rsidP="00183991">
            <w:pPr>
              <w:spacing w:after="0"/>
              <w:rPr>
                <w:lang w:val="el-GR"/>
              </w:rPr>
            </w:pPr>
          </w:p>
          <w:p w:rsidR="00F573E2" w:rsidRPr="00563CE4" w:rsidRDefault="00F573E2" w:rsidP="00183991">
            <w:pPr>
              <w:spacing w:after="0"/>
              <w:rPr>
                <w:lang w:val="el-GR"/>
              </w:rPr>
            </w:pPr>
            <w:r w:rsidRPr="00563CE4">
              <w:rPr>
                <w:lang w:val="el-GR"/>
              </w:rPr>
              <w:t>ε) [] Ναι [] Όχι</w:t>
            </w:r>
          </w:p>
          <w:p w:rsidR="00F573E2" w:rsidRPr="00563CE4" w:rsidRDefault="00F573E2" w:rsidP="00183991">
            <w:pPr>
              <w:spacing w:after="0"/>
              <w:rPr>
                <w:lang w:val="el-GR"/>
              </w:rPr>
            </w:pPr>
          </w:p>
          <w:p w:rsidR="00F573E2" w:rsidRPr="00563CE4" w:rsidRDefault="00F573E2" w:rsidP="00183991">
            <w:pPr>
              <w:spacing w:after="0"/>
              <w:rPr>
                <w:lang w:val="el-GR"/>
              </w:rPr>
            </w:pPr>
          </w:p>
          <w:p w:rsidR="00F573E2" w:rsidRPr="00563CE4" w:rsidRDefault="00F573E2" w:rsidP="00183991">
            <w:pPr>
              <w:spacing w:after="0"/>
              <w:rPr>
                <w:lang w:val="el-GR"/>
              </w:rPr>
            </w:pPr>
          </w:p>
          <w:p w:rsidR="00F573E2" w:rsidRPr="00563CE4" w:rsidRDefault="00F573E2" w:rsidP="00183991">
            <w:pPr>
              <w:spacing w:after="0"/>
              <w:rPr>
                <w:i/>
                <w:lang w:val="el-GR"/>
              </w:rPr>
            </w:pPr>
          </w:p>
          <w:p w:rsidR="00F573E2" w:rsidRPr="00563CE4" w:rsidRDefault="00F573E2" w:rsidP="00183991">
            <w:pPr>
              <w:spacing w:after="0"/>
              <w:rPr>
                <w:i/>
                <w:lang w:val="el-GR"/>
              </w:rPr>
            </w:pPr>
          </w:p>
          <w:p w:rsidR="00F573E2" w:rsidRPr="00563CE4" w:rsidRDefault="00F573E2" w:rsidP="00183991">
            <w:pPr>
              <w:spacing w:after="0"/>
              <w:rPr>
                <w:i/>
                <w:lang w:val="el-GR"/>
              </w:rPr>
            </w:pPr>
          </w:p>
          <w:p w:rsidR="00F573E2" w:rsidRPr="00563CE4" w:rsidRDefault="00F573E2" w:rsidP="00183991">
            <w:pPr>
              <w:spacing w:after="0"/>
              <w:rPr>
                <w:i/>
                <w:lang w:val="el-GR"/>
              </w:rPr>
            </w:pPr>
          </w:p>
          <w:p w:rsidR="00F573E2" w:rsidRPr="00563CE4" w:rsidRDefault="00F573E2" w:rsidP="00183991">
            <w:pPr>
              <w:spacing w:after="0"/>
              <w:rPr>
                <w:i/>
                <w:lang w:val="el-GR"/>
              </w:rPr>
            </w:pPr>
          </w:p>
          <w:p w:rsidR="00F573E2" w:rsidRPr="00563CE4" w:rsidRDefault="00F573E2" w:rsidP="00183991">
            <w:pPr>
              <w:spacing w:after="0"/>
              <w:rPr>
                <w:lang w:val="el-GR"/>
              </w:rPr>
            </w:pPr>
            <w:r w:rsidRPr="00563CE4">
              <w:rPr>
                <w:i/>
                <w:lang w:val="el-GR"/>
              </w:rPr>
              <w:t>(διαδικτυακή διεύθυνση, αρχή ή φορέας έκδοσης, επακριβή στοιχεία αναφοράς των εγγράφων):</w:t>
            </w:r>
          </w:p>
          <w:p w:rsidR="00F573E2" w:rsidRDefault="00F573E2" w:rsidP="00183991">
            <w:pPr>
              <w:spacing w:after="0"/>
            </w:pPr>
            <w:r w:rsidRPr="00563CE4">
              <w:rPr>
                <w:i/>
              </w:rPr>
              <w:t>[……][……][……][……]</w:t>
            </w:r>
          </w:p>
        </w:tc>
      </w:tr>
      <w:tr w:rsidR="00F573E2" w:rsidTr="00183991">
        <w:tc>
          <w:tcPr>
            <w:tcW w:w="4479" w:type="dxa"/>
            <w:tcBorders>
              <w:left w:val="single" w:sz="4" w:space="0" w:color="000000"/>
              <w:bottom w:val="single" w:sz="4" w:space="0" w:color="000000"/>
            </w:tcBorders>
            <w:shd w:val="clear" w:color="auto" w:fill="auto"/>
          </w:tcPr>
          <w:p w:rsidR="00F573E2" w:rsidRDefault="00F573E2" w:rsidP="00183991">
            <w:pPr>
              <w:spacing w:before="120" w:after="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F573E2" w:rsidRDefault="00F573E2" w:rsidP="00183991">
            <w:pPr>
              <w:spacing w:after="0"/>
            </w:pPr>
            <w:r>
              <w:rPr>
                <w:b/>
                <w:bCs/>
                <w:i/>
                <w:iCs/>
              </w:rPr>
              <w:t>Απάντηση:</w:t>
            </w:r>
          </w:p>
        </w:tc>
      </w:tr>
      <w:tr w:rsidR="00F573E2" w:rsidTr="00183991">
        <w:tc>
          <w:tcPr>
            <w:tcW w:w="4479" w:type="dxa"/>
            <w:tcBorders>
              <w:top w:val="single" w:sz="4" w:space="0" w:color="000000"/>
              <w:left w:val="single" w:sz="4" w:space="0" w:color="000000"/>
              <w:bottom w:val="single" w:sz="4" w:space="0" w:color="000000"/>
            </w:tcBorders>
            <w:shd w:val="clear" w:color="auto" w:fill="auto"/>
          </w:tcPr>
          <w:p w:rsidR="00F573E2" w:rsidRPr="0007290B" w:rsidRDefault="00F573E2" w:rsidP="00183991">
            <w:pPr>
              <w:spacing w:after="0"/>
              <w:rPr>
                <w:lang w:val="el-GR"/>
              </w:rPr>
            </w:pPr>
            <w:r w:rsidRPr="0007290B">
              <w:rPr>
                <w:lang w:val="el-GR"/>
              </w:rPr>
              <w:t>Ο οικονομικός φορέας συμμετέχει στη διαδικασία σύναψης δημόσιας σύμβασης από κοινού με άλλους</w:t>
            </w:r>
            <w:r>
              <w:rPr>
                <w:rStyle w:val="a4"/>
              </w:rPr>
              <w:endnoteReference w:id="4"/>
            </w:r>
            <w:r w:rsidRPr="0007290B">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573E2" w:rsidRDefault="00F573E2" w:rsidP="00183991">
            <w:pPr>
              <w:spacing w:after="0"/>
            </w:pPr>
            <w:r>
              <w:t>[] Ναι [] Όχι</w:t>
            </w:r>
          </w:p>
        </w:tc>
      </w:tr>
      <w:tr w:rsidR="00F573E2" w:rsidRPr="00D802E5" w:rsidTr="00183991">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F573E2" w:rsidRPr="0007290B" w:rsidRDefault="00F573E2" w:rsidP="00183991">
            <w:pPr>
              <w:spacing w:after="0"/>
              <w:rPr>
                <w:lang w:val="el-GR"/>
              </w:rPr>
            </w:pPr>
            <w:r w:rsidRPr="0007290B">
              <w:rPr>
                <w:b/>
                <w:i/>
                <w:lang w:val="el-GR"/>
              </w:rPr>
              <w:t>Εάν ναι</w:t>
            </w:r>
            <w:r w:rsidRPr="0007290B">
              <w:rPr>
                <w:i/>
                <w:lang w:val="el-GR"/>
              </w:rPr>
              <w:t>, μεριμνήστε για την υποβολή χωριστού εντύπου ΤΕΥΔ από τους άλλους εμπλεκόμενους οικονομικούς φορείς.</w:t>
            </w:r>
          </w:p>
        </w:tc>
      </w:tr>
      <w:tr w:rsidR="00F573E2" w:rsidTr="00183991">
        <w:tc>
          <w:tcPr>
            <w:tcW w:w="4479" w:type="dxa"/>
            <w:tcBorders>
              <w:top w:val="single" w:sz="4" w:space="0" w:color="000000"/>
              <w:left w:val="single" w:sz="4" w:space="0" w:color="000000"/>
              <w:bottom w:val="single" w:sz="4" w:space="0" w:color="000000"/>
            </w:tcBorders>
            <w:shd w:val="clear" w:color="auto" w:fill="auto"/>
          </w:tcPr>
          <w:p w:rsidR="00F573E2" w:rsidRPr="0007290B" w:rsidRDefault="00F573E2" w:rsidP="00183991">
            <w:pPr>
              <w:spacing w:after="0"/>
              <w:rPr>
                <w:lang w:val="el-GR"/>
              </w:rPr>
            </w:pPr>
            <w:r w:rsidRPr="0007290B">
              <w:rPr>
                <w:b/>
                <w:lang w:val="el-GR"/>
              </w:rPr>
              <w:t>Εάν ναι</w:t>
            </w:r>
            <w:r w:rsidRPr="0007290B">
              <w:rPr>
                <w:lang w:val="el-GR"/>
              </w:rPr>
              <w:t>:</w:t>
            </w:r>
          </w:p>
          <w:p w:rsidR="00F573E2" w:rsidRPr="0007290B" w:rsidRDefault="00F573E2" w:rsidP="00183991">
            <w:pPr>
              <w:spacing w:after="0"/>
              <w:rPr>
                <w:lang w:val="el-GR"/>
              </w:rPr>
            </w:pPr>
            <w:r w:rsidRPr="0007290B">
              <w:rPr>
                <w:lang w:val="el-GR"/>
              </w:rPr>
              <w:t>α) Α</w:t>
            </w:r>
            <w:r w:rsidRPr="0007290B">
              <w:rPr>
                <w:color w:val="000000"/>
                <w:lang w:val="el-GR"/>
              </w:rPr>
              <w:t>ναφέρετε τον ρόλο του οικονομικού φορέα στην ένωση ή κοινοπραξία (επικεφαλής, υπεύθυνος για συγκεκριμένα καθήκοντα …):</w:t>
            </w:r>
          </w:p>
          <w:p w:rsidR="00F573E2" w:rsidRPr="0007290B" w:rsidRDefault="00F573E2" w:rsidP="00183991">
            <w:pPr>
              <w:spacing w:after="0"/>
              <w:rPr>
                <w:lang w:val="el-GR"/>
              </w:rPr>
            </w:pPr>
            <w:r w:rsidRPr="0007290B">
              <w:rPr>
                <w:color w:val="000000"/>
                <w:lang w:val="el-GR"/>
              </w:rPr>
              <w:t>β) Προσδιορίστε τους άλλους οικονομικούς φορείς που συμμετ</w:t>
            </w:r>
            <w:r w:rsidRPr="0007290B">
              <w:rPr>
                <w:lang w:val="el-GR"/>
              </w:rPr>
              <w:t>έχουν από κοινού στη διαδικασία σύναψης δημόσιας σύμβασης:</w:t>
            </w:r>
          </w:p>
          <w:p w:rsidR="00F573E2" w:rsidRPr="0007290B" w:rsidRDefault="00F573E2" w:rsidP="00183991">
            <w:pPr>
              <w:spacing w:after="0"/>
              <w:rPr>
                <w:lang w:val="el-GR"/>
              </w:rPr>
            </w:pPr>
            <w:r w:rsidRPr="0007290B">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573E2" w:rsidRPr="0007290B" w:rsidRDefault="00F573E2" w:rsidP="00183991">
            <w:pPr>
              <w:snapToGrid w:val="0"/>
              <w:spacing w:after="0"/>
              <w:rPr>
                <w:lang w:val="el-GR"/>
              </w:rPr>
            </w:pPr>
          </w:p>
          <w:p w:rsidR="00F573E2" w:rsidRDefault="00F573E2" w:rsidP="00183991">
            <w:pPr>
              <w:spacing w:after="0"/>
            </w:pPr>
            <w:r>
              <w:t>α) [……]</w:t>
            </w:r>
          </w:p>
          <w:p w:rsidR="00F573E2" w:rsidRDefault="00F573E2" w:rsidP="00183991">
            <w:pPr>
              <w:spacing w:after="0"/>
            </w:pPr>
          </w:p>
          <w:p w:rsidR="00F573E2" w:rsidRDefault="00F573E2" w:rsidP="00183991">
            <w:pPr>
              <w:spacing w:after="0"/>
            </w:pPr>
          </w:p>
          <w:p w:rsidR="00F573E2" w:rsidRDefault="00F573E2" w:rsidP="00183991">
            <w:pPr>
              <w:spacing w:after="0"/>
            </w:pPr>
          </w:p>
          <w:p w:rsidR="00F573E2" w:rsidRDefault="00F573E2" w:rsidP="00183991">
            <w:pPr>
              <w:spacing w:after="0"/>
            </w:pPr>
            <w:r>
              <w:t>β) [……]</w:t>
            </w:r>
          </w:p>
          <w:p w:rsidR="00F573E2" w:rsidRDefault="00F573E2" w:rsidP="00183991">
            <w:pPr>
              <w:spacing w:after="0"/>
            </w:pPr>
          </w:p>
          <w:p w:rsidR="00F573E2" w:rsidRDefault="00F573E2" w:rsidP="00183991">
            <w:pPr>
              <w:spacing w:after="0"/>
            </w:pPr>
          </w:p>
          <w:p w:rsidR="00F573E2" w:rsidRDefault="00F573E2" w:rsidP="00183991">
            <w:pPr>
              <w:spacing w:after="0"/>
            </w:pPr>
            <w:r>
              <w:t>γ) [……]</w:t>
            </w:r>
          </w:p>
        </w:tc>
      </w:tr>
    </w:tbl>
    <w:p w:rsidR="00F573E2" w:rsidRDefault="00F573E2" w:rsidP="00F573E2"/>
    <w:p w:rsidR="00F573E2" w:rsidRPr="0007290B" w:rsidRDefault="00F573E2" w:rsidP="00F573E2">
      <w:pPr>
        <w:pageBreakBefore/>
        <w:jc w:val="center"/>
        <w:rPr>
          <w:lang w:val="el-GR"/>
        </w:rPr>
      </w:pPr>
      <w:r w:rsidRPr="0007290B">
        <w:rPr>
          <w:b/>
          <w:bCs/>
          <w:lang w:val="el-GR"/>
        </w:rPr>
        <w:lastRenderedPageBreak/>
        <w:t>Β: Πληροφορίες σχετικά με τους νόμιμους εκπροσώπους του οικονομικού φορέα</w:t>
      </w:r>
    </w:p>
    <w:p w:rsidR="00F573E2" w:rsidRPr="0007290B" w:rsidRDefault="00F573E2" w:rsidP="00F573E2">
      <w:pPr>
        <w:pBdr>
          <w:top w:val="single" w:sz="1" w:space="1" w:color="000000"/>
          <w:left w:val="single" w:sz="1" w:space="1" w:color="000000"/>
          <w:bottom w:val="single" w:sz="1" w:space="1" w:color="000000"/>
          <w:right w:val="single" w:sz="1" w:space="1" w:color="000000"/>
        </w:pBdr>
        <w:shd w:val="clear" w:color="auto" w:fill="FFFFFF"/>
        <w:rPr>
          <w:lang w:val="el-GR"/>
        </w:rPr>
      </w:pPr>
      <w:r w:rsidRPr="0007290B">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F573E2" w:rsidTr="00183991">
        <w:tc>
          <w:tcPr>
            <w:tcW w:w="4479" w:type="dxa"/>
            <w:tcBorders>
              <w:top w:val="single" w:sz="4" w:space="0" w:color="000000"/>
              <w:left w:val="single" w:sz="4" w:space="0" w:color="000000"/>
              <w:bottom w:val="single" w:sz="4" w:space="0" w:color="000000"/>
            </w:tcBorders>
            <w:shd w:val="clear" w:color="auto" w:fill="auto"/>
          </w:tcPr>
          <w:p w:rsidR="00F573E2" w:rsidRDefault="00F573E2" w:rsidP="00183991">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573E2" w:rsidRDefault="00F573E2" w:rsidP="00183991">
            <w:pPr>
              <w:spacing w:after="0"/>
            </w:pPr>
            <w:r>
              <w:rPr>
                <w:b/>
                <w:i/>
              </w:rPr>
              <w:t>Απάντηση:</w:t>
            </w:r>
          </w:p>
        </w:tc>
      </w:tr>
      <w:tr w:rsidR="00F573E2" w:rsidTr="00183991">
        <w:tc>
          <w:tcPr>
            <w:tcW w:w="4479" w:type="dxa"/>
            <w:tcBorders>
              <w:top w:val="single" w:sz="4" w:space="0" w:color="000000"/>
              <w:left w:val="single" w:sz="4" w:space="0" w:color="000000"/>
              <w:bottom w:val="single" w:sz="4" w:space="0" w:color="000000"/>
            </w:tcBorders>
            <w:shd w:val="clear" w:color="auto" w:fill="auto"/>
          </w:tcPr>
          <w:p w:rsidR="00F573E2" w:rsidRPr="0007290B" w:rsidRDefault="00F573E2" w:rsidP="00183991">
            <w:pPr>
              <w:spacing w:after="0"/>
              <w:rPr>
                <w:lang w:val="el-GR"/>
              </w:rPr>
            </w:pPr>
            <w:r w:rsidRPr="0007290B">
              <w:rPr>
                <w:lang w:val="el-GR"/>
              </w:rPr>
              <w:t>Ονοματεπώνυμο</w:t>
            </w:r>
          </w:p>
          <w:p w:rsidR="00F573E2" w:rsidRPr="0007290B" w:rsidRDefault="00F573E2" w:rsidP="00183991">
            <w:pPr>
              <w:spacing w:after="0"/>
              <w:rPr>
                <w:lang w:val="el-GR"/>
              </w:rPr>
            </w:pPr>
            <w:r w:rsidRPr="0007290B">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573E2" w:rsidRDefault="00F573E2" w:rsidP="00183991">
            <w:pPr>
              <w:spacing w:after="0"/>
            </w:pPr>
            <w:r>
              <w:t>[……]</w:t>
            </w:r>
          </w:p>
          <w:p w:rsidR="00F573E2" w:rsidRDefault="00F573E2" w:rsidP="00183991">
            <w:pPr>
              <w:spacing w:after="0"/>
            </w:pPr>
            <w:r>
              <w:t>[……]</w:t>
            </w:r>
          </w:p>
        </w:tc>
      </w:tr>
      <w:tr w:rsidR="00F573E2" w:rsidTr="00183991">
        <w:tc>
          <w:tcPr>
            <w:tcW w:w="4479" w:type="dxa"/>
            <w:tcBorders>
              <w:top w:val="single" w:sz="4" w:space="0" w:color="000000"/>
              <w:left w:val="single" w:sz="4" w:space="0" w:color="000000"/>
              <w:bottom w:val="single" w:sz="4" w:space="0" w:color="000000"/>
            </w:tcBorders>
            <w:shd w:val="clear" w:color="auto" w:fill="auto"/>
          </w:tcPr>
          <w:p w:rsidR="00F573E2" w:rsidRPr="0007290B" w:rsidRDefault="00F573E2" w:rsidP="00183991">
            <w:pPr>
              <w:spacing w:after="0"/>
              <w:rPr>
                <w:lang w:val="el-GR"/>
              </w:rPr>
            </w:pPr>
            <w:r w:rsidRPr="0007290B">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573E2" w:rsidRDefault="00F573E2" w:rsidP="00183991">
            <w:pPr>
              <w:spacing w:after="0"/>
            </w:pPr>
            <w:r>
              <w:t>[……]</w:t>
            </w:r>
          </w:p>
        </w:tc>
      </w:tr>
      <w:tr w:rsidR="00F573E2" w:rsidTr="00183991">
        <w:tc>
          <w:tcPr>
            <w:tcW w:w="4479" w:type="dxa"/>
            <w:tcBorders>
              <w:top w:val="single" w:sz="4" w:space="0" w:color="000000"/>
              <w:left w:val="single" w:sz="4" w:space="0" w:color="000000"/>
              <w:bottom w:val="single" w:sz="4" w:space="0" w:color="000000"/>
            </w:tcBorders>
            <w:shd w:val="clear" w:color="auto" w:fill="auto"/>
          </w:tcPr>
          <w:p w:rsidR="00F573E2" w:rsidRDefault="00F573E2" w:rsidP="00183991">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573E2" w:rsidRDefault="00F573E2" w:rsidP="00183991">
            <w:pPr>
              <w:spacing w:after="0"/>
            </w:pPr>
            <w:r>
              <w:t>[……]</w:t>
            </w:r>
          </w:p>
        </w:tc>
      </w:tr>
      <w:tr w:rsidR="00F573E2" w:rsidTr="00183991">
        <w:tc>
          <w:tcPr>
            <w:tcW w:w="4479" w:type="dxa"/>
            <w:tcBorders>
              <w:top w:val="single" w:sz="4" w:space="0" w:color="000000"/>
              <w:left w:val="single" w:sz="4" w:space="0" w:color="000000"/>
              <w:bottom w:val="single" w:sz="4" w:space="0" w:color="000000"/>
            </w:tcBorders>
            <w:shd w:val="clear" w:color="auto" w:fill="auto"/>
          </w:tcPr>
          <w:p w:rsidR="00F573E2" w:rsidRDefault="00F573E2" w:rsidP="00183991">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573E2" w:rsidRDefault="00F573E2" w:rsidP="00183991">
            <w:pPr>
              <w:spacing w:after="0"/>
            </w:pPr>
            <w:r>
              <w:t>[……]</w:t>
            </w:r>
          </w:p>
        </w:tc>
      </w:tr>
      <w:tr w:rsidR="00F573E2" w:rsidTr="00183991">
        <w:tc>
          <w:tcPr>
            <w:tcW w:w="4479" w:type="dxa"/>
            <w:tcBorders>
              <w:top w:val="single" w:sz="4" w:space="0" w:color="000000"/>
              <w:left w:val="single" w:sz="4" w:space="0" w:color="000000"/>
              <w:bottom w:val="single" w:sz="4" w:space="0" w:color="000000"/>
            </w:tcBorders>
            <w:shd w:val="clear" w:color="auto" w:fill="auto"/>
          </w:tcPr>
          <w:p w:rsidR="00F573E2" w:rsidRDefault="00F573E2" w:rsidP="00183991">
            <w:pPr>
              <w:spacing w:after="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573E2" w:rsidRDefault="00F573E2" w:rsidP="00183991">
            <w:pPr>
              <w:spacing w:after="0"/>
            </w:pPr>
            <w:r>
              <w:t>[……]</w:t>
            </w:r>
          </w:p>
        </w:tc>
      </w:tr>
      <w:tr w:rsidR="00F573E2" w:rsidTr="00183991">
        <w:tc>
          <w:tcPr>
            <w:tcW w:w="4479" w:type="dxa"/>
            <w:tcBorders>
              <w:top w:val="single" w:sz="4" w:space="0" w:color="000000"/>
              <w:left w:val="single" w:sz="4" w:space="0" w:color="000000"/>
              <w:bottom w:val="single" w:sz="4" w:space="0" w:color="000000"/>
            </w:tcBorders>
            <w:shd w:val="clear" w:color="auto" w:fill="auto"/>
          </w:tcPr>
          <w:p w:rsidR="00F573E2" w:rsidRPr="0007290B" w:rsidRDefault="00F573E2" w:rsidP="00183991">
            <w:pPr>
              <w:spacing w:after="0"/>
              <w:rPr>
                <w:lang w:val="el-GR"/>
              </w:rPr>
            </w:pPr>
            <w:r w:rsidRPr="0007290B">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573E2" w:rsidRDefault="00F573E2" w:rsidP="00183991">
            <w:pPr>
              <w:spacing w:after="0"/>
            </w:pPr>
            <w:r>
              <w:t>[……]</w:t>
            </w:r>
          </w:p>
        </w:tc>
      </w:tr>
    </w:tbl>
    <w:p w:rsidR="00F573E2" w:rsidRPr="00563CE4" w:rsidRDefault="00F573E2" w:rsidP="00F573E2"/>
    <w:p w:rsidR="00F573E2" w:rsidRPr="0007290B" w:rsidRDefault="00F573E2" w:rsidP="00F573E2">
      <w:pPr>
        <w:pageBreakBefore/>
        <w:ind w:left="850"/>
        <w:jc w:val="center"/>
        <w:rPr>
          <w:lang w:val="el-GR"/>
        </w:rPr>
      </w:pPr>
      <w:r w:rsidRPr="0007290B">
        <w:rPr>
          <w:b/>
          <w:bCs/>
          <w:lang w:val="el-GR"/>
        </w:rPr>
        <w:lastRenderedPageBreak/>
        <w:t>Γ: Πληροφορίες σχετικά με τη στήριξη στις ικανότητες άλλων ΦΟΡΕΩΝ</w:t>
      </w:r>
      <w:r>
        <w:rPr>
          <w:rStyle w:val="43"/>
          <w:b/>
          <w:bCs/>
        </w:rPr>
        <w:endnoteReference w:id="5"/>
      </w:r>
      <w:r w:rsidRPr="0007290B">
        <w:rPr>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F573E2" w:rsidTr="00183991">
        <w:trPr>
          <w:trHeight w:val="343"/>
        </w:trPr>
        <w:tc>
          <w:tcPr>
            <w:tcW w:w="4479" w:type="dxa"/>
            <w:tcBorders>
              <w:top w:val="single" w:sz="4" w:space="0" w:color="000000"/>
              <w:left w:val="single" w:sz="4" w:space="0" w:color="000000"/>
              <w:bottom w:val="single" w:sz="4" w:space="0" w:color="000000"/>
            </w:tcBorders>
            <w:shd w:val="clear" w:color="auto" w:fill="auto"/>
          </w:tcPr>
          <w:p w:rsidR="00F573E2" w:rsidRDefault="00F573E2" w:rsidP="00183991">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573E2" w:rsidRDefault="00F573E2" w:rsidP="00183991">
            <w:pPr>
              <w:spacing w:after="0"/>
            </w:pPr>
            <w:r>
              <w:rPr>
                <w:b/>
                <w:i/>
              </w:rPr>
              <w:t>Απάντηση:</w:t>
            </w:r>
          </w:p>
        </w:tc>
      </w:tr>
      <w:tr w:rsidR="00F573E2" w:rsidTr="00183991">
        <w:tc>
          <w:tcPr>
            <w:tcW w:w="4479" w:type="dxa"/>
            <w:tcBorders>
              <w:top w:val="single" w:sz="4" w:space="0" w:color="000000"/>
              <w:left w:val="single" w:sz="4" w:space="0" w:color="000000"/>
              <w:bottom w:val="single" w:sz="4" w:space="0" w:color="000000"/>
            </w:tcBorders>
            <w:shd w:val="clear" w:color="auto" w:fill="auto"/>
          </w:tcPr>
          <w:p w:rsidR="00F573E2" w:rsidRPr="0007290B" w:rsidRDefault="00F573E2" w:rsidP="00183991">
            <w:pPr>
              <w:spacing w:after="0"/>
              <w:rPr>
                <w:lang w:val="el-GR"/>
              </w:rPr>
            </w:pPr>
            <w:r w:rsidRPr="0007290B">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07290B">
              <w:rPr>
                <w:lang w:val="el-GR"/>
              </w:rPr>
              <w:t xml:space="preserve"> και στα (τυχόν) κριτήρια και κανόνες που καθορίζονται στο μέρος </w:t>
            </w:r>
            <w:r>
              <w:t>V</w:t>
            </w:r>
            <w:r w:rsidRPr="0007290B">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573E2" w:rsidRDefault="00F573E2" w:rsidP="00183991">
            <w:pPr>
              <w:spacing w:after="0"/>
            </w:pPr>
            <w:r>
              <w:t>[]Ναι []Όχι</w:t>
            </w:r>
          </w:p>
        </w:tc>
      </w:tr>
    </w:tbl>
    <w:p w:rsidR="00F573E2" w:rsidRPr="0007290B" w:rsidRDefault="00F573E2" w:rsidP="00F573E2">
      <w:pPr>
        <w:pBdr>
          <w:top w:val="single" w:sz="4" w:space="1" w:color="000000"/>
          <w:left w:val="single" w:sz="4" w:space="4" w:color="000000"/>
          <w:bottom w:val="single" w:sz="4" w:space="1" w:color="000000"/>
          <w:right w:val="single" w:sz="4" w:space="4" w:color="000000"/>
        </w:pBdr>
        <w:shd w:val="clear" w:color="auto" w:fill="BFBFBF"/>
        <w:rPr>
          <w:lang w:val="el-GR"/>
        </w:rPr>
      </w:pPr>
      <w:r w:rsidRPr="0007290B">
        <w:rPr>
          <w:b/>
          <w:i/>
          <w:lang w:val="el-GR"/>
        </w:rPr>
        <w:t>Εάν ναι</w:t>
      </w:r>
      <w:r w:rsidRPr="0007290B">
        <w:rPr>
          <w:i/>
          <w:lang w:val="el-GR"/>
        </w:rPr>
        <w:t xml:space="preserve">, επισυνάψτε χωριστό έντυπο ΤΕΥΔ με τις πληροφορίες που απαιτούνται σύμφωνα με τις </w:t>
      </w:r>
      <w:r w:rsidRPr="0007290B">
        <w:rPr>
          <w:b/>
          <w:i/>
          <w:lang w:val="el-GR"/>
        </w:rPr>
        <w:t xml:space="preserve">ενότητες Α και Β του παρόντος μέρους και σύμφωνα με το μέρος ΙΙΙ, για κάθε ένα </w:t>
      </w:r>
      <w:r w:rsidRPr="0007290B">
        <w:rPr>
          <w:i/>
          <w:lang w:val="el-GR"/>
        </w:rPr>
        <w:t xml:space="preserve">από τους σχετικούς φορείς, δεόντως συμπληρωμένο και υπογεγραμμένο από τους νομίμους εκπροσώπους αυτών. </w:t>
      </w:r>
    </w:p>
    <w:p w:rsidR="00F573E2" w:rsidRPr="0007290B" w:rsidRDefault="00F573E2" w:rsidP="00F573E2">
      <w:pPr>
        <w:pBdr>
          <w:top w:val="single" w:sz="4" w:space="1" w:color="000000"/>
          <w:left w:val="single" w:sz="4" w:space="4" w:color="000000"/>
          <w:bottom w:val="single" w:sz="4" w:space="1" w:color="000000"/>
          <w:right w:val="single" w:sz="4" w:space="4" w:color="000000"/>
        </w:pBdr>
        <w:shd w:val="clear" w:color="auto" w:fill="BFBFBF"/>
        <w:rPr>
          <w:lang w:val="el-GR"/>
        </w:rPr>
      </w:pPr>
      <w:r w:rsidRPr="0007290B">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573E2" w:rsidRPr="0007290B" w:rsidRDefault="00F573E2" w:rsidP="00F573E2">
      <w:pPr>
        <w:pBdr>
          <w:top w:val="single" w:sz="4" w:space="1" w:color="000000"/>
          <w:left w:val="single" w:sz="4" w:space="4" w:color="000000"/>
          <w:bottom w:val="single" w:sz="4" w:space="1" w:color="000000"/>
          <w:right w:val="single" w:sz="4" w:space="4" w:color="000000"/>
        </w:pBdr>
        <w:shd w:val="clear" w:color="auto" w:fill="BFBFBF"/>
        <w:rPr>
          <w:lang w:val="el-GR"/>
        </w:rPr>
      </w:pPr>
      <w:r w:rsidRPr="0007290B">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07290B">
        <w:rPr>
          <w:i/>
          <w:lang w:val="el-GR"/>
        </w:rPr>
        <w:t xml:space="preserve"> και </w:t>
      </w:r>
      <w:r>
        <w:rPr>
          <w:i/>
        </w:rPr>
        <w:t>V</w:t>
      </w:r>
      <w:r w:rsidRPr="0007290B">
        <w:rPr>
          <w:i/>
          <w:lang w:val="el-GR"/>
        </w:rPr>
        <w:t xml:space="preserve"> για κάθε ένα από τους οικονομικούς φορείς.</w:t>
      </w:r>
    </w:p>
    <w:p w:rsidR="00F573E2" w:rsidRPr="0007290B" w:rsidRDefault="00F573E2" w:rsidP="00F573E2">
      <w:pPr>
        <w:jc w:val="center"/>
        <w:rPr>
          <w:lang w:val="el-GR"/>
        </w:rPr>
      </w:pPr>
    </w:p>
    <w:p w:rsidR="00F573E2" w:rsidRPr="0007290B" w:rsidRDefault="00F573E2" w:rsidP="00F573E2">
      <w:pPr>
        <w:pageBreakBefore/>
        <w:jc w:val="center"/>
        <w:rPr>
          <w:lang w:val="el-GR"/>
        </w:rPr>
      </w:pPr>
      <w:r w:rsidRPr="0007290B">
        <w:rPr>
          <w:b/>
          <w:bCs/>
          <w:lang w:val="el-GR"/>
        </w:rPr>
        <w:lastRenderedPageBreak/>
        <w:t xml:space="preserve">Δ: Πληροφορίες σχετικά με υπεργολάβους στην ικανότητα των οποίων </w:t>
      </w:r>
      <w:r w:rsidRPr="0007290B">
        <w:rPr>
          <w:b/>
          <w:bCs/>
          <w:u w:val="single"/>
          <w:lang w:val="el-GR"/>
        </w:rPr>
        <w:t>δεν στηρίζεται</w:t>
      </w:r>
      <w:r w:rsidRPr="0007290B">
        <w:rPr>
          <w:b/>
          <w:bCs/>
          <w:lang w:val="el-GR"/>
        </w:rPr>
        <w:t xml:space="preserve"> ο οικονομικός φορέας</w:t>
      </w:r>
      <w:r w:rsidRPr="0007290B">
        <w:rPr>
          <w:lang w:val="el-GR"/>
        </w:rPr>
        <w:t xml:space="preserve"> </w:t>
      </w:r>
    </w:p>
    <w:p w:rsidR="00F573E2" w:rsidRPr="0007290B" w:rsidRDefault="00F573E2" w:rsidP="00F573E2">
      <w:pPr>
        <w:pBdr>
          <w:top w:val="single" w:sz="1" w:space="1" w:color="000000"/>
          <w:left w:val="single" w:sz="1" w:space="1" w:color="000000"/>
          <w:bottom w:val="single" w:sz="1" w:space="1" w:color="000000"/>
          <w:right w:val="single" w:sz="1" w:space="1" w:color="000000"/>
        </w:pBdr>
        <w:shd w:val="clear" w:color="auto" w:fill="CCCCCC"/>
        <w:rPr>
          <w:lang w:val="el-GR"/>
        </w:rPr>
      </w:pPr>
      <w:r w:rsidRPr="0007290B">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F573E2" w:rsidTr="00183991">
        <w:tc>
          <w:tcPr>
            <w:tcW w:w="4479" w:type="dxa"/>
            <w:tcBorders>
              <w:top w:val="single" w:sz="4" w:space="0" w:color="000000"/>
              <w:left w:val="single" w:sz="4" w:space="0" w:color="000000"/>
              <w:bottom w:val="single" w:sz="4" w:space="0" w:color="000000"/>
            </w:tcBorders>
            <w:shd w:val="clear" w:color="auto" w:fill="auto"/>
          </w:tcPr>
          <w:p w:rsidR="00F573E2" w:rsidRDefault="00F573E2" w:rsidP="00183991">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573E2" w:rsidRDefault="00F573E2" w:rsidP="00183991">
            <w:pPr>
              <w:spacing w:after="0"/>
            </w:pPr>
            <w:r>
              <w:rPr>
                <w:b/>
                <w:i/>
              </w:rPr>
              <w:t>Απάντηση:</w:t>
            </w:r>
          </w:p>
        </w:tc>
      </w:tr>
      <w:tr w:rsidR="00F573E2" w:rsidTr="00183991">
        <w:tc>
          <w:tcPr>
            <w:tcW w:w="4479" w:type="dxa"/>
            <w:tcBorders>
              <w:top w:val="single" w:sz="4" w:space="0" w:color="000000"/>
              <w:left w:val="single" w:sz="4" w:space="0" w:color="000000"/>
              <w:bottom w:val="single" w:sz="4" w:space="0" w:color="000000"/>
            </w:tcBorders>
            <w:shd w:val="clear" w:color="auto" w:fill="auto"/>
          </w:tcPr>
          <w:p w:rsidR="00F573E2" w:rsidRPr="0007290B" w:rsidRDefault="00F573E2" w:rsidP="00183991">
            <w:pPr>
              <w:spacing w:after="0"/>
              <w:rPr>
                <w:lang w:val="el-GR"/>
              </w:rPr>
            </w:pPr>
            <w:r w:rsidRPr="0007290B">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573E2" w:rsidRPr="0007290B" w:rsidRDefault="00F573E2" w:rsidP="00183991">
            <w:pPr>
              <w:spacing w:after="0"/>
              <w:rPr>
                <w:lang w:val="el-GR"/>
              </w:rPr>
            </w:pPr>
            <w:r w:rsidRPr="0007290B">
              <w:rPr>
                <w:lang w:val="el-GR"/>
              </w:rPr>
              <w:t>[]Ναι []Όχι</w:t>
            </w:r>
          </w:p>
          <w:p w:rsidR="00F573E2" w:rsidRPr="0007290B" w:rsidRDefault="00F573E2" w:rsidP="00183991">
            <w:pPr>
              <w:spacing w:after="0"/>
              <w:rPr>
                <w:lang w:val="el-GR"/>
              </w:rPr>
            </w:pPr>
          </w:p>
          <w:p w:rsidR="00F573E2" w:rsidRPr="0007290B" w:rsidRDefault="00F573E2" w:rsidP="00183991">
            <w:pPr>
              <w:spacing w:after="0"/>
              <w:rPr>
                <w:lang w:val="el-GR"/>
              </w:rPr>
            </w:pPr>
            <w:r w:rsidRPr="0007290B">
              <w:rPr>
                <w:lang w:val="el-GR"/>
              </w:rPr>
              <w:t xml:space="preserve">Εάν </w:t>
            </w:r>
            <w:r w:rsidRPr="0007290B">
              <w:rPr>
                <w:b/>
                <w:lang w:val="el-GR"/>
              </w:rPr>
              <w:t xml:space="preserve">ναι </w:t>
            </w:r>
            <w:r w:rsidRPr="0007290B">
              <w:rPr>
                <w:lang w:val="el-GR"/>
              </w:rPr>
              <w:t xml:space="preserve">παραθέστε κατάλογο των προτεινόμενων υπεργολάβων και το ποσοστό της σύμβασης που θα αναλάβουν: </w:t>
            </w:r>
          </w:p>
          <w:p w:rsidR="00F573E2" w:rsidRDefault="00F573E2" w:rsidP="00183991">
            <w:pPr>
              <w:spacing w:after="0"/>
            </w:pPr>
            <w:r>
              <w:t>[…]</w:t>
            </w:r>
          </w:p>
        </w:tc>
      </w:tr>
    </w:tbl>
    <w:p w:rsidR="00F573E2" w:rsidRDefault="00F573E2" w:rsidP="00F573E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573E2" w:rsidRPr="0007290B" w:rsidRDefault="00F573E2" w:rsidP="00F573E2">
      <w:pPr>
        <w:pageBreakBefore/>
        <w:jc w:val="center"/>
        <w:rPr>
          <w:lang w:val="el-GR"/>
        </w:rPr>
      </w:pPr>
      <w:r w:rsidRPr="00563CE4">
        <w:rPr>
          <w:b/>
          <w:bCs/>
          <w:u w:val="single"/>
          <w:lang w:val="el-GR"/>
        </w:rPr>
        <w:lastRenderedPageBreak/>
        <w:t xml:space="preserve">Μέρος </w:t>
      </w:r>
      <w:r w:rsidRPr="00563CE4">
        <w:rPr>
          <w:b/>
          <w:bCs/>
          <w:u w:val="single"/>
        </w:rPr>
        <w:t>III</w:t>
      </w:r>
      <w:r w:rsidRPr="00563CE4">
        <w:rPr>
          <w:b/>
          <w:bCs/>
          <w:u w:val="single"/>
          <w:lang w:val="el-GR"/>
        </w:rPr>
        <w:t>: Λόγοι αποκλεισμού</w:t>
      </w:r>
    </w:p>
    <w:p w:rsidR="00F573E2" w:rsidRPr="0007290B" w:rsidRDefault="00F573E2" w:rsidP="00F573E2">
      <w:pPr>
        <w:jc w:val="center"/>
        <w:rPr>
          <w:lang w:val="el-GR"/>
        </w:rPr>
      </w:pPr>
      <w:r w:rsidRPr="0007290B">
        <w:rPr>
          <w:b/>
          <w:bCs/>
          <w:color w:val="000000"/>
          <w:lang w:val="el-GR"/>
        </w:rPr>
        <w:t>Α: Λόγοι αποκλεισμού που σχετίζονται με ποινικές καταδίκες</w:t>
      </w:r>
      <w:r>
        <w:rPr>
          <w:rStyle w:val="43"/>
          <w:color w:val="000000"/>
        </w:rPr>
        <w:endnoteReference w:id="6"/>
      </w:r>
    </w:p>
    <w:p w:rsidR="00F573E2" w:rsidRPr="0007290B" w:rsidRDefault="00F573E2" w:rsidP="00F573E2">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07290B">
        <w:rPr>
          <w:lang w:val="el-GR"/>
        </w:rPr>
        <w:t>Στο άρθρο 73 παρ. 1 ορίζονται οι ακόλουθοι λόγοι αποκλεισμού:</w:t>
      </w:r>
    </w:p>
    <w:p w:rsidR="00F573E2" w:rsidRDefault="00F573E2" w:rsidP="00F573E2">
      <w:pPr>
        <w:numPr>
          <w:ilvl w:val="0"/>
          <w:numId w:val="36"/>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r>
        <w:rPr>
          <w:color w:val="000000"/>
        </w:rPr>
        <w:t xml:space="preserve">συμμετοχή σε </w:t>
      </w:r>
      <w:r>
        <w:rPr>
          <w:b/>
          <w:color w:val="000000"/>
        </w:rPr>
        <w:t>εγκληματική οργάνωση</w:t>
      </w:r>
      <w:r>
        <w:rPr>
          <w:rStyle w:val="a4"/>
          <w:color w:val="000000"/>
        </w:rPr>
        <w:endnoteReference w:id="7"/>
      </w:r>
      <w:r>
        <w:rPr>
          <w:color w:val="000000"/>
        </w:rPr>
        <w:t>·</w:t>
      </w:r>
    </w:p>
    <w:p w:rsidR="00F573E2" w:rsidRDefault="00F573E2" w:rsidP="00F573E2">
      <w:pPr>
        <w:numPr>
          <w:ilvl w:val="0"/>
          <w:numId w:val="36"/>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r>
        <w:rPr>
          <w:b/>
          <w:color w:val="000000"/>
        </w:rPr>
        <w:t>δωροδοκία</w:t>
      </w:r>
      <w:r>
        <w:rPr>
          <w:rStyle w:val="43"/>
          <w:color w:val="000000"/>
        </w:rPr>
        <w:endnoteReference w:id="8"/>
      </w:r>
      <w:r>
        <w:rPr>
          <w:color w:val="000000"/>
          <w:vertAlign w:val="superscript"/>
        </w:rPr>
        <w:t>,</w:t>
      </w:r>
      <w:r>
        <w:rPr>
          <w:rStyle w:val="a4"/>
          <w:color w:val="000000"/>
        </w:rPr>
        <w:endnoteReference w:id="9"/>
      </w:r>
      <w:r>
        <w:rPr>
          <w:color w:val="000000"/>
        </w:rPr>
        <w:t>·</w:t>
      </w:r>
    </w:p>
    <w:p w:rsidR="00F573E2" w:rsidRDefault="00F573E2" w:rsidP="00F573E2">
      <w:pPr>
        <w:numPr>
          <w:ilvl w:val="0"/>
          <w:numId w:val="36"/>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r>
        <w:rPr>
          <w:b/>
          <w:color w:val="000000"/>
        </w:rPr>
        <w:t>απάτη</w:t>
      </w:r>
      <w:r>
        <w:rPr>
          <w:rStyle w:val="a4"/>
          <w:color w:val="000000"/>
        </w:rPr>
        <w:endnoteReference w:id="10"/>
      </w:r>
      <w:r>
        <w:rPr>
          <w:color w:val="000000"/>
        </w:rPr>
        <w:t>·</w:t>
      </w:r>
    </w:p>
    <w:p w:rsidR="00F573E2" w:rsidRPr="0007290B" w:rsidRDefault="00F573E2" w:rsidP="00F573E2">
      <w:pPr>
        <w:numPr>
          <w:ilvl w:val="0"/>
          <w:numId w:val="36"/>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07290B">
        <w:rPr>
          <w:b/>
          <w:color w:val="000000"/>
          <w:lang w:val="el-GR"/>
        </w:rPr>
        <w:t>τρομοκρατικά εγκλήματα ή εγκλήματα συνδεόμενα με τρομοκρατικές δραστηριότητες</w:t>
      </w:r>
      <w:r>
        <w:rPr>
          <w:rStyle w:val="a4"/>
          <w:color w:val="000000"/>
        </w:rPr>
        <w:endnoteReference w:id="11"/>
      </w:r>
      <w:r w:rsidRPr="0007290B">
        <w:rPr>
          <w:rStyle w:val="a4"/>
          <w:color w:val="000000"/>
          <w:lang w:val="el-GR"/>
        </w:rPr>
        <w:t>·</w:t>
      </w:r>
    </w:p>
    <w:p w:rsidR="00F573E2" w:rsidRPr="0007290B" w:rsidRDefault="00F573E2" w:rsidP="00F573E2">
      <w:pPr>
        <w:numPr>
          <w:ilvl w:val="0"/>
          <w:numId w:val="36"/>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07290B">
        <w:rPr>
          <w:b/>
          <w:color w:val="000000"/>
          <w:lang w:val="el-GR"/>
        </w:rPr>
        <w:t>νομιμοποίηση εσόδων από παράνομες δραστηριότητες ή χρηματοδότηση της τρομοκρατίας</w:t>
      </w:r>
      <w:r>
        <w:rPr>
          <w:rStyle w:val="a4"/>
          <w:color w:val="000000"/>
        </w:rPr>
        <w:endnoteReference w:id="12"/>
      </w:r>
      <w:r w:rsidRPr="0007290B">
        <w:rPr>
          <w:color w:val="000000"/>
          <w:lang w:val="el-GR"/>
        </w:rPr>
        <w:t>·</w:t>
      </w:r>
    </w:p>
    <w:p w:rsidR="00F573E2" w:rsidRPr="0007290B" w:rsidRDefault="00F573E2" w:rsidP="00F573E2">
      <w:pPr>
        <w:numPr>
          <w:ilvl w:val="0"/>
          <w:numId w:val="36"/>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B2012E">
        <w:rPr>
          <w:rStyle w:val="a4"/>
          <w:b/>
          <w:color w:val="000000"/>
          <w:lang w:val="el-GR"/>
        </w:rPr>
        <w:t>παιδική εργασία και άλλες μορφές εμπορίας ανθρώπων</w:t>
      </w:r>
      <w:r>
        <w:rPr>
          <w:rStyle w:val="a4"/>
          <w:color w:val="000000"/>
        </w:rPr>
        <w:endnoteReference w:id="13"/>
      </w:r>
      <w:r w:rsidRPr="0007290B">
        <w:rPr>
          <w:rStyle w:val="a4"/>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F573E2" w:rsidTr="00183991">
        <w:trPr>
          <w:trHeight w:val="855"/>
        </w:trPr>
        <w:tc>
          <w:tcPr>
            <w:tcW w:w="4479" w:type="dxa"/>
            <w:tcBorders>
              <w:top w:val="single" w:sz="4" w:space="0" w:color="000000"/>
              <w:left w:val="single" w:sz="4" w:space="0" w:color="000000"/>
              <w:bottom w:val="single" w:sz="4" w:space="0" w:color="000000"/>
            </w:tcBorders>
            <w:shd w:val="clear" w:color="auto" w:fill="auto"/>
          </w:tcPr>
          <w:p w:rsidR="00F573E2" w:rsidRPr="0007290B" w:rsidRDefault="00F573E2" w:rsidP="00183991">
            <w:pPr>
              <w:spacing w:after="0"/>
              <w:rPr>
                <w:lang w:val="el-GR"/>
              </w:rPr>
            </w:pPr>
            <w:r w:rsidRPr="0007290B">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573E2" w:rsidRDefault="00F573E2" w:rsidP="00183991">
            <w:pPr>
              <w:snapToGrid w:val="0"/>
              <w:spacing w:after="0"/>
            </w:pPr>
            <w:r>
              <w:rPr>
                <w:b/>
                <w:bCs/>
                <w:i/>
                <w:iCs/>
              </w:rPr>
              <w:t>Απάντηση:</w:t>
            </w:r>
          </w:p>
        </w:tc>
      </w:tr>
      <w:tr w:rsidR="00F573E2" w:rsidTr="00183991">
        <w:tc>
          <w:tcPr>
            <w:tcW w:w="4479" w:type="dxa"/>
            <w:tcBorders>
              <w:left w:val="single" w:sz="4" w:space="0" w:color="000000"/>
              <w:bottom w:val="single" w:sz="4" w:space="0" w:color="000000"/>
            </w:tcBorders>
            <w:shd w:val="clear" w:color="auto" w:fill="auto"/>
          </w:tcPr>
          <w:p w:rsidR="00F573E2" w:rsidRPr="0007290B" w:rsidRDefault="00F573E2" w:rsidP="00183991">
            <w:pPr>
              <w:spacing w:after="0"/>
              <w:rPr>
                <w:lang w:val="el-GR"/>
              </w:rPr>
            </w:pPr>
            <w:r w:rsidRPr="0007290B">
              <w:rPr>
                <w:lang w:val="el-GR"/>
              </w:rPr>
              <w:t xml:space="preserve">Υπάρχει αμετάκλητη καταδικαστική </w:t>
            </w:r>
            <w:r w:rsidRPr="0007290B">
              <w:rPr>
                <w:b/>
                <w:lang w:val="el-GR"/>
              </w:rPr>
              <w:t>απόφαση εις βάρος του οικονομικού φορέα</w:t>
            </w:r>
            <w:r w:rsidRPr="0007290B">
              <w:rPr>
                <w:lang w:val="el-GR"/>
              </w:rPr>
              <w:t xml:space="preserve"> ή </w:t>
            </w:r>
            <w:r w:rsidRPr="0007290B">
              <w:rPr>
                <w:b/>
                <w:lang w:val="el-GR"/>
              </w:rPr>
              <w:t>οποιουδήποτε</w:t>
            </w:r>
            <w:r w:rsidRPr="0007290B">
              <w:rPr>
                <w:lang w:val="el-GR"/>
              </w:rPr>
              <w:t xml:space="preserve"> προσώπου</w:t>
            </w:r>
            <w:r>
              <w:rPr>
                <w:rStyle w:val="43"/>
              </w:rPr>
              <w:endnoteReference w:id="14"/>
            </w:r>
            <w:r w:rsidRPr="0007290B">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F573E2" w:rsidRPr="0007290B" w:rsidRDefault="00F573E2" w:rsidP="00183991">
            <w:pPr>
              <w:spacing w:after="0"/>
              <w:rPr>
                <w:lang w:val="el-GR"/>
              </w:rPr>
            </w:pPr>
            <w:r w:rsidRPr="0007290B">
              <w:rPr>
                <w:lang w:val="el-GR"/>
              </w:rPr>
              <w:t>[] Ναι [] Όχι</w:t>
            </w:r>
          </w:p>
          <w:p w:rsidR="00F573E2" w:rsidRPr="0007290B" w:rsidRDefault="00F573E2" w:rsidP="00183991">
            <w:pPr>
              <w:spacing w:after="0"/>
              <w:rPr>
                <w:i/>
                <w:lang w:val="el-GR"/>
              </w:rPr>
            </w:pPr>
          </w:p>
          <w:p w:rsidR="00F573E2" w:rsidRPr="0007290B" w:rsidRDefault="00F573E2" w:rsidP="00183991">
            <w:pPr>
              <w:spacing w:after="0"/>
              <w:rPr>
                <w:i/>
                <w:lang w:val="el-GR"/>
              </w:rPr>
            </w:pPr>
          </w:p>
          <w:p w:rsidR="00F573E2" w:rsidRPr="0007290B" w:rsidRDefault="00F573E2" w:rsidP="00183991">
            <w:pPr>
              <w:spacing w:after="0"/>
              <w:rPr>
                <w:i/>
                <w:lang w:val="el-GR"/>
              </w:rPr>
            </w:pPr>
          </w:p>
          <w:p w:rsidR="00F573E2" w:rsidRPr="0007290B" w:rsidRDefault="00F573E2" w:rsidP="00183991">
            <w:pPr>
              <w:spacing w:after="0"/>
              <w:rPr>
                <w:i/>
                <w:lang w:val="el-GR"/>
              </w:rPr>
            </w:pPr>
          </w:p>
          <w:p w:rsidR="00F573E2" w:rsidRPr="0007290B" w:rsidRDefault="00F573E2" w:rsidP="00183991">
            <w:pPr>
              <w:spacing w:after="0"/>
              <w:rPr>
                <w:i/>
                <w:lang w:val="el-GR"/>
              </w:rPr>
            </w:pPr>
          </w:p>
          <w:p w:rsidR="00F573E2" w:rsidRPr="0007290B" w:rsidRDefault="00F573E2" w:rsidP="00183991">
            <w:pPr>
              <w:spacing w:after="0"/>
              <w:rPr>
                <w:i/>
                <w:lang w:val="el-GR"/>
              </w:rPr>
            </w:pPr>
          </w:p>
          <w:p w:rsidR="00F573E2" w:rsidRPr="0007290B" w:rsidRDefault="00F573E2" w:rsidP="00183991">
            <w:pPr>
              <w:spacing w:after="0"/>
              <w:rPr>
                <w:i/>
                <w:lang w:val="el-GR"/>
              </w:rPr>
            </w:pPr>
          </w:p>
          <w:p w:rsidR="00F573E2" w:rsidRPr="0007290B" w:rsidRDefault="00F573E2" w:rsidP="00183991">
            <w:pPr>
              <w:spacing w:after="0"/>
              <w:rPr>
                <w:i/>
                <w:lang w:val="el-GR"/>
              </w:rPr>
            </w:pPr>
          </w:p>
          <w:p w:rsidR="00F573E2" w:rsidRPr="0007290B" w:rsidRDefault="00F573E2" w:rsidP="00183991">
            <w:pPr>
              <w:spacing w:after="0"/>
              <w:rPr>
                <w:i/>
                <w:lang w:val="el-GR"/>
              </w:rPr>
            </w:pPr>
          </w:p>
          <w:p w:rsidR="00F573E2" w:rsidRPr="0007290B" w:rsidRDefault="00F573E2" w:rsidP="00183991">
            <w:pPr>
              <w:spacing w:after="0"/>
              <w:rPr>
                <w:i/>
                <w:lang w:val="el-GR"/>
              </w:rPr>
            </w:pPr>
          </w:p>
          <w:p w:rsidR="00F573E2" w:rsidRPr="0007290B" w:rsidRDefault="00F573E2" w:rsidP="00183991">
            <w:pPr>
              <w:spacing w:after="0"/>
              <w:rPr>
                <w:i/>
                <w:lang w:val="el-GR"/>
              </w:rPr>
            </w:pPr>
          </w:p>
          <w:p w:rsidR="00F573E2" w:rsidRPr="0007290B" w:rsidRDefault="00F573E2" w:rsidP="00183991">
            <w:pPr>
              <w:spacing w:after="0"/>
              <w:rPr>
                <w:lang w:val="el-GR"/>
              </w:rPr>
            </w:pPr>
            <w:r w:rsidRPr="0007290B">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573E2" w:rsidRDefault="00F573E2" w:rsidP="00183991">
            <w:pPr>
              <w:spacing w:after="0"/>
              <w:rPr>
                <w:b/>
              </w:rPr>
            </w:pPr>
            <w:r>
              <w:rPr>
                <w:i/>
              </w:rPr>
              <w:t>[……][……][……][……]</w:t>
            </w:r>
            <w:r>
              <w:rPr>
                <w:rStyle w:val="a4"/>
              </w:rPr>
              <w:endnoteReference w:id="15"/>
            </w:r>
          </w:p>
        </w:tc>
      </w:tr>
      <w:tr w:rsidR="00F573E2" w:rsidTr="00183991">
        <w:tc>
          <w:tcPr>
            <w:tcW w:w="4479" w:type="dxa"/>
            <w:tcBorders>
              <w:top w:val="single" w:sz="4" w:space="0" w:color="000000"/>
              <w:left w:val="single" w:sz="4" w:space="0" w:color="000000"/>
              <w:bottom w:val="single" w:sz="4" w:space="0" w:color="000000"/>
            </w:tcBorders>
            <w:shd w:val="clear" w:color="auto" w:fill="auto"/>
          </w:tcPr>
          <w:p w:rsidR="00F573E2" w:rsidRPr="0007290B" w:rsidRDefault="00F573E2" w:rsidP="00183991">
            <w:pPr>
              <w:spacing w:after="0"/>
              <w:rPr>
                <w:lang w:val="el-GR"/>
              </w:rPr>
            </w:pPr>
            <w:r w:rsidRPr="0007290B">
              <w:rPr>
                <w:b/>
                <w:lang w:val="el-GR"/>
              </w:rPr>
              <w:t>Εάν ναι</w:t>
            </w:r>
            <w:r w:rsidRPr="0007290B">
              <w:rPr>
                <w:lang w:val="el-GR"/>
              </w:rPr>
              <w:t>, αναφέρετε</w:t>
            </w:r>
            <w:r>
              <w:rPr>
                <w:rStyle w:val="a4"/>
              </w:rPr>
              <w:endnoteReference w:id="16"/>
            </w:r>
            <w:r w:rsidRPr="0007290B">
              <w:rPr>
                <w:lang w:val="el-GR"/>
              </w:rPr>
              <w:t>:</w:t>
            </w:r>
          </w:p>
          <w:p w:rsidR="00F573E2" w:rsidRPr="0007290B" w:rsidRDefault="00F573E2" w:rsidP="00183991">
            <w:pPr>
              <w:spacing w:after="0"/>
              <w:rPr>
                <w:lang w:val="el-GR"/>
              </w:rPr>
            </w:pPr>
            <w:r w:rsidRPr="0007290B">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F573E2" w:rsidRPr="0007290B" w:rsidRDefault="00F573E2" w:rsidP="00183991">
            <w:pPr>
              <w:spacing w:after="0"/>
              <w:jc w:val="left"/>
              <w:rPr>
                <w:lang w:val="el-GR"/>
              </w:rPr>
            </w:pPr>
            <w:r w:rsidRPr="0007290B">
              <w:rPr>
                <w:lang w:val="el-GR"/>
              </w:rPr>
              <w:t>β) Προσδιορίστε ποιος έχει καταδικαστεί [ ]·</w:t>
            </w:r>
          </w:p>
          <w:p w:rsidR="00F573E2" w:rsidRPr="0007290B" w:rsidRDefault="00F573E2" w:rsidP="00183991">
            <w:pPr>
              <w:spacing w:after="0"/>
              <w:rPr>
                <w:lang w:val="el-GR"/>
              </w:rPr>
            </w:pPr>
            <w:r w:rsidRPr="0007290B">
              <w:rPr>
                <w:b/>
                <w:lang w:val="el-GR"/>
              </w:rPr>
              <w:t xml:space="preserve">γ) </w:t>
            </w:r>
            <w:r w:rsidRPr="0007290B">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573E2" w:rsidRPr="0007290B" w:rsidRDefault="00F573E2" w:rsidP="00183991">
            <w:pPr>
              <w:snapToGrid w:val="0"/>
              <w:spacing w:after="0"/>
              <w:jc w:val="left"/>
              <w:rPr>
                <w:lang w:val="el-GR"/>
              </w:rPr>
            </w:pPr>
          </w:p>
          <w:p w:rsidR="00F573E2" w:rsidRPr="0007290B" w:rsidRDefault="00F573E2" w:rsidP="00183991">
            <w:pPr>
              <w:spacing w:after="0"/>
              <w:jc w:val="left"/>
              <w:rPr>
                <w:lang w:val="el-GR"/>
              </w:rPr>
            </w:pPr>
            <w:r w:rsidRPr="0007290B">
              <w:rPr>
                <w:lang w:val="el-GR"/>
              </w:rPr>
              <w:t xml:space="preserve">α) Ημερομηνία:[   ], </w:t>
            </w:r>
          </w:p>
          <w:p w:rsidR="00F573E2" w:rsidRPr="0007290B" w:rsidRDefault="00F573E2" w:rsidP="00183991">
            <w:pPr>
              <w:spacing w:after="0"/>
              <w:jc w:val="left"/>
              <w:rPr>
                <w:lang w:val="el-GR"/>
              </w:rPr>
            </w:pPr>
            <w:r w:rsidRPr="0007290B">
              <w:rPr>
                <w:lang w:val="el-GR"/>
              </w:rPr>
              <w:t xml:space="preserve">σημείο-(-α): [   ], </w:t>
            </w:r>
          </w:p>
          <w:p w:rsidR="00F573E2" w:rsidRPr="0007290B" w:rsidRDefault="00F573E2" w:rsidP="00183991">
            <w:pPr>
              <w:spacing w:after="0"/>
              <w:jc w:val="left"/>
              <w:rPr>
                <w:lang w:val="el-GR"/>
              </w:rPr>
            </w:pPr>
            <w:r w:rsidRPr="0007290B">
              <w:rPr>
                <w:lang w:val="el-GR"/>
              </w:rPr>
              <w:t>λόγος(-οι):[   ]</w:t>
            </w:r>
          </w:p>
          <w:p w:rsidR="00F573E2" w:rsidRPr="0007290B" w:rsidRDefault="00F573E2" w:rsidP="00183991">
            <w:pPr>
              <w:spacing w:after="0"/>
              <w:jc w:val="left"/>
              <w:rPr>
                <w:lang w:val="el-GR"/>
              </w:rPr>
            </w:pPr>
          </w:p>
          <w:p w:rsidR="00F573E2" w:rsidRPr="0007290B" w:rsidRDefault="00F573E2" w:rsidP="00183991">
            <w:pPr>
              <w:spacing w:after="0"/>
              <w:jc w:val="left"/>
              <w:rPr>
                <w:lang w:val="el-GR"/>
              </w:rPr>
            </w:pPr>
            <w:r w:rsidRPr="0007290B">
              <w:rPr>
                <w:lang w:val="el-GR"/>
              </w:rPr>
              <w:t>β) [……]</w:t>
            </w:r>
          </w:p>
          <w:p w:rsidR="00F573E2" w:rsidRPr="0007290B" w:rsidRDefault="00F573E2" w:rsidP="00183991">
            <w:pPr>
              <w:spacing w:after="0"/>
              <w:jc w:val="left"/>
              <w:rPr>
                <w:lang w:val="el-GR"/>
              </w:rPr>
            </w:pPr>
            <w:r w:rsidRPr="0007290B">
              <w:rPr>
                <w:lang w:val="el-GR"/>
              </w:rPr>
              <w:t>γ) Διάρκεια της περιόδου αποκλεισμού [……] και σχετικό(-ά) σημείο(-α) [   ]</w:t>
            </w:r>
          </w:p>
          <w:p w:rsidR="00F573E2" w:rsidRPr="0007290B" w:rsidRDefault="00F573E2" w:rsidP="00183991">
            <w:pPr>
              <w:spacing w:after="0"/>
              <w:rPr>
                <w:lang w:val="el-GR"/>
              </w:rPr>
            </w:pPr>
            <w:r w:rsidRPr="0007290B">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573E2" w:rsidRDefault="00F573E2" w:rsidP="00183991">
            <w:pPr>
              <w:spacing w:after="0"/>
            </w:pPr>
            <w:r>
              <w:rPr>
                <w:i/>
              </w:rPr>
              <w:t>[……][……][……][……]</w:t>
            </w:r>
            <w:r>
              <w:rPr>
                <w:rStyle w:val="a4"/>
              </w:rPr>
              <w:endnoteReference w:id="17"/>
            </w:r>
          </w:p>
        </w:tc>
      </w:tr>
      <w:tr w:rsidR="00F573E2" w:rsidTr="00183991">
        <w:tc>
          <w:tcPr>
            <w:tcW w:w="4479" w:type="dxa"/>
            <w:tcBorders>
              <w:top w:val="single" w:sz="4" w:space="0" w:color="000000"/>
              <w:left w:val="single" w:sz="4" w:space="0" w:color="000000"/>
              <w:bottom w:val="single" w:sz="4" w:space="0" w:color="000000"/>
            </w:tcBorders>
            <w:shd w:val="clear" w:color="auto" w:fill="auto"/>
          </w:tcPr>
          <w:p w:rsidR="00F573E2" w:rsidRPr="0007290B" w:rsidRDefault="00F573E2" w:rsidP="00183991">
            <w:pPr>
              <w:spacing w:after="0"/>
              <w:rPr>
                <w:lang w:val="el-GR"/>
              </w:rPr>
            </w:pPr>
            <w:r w:rsidRPr="0007290B">
              <w:rPr>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18"/>
            </w:r>
            <w:r w:rsidRPr="0007290B">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573E2" w:rsidRDefault="00F573E2" w:rsidP="00183991">
            <w:pPr>
              <w:spacing w:after="0"/>
            </w:pPr>
            <w:r>
              <w:t xml:space="preserve">[] Ναι [] Όχι </w:t>
            </w:r>
          </w:p>
        </w:tc>
      </w:tr>
      <w:tr w:rsidR="00F573E2" w:rsidTr="00183991">
        <w:tc>
          <w:tcPr>
            <w:tcW w:w="4479" w:type="dxa"/>
            <w:tcBorders>
              <w:top w:val="single" w:sz="4" w:space="0" w:color="000000"/>
              <w:left w:val="single" w:sz="4" w:space="0" w:color="000000"/>
              <w:bottom w:val="single" w:sz="4" w:space="0" w:color="000000"/>
            </w:tcBorders>
            <w:shd w:val="clear" w:color="auto" w:fill="auto"/>
          </w:tcPr>
          <w:p w:rsidR="00F573E2" w:rsidRPr="0007290B" w:rsidRDefault="00F573E2" w:rsidP="00183991">
            <w:pPr>
              <w:spacing w:after="0"/>
              <w:rPr>
                <w:lang w:val="el-GR"/>
              </w:rPr>
            </w:pPr>
            <w:r w:rsidRPr="0007290B">
              <w:rPr>
                <w:b/>
                <w:lang w:val="el-GR"/>
              </w:rPr>
              <w:t>Εάν ναι,</w:t>
            </w:r>
            <w:r w:rsidRPr="0007290B">
              <w:rPr>
                <w:lang w:val="el-GR"/>
              </w:rPr>
              <w:t xml:space="preserve"> περιγράψτε τα μέτρα που λήφθηκαν</w:t>
            </w:r>
            <w:r>
              <w:rPr>
                <w:rStyle w:val="a4"/>
              </w:rPr>
              <w:endnoteReference w:id="19"/>
            </w:r>
            <w:r w:rsidRPr="0007290B">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573E2" w:rsidRDefault="00F573E2" w:rsidP="00183991">
            <w:pPr>
              <w:spacing w:after="0"/>
            </w:pPr>
            <w:r>
              <w:t>[……]</w:t>
            </w:r>
          </w:p>
        </w:tc>
      </w:tr>
    </w:tbl>
    <w:p w:rsidR="00F573E2" w:rsidRPr="00B2012E" w:rsidRDefault="00F573E2" w:rsidP="00F573E2"/>
    <w:p w:rsidR="00F573E2" w:rsidRPr="0007290B" w:rsidRDefault="00F573E2" w:rsidP="00F573E2">
      <w:pPr>
        <w:pageBreakBefore/>
        <w:jc w:val="center"/>
        <w:rPr>
          <w:lang w:val="el-GR"/>
        </w:rPr>
      </w:pPr>
      <w:r w:rsidRPr="0007290B">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F573E2" w:rsidTr="00183991">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F573E2" w:rsidRPr="0007290B" w:rsidRDefault="00F573E2" w:rsidP="00183991">
            <w:pPr>
              <w:spacing w:after="0"/>
              <w:rPr>
                <w:lang w:val="el-GR"/>
              </w:rPr>
            </w:pPr>
            <w:r w:rsidRPr="0007290B">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F573E2" w:rsidRDefault="00F573E2" w:rsidP="00183991">
            <w:pPr>
              <w:spacing w:after="0"/>
            </w:pPr>
            <w:r>
              <w:rPr>
                <w:b/>
                <w:i/>
              </w:rPr>
              <w:t>Απάντηση:</w:t>
            </w:r>
          </w:p>
        </w:tc>
      </w:tr>
      <w:tr w:rsidR="00F573E2" w:rsidTr="0018399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573E2" w:rsidRPr="0007290B" w:rsidRDefault="00F573E2" w:rsidP="00183991">
            <w:pPr>
              <w:spacing w:after="0"/>
              <w:rPr>
                <w:lang w:val="el-GR"/>
              </w:rPr>
            </w:pPr>
            <w:r w:rsidRPr="0007290B">
              <w:rPr>
                <w:lang w:val="el-GR"/>
              </w:rPr>
              <w:t xml:space="preserve">1) Ο οικονομικός φορέας έχει εκπληρώσει όλες </w:t>
            </w:r>
            <w:r w:rsidRPr="0007290B">
              <w:rPr>
                <w:b/>
                <w:lang w:val="el-GR"/>
              </w:rPr>
              <w:t>τις υποχρεώσεις του όσον αφορά την πληρωμή φόρων ή εισφορών κοινωνικής ασφάλισης</w:t>
            </w:r>
            <w:r>
              <w:rPr>
                <w:rStyle w:val="43"/>
              </w:rPr>
              <w:endnoteReference w:id="20"/>
            </w:r>
            <w:r w:rsidRPr="0007290B">
              <w:rPr>
                <w:b/>
                <w:lang w:val="el-GR"/>
              </w:rPr>
              <w:t>,</w:t>
            </w:r>
            <w:r w:rsidRPr="0007290B">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573E2" w:rsidRDefault="00F573E2" w:rsidP="00183991">
            <w:pPr>
              <w:spacing w:after="0"/>
            </w:pPr>
            <w:r>
              <w:t xml:space="preserve">[] Ναι [] Όχι </w:t>
            </w:r>
          </w:p>
        </w:tc>
      </w:tr>
      <w:tr w:rsidR="00F573E2" w:rsidTr="00183991">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F573E2" w:rsidRPr="0007290B" w:rsidRDefault="00F573E2" w:rsidP="00183991">
            <w:pPr>
              <w:snapToGrid w:val="0"/>
              <w:spacing w:after="0"/>
              <w:rPr>
                <w:lang w:val="el-GR"/>
              </w:rPr>
            </w:pPr>
          </w:p>
          <w:p w:rsidR="00F573E2" w:rsidRPr="0007290B" w:rsidRDefault="00F573E2" w:rsidP="00183991">
            <w:pPr>
              <w:snapToGrid w:val="0"/>
              <w:spacing w:after="0"/>
              <w:rPr>
                <w:lang w:val="el-GR"/>
              </w:rPr>
            </w:pPr>
          </w:p>
          <w:p w:rsidR="00F573E2" w:rsidRPr="0007290B" w:rsidRDefault="00F573E2" w:rsidP="00183991">
            <w:pPr>
              <w:snapToGrid w:val="0"/>
              <w:spacing w:after="0"/>
              <w:rPr>
                <w:lang w:val="el-GR"/>
              </w:rPr>
            </w:pPr>
          </w:p>
          <w:p w:rsidR="00F573E2" w:rsidRPr="0007290B" w:rsidRDefault="00F573E2" w:rsidP="00183991">
            <w:pPr>
              <w:snapToGrid w:val="0"/>
              <w:spacing w:after="0"/>
              <w:rPr>
                <w:lang w:val="el-GR"/>
              </w:rPr>
            </w:pPr>
            <w:r w:rsidRPr="0007290B">
              <w:rPr>
                <w:lang w:val="el-GR"/>
              </w:rPr>
              <w:t xml:space="preserve">Εάν όχι αναφέρετε: </w:t>
            </w:r>
          </w:p>
          <w:p w:rsidR="00F573E2" w:rsidRPr="0007290B" w:rsidRDefault="00F573E2" w:rsidP="00183991">
            <w:pPr>
              <w:snapToGrid w:val="0"/>
              <w:spacing w:after="0"/>
              <w:rPr>
                <w:lang w:val="el-GR"/>
              </w:rPr>
            </w:pPr>
            <w:r w:rsidRPr="0007290B">
              <w:rPr>
                <w:lang w:val="el-GR"/>
              </w:rPr>
              <w:t>α) Χώρα ή κράτος μέλος για το οποίο πρόκειται:</w:t>
            </w:r>
          </w:p>
          <w:p w:rsidR="00F573E2" w:rsidRPr="0007290B" w:rsidRDefault="00F573E2" w:rsidP="00183991">
            <w:pPr>
              <w:snapToGrid w:val="0"/>
              <w:spacing w:after="0"/>
              <w:rPr>
                <w:lang w:val="el-GR"/>
              </w:rPr>
            </w:pPr>
            <w:r w:rsidRPr="0007290B">
              <w:rPr>
                <w:lang w:val="el-GR"/>
              </w:rPr>
              <w:t>β) Ποιο είναι το σχετικό ποσό;</w:t>
            </w:r>
          </w:p>
          <w:p w:rsidR="00F573E2" w:rsidRPr="0007290B" w:rsidRDefault="00F573E2" w:rsidP="00183991">
            <w:pPr>
              <w:snapToGrid w:val="0"/>
              <w:spacing w:after="0"/>
              <w:rPr>
                <w:lang w:val="el-GR"/>
              </w:rPr>
            </w:pPr>
            <w:r w:rsidRPr="0007290B">
              <w:rPr>
                <w:lang w:val="el-GR"/>
              </w:rPr>
              <w:t>γ)Πως διαπιστώθηκε η αθέτηση των υποχρεώσεων;</w:t>
            </w:r>
          </w:p>
          <w:p w:rsidR="00F573E2" w:rsidRPr="0007290B" w:rsidRDefault="00F573E2" w:rsidP="00183991">
            <w:pPr>
              <w:snapToGrid w:val="0"/>
              <w:spacing w:after="0"/>
              <w:rPr>
                <w:lang w:val="el-GR"/>
              </w:rPr>
            </w:pPr>
            <w:r w:rsidRPr="0007290B">
              <w:rPr>
                <w:lang w:val="el-GR"/>
              </w:rPr>
              <w:t>1) Μέσω δικαστικής ή διοικητικής απόφασης;</w:t>
            </w:r>
          </w:p>
          <w:p w:rsidR="00F573E2" w:rsidRPr="0007290B" w:rsidRDefault="00F573E2" w:rsidP="00183991">
            <w:pPr>
              <w:snapToGrid w:val="0"/>
              <w:spacing w:after="0"/>
              <w:rPr>
                <w:lang w:val="el-GR"/>
              </w:rPr>
            </w:pPr>
            <w:r w:rsidRPr="0007290B">
              <w:rPr>
                <w:b/>
                <w:lang w:val="el-GR"/>
              </w:rPr>
              <w:t xml:space="preserve">- </w:t>
            </w:r>
            <w:r w:rsidRPr="0007290B">
              <w:rPr>
                <w:lang w:val="el-GR"/>
              </w:rPr>
              <w:t>Η εν λόγω απόφαση είναι τελεσίδικη και δεσμευτική;</w:t>
            </w:r>
          </w:p>
          <w:p w:rsidR="00F573E2" w:rsidRPr="0007290B" w:rsidRDefault="00F573E2" w:rsidP="00183991">
            <w:pPr>
              <w:snapToGrid w:val="0"/>
              <w:spacing w:after="0"/>
              <w:rPr>
                <w:lang w:val="el-GR"/>
              </w:rPr>
            </w:pPr>
            <w:r w:rsidRPr="0007290B">
              <w:rPr>
                <w:lang w:val="el-GR"/>
              </w:rPr>
              <w:t>- Αναφέρατε την ημερομηνία καταδίκης ή έκδοσης απόφασης</w:t>
            </w:r>
          </w:p>
          <w:p w:rsidR="00F573E2" w:rsidRPr="0007290B" w:rsidRDefault="00F573E2" w:rsidP="00183991">
            <w:pPr>
              <w:snapToGrid w:val="0"/>
              <w:spacing w:after="0"/>
              <w:rPr>
                <w:lang w:val="el-GR"/>
              </w:rPr>
            </w:pPr>
            <w:r w:rsidRPr="0007290B">
              <w:rPr>
                <w:lang w:val="el-GR"/>
              </w:rPr>
              <w:t>- Σε περίπτωση καταδικαστικής απόφασης, εφόσον ορίζεται απευθείας σε αυτήν, τη διάρκεια της περιόδου αποκλεισμού:</w:t>
            </w:r>
          </w:p>
          <w:p w:rsidR="00F573E2" w:rsidRPr="0007290B" w:rsidRDefault="00F573E2" w:rsidP="00183991">
            <w:pPr>
              <w:snapToGrid w:val="0"/>
              <w:spacing w:after="0"/>
              <w:jc w:val="left"/>
              <w:rPr>
                <w:lang w:val="el-GR"/>
              </w:rPr>
            </w:pPr>
            <w:r w:rsidRPr="0007290B">
              <w:rPr>
                <w:lang w:val="el-GR"/>
              </w:rPr>
              <w:t>2) Με άλλα μέσα; Διευκρινήστε:</w:t>
            </w:r>
          </w:p>
          <w:p w:rsidR="00F573E2" w:rsidRPr="0007290B" w:rsidRDefault="00F573E2" w:rsidP="00183991">
            <w:pPr>
              <w:snapToGrid w:val="0"/>
              <w:spacing w:after="0"/>
              <w:jc w:val="left"/>
              <w:rPr>
                <w:b/>
                <w:bCs/>
                <w:lang w:val="el-GR"/>
              </w:rPr>
            </w:pPr>
            <w:r w:rsidRPr="0007290B">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43"/>
              </w:rPr>
              <w:endnoteReference w:id="21"/>
            </w:r>
          </w:p>
        </w:tc>
        <w:tc>
          <w:tcPr>
            <w:tcW w:w="2247" w:type="dxa"/>
            <w:tcBorders>
              <w:top w:val="single" w:sz="4" w:space="0" w:color="000000"/>
              <w:left w:val="single" w:sz="4" w:space="0" w:color="000000"/>
              <w:bottom w:val="single" w:sz="4" w:space="0" w:color="000000"/>
            </w:tcBorders>
            <w:shd w:val="clear" w:color="auto" w:fill="auto"/>
          </w:tcPr>
          <w:p w:rsidR="00F573E2" w:rsidRDefault="00F573E2" w:rsidP="00183991">
            <w:pPr>
              <w:spacing w:after="0"/>
              <w:jc w:val="left"/>
            </w:pPr>
            <w:r>
              <w:rPr>
                <w:b/>
                <w:bCs/>
              </w:rPr>
              <w:t>ΦΟΡΟΙ</w:t>
            </w:r>
          </w:p>
          <w:p w:rsidR="00F573E2" w:rsidRDefault="00F573E2" w:rsidP="00183991">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F573E2" w:rsidRDefault="00F573E2" w:rsidP="00183991">
            <w:pPr>
              <w:spacing w:after="0"/>
              <w:jc w:val="left"/>
            </w:pPr>
            <w:r>
              <w:rPr>
                <w:b/>
                <w:bCs/>
              </w:rPr>
              <w:t>ΕΙΣΦΟΡΕΣ ΚΟΙΝΩΝΙΚΗΣ ΑΣΦΑΛΙΣΗΣ</w:t>
            </w:r>
          </w:p>
        </w:tc>
      </w:tr>
      <w:tr w:rsidR="00F573E2" w:rsidTr="00183991">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573E2" w:rsidRDefault="00F573E2" w:rsidP="00183991">
            <w:pPr>
              <w:snapToGrid w:val="0"/>
              <w:spacing w:after="0"/>
            </w:pPr>
          </w:p>
        </w:tc>
        <w:tc>
          <w:tcPr>
            <w:tcW w:w="2247" w:type="dxa"/>
            <w:tcBorders>
              <w:left w:val="single" w:sz="4" w:space="0" w:color="000000"/>
              <w:bottom w:val="single" w:sz="4" w:space="0" w:color="000000"/>
            </w:tcBorders>
            <w:shd w:val="clear" w:color="auto" w:fill="auto"/>
          </w:tcPr>
          <w:p w:rsidR="00F573E2" w:rsidRPr="0007290B" w:rsidRDefault="00F573E2" w:rsidP="00183991">
            <w:pPr>
              <w:snapToGrid w:val="0"/>
              <w:spacing w:after="0"/>
              <w:rPr>
                <w:lang w:val="el-GR"/>
              </w:rPr>
            </w:pPr>
          </w:p>
          <w:p w:rsidR="00F573E2" w:rsidRPr="0007290B" w:rsidRDefault="00F573E2" w:rsidP="00183991">
            <w:pPr>
              <w:spacing w:after="0"/>
              <w:rPr>
                <w:lang w:val="el-GR"/>
              </w:rPr>
            </w:pPr>
            <w:r w:rsidRPr="0007290B">
              <w:rPr>
                <w:lang w:val="el-GR"/>
              </w:rPr>
              <w:t>α)[……]·</w:t>
            </w:r>
          </w:p>
          <w:p w:rsidR="00F573E2" w:rsidRPr="0007290B" w:rsidRDefault="00F573E2" w:rsidP="00183991">
            <w:pPr>
              <w:spacing w:after="0"/>
              <w:rPr>
                <w:lang w:val="el-GR"/>
              </w:rPr>
            </w:pPr>
          </w:p>
          <w:p w:rsidR="00F573E2" w:rsidRPr="0007290B" w:rsidRDefault="00F573E2" w:rsidP="00183991">
            <w:pPr>
              <w:spacing w:after="0"/>
              <w:rPr>
                <w:lang w:val="el-GR"/>
              </w:rPr>
            </w:pPr>
            <w:r w:rsidRPr="0007290B">
              <w:rPr>
                <w:lang w:val="el-GR"/>
              </w:rPr>
              <w:t>β)[……]</w:t>
            </w:r>
          </w:p>
          <w:p w:rsidR="00F573E2" w:rsidRPr="0007290B" w:rsidRDefault="00F573E2" w:rsidP="00183991">
            <w:pPr>
              <w:spacing w:after="0"/>
              <w:rPr>
                <w:lang w:val="el-GR"/>
              </w:rPr>
            </w:pPr>
          </w:p>
          <w:p w:rsidR="00F573E2" w:rsidRPr="0007290B" w:rsidRDefault="00F573E2" w:rsidP="00183991">
            <w:pPr>
              <w:spacing w:after="0"/>
              <w:rPr>
                <w:lang w:val="el-GR"/>
              </w:rPr>
            </w:pPr>
          </w:p>
          <w:p w:rsidR="00F573E2" w:rsidRPr="0007290B" w:rsidRDefault="00F573E2" w:rsidP="00183991">
            <w:pPr>
              <w:spacing w:after="0"/>
              <w:rPr>
                <w:lang w:val="el-GR"/>
              </w:rPr>
            </w:pPr>
            <w:r w:rsidRPr="0007290B">
              <w:rPr>
                <w:lang w:val="el-GR"/>
              </w:rPr>
              <w:t xml:space="preserve">γ.1) [] Ναι [] Όχι </w:t>
            </w:r>
          </w:p>
          <w:p w:rsidR="00F573E2" w:rsidRPr="0007290B" w:rsidRDefault="00F573E2" w:rsidP="00183991">
            <w:pPr>
              <w:spacing w:after="0"/>
              <w:rPr>
                <w:lang w:val="el-GR"/>
              </w:rPr>
            </w:pPr>
            <w:r w:rsidRPr="0007290B">
              <w:rPr>
                <w:lang w:val="el-GR"/>
              </w:rPr>
              <w:t xml:space="preserve">-[] Ναι [] Όχι </w:t>
            </w:r>
          </w:p>
          <w:p w:rsidR="00F573E2" w:rsidRPr="0007290B" w:rsidRDefault="00F573E2" w:rsidP="00183991">
            <w:pPr>
              <w:spacing w:after="0"/>
              <w:rPr>
                <w:lang w:val="el-GR"/>
              </w:rPr>
            </w:pPr>
          </w:p>
          <w:p w:rsidR="00F573E2" w:rsidRPr="0007290B" w:rsidRDefault="00F573E2" w:rsidP="00183991">
            <w:pPr>
              <w:spacing w:after="0"/>
              <w:rPr>
                <w:lang w:val="el-GR"/>
              </w:rPr>
            </w:pPr>
            <w:r w:rsidRPr="0007290B">
              <w:rPr>
                <w:lang w:val="el-GR"/>
              </w:rPr>
              <w:t>-[……]·</w:t>
            </w:r>
          </w:p>
          <w:p w:rsidR="00F573E2" w:rsidRPr="0007290B" w:rsidRDefault="00F573E2" w:rsidP="00183991">
            <w:pPr>
              <w:spacing w:after="0"/>
              <w:rPr>
                <w:lang w:val="el-GR"/>
              </w:rPr>
            </w:pPr>
          </w:p>
          <w:p w:rsidR="00F573E2" w:rsidRPr="0007290B" w:rsidRDefault="00F573E2" w:rsidP="00183991">
            <w:pPr>
              <w:spacing w:after="0"/>
              <w:rPr>
                <w:lang w:val="el-GR"/>
              </w:rPr>
            </w:pPr>
            <w:r w:rsidRPr="0007290B">
              <w:rPr>
                <w:lang w:val="el-GR"/>
              </w:rPr>
              <w:t>-[……]·</w:t>
            </w:r>
          </w:p>
          <w:p w:rsidR="00F573E2" w:rsidRPr="0007290B" w:rsidRDefault="00F573E2" w:rsidP="00183991">
            <w:pPr>
              <w:spacing w:after="0"/>
              <w:rPr>
                <w:lang w:val="el-GR"/>
              </w:rPr>
            </w:pPr>
          </w:p>
          <w:p w:rsidR="00F573E2" w:rsidRPr="0007290B" w:rsidRDefault="00F573E2" w:rsidP="00183991">
            <w:pPr>
              <w:spacing w:after="0"/>
              <w:rPr>
                <w:lang w:val="el-GR"/>
              </w:rPr>
            </w:pPr>
          </w:p>
          <w:p w:rsidR="00F573E2" w:rsidRPr="0007290B" w:rsidRDefault="00F573E2" w:rsidP="00183991">
            <w:pPr>
              <w:spacing w:after="0"/>
              <w:rPr>
                <w:lang w:val="el-GR"/>
              </w:rPr>
            </w:pPr>
            <w:r w:rsidRPr="0007290B">
              <w:rPr>
                <w:lang w:val="el-GR"/>
              </w:rPr>
              <w:t>γ.2)[……]·</w:t>
            </w:r>
          </w:p>
          <w:p w:rsidR="00F573E2" w:rsidRPr="0007290B" w:rsidRDefault="00F573E2" w:rsidP="00183991">
            <w:pPr>
              <w:spacing w:after="0"/>
              <w:rPr>
                <w:lang w:val="el-GR"/>
              </w:rPr>
            </w:pPr>
            <w:r w:rsidRPr="0007290B">
              <w:rPr>
                <w:lang w:val="el-GR"/>
              </w:rPr>
              <w:t xml:space="preserve">δ) [] Ναι [] Όχι </w:t>
            </w:r>
          </w:p>
          <w:p w:rsidR="00F573E2" w:rsidRPr="0007290B" w:rsidRDefault="00F573E2" w:rsidP="00183991">
            <w:pPr>
              <w:spacing w:after="0"/>
              <w:jc w:val="left"/>
              <w:rPr>
                <w:lang w:val="el-GR"/>
              </w:rPr>
            </w:pPr>
            <w:r w:rsidRPr="0007290B">
              <w:rPr>
                <w:sz w:val="21"/>
                <w:szCs w:val="21"/>
                <w:lang w:val="el-GR"/>
              </w:rPr>
              <w:t>Εάν ναι, να αναφερθούν λεπτομερείς πληροφορίες</w:t>
            </w:r>
          </w:p>
          <w:p w:rsidR="00F573E2" w:rsidRDefault="00F573E2" w:rsidP="00183991">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F573E2" w:rsidRPr="0007290B" w:rsidRDefault="00F573E2" w:rsidP="00183991">
            <w:pPr>
              <w:snapToGrid w:val="0"/>
              <w:spacing w:after="0"/>
              <w:rPr>
                <w:lang w:val="el-GR"/>
              </w:rPr>
            </w:pPr>
          </w:p>
          <w:p w:rsidR="00F573E2" w:rsidRPr="0007290B" w:rsidRDefault="00F573E2" w:rsidP="00183991">
            <w:pPr>
              <w:spacing w:after="0"/>
              <w:rPr>
                <w:lang w:val="el-GR"/>
              </w:rPr>
            </w:pPr>
            <w:r w:rsidRPr="0007290B">
              <w:rPr>
                <w:lang w:val="el-GR"/>
              </w:rPr>
              <w:t>α)[……]·</w:t>
            </w:r>
          </w:p>
          <w:p w:rsidR="00F573E2" w:rsidRPr="0007290B" w:rsidRDefault="00F573E2" w:rsidP="00183991">
            <w:pPr>
              <w:spacing w:after="0"/>
              <w:rPr>
                <w:lang w:val="el-GR"/>
              </w:rPr>
            </w:pPr>
          </w:p>
          <w:p w:rsidR="00F573E2" w:rsidRPr="0007290B" w:rsidRDefault="00F573E2" w:rsidP="00183991">
            <w:pPr>
              <w:spacing w:after="0"/>
              <w:rPr>
                <w:lang w:val="el-GR"/>
              </w:rPr>
            </w:pPr>
            <w:r w:rsidRPr="0007290B">
              <w:rPr>
                <w:lang w:val="el-GR"/>
              </w:rPr>
              <w:t>β)[……]</w:t>
            </w:r>
          </w:p>
          <w:p w:rsidR="00F573E2" w:rsidRPr="0007290B" w:rsidRDefault="00F573E2" w:rsidP="00183991">
            <w:pPr>
              <w:spacing w:after="0"/>
              <w:rPr>
                <w:lang w:val="el-GR"/>
              </w:rPr>
            </w:pPr>
          </w:p>
          <w:p w:rsidR="00F573E2" w:rsidRPr="0007290B" w:rsidRDefault="00F573E2" w:rsidP="00183991">
            <w:pPr>
              <w:spacing w:after="0"/>
              <w:rPr>
                <w:lang w:val="el-GR"/>
              </w:rPr>
            </w:pPr>
          </w:p>
          <w:p w:rsidR="00F573E2" w:rsidRPr="0007290B" w:rsidRDefault="00F573E2" w:rsidP="00183991">
            <w:pPr>
              <w:spacing w:after="0"/>
              <w:rPr>
                <w:lang w:val="el-GR"/>
              </w:rPr>
            </w:pPr>
            <w:r w:rsidRPr="0007290B">
              <w:rPr>
                <w:lang w:val="el-GR"/>
              </w:rPr>
              <w:t xml:space="preserve">γ.1) [] Ναι [] Όχι </w:t>
            </w:r>
          </w:p>
          <w:p w:rsidR="00F573E2" w:rsidRPr="0007290B" w:rsidRDefault="00F573E2" w:rsidP="00183991">
            <w:pPr>
              <w:spacing w:after="0"/>
              <w:rPr>
                <w:lang w:val="el-GR"/>
              </w:rPr>
            </w:pPr>
            <w:r w:rsidRPr="0007290B">
              <w:rPr>
                <w:lang w:val="el-GR"/>
              </w:rPr>
              <w:t xml:space="preserve">-[] Ναι [] Όχι </w:t>
            </w:r>
          </w:p>
          <w:p w:rsidR="00F573E2" w:rsidRPr="0007290B" w:rsidRDefault="00F573E2" w:rsidP="00183991">
            <w:pPr>
              <w:spacing w:after="0"/>
              <w:rPr>
                <w:lang w:val="el-GR"/>
              </w:rPr>
            </w:pPr>
          </w:p>
          <w:p w:rsidR="00F573E2" w:rsidRPr="0007290B" w:rsidRDefault="00F573E2" w:rsidP="00183991">
            <w:pPr>
              <w:spacing w:after="0"/>
              <w:rPr>
                <w:lang w:val="el-GR"/>
              </w:rPr>
            </w:pPr>
            <w:r w:rsidRPr="0007290B">
              <w:rPr>
                <w:lang w:val="el-GR"/>
              </w:rPr>
              <w:t>-[……]·</w:t>
            </w:r>
          </w:p>
          <w:p w:rsidR="00F573E2" w:rsidRPr="0007290B" w:rsidRDefault="00F573E2" w:rsidP="00183991">
            <w:pPr>
              <w:spacing w:after="0"/>
              <w:rPr>
                <w:lang w:val="el-GR"/>
              </w:rPr>
            </w:pPr>
          </w:p>
          <w:p w:rsidR="00F573E2" w:rsidRPr="0007290B" w:rsidRDefault="00F573E2" w:rsidP="00183991">
            <w:pPr>
              <w:spacing w:after="0"/>
              <w:rPr>
                <w:lang w:val="el-GR"/>
              </w:rPr>
            </w:pPr>
            <w:r w:rsidRPr="0007290B">
              <w:rPr>
                <w:lang w:val="el-GR"/>
              </w:rPr>
              <w:t>-[……]·</w:t>
            </w:r>
          </w:p>
          <w:p w:rsidR="00F573E2" w:rsidRPr="0007290B" w:rsidRDefault="00F573E2" w:rsidP="00183991">
            <w:pPr>
              <w:spacing w:after="0"/>
              <w:rPr>
                <w:lang w:val="el-GR"/>
              </w:rPr>
            </w:pPr>
          </w:p>
          <w:p w:rsidR="00F573E2" w:rsidRPr="0007290B" w:rsidRDefault="00F573E2" w:rsidP="00183991">
            <w:pPr>
              <w:spacing w:after="0"/>
              <w:rPr>
                <w:lang w:val="el-GR"/>
              </w:rPr>
            </w:pPr>
          </w:p>
          <w:p w:rsidR="00F573E2" w:rsidRPr="0007290B" w:rsidRDefault="00F573E2" w:rsidP="00183991">
            <w:pPr>
              <w:spacing w:after="0"/>
              <w:rPr>
                <w:lang w:val="el-GR"/>
              </w:rPr>
            </w:pPr>
            <w:r w:rsidRPr="0007290B">
              <w:rPr>
                <w:lang w:val="el-GR"/>
              </w:rPr>
              <w:t>γ.2)[……]·</w:t>
            </w:r>
          </w:p>
          <w:p w:rsidR="00F573E2" w:rsidRPr="0007290B" w:rsidRDefault="00F573E2" w:rsidP="00183991">
            <w:pPr>
              <w:spacing w:after="0"/>
              <w:rPr>
                <w:lang w:val="el-GR"/>
              </w:rPr>
            </w:pPr>
            <w:r w:rsidRPr="0007290B">
              <w:rPr>
                <w:lang w:val="el-GR"/>
              </w:rPr>
              <w:t xml:space="preserve">δ) [] Ναι [] Όχι </w:t>
            </w:r>
          </w:p>
          <w:p w:rsidR="00F573E2" w:rsidRPr="0007290B" w:rsidRDefault="00F573E2" w:rsidP="00183991">
            <w:pPr>
              <w:spacing w:after="0"/>
              <w:jc w:val="left"/>
              <w:rPr>
                <w:lang w:val="el-GR"/>
              </w:rPr>
            </w:pPr>
            <w:r w:rsidRPr="0007290B">
              <w:rPr>
                <w:lang w:val="el-GR"/>
              </w:rPr>
              <w:t>Εάν ναι, να αναφερθούν λεπτομερείς πληροφορίες</w:t>
            </w:r>
          </w:p>
          <w:p w:rsidR="00F573E2" w:rsidRDefault="00F573E2" w:rsidP="00183991">
            <w:pPr>
              <w:spacing w:after="0"/>
            </w:pPr>
            <w:r>
              <w:t>[……]</w:t>
            </w:r>
          </w:p>
        </w:tc>
      </w:tr>
      <w:tr w:rsidR="00F573E2" w:rsidTr="0018399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573E2" w:rsidRPr="0007290B" w:rsidRDefault="00F573E2" w:rsidP="00183991">
            <w:pPr>
              <w:spacing w:after="0"/>
              <w:rPr>
                <w:lang w:val="el-GR"/>
              </w:rPr>
            </w:pPr>
            <w:r w:rsidRPr="0007290B">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573E2" w:rsidRPr="0007290B" w:rsidRDefault="00F573E2" w:rsidP="00183991">
            <w:pPr>
              <w:spacing w:after="0"/>
              <w:jc w:val="left"/>
              <w:rPr>
                <w:i/>
                <w:lang w:val="el-GR"/>
              </w:rPr>
            </w:pPr>
            <w:r w:rsidRPr="0007290B">
              <w:rPr>
                <w:i/>
                <w:lang w:val="el-GR"/>
              </w:rPr>
              <w:t>(διαδικτυακή διεύθυνση, αρχή ή φορέας έκδοσης, επακριβή στοιχεία αναφοράς των εγγράφων):</w:t>
            </w:r>
            <w:r w:rsidRPr="0007290B">
              <w:rPr>
                <w:rStyle w:val="a4"/>
                <w:i/>
                <w:lang w:val="el-GR"/>
              </w:rPr>
              <w:t xml:space="preserve"> </w:t>
            </w:r>
            <w:r>
              <w:rPr>
                <w:rStyle w:val="a4"/>
              </w:rPr>
              <w:endnoteReference w:id="22"/>
            </w:r>
          </w:p>
          <w:p w:rsidR="00F573E2" w:rsidRDefault="00F573E2" w:rsidP="00183991">
            <w:pPr>
              <w:spacing w:after="0"/>
              <w:jc w:val="left"/>
            </w:pPr>
            <w:r>
              <w:rPr>
                <w:i/>
              </w:rPr>
              <w:t>[……][……][……]</w:t>
            </w:r>
          </w:p>
        </w:tc>
      </w:tr>
    </w:tbl>
    <w:p w:rsidR="00F573E2" w:rsidRDefault="00F573E2" w:rsidP="00F573E2">
      <w:pPr>
        <w:pStyle w:val="SectionTitle"/>
        <w:ind w:firstLine="0"/>
      </w:pPr>
    </w:p>
    <w:p w:rsidR="00F573E2" w:rsidRPr="0007290B" w:rsidRDefault="00F573E2" w:rsidP="00F573E2">
      <w:pPr>
        <w:pageBreakBefore/>
        <w:jc w:val="center"/>
        <w:rPr>
          <w:lang w:val="el-GR"/>
        </w:rPr>
      </w:pPr>
      <w:r w:rsidRPr="0007290B">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F573E2" w:rsidTr="00183991">
        <w:tc>
          <w:tcPr>
            <w:tcW w:w="4479" w:type="dxa"/>
            <w:tcBorders>
              <w:top w:val="single" w:sz="4" w:space="0" w:color="000000"/>
              <w:left w:val="single" w:sz="4" w:space="0" w:color="000000"/>
              <w:bottom w:val="single" w:sz="4" w:space="0" w:color="000000"/>
            </w:tcBorders>
            <w:shd w:val="clear" w:color="auto" w:fill="auto"/>
          </w:tcPr>
          <w:p w:rsidR="00F573E2" w:rsidRPr="0007290B" w:rsidRDefault="00F573E2" w:rsidP="00183991">
            <w:pPr>
              <w:spacing w:after="0"/>
              <w:rPr>
                <w:lang w:val="el-GR"/>
              </w:rPr>
            </w:pPr>
            <w:r w:rsidRPr="0007290B">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573E2" w:rsidRDefault="00F573E2" w:rsidP="00183991">
            <w:pPr>
              <w:spacing w:after="0"/>
            </w:pPr>
            <w:r>
              <w:rPr>
                <w:b/>
                <w:i/>
              </w:rPr>
              <w:t>Απάντηση:</w:t>
            </w:r>
          </w:p>
        </w:tc>
      </w:tr>
      <w:tr w:rsidR="00F573E2" w:rsidTr="00183991">
        <w:tc>
          <w:tcPr>
            <w:tcW w:w="4479" w:type="dxa"/>
            <w:vMerge w:val="restart"/>
            <w:tcBorders>
              <w:top w:val="single" w:sz="4" w:space="0" w:color="000000"/>
              <w:left w:val="single" w:sz="4" w:space="0" w:color="000000"/>
              <w:bottom w:val="single" w:sz="4" w:space="0" w:color="000000"/>
            </w:tcBorders>
            <w:shd w:val="clear" w:color="auto" w:fill="auto"/>
          </w:tcPr>
          <w:p w:rsidR="00F573E2" w:rsidRPr="00563CE4" w:rsidRDefault="00F573E2" w:rsidP="00183991">
            <w:pPr>
              <w:spacing w:after="0"/>
              <w:rPr>
                <w:lang w:val="el-GR"/>
              </w:rPr>
            </w:pPr>
            <w:r w:rsidRPr="00563CE4">
              <w:rPr>
                <w:lang w:val="el-GR"/>
              </w:rPr>
              <w:t>Ο οικονομικός φορέας έχει,</w:t>
            </w:r>
            <w:r w:rsidRPr="00563CE4">
              <w:rPr>
                <w:b/>
                <w:lang w:val="el-GR"/>
              </w:rPr>
              <w:t xml:space="preserve"> εν γνώσει του</w:t>
            </w:r>
            <w:r w:rsidRPr="00563CE4">
              <w:rPr>
                <w:lang w:val="el-GR"/>
              </w:rPr>
              <w:t xml:space="preserve">, αθετήσει </w:t>
            </w:r>
            <w:r w:rsidRPr="00563CE4">
              <w:rPr>
                <w:b/>
                <w:lang w:val="el-GR"/>
              </w:rPr>
              <w:t xml:space="preserve">τις υποχρεώσεις του </w:t>
            </w:r>
            <w:r w:rsidRPr="00563CE4">
              <w:rPr>
                <w:lang w:val="el-GR"/>
              </w:rPr>
              <w:t xml:space="preserve">στους τομείς του </w:t>
            </w:r>
            <w:r w:rsidRPr="00563CE4">
              <w:rPr>
                <w:b/>
                <w:lang w:val="el-GR"/>
              </w:rPr>
              <w:t>περιβαλλοντικού, κοινωνικού και εργατικού δικαίου</w:t>
            </w:r>
            <w:r w:rsidRPr="00563CE4">
              <w:rPr>
                <w:rStyle w:val="43"/>
              </w:rPr>
              <w:endnoteReference w:id="23"/>
            </w:r>
            <w:r w:rsidRPr="00563CE4">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573E2" w:rsidRDefault="00F573E2" w:rsidP="00183991">
            <w:pPr>
              <w:spacing w:after="0"/>
            </w:pPr>
            <w:r w:rsidRPr="00563CE4">
              <w:t>[] Ναι [] Όχι</w:t>
            </w:r>
          </w:p>
        </w:tc>
      </w:tr>
      <w:tr w:rsidR="00F573E2" w:rsidRPr="00D802E5" w:rsidTr="00183991">
        <w:trPr>
          <w:trHeight w:val="405"/>
        </w:trPr>
        <w:tc>
          <w:tcPr>
            <w:tcW w:w="4479" w:type="dxa"/>
            <w:vMerge/>
            <w:tcBorders>
              <w:top w:val="single" w:sz="4" w:space="0" w:color="000000"/>
              <w:left w:val="single" w:sz="4" w:space="0" w:color="000000"/>
              <w:bottom w:val="single" w:sz="4" w:space="0" w:color="000000"/>
            </w:tcBorders>
            <w:shd w:val="clear" w:color="auto" w:fill="auto"/>
          </w:tcPr>
          <w:p w:rsidR="00F573E2" w:rsidRDefault="00F573E2" w:rsidP="00183991">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573E2" w:rsidRPr="0007290B" w:rsidRDefault="00F573E2" w:rsidP="00183991">
            <w:pPr>
              <w:snapToGrid w:val="0"/>
              <w:spacing w:after="0"/>
              <w:jc w:val="left"/>
              <w:rPr>
                <w:b/>
                <w:lang w:val="el-GR"/>
              </w:rPr>
            </w:pPr>
          </w:p>
          <w:p w:rsidR="00F573E2" w:rsidRPr="0007290B" w:rsidRDefault="00F573E2" w:rsidP="00183991">
            <w:pPr>
              <w:spacing w:after="0"/>
              <w:jc w:val="left"/>
              <w:rPr>
                <w:b/>
                <w:lang w:val="el-GR"/>
              </w:rPr>
            </w:pPr>
          </w:p>
          <w:p w:rsidR="00F573E2" w:rsidRPr="0007290B" w:rsidRDefault="00F573E2" w:rsidP="00183991">
            <w:pPr>
              <w:spacing w:after="0"/>
              <w:jc w:val="left"/>
              <w:rPr>
                <w:lang w:val="el-GR"/>
              </w:rPr>
            </w:pPr>
            <w:r w:rsidRPr="0007290B">
              <w:rPr>
                <w:b/>
                <w:lang w:val="el-GR"/>
              </w:rPr>
              <w:t>Εάν ναι</w:t>
            </w:r>
            <w:r w:rsidRPr="0007290B">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F573E2" w:rsidRPr="0007290B" w:rsidRDefault="00F573E2" w:rsidP="00183991">
            <w:pPr>
              <w:spacing w:after="0"/>
              <w:jc w:val="left"/>
              <w:rPr>
                <w:lang w:val="el-GR"/>
              </w:rPr>
            </w:pPr>
            <w:r w:rsidRPr="0007290B">
              <w:rPr>
                <w:lang w:val="el-GR"/>
              </w:rPr>
              <w:t>[] Ναι [] Όχι</w:t>
            </w:r>
          </w:p>
          <w:p w:rsidR="00F573E2" w:rsidRPr="0007290B" w:rsidRDefault="00F573E2" w:rsidP="00183991">
            <w:pPr>
              <w:spacing w:after="0"/>
              <w:jc w:val="left"/>
              <w:rPr>
                <w:lang w:val="el-GR"/>
              </w:rPr>
            </w:pPr>
            <w:r w:rsidRPr="0007290B">
              <w:rPr>
                <w:b/>
                <w:lang w:val="el-GR"/>
              </w:rPr>
              <w:t>Εάν το έχει πράξει,</w:t>
            </w:r>
            <w:r w:rsidRPr="0007290B">
              <w:rPr>
                <w:lang w:val="el-GR"/>
              </w:rPr>
              <w:t xml:space="preserve"> περιγράψτε τα μέτρα που λήφθηκαν: […….............]</w:t>
            </w:r>
          </w:p>
        </w:tc>
      </w:tr>
      <w:tr w:rsidR="00F573E2" w:rsidRPr="00D802E5" w:rsidTr="00183991">
        <w:tc>
          <w:tcPr>
            <w:tcW w:w="4479" w:type="dxa"/>
            <w:tcBorders>
              <w:top w:val="single" w:sz="4" w:space="0" w:color="000000"/>
              <w:left w:val="single" w:sz="4" w:space="0" w:color="000000"/>
              <w:bottom w:val="single" w:sz="4" w:space="0" w:color="000000"/>
            </w:tcBorders>
            <w:shd w:val="clear" w:color="auto" w:fill="auto"/>
          </w:tcPr>
          <w:p w:rsidR="00F573E2" w:rsidRPr="0007290B" w:rsidRDefault="00F573E2" w:rsidP="00183991">
            <w:pPr>
              <w:spacing w:after="0"/>
              <w:rPr>
                <w:lang w:val="el-GR"/>
              </w:rPr>
            </w:pPr>
            <w:r w:rsidRPr="0007290B">
              <w:rPr>
                <w:lang w:val="el-GR"/>
              </w:rPr>
              <w:t>Βρίσκεται ο οικονομικός φορέας σε οποιαδήποτε από τις ακόλουθες καταστάσεις</w:t>
            </w:r>
            <w:r>
              <w:rPr>
                <w:rStyle w:val="43"/>
              </w:rPr>
              <w:endnoteReference w:id="24"/>
            </w:r>
            <w:r w:rsidRPr="0007290B">
              <w:rPr>
                <w:lang w:val="el-GR"/>
              </w:rPr>
              <w:t xml:space="preserve"> :</w:t>
            </w:r>
          </w:p>
          <w:p w:rsidR="00F573E2" w:rsidRPr="0007290B" w:rsidRDefault="00F573E2" w:rsidP="00183991">
            <w:pPr>
              <w:spacing w:after="0"/>
              <w:rPr>
                <w:lang w:val="el-GR"/>
              </w:rPr>
            </w:pPr>
            <w:r w:rsidRPr="0007290B">
              <w:rPr>
                <w:lang w:val="el-GR"/>
              </w:rPr>
              <w:t xml:space="preserve">α) πτώχευση, ή </w:t>
            </w:r>
          </w:p>
          <w:p w:rsidR="00F573E2" w:rsidRPr="0007290B" w:rsidRDefault="00F573E2" w:rsidP="00183991">
            <w:pPr>
              <w:spacing w:after="0"/>
              <w:rPr>
                <w:lang w:val="el-GR"/>
              </w:rPr>
            </w:pPr>
            <w:r w:rsidRPr="0007290B">
              <w:rPr>
                <w:lang w:val="el-GR"/>
              </w:rPr>
              <w:t>β) διαδικασία εξυγίανσης, ή</w:t>
            </w:r>
          </w:p>
          <w:p w:rsidR="00F573E2" w:rsidRPr="0007290B" w:rsidRDefault="00F573E2" w:rsidP="00183991">
            <w:pPr>
              <w:spacing w:after="0"/>
              <w:rPr>
                <w:lang w:val="el-GR"/>
              </w:rPr>
            </w:pPr>
            <w:r w:rsidRPr="0007290B">
              <w:rPr>
                <w:lang w:val="el-GR"/>
              </w:rPr>
              <w:t>γ) ειδική εκκαθάριση, ή</w:t>
            </w:r>
          </w:p>
          <w:p w:rsidR="00F573E2" w:rsidRPr="0007290B" w:rsidRDefault="00F573E2" w:rsidP="00183991">
            <w:pPr>
              <w:spacing w:after="0"/>
              <w:rPr>
                <w:lang w:val="el-GR"/>
              </w:rPr>
            </w:pPr>
            <w:r w:rsidRPr="0007290B">
              <w:rPr>
                <w:lang w:val="el-GR"/>
              </w:rPr>
              <w:t>δ) αναγκαστική διαχείριση από εκκαθαριστή ή από το δικαστήριο, ή</w:t>
            </w:r>
          </w:p>
          <w:p w:rsidR="00F573E2" w:rsidRPr="0007290B" w:rsidRDefault="00F573E2" w:rsidP="00183991">
            <w:pPr>
              <w:spacing w:after="0"/>
              <w:rPr>
                <w:lang w:val="el-GR"/>
              </w:rPr>
            </w:pPr>
            <w:r w:rsidRPr="0007290B">
              <w:rPr>
                <w:lang w:val="el-GR"/>
              </w:rPr>
              <w:t xml:space="preserve">ε) έχει υπαχθεί σε διαδικασία πτωχευτικού συμβιβασμού, ή </w:t>
            </w:r>
          </w:p>
          <w:p w:rsidR="00F573E2" w:rsidRPr="0007290B" w:rsidRDefault="00F573E2" w:rsidP="00183991">
            <w:pPr>
              <w:spacing w:after="0"/>
              <w:rPr>
                <w:lang w:val="el-GR"/>
              </w:rPr>
            </w:pPr>
            <w:r w:rsidRPr="0007290B">
              <w:rPr>
                <w:lang w:val="el-GR"/>
              </w:rPr>
              <w:t xml:space="preserve">στ) αναστολή επιχειρηματικών δραστηριοτήτων, ή </w:t>
            </w:r>
          </w:p>
          <w:p w:rsidR="00F573E2" w:rsidRPr="0007290B" w:rsidRDefault="00F573E2" w:rsidP="00183991">
            <w:pPr>
              <w:spacing w:after="0"/>
              <w:rPr>
                <w:lang w:val="el-GR"/>
              </w:rPr>
            </w:pPr>
            <w:r w:rsidRPr="0007290B">
              <w:rPr>
                <w:color w:val="000000"/>
                <w:lang w:val="el-GR"/>
              </w:rPr>
              <w:t>ζ) σε οποιαδήποτε ανάλογη κατάσταση προκύπτουσα από παρόμοια διαδικασία προβλεπόμενη σε εθνικές διατάξεις νόμου</w:t>
            </w:r>
          </w:p>
          <w:p w:rsidR="00F573E2" w:rsidRPr="0007290B" w:rsidRDefault="00F573E2" w:rsidP="00183991">
            <w:pPr>
              <w:spacing w:after="0"/>
              <w:rPr>
                <w:lang w:val="el-GR"/>
              </w:rPr>
            </w:pPr>
            <w:r w:rsidRPr="0007290B">
              <w:rPr>
                <w:lang w:val="el-GR"/>
              </w:rPr>
              <w:t>Εάν ναι:</w:t>
            </w:r>
          </w:p>
          <w:p w:rsidR="00F573E2" w:rsidRPr="0007290B" w:rsidRDefault="00F573E2" w:rsidP="00183991">
            <w:pPr>
              <w:spacing w:after="0"/>
              <w:rPr>
                <w:lang w:val="el-GR"/>
              </w:rPr>
            </w:pPr>
            <w:r w:rsidRPr="0007290B">
              <w:rPr>
                <w:lang w:val="el-GR"/>
              </w:rPr>
              <w:t>- Παραθέστε λεπτομερή στοιχεία:</w:t>
            </w:r>
          </w:p>
          <w:p w:rsidR="00F573E2" w:rsidRPr="0007290B" w:rsidRDefault="00F573E2" w:rsidP="00183991">
            <w:pPr>
              <w:spacing w:after="0"/>
              <w:rPr>
                <w:lang w:val="el-GR"/>
              </w:rPr>
            </w:pPr>
            <w:r w:rsidRPr="0007290B">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43"/>
              </w:rPr>
              <w:endnoteReference w:id="25"/>
            </w:r>
            <w:r w:rsidRPr="0007290B">
              <w:rPr>
                <w:rStyle w:val="43"/>
                <w:lang w:val="el-GR"/>
              </w:rPr>
              <w:t xml:space="preserve"> </w:t>
            </w:r>
          </w:p>
          <w:p w:rsidR="00F573E2" w:rsidRPr="0007290B" w:rsidRDefault="00F573E2" w:rsidP="00183991">
            <w:pPr>
              <w:spacing w:after="0"/>
              <w:rPr>
                <w:lang w:val="el-GR"/>
              </w:rPr>
            </w:pPr>
            <w:r w:rsidRPr="0007290B">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573E2" w:rsidRPr="0007290B" w:rsidRDefault="00F573E2" w:rsidP="00183991">
            <w:pPr>
              <w:snapToGrid w:val="0"/>
              <w:spacing w:after="0"/>
              <w:jc w:val="left"/>
              <w:rPr>
                <w:lang w:val="el-GR"/>
              </w:rPr>
            </w:pPr>
            <w:r w:rsidRPr="0007290B">
              <w:rPr>
                <w:lang w:val="el-GR"/>
              </w:rPr>
              <w:t>[] Ναι [] Όχι</w:t>
            </w:r>
          </w:p>
          <w:p w:rsidR="00F573E2" w:rsidRPr="0007290B" w:rsidRDefault="00F573E2" w:rsidP="00183991">
            <w:pPr>
              <w:snapToGrid w:val="0"/>
              <w:spacing w:after="0"/>
              <w:jc w:val="left"/>
              <w:rPr>
                <w:lang w:val="el-GR"/>
              </w:rPr>
            </w:pPr>
          </w:p>
          <w:p w:rsidR="00F573E2" w:rsidRPr="0007290B" w:rsidRDefault="00F573E2" w:rsidP="00183991">
            <w:pPr>
              <w:snapToGrid w:val="0"/>
              <w:spacing w:after="0"/>
              <w:jc w:val="left"/>
              <w:rPr>
                <w:lang w:val="el-GR"/>
              </w:rPr>
            </w:pPr>
          </w:p>
          <w:p w:rsidR="00F573E2" w:rsidRPr="0007290B" w:rsidRDefault="00F573E2" w:rsidP="00183991">
            <w:pPr>
              <w:snapToGrid w:val="0"/>
              <w:spacing w:after="0"/>
              <w:jc w:val="left"/>
              <w:rPr>
                <w:lang w:val="el-GR"/>
              </w:rPr>
            </w:pPr>
          </w:p>
          <w:p w:rsidR="00F573E2" w:rsidRPr="0007290B" w:rsidRDefault="00F573E2" w:rsidP="00183991">
            <w:pPr>
              <w:snapToGrid w:val="0"/>
              <w:spacing w:after="0"/>
              <w:jc w:val="left"/>
              <w:rPr>
                <w:lang w:val="el-GR"/>
              </w:rPr>
            </w:pPr>
          </w:p>
          <w:p w:rsidR="00F573E2" w:rsidRPr="0007290B" w:rsidRDefault="00F573E2" w:rsidP="00183991">
            <w:pPr>
              <w:snapToGrid w:val="0"/>
              <w:spacing w:after="0"/>
              <w:jc w:val="left"/>
              <w:rPr>
                <w:lang w:val="el-GR"/>
              </w:rPr>
            </w:pPr>
          </w:p>
          <w:p w:rsidR="00F573E2" w:rsidRPr="0007290B" w:rsidRDefault="00F573E2" w:rsidP="00183991">
            <w:pPr>
              <w:snapToGrid w:val="0"/>
              <w:spacing w:after="0"/>
              <w:jc w:val="left"/>
              <w:rPr>
                <w:lang w:val="el-GR"/>
              </w:rPr>
            </w:pPr>
          </w:p>
          <w:p w:rsidR="00F573E2" w:rsidRPr="0007290B" w:rsidRDefault="00F573E2" w:rsidP="00183991">
            <w:pPr>
              <w:snapToGrid w:val="0"/>
              <w:spacing w:after="0"/>
              <w:jc w:val="left"/>
              <w:rPr>
                <w:lang w:val="el-GR"/>
              </w:rPr>
            </w:pPr>
          </w:p>
          <w:p w:rsidR="00F573E2" w:rsidRPr="0007290B" w:rsidRDefault="00F573E2" w:rsidP="00183991">
            <w:pPr>
              <w:snapToGrid w:val="0"/>
              <w:spacing w:after="0"/>
              <w:jc w:val="left"/>
              <w:rPr>
                <w:lang w:val="el-GR"/>
              </w:rPr>
            </w:pPr>
          </w:p>
          <w:p w:rsidR="00F573E2" w:rsidRPr="0007290B" w:rsidRDefault="00F573E2" w:rsidP="00183991">
            <w:pPr>
              <w:snapToGrid w:val="0"/>
              <w:spacing w:after="0"/>
              <w:jc w:val="left"/>
              <w:rPr>
                <w:lang w:val="el-GR"/>
              </w:rPr>
            </w:pPr>
          </w:p>
          <w:p w:rsidR="00F573E2" w:rsidRPr="0007290B" w:rsidRDefault="00F573E2" w:rsidP="00183991">
            <w:pPr>
              <w:snapToGrid w:val="0"/>
              <w:spacing w:after="0"/>
              <w:jc w:val="left"/>
              <w:rPr>
                <w:lang w:val="el-GR"/>
              </w:rPr>
            </w:pPr>
          </w:p>
          <w:p w:rsidR="00F573E2" w:rsidRPr="0007290B" w:rsidRDefault="00F573E2" w:rsidP="00183991">
            <w:pPr>
              <w:snapToGrid w:val="0"/>
              <w:spacing w:after="0"/>
              <w:jc w:val="left"/>
              <w:rPr>
                <w:lang w:val="el-GR"/>
              </w:rPr>
            </w:pPr>
          </w:p>
          <w:p w:rsidR="00F573E2" w:rsidRPr="0007290B" w:rsidRDefault="00F573E2" w:rsidP="00183991">
            <w:pPr>
              <w:spacing w:after="0"/>
              <w:jc w:val="left"/>
              <w:rPr>
                <w:lang w:val="el-GR"/>
              </w:rPr>
            </w:pPr>
          </w:p>
          <w:p w:rsidR="00F573E2" w:rsidRPr="0007290B" w:rsidRDefault="00F573E2" w:rsidP="00183991">
            <w:pPr>
              <w:spacing w:after="0"/>
              <w:jc w:val="left"/>
              <w:rPr>
                <w:lang w:val="el-GR"/>
              </w:rPr>
            </w:pPr>
          </w:p>
          <w:p w:rsidR="00F573E2" w:rsidRPr="0007290B" w:rsidRDefault="00F573E2" w:rsidP="00183991">
            <w:pPr>
              <w:spacing w:after="0"/>
              <w:jc w:val="left"/>
              <w:rPr>
                <w:lang w:val="el-GR"/>
              </w:rPr>
            </w:pPr>
          </w:p>
          <w:p w:rsidR="00F573E2" w:rsidRPr="0007290B" w:rsidRDefault="00F573E2" w:rsidP="00183991">
            <w:pPr>
              <w:spacing w:after="0"/>
              <w:jc w:val="left"/>
              <w:rPr>
                <w:lang w:val="el-GR"/>
              </w:rPr>
            </w:pPr>
          </w:p>
          <w:p w:rsidR="00F573E2" w:rsidRPr="0007290B" w:rsidRDefault="00F573E2" w:rsidP="00183991">
            <w:pPr>
              <w:spacing w:after="0"/>
              <w:jc w:val="left"/>
              <w:rPr>
                <w:lang w:val="el-GR"/>
              </w:rPr>
            </w:pPr>
            <w:r w:rsidRPr="0007290B">
              <w:rPr>
                <w:lang w:val="el-GR"/>
              </w:rPr>
              <w:t>-[.......................]</w:t>
            </w:r>
          </w:p>
          <w:p w:rsidR="00F573E2" w:rsidRPr="0007290B" w:rsidRDefault="00F573E2" w:rsidP="00183991">
            <w:pPr>
              <w:spacing w:after="0"/>
              <w:jc w:val="left"/>
              <w:rPr>
                <w:lang w:val="el-GR"/>
              </w:rPr>
            </w:pPr>
            <w:r w:rsidRPr="0007290B">
              <w:rPr>
                <w:lang w:val="el-GR"/>
              </w:rPr>
              <w:t>-[.......................]</w:t>
            </w:r>
          </w:p>
          <w:p w:rsidR="00F573E2" w:rsidRPr="0007290B" w:rsidRDefault="00F573E2" w:rsidP="00183991">
            <w:pPr>
              <w:spacing w:after="0"/>
              <w:jc w:val="left"/>
              <w:rPr>
                <w:lang w:val="el-GR"/>
              </w:rPr>
            </w:pPr>
          </w:p>
          <w:p w:rsidR="00F573E2" w:rsidRPr="0007290B" w:rsidRDefault="00F573E2" w:rsidP="00183991">
            <w:pPr>
              <w:spacing w:after="0"/>
              <w:jc w:val="left"/>
              <w:rPr>
                <w:lang w:val="el-GR"/>
              </w:rPr>
            </w:pPr>
          </w:p>
          <w:p w:rsidR="00F573E2" w:rsidRPr="0007290B" w:rsidRDefault="00F573E2" w:rsidP="00183991">
            <w:pPr>
              <w:spacing w:after="0"/>
              <w:jc w:val="left"/>
              <w:rPr>
                <w:lang w:val="el-GR"/>
              </w:rPr>
            </w:pPr>
          </w:p>
          <w:p w:rsidR="00F573E2" w:rsidRPr="0007290B" w:rsidRDefault="00F573E2" w:rsidP="00183991">
            <w:pPr>
              <w:spacing w:after="0"/>
              <w:jc w:val="left"/>
              <w:rPr>
                <w:i/>
                <w:lang w:val="el-GR"/>
              </w:rPr>
            </w:pPr>
          </w:p>
          <w:p w:rsidR="00F573E2" w:rsidRPr="0007290B" w:rsidRDefault="00F573E2" w:rsidP="00183991">
            <w:pPr>
              <w:spacing w:after="0"/>
              <w:jc w:val="left"/>
              <w:rPr>
                <w:i/>
                <w:lang w:val="el-GR"/>
              </w:rPr>
            </w:pPr>
          </w:p>
          <w:p w:rsidR="00F573E2" w:rsidRPr="0007290B" w:rsidRDefault="00F573E2" w:rsidP="00183991">
            <w:pPr>
              <w:spacing w:after="0"/>
              <w:jc w:val="left"/>
              <w:rPr>
                <w:i/>
                <w:lang w:val="el-GR"/>
              </w:rPr>
            </w:pPr>
          </w:p>
          <w:p w:rsidR="00F573E2" w:rsidRPr="0007290B" w:rsidRDefault="00F573E2" w:rsidP="00183991">
            <w:pPr>
              <w:spacing w:after="0"/>
              <w:jc w:val="left"/>
              <w:rPr>
                <w:lang w:val="el-GR"/>
              </w:rPr>
            </w:pPr>
            <w:r w:rsidRPr="0007290B">
              <w:rPr>
                <w:i/>
                <w:lang w:val="el-GR"/>
              </w:rPr>
              <w:t>(διαδικτυακή διεύθυνση, αρχή ή φορέας έκδοσης, επακριβή στοιχεία αναφοράς των εγγράφων): [……][……][……]</w:t>
            </w:r>
          </w:p>
        </w:tc>
      </w:tr>
      <w:tr w:rsidR="00F573E2" w:rsidTr="00183991">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F573E2" w:rsidRPr="0007290B" w:rsidRDefault="00F573E2" w:rsidP="00183991">
            <w:pPr>
              <w:spacing w:after="0"/>
              <w:rPr>
                <w:lang w:val="el-GR"/>
              </w:rPr>
            </w:pPr>
            <w:r>
              <w:rPr>
                <w:rStyle w:val="NormalBoldChar"/>
                <w:rFonts w:eastAsia="Calibri"/>
              </w:rPr>
              <w:t xml:space="preserve">Έχει διαπράξει ο </w:t>
            </w:r>
            <w:r w:rsidRPr="0007290B">
              <w:rPr>
                <w:lang w:val="el-GR"/>
              </w:rPr>
              <w:t xml:space="preserve">οικονομικός φορέας </w:t>
            </w:r>
            <w:r w:rsidRPr="0007290B">
              <w:rPr>
                <w:b/>
                <w:lang w:val="el-GR"/>
              </w:rPr>
              <w:t>σοβαρό επαγγελματικό παράπτωμα</w:t>
            </w:r>
            <w:r>
              <w:rPr>
                <w:rStyle w:val="43"/>
              </w:rPr>
              <w:endnoteReference w:id="26"/>
            </w:r>
            <w:r w:rsidRPr="0007290B">
              <w:rPr>
                <w:lang w:val="el-GR"/>
              </w:rPr>
              <w:t>;</w:t>
            </w:r>
          </w:p>
          <w:p w:rsidR="00F573E2" w:rsidRPr="0007290B" w:rsidRDefault="00F573E2" w:rsidP="00183991">
            <w:pPr>
              <w:spacing w:after="0"/>
              <w:rPr>
                <w:lang w:val="el-GR"/>
              </w:rPr>
            </w:pPr>
            <w:r w:rsidRPr="0007290B">
              <w:rPr>
                <w:b/>
                <w:lang w:val="el-GR"/>
              </w:rPr>
              <w:t>Εάν ναι</w:t>
            </w:r>
            <w:r w:rsidRPr="0007290B">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573E2" w:rsidRDefault="00F573E2" w:rsidP="00183991">
            <w:pPr>
              <w:spacing w:after="0"/>
              <w:jc w:val="left"/>
            </w:pPr>
            <w:r>
              <w:t>[] Ναι [] Όχι</w:t>
            </w:r>
          </w:p>
          <w:p w:rsidR="00F573E2" w:rsidRDefault="00F573E2" w:rsidP="00183991">
            <w:pPr>
              <w:spacing w:after="0"/>
            </w:pPr>
          </w:p>
          <w:p w:rsidR="00F573E2" w:rsidRDefault="00F573E2" w:rsidP="00183991">
            <w:pPr>
              <w:spacing w:after="0"/>
            </w:pPr>
            <w:r>
              <w:t>[.......................]</w:t>
            </w:r>
          </w:p>
          <w:p w:rsidR="00F573E2" w:rsidRDefault="00F573E2" w:rsidP="00183991">
            <w:pPr>
              <w:spacing w:after="0"/>
            </w:pPr>
          </w:p>
        </w:tc>
      </w:tr>
      <w:tr w:rsidR="00F573E2" w:rsidTr="00183991">
        <w:trPr>
          <w:trHeight w:val="257"/>
        </w:trPr>
        <w:tc>
          <w:tcPr>
            <w:tcW w:w="4479" w:type="dxa"/>
            <w:vMerge/>
            <w:tcBorders>
              <w:left w:val="single" w:sz="4" w:space="0" w:color="000000"/>
              <w:bottom w:val="single" w:sz="4" w:space="0" w:color="000000"/>
            </w:tcBorders>
            <w:shd w:val="clear" w:color="auto" w:fill="auto"/>
          </w:tcPr>
          <w:p w:rsidR="00F573E2" w:rsidRDefault="00F573E2" w:rsidP="00183991">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F573E2" w:rsidRPr="0007290B" w:rsidRDefault="00F573E2" w:rsidP="00183991">
            <w:pPr>
              <w:snapToGrid w:val="0"/>
              <w:spacing w:after="0"/>
              <w:rPr>
                <w:b/>
                <w:lang w:val="el-GR"/>
              </w:rPr>
            </w:pPr>
          </w:p>
          <w:p w:rsidR="00F573E2" w:rsidRPr="0007290B" w:rsidRDefault="00F573E2" w:rsidP="00183991">
            <w:pPr>
              <w:spacing w:after="0"/>
              <w:rPr>
                <w:lang w:val="el-GR"/>
              </w:rPr>
            </w:pPr>
            <w:r w:rsidRPr="0007290B">
              <w:rPr>
                <w:b/>
                <w:lang w:val="el-GR"/>
              </w:rPr>
              <w:t>Εάν ναι</w:t>
            </w:r>
            <w:r w:rsidRPr="0007290B">
              <w:rPr>
                <w:lang w:val="el-GR"/>
              </w:rPr>
              <w:t xml:space="preserve">, έχει λάβει ο οικονομικός φορέας μέτρα αυτοκάθαρσης; </w:t>
            </w:r>
          </w:p>
          <w:p w:rsidR="00F573E2" w:rsidRPr="0007290B" w:rsidRDefault="00F573E2" w:rsidP="00183991">
            <w:pPr>
              <w:spacing w:after="0"/>
              <w:jc w:val="left"/>
              <w:rPr>
                <w:lang w:val="el-GR"/>
              </w:rPr>
            </w:pPr>
            <w:r w:rsidRPr="0007290B">
              <w:rPr>
                <w:lang w:val="el-GR"/>
              </w:rPr>
              <w:t>[] Ναι [] Όχι</w:t>
            </w:r>
          </w:p>
          <w:p w:rsidR="00F573E2" w:rsidRPr="0007290B" w:rsidRDefault="00F573E2" w:rsidP="00183991">
            <w:pPr>
              <w:spacing w:after="0"/>
              <w:jc w:val="left"/>
              <w:rPr>
                <w:lang w:val="el-GR"/>
              </w:rPr>
            </w:pPr>
            <w:r w:rsidRPr="0007290B">
              <w:rPr>
                <w:b/>
                <w:lang w:val="el-GR"/>
              </w:rPr>
              <w:lastRenderedPageBreak/>
              <w:t>Εάν το έχει πράξει,</w:t>
            </w:r>
            <w:r w:rsidRPr="0007290B">
              <w:rPr>
                <w:lang w:val="el-GR"/>
              </w:rPr>
              <w:t xml:space="preserve"> περιγράψτε τα μέτρα που λήφθηκαν: </w:t>
            </w:r>
          </w:p>
          <w:p w:rsidR="00F573E2" w:rsidRDefault="00F573E2" w:rsidP="00183991">
            <w:pPr>
              <w:spacing w:after="0"/>
              <w:jc w:val="left"/>
            </w:pPr>
            <w:r>
              <w:t>[..........……]</w:t>
            </w:r>
          </w:p>
        </w:tc>
      </w:tr>
      <w:tr w:rsidR="00F573E2" w:rsidTr="00183991">
        <w:trPr>
          <w:trHeight w:val="1544"/>
        </w:trPr>
        <w:tc>
          <w:tcPr>
            <w:tcW w:w="4479" w:type="dxa"/>
            <w:vMerge w:val="restart"/>
            <w:tcBorders>
              <w:left w:val="single" w:sz="4" w:space="0" w:color="000000"/>
              <w:bottom w:val="single" w:sz="4" w:space="0" w:color="000000"/>
            </w:tcBorders>
            <w:shd w:val="clear" w:color="auto" w:fill="auto"/>
          </w:tcPr>
          <w:p w:rsidR="00F573E2" w:rsidRPr="0007290B" w:rsidRDefault="00F573E2" w:rsidP="00183991">
            <w:pPr>
              <w:spacing w:after="0"/>
              <w:rPr>
                <w:lang w:val="el-GR"/>
              </w:rPr>
            </w:pPr>
            <w:r>
              <w:rPr>
                <w:rStyle w:val="NormalBoldChar"/>
                <w:rFonts w:eastAsia="Calibri"/>
              </w:rPr>
              <w:lastRenderedPageBreak/>
              <w:t>Έχει συνάψει</w:t>
            </w:r>
            <w:r w:rsidRPr="0007290B">
              <w:rPr>
                <w:lang w:val="el-GR"/>
              </w:rPr>
              <w:t xml:space="preserve"> ο οικονομικός φορέας </w:t>
            </w:r>
            <w:r w:rsidRPr="0007290B">
              <w:rPr>
                <w:b/>
                <w:lang w:val="el-GR"/>
              </w:rPr>
              <w:t>συμφωνίες</w:t>
            </w:r>
            <w:r w:rsidRPr="0007290B">
              <w:rPr>
                <w:lang w:val="el-GR"/>
              </w:rPr>
              <w:t xml:space="preserve"> με άλλους οικονομικούς φορείς </w:t>
            </w:r>
            <w:r w:rsidRPr="0007290B">
              <w:rPr>
                <w:b/>
                <w:lang w:val="el-GR"/>
              </w:rPr>
              <w:t>με σκοπό τη στρέβλωση του ανταγωνισμού</w:t>
            </w:r>
            <w:r w:rsidRPr="0007290B">
              <w:rPr>
                <w:lang w:val="el-GR"/>
              </w:rPr>
              <w:t>;</w:t>
            </w:r>
          </w:p>
          <w:p w:rsidR="00F573E2" w:rsidRPr="0007290B" w:rsidRDefault="00F573E2" w:rsidP="00183991">
            <w:pPr>
              <w:spacing w:after="0"/>
              <w:rPr>
                <w:lang w:val="el-GR"/>
              </w:rPr>
            </w:pPr>
            <w:r w:rsidRPr="0007290B">
              <w:rPr>
                <w:b/>
                <w:lang w:val="el-GR"/>
              </w:rPr>
              <w:t>Εάν ναι</w:t>
            </w:r>
            <w:r w:rsidRPr="0007290B">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F573E2" w:rsidRDefault="00F573E2" w:rsidP="00183991">
            <w:pPr>
              <w:spacing w:after="0"/>
              <w:jc w:val="left"/>
            </w:pPr>
            <w:r>
              <w:t>[] Ναι [] Όχι</w:t>
            </w:r>
          </w:p>
          <w:p w:rsidR="00F573E2" w:rsidRDefault="00F573E2" w:rsidP="00183991">
            <w:pPr>
              <w:spacing w:after="0"/>
              <w:jc w:val="left"/>
            </w:pPr>
          </w:p>
          <w:p w:rsidR="00F573E2" w:rsidRDefault="00F573E2" w:rsidP="00183991">
            <w:pPr>
              <w:spacing w:after="0"/>
              <w:jc w:val="left"/>
            </w:pPr>
          </w:p>
          <w:p w:rsidR="00F573E2" w:rsidRDefault="00F573E2" w:rsidP="00183991">
            <w:pPr>
              <w:spacing w:after="0"/>
              <w:jc w:val="left"/>
            </w:pPr>
            <w:r>
              <w:t>[…...........]</w:t>
            </w:r>
          </w:p>
        </w:tc>
      </w:tr>
      <w:tr w:rsidR="00F573E2" w:rsidTr="00183991">
        <w:trPr>
          <w:trHeight w:val="514"/>
        </w:trPr>
        <w:tc>
          <w:tcPr>
            <w:tcW w:w="4479" w:type="dxa"/>
            <w:vMerge/>
            <w:tcBorders>
              <w:left w:val="single" w:sz="4" w:space="0" w:color="000000"/>
              <w:bottom w:val="single" w:sz="4" w:space="0" w:color="000000"/>
            </w:tcBorders>
            <w:shd w:val="clear" w:color="auto" w:fill="auto"/>
          </w:tcPr>
          <w:p w:rsidR="00F573E2" w:rsidRDefault="00F573E2" w:rsidP="00183991">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573E2" w:rsidRPr="0007290B" w:rsidRDefault="00F573E2" w:rsidP="00183991">
            <w:pPr>
              <w:spacing w:after="0"/>
              <w:rPr>
                <w:lang w:val="el-GR"/>
              </w:rPr>
            </w:pPr>
            <w:r w:rsidRPr="0007290B">
              <w:rPr>
                <w:b/>
                <w:lang w:val="el-GR"/>
              </w:rPr>
              <w:t>Εάν ναι</w:t>
            </w:r>
            <w:r w:rsidRPr="0007290B">
              <w:rPr>
                <w:lang w:val="el-GR"/>
              </w:rPr>
              <w:t xml:space="preserve">, έχει λάβει ο οικονομικός φορέας μέτρα αυτοκάθαρσης; </w:t>
            </w:r>
          </w:p>
          <w:p w:rsidR="00F573E2" w:rsidRPr="0007290B" w:rsidRDefault="00F573E2" w:rsidP="00183991">
            <w:pPr>
              <w:spacing w:after="0"/>
              <w:jc w:val="left"/>
              <w:rPr>
                <w:lang w:val="el-GR"/>
              </w:rPr>
            </w:pPr>
            <w:r w:rsidRPr="0007290B">
              <w:rPr>
                <w:lang w:val="el-GR"/>
              </w:rPr>
              <w:t>[] Ναι [] Όχι</w:t>
            </w:r>
          </w:p>
          <w:p w:rsidR="00F573E2" w:rsidRPr="0007290B" w:rsidRDefault="00F573E2" w:rsidP="00183991">
            <w:pPr>
              <w:spacing w:after="0"/>
              <w:jc w:val="left"/>
              <w:rPr>
                <w:lang w:val="el-GR"/>
              </w:rPr>
            </w:pPr>
            <w:r w:rsidRPr="0007290B">
              <w:rPr>
                <w:b/>
                <w:lang w:val="el-GR"/>
              </w:rPr>
              <w:t>Εάν το έχει πράξει,</w:t>
            </w:r>
            <w:r w:rsidRPr="0007290B">
              <w:rPr>
                <w:lang w:val="el-GR"/>
              </w:rPr>
              <w:t xml:space="preserve"> περιγράψτε τα μέτρα που λήφθηκαν:</w:t>
            </w:r>
          </w:p>
          <w:p w:rsidR="00F573E2" w:rsidRDefault="00F573E2" w:rsidP="00183991">
            <w:pPr>
              <w:spacing w:after="0"/>
              <w:jc w:val="left"/>
            </w:pPr>
            <w:r>
              <w:t>[……]</w:t>
            </w:r>
          </w:p>
        </w:tc>
      </w:tr>
      <w:tr w:rsidR="00F573E2" w:rsidTr="00183991">
        <w:trPr>
          <w:trHeight w:val="1316"/>
        </w:trPr>
        <w:tc>
          <w:tcPr>
            <w:tcW w:w="4479" w:type="dxa"/>
            <w:tcBorders>
              <w:top w:val="single" w:sz="4" w:space="0" w:color="000000"/>
              <w:left w:val="single" w:sz="4" w:space="0" w:color="000000"/>
              <w:bottom w:val="single" w:sz="4" w:space="0" w:color="000000"/>
            </w:tcBorders>
            <w:shd w:val="clear" w:color="auto" w:fill="auto"/>
          </w:tcPr>
          <w:p w:rsidR="00F573E2" w:rsidRPr="0007290B" w:rsidRDefault="00F573E2" w:rsidP="00183991">
            <w:pPr>
              <w:spacing w:after="0"/>
              <w:rPr>
                <w:lang w:val="el-GR"/>
              </w:rPr>
            </w:pPr>
            <w:r>
              <w:rPr>
                <w:rStyle w:val="NormalBoldChar"/>
                <w:rFonts w:eastAsia="Calibri"/>
              </w:rPr>
              <w:t xml:space="preserve">Γνωρίζει ο οικονομικός φορέας την ύπαρξη τυχόν </w:t>
            </w:r>
            <w:r w:rsidRPr="0007290B">
              <w:rPr>
                <w:b/>
                <w:lang w:val="el-GR"/>
              </w:rPr>
              <w:t>σύγκρουσης συμφερόντων</w:t>
            </w:r>
            <w:r>
              <w:rPr>
                <w:rStyle w:val="a4"/>
                <w:b/>
              </w:rPr>
              <w:endnoteReference w:id="27"/>
            </w:r>
            <w:r w:rsidRPr="0007290B">
              <w:rPr>
                <w:lang w:val="el-GR"/>
              </w:rPr>
              <w:t>, λόγω της συμμετοχής του στη διαδικασία ανάθεσης της σύμβασης;</w:t>
            </w:r>
          </w:p>
          <w:p w:rsidR="00F573E2" w:rsidRPr="0007290B" w:rsidRDefault="00F573E2" w:rsidP="00183991">
            <w:pPr>
              <w:spacing w:after="0"/>
              <w:rPr>
                <w:lang w:val="el-GR"/>
              </w:rPr>
            </w:pPr>
            <w:r w:rsidRPr="0007290B">
              <w:rPr>
                <w:b/>
                <w:lang w:val="el-GR"/>
              </w:rPr>
              <w:t>Εάν ναι</w:t>
            </w:r>
            <w:r w:rsidRPr="0007290B">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573E2" w:rsidRDefault="00F573E2" w:rsidP="00183991">
            <w:pPr>
              <w:spacing w:after="0"/>
              <w:jc w:val="left"/>
            </w:pPr>
            <w:r>
              <w:t>[] Ναι [] Όχι</w:t>
            </w:r>
          </w:p>
          <w:p w:rsidR="00F573E2" w:rsidRDefault="00F573E2" w:rsidP="00183991">
            <w:pPr>
              <w:spacing w:after="0"/>
              <w:jc w:val="left"/>
            </w:pPr>
          </w:p>
          <w:p w:rsidR="00F573E2" w:rsidRDefault="00F573E2" w:rsidP="00183991">
            <w:pPr>
              <w:spacing w:after="0"/>
              <w:jc w:val="left"/>
            </w:pPr>
          </w:p>
          <w:p w:rsidR="00F573E2" w:rsidRDefault="00F573E2" w:rsidP="00183991">
            <w:pPr>
              <w:spacing w:after="0"/>
              <w:jc w:val="left"/>
            </w:pPr>
          </w:p>
          <w:p w:rsidR="00F573E2" w:rsidRDefault="00F573E2" w:rsidP="00183991">
            <w:pPr>
              <w:spacing w:after="0"/>
              <w:jc w:val="left"/>
            </w:pPr>
            <w:r>
              <w:t>[.........…]</w:t>
            </w:r>
          </w:p>
        </w:tc>
      </w:tr>
      <w:tr w:rsidR="00F573E2" w:rsidTr="00183991">
        <w:trPr>
          <w:trHeight w:val="416"/>
        </w:trPr>
        <w:tc>
          <w:tcPr>
            <w:tcW w:w="4479" w:type="dxa"/>
            <w:tcBorders>
              <w:top w:val="single" w:sz="4" w:space="0" w:color="000000"/>
              <w:left w:val="single" w:sz="4" w:space="0" w:color="000000"/>
              <w:bottom w:val="single" w:sz="4" w:space="0" w:color="000000"/>
            </w:tcBorders>
            <w:shd w:val="clear" w:color="auto" w:fill="auto"/>
          </w:tcPr>
          <w:p w:rsidR="00F573E2" w:rsidRPr="0007290B" w:rsidRDefault="00F573E2" w:rsidP="00183991">
            <w:pPr>
              <w:spacing w:after="0"/>
              <w:rPr>
                <w:lang w:val="el-GR"/>
              </w:rPr>
            </w:pPr>
            <w:r>
              <w:rPr>
                <w:rStyle w:val="NormalBoldChar"/>
                <w:rFonts w:eastAsia="Calibri"/>
              </w:rPr>
              <w:t xml:space="preserve">Έχει παράσχει ο οικονομικός φορέας ή </w:t>
            </w:r>
            <w:r w:rsidRPr="0007290B">
              <w:rPr>
                <w:lang w:val="el-GR"/>
              </w:rPr>
              <w:t xml:space="preserve">επιχείρηση συνδεδεμένη με αυτόν </w:t>
            </w:r>
            <w:r w:rsidRPr="0007290B">
              <w:rPr>
                <w:b/>
                <w:lang w:val="el-GR"/>
              </w:rPr>
              <w:t>συμβουλές</w:t>
            </w:r>
            <w:r w:rsidRPr="0007290B">
              <w:rPr>
                <w:lang w:val="el-GR"/>
              </w:rPr>
              <w:t xml:space="preserve"> στην αναθέτουσα αρχή ή στον αναθέτοντα φορέα ή έχει με άλλο τρόπο </w:t>
            </w:r>
            <w:r w:rsidRPr="0007290B">
              <w:rPr>
                <w:b/>
                <w:lang w:val="el-GR"/>
              </w:rPr>
              <w:t>αναμειχθεί στην προετοιμασία</w:t>
            </w:r>
            <w:r w:rsidRPr="0007290B">
              <w:rPr>
                <w:lang w:val="el-GR"/>
              </w:rPr>
              <w:t xml:space="preserve"> της διαδικασίας σύναψης της σύμβασης</w:t>
            </w:r>
            <w:r>
              <w:rPr>
                <w:rStyle w:val="43"/>
              </w:rPr>
              <w:endnoteReference w:id="28"/>
            </w:r>
            <w:r w:rsidRPr="0007290B">
              <w:rPr>
                <w:lang w:val="el-GR"/>
              </w:rPr>
              <w:t>;</w:t>
            </w:r>
          </w:p>
          <w:p w:rsidR="00F573E2" w:rsidRPr="0007290B" w:rsidRDefault="00F573E2" w:rsidP="00183991">
            <w:pPr>
              <w:spacing w:after="0"/>
              <w:rPr>
                <w:lang w:val="el-GR"/>
              </w:rPr>
            </w:pPr>
            <w:r w:rsidRPr="0007290B">
              <w:rPr>
                <w:b/>
                <w:lang w:val="el-GR"/>
              </w:rPr>
              <w:t>Εάν ναι</w:t>
            </w:r>
            <w:r w:rsidRPr="0007290B">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573E2" w:rsidRDefault="00F573E2" w:rsidP="00183991">
            <w:pPr>
              <w:spacing w:after="0"/>
              <w:jc w:val="left"/>
            </w:pPr>
            <w:r>
              <w:t>[] Ναι [] Όχι</w:t>
            </w:r>
          </w:p>
          <w:p w:rsidR="00F573E2" w:rsidRDefault="00F573E2" w:rsidP="00183991">
            <w:pPr>
              <w:spacing w:after="0"/>
              <w:jc w:val="left"/>
            </w:pPr>
          </w:p>
          <w:p w:rsidR="00F573E2" w:rsidRDefault="00F573E2" w:rsidP="00183991">
            <w:pPr>
              <w:spacing w:after="0"/>
              <w:jc w:val="left"/>
            </w:pPr>
          </w:p>
          <w:p w:rsidR="00F573E2" w:rsidRDefault="00F573E2" w:rsidP="00183991">
            <w:pPr>
              <w:spacing w:after="0"/>
              <w:jc w:val="left"/>
            </w:pPr>
          </w:p>
          <w:p w:rsidR="00F573E2" w:rsidRDefault="00F573E2" w:rsidP="00183991">
            <w:pPr>
              <w:spacing w:after="0"/>
              <w:jc w:val="left"/>
            </w:pPr>
          </w:p>
          <w:p w:rsidR="00F573E2" w:rsidRDefault="00F573E2" w:rsidP="00183991">
            <w:pPr>
              <w:spacing w:after="0"/>
              <w:jc w:val="left"/>
            </w:pPr>
          </w:p>
          <w:p w:rsidR="00F573E2" w:rsidRDefault="00F573E2" w:rsidP="00183991">
            <w:pPr>
              <w:spacing w:after="0"/>
              <w:jc w:val="left"/>
            </w:pPr>
            <w:r>
              <w:t>[...................…]</w:t>
            </w:r>
          </w:p>
        </w:tc>
      </w:tr>
      <w:tr w:rsidR="00F573E2" w:rsidTr="00183991">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F573E2" w:rsidRPr="0007290B" w:rsidRDefault="00F573E2" w:rsidP="00183991">
            <w:pPr>
              <w:spacing w:after="0"/>
              <w:rPr>
                <w:lang w:val="el-GR"/>
              </w:rPr>
            </w:pPr>
            <w:r w:rsidRPr="0007290B">
              <w:rPr>
                <w:lang w:val="el-GR"/>
              </w:rPr>
              <w:t>Έχει επιδείξει ο οικονομικός φορέας σοβαρή ή επαναλαμβανόμενη πλημμέλεια</w:t>
            </w:r>
            <w:r>
              <w:rPr>
                <w:rStyle w:val="43"/>
              </w:rPr>
              <w:endnoteReference w:id="29"/>
            </w:r>
            <w:r w:rsidRPr="0007290B">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573E2" w:rsidRPr="0007290B" w:rsidRDefault="00F573E2" w:rsidP="00183991">
            <w:pPr>
              <w:spacing w:after="0"/>
              <w:rPr>
                <w:lang w:val="el-GR"/>
              </w:rPr>
            </w:pPr>
            <w:r w:rsidRPr="0007290B">
              <w:rPr>
                <w:b/>
                <w:lang w:val="el-GR"/>
              </w:rPr>
              <w:t>Εάν ναι</w:t>
            </w:r>
            <w:r w:rsidRPr="0007290B">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573E2" w:rsidRDefault="00F573E2" w:rsidP="00183991">
            <w:pPr>
              <w:spacing w:after="0"/>
              <w:jc w:val="left"/>
            </w:pPr>
            <w:r>
              <w:t>[] Ναι [] Όχι</w:t>
            </w:r>
          </w:p>
          <w:p w:rsidR="00F573E2" w:rsidRDefault="00F573E2" w:rsidP="00183991">
            <w:pPr>
              <w:spacing w:after="0"/>
              <w:jc w:val="left"/>
            </w:pPr>
          </w:p>
          <w:p w:rsidR="00F573E2" w:rsidRDefault="00F573E2" w:rsidP="00183991">
            <w:pPr>
              <w:spacing w:after="0"/>
              <w:jc w:val="left"/>
            </w:pPr>
          </w:p>
          <w:p w:rsidR="00F573E2" w:rsidRDefault="00F573E2" w:rsidP="00183991">
            <w:pPr>
              <w:spacing w:after="0"/>
              <w:jc w:val="left"/>
            </w:pPr>
          </w:p>
          <w:p w:rsidR="00F573E2" w:rsidRDefault="00F573E2" w:rsidP="00183991">
            <w:pPr>
              <w:spacing w:after="0"/>
              <w:jc w:val="left"/>
            </w:pPr>
          </w:p>
          <w:p w:rsidR="00F573E2" w:rsidRDefault="00F573E2" w:rsidP="00183991">
            <w:pPr>
              <w:spacing w:after="0"/>
              <w:jc w:val="left"/>
            </w:pPr>
          </w:p>
          <w:p w:rsidR="00F573E2" w:rsidRDefault="00F573E2" w:rsidP="00183991">
            <w:pPr>
              <w:spacing w:after="0"/>
              <w:jc w:val="left"/>
            </w:pPr>
          </w:p>
          <w:p w:rsidR="00F573E2" w:rsidRDefault="00F573E2" w:rsidP="00183991">
            <w:pPr>
              <w:spacing w:after="0"/>
              <w:jc w:val="left"/>
            </w:pPr>
          </w:p>
          <w:p w:rsidR="00F573E2" w:rsidRDefault="00F573E2" w:rsidP="00183991">
            <w:pPr>
              <w:spacing w:after="0"/>
              <w:jc w:val="left"/>
            </w:pPr>
          </w:p>
          <w:p w:rsidR="00F573E2" w:rsidRDefault="00F573E2" w:rsidP="00183991">
            <w:pPr>
              <w:spacing w:after="0"/>
              <w:jc w:val="left"/>
            </w:pPr>
          </w:p>
          <w:p w:rsidR="00F573E2" w:rsidRDefault="00F573E2" w:rsidP="00183991">
            <w:pPr>
              <w:spacing w:after="0"/>
              <w:jc w:val="left"/>
            </w:pPr>
            <w:r>
              <w:t>[….................]</w:t>
            </w:r>
          </w:p>
        </w:tc>
      </w:tr>
      <w:tr w:rsidR="00F573E2" w:rsidTr="00183991">
        <w:trPr>
          <w:trHeight w:val="931"/>
        </w:trPr>
        <w:tc>
          <w:tcPr>
            <w:tcW w:w="4479" w:type="dxa"/>
            <w:vMerge/>
            <w:tcBorders>
              <w:top w:val="single" w:sz="4" w:space="0" w:color="000000"/>
              <w:left w:val="single" w:sz="4" w:space="0" w:color="000000"/>
              <w:bottom w:val="single" w:sz="4" w:space="0" w:color="000000"/>
            </w:tcBorders>
            <w:shd w:val="clear" w:color="auto" w:fill="auto"/>
          </w:tcPr>
          <w:p w:rsidR="00F573E2" w:rsidRDefault="00F573E2" w:rsidP="00183991">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573E2" w:rsidRPr="0007290B" w:rsidRDefault="00F573E2" w:rsidP="00183991">
            <w:pPr>
              <w:spacing w:after="0"/>
              <w:jc w:val="left"/>
              <w:rPr>
                <w:lang w:val="el-GR"/>
              </w:rPr>
            </w:pPr>
            <w:r w:rsidRPr="0007290B">
              <w:rPr>
                <w:b/>
                <w:lang w:val="el-GR"/>
              </w:rPr>
              <w:t>Εάν ναι</w:t>
            </w:r>
            <w:r w:rsidRPr="0007290B">
              <w:rPr>
                <w:lang w:val="el-GR"/>
              </w:rPr>
              <w:t xml:space="preserve">, έχει λάβει ο οικονομικός φορέας μέτρα αυτοκάθαρσης; </w:t>
            </w:r>
          </w:p>
          <w:p w:rsidR="00F573E2" w:rsidRPr="0007290B" w:rsidRDefault="00F573E2" w:rsidP="00183991">
            <w:pPr>
              <w:spacing w:after="0"/>
              <w:jc w:val="left"/>
              <w:rPr>
                <w:lang w:val="el-GR"/>
              </w:rPr>
            </w:pPr>
            <w:r w:rsidRPr="0007290B">
              <w:rPr>
                <w:lang w:val="el-GR"/>
              </w:rPr>
              <w:t>[] Ναι [] Όχι</w:t>
            </w:r>
          </w:p>
          <w:p w:rsidR="00F573E2" w:rsidRPr="0007290B" w:rsidRDefault="00F573E2" w:rsidP="00183991">
            <w:pPr>
              <w:spacing w:after="0"/>
              <w:jc w:val="left"/>
              <w:rPr>
                <w:lang w:val="el-GR"/>
              </w:rPr>
            </w:pPr>
            <w:r w:rsidRPr="0007290B">
              <w:rPr>
                <w:b/>
                <w:lang w:val="el-GR"/>
              </w:rPr>
              <w:t>Εάν το έχει πράξει,</w:t>
            </w:r>
            <w:r w:rsidRPr="0007290B">
              <w:rPr>
                <w:lang w:val="el-GR"/>
              </w:rPr>
              <w:t xml:space="preserve"> περιγράψτε τα μέτρα που λήφθηκαν:</w:t>
            </w:r>
          </w:p>
          <w:p w:rsidR="00F573E2" w:rsidRDefault="00F573E2" w:rsidP="00183991">
            <w:pPr>
              <w:spacing w:after="0"/>
              <w:jc w:val="left"/>
            </w:pPr>
            <w:r>
              <w:t>[……]</w:t>
            </w:r>
          </w:p>
        </w:tc>
      </w:tr>
      <w:tr w:rsidR="00F573E2" w:rsidTr="00183991">
        <w:tc>
          <w:tcPr>
            <w:tcW w:w="4479" w:type="dxa"/>
            <w:tcBorders>
              <w:top w:val="single" w:sz="4" w:space="0" w:color="000000"/>
              <w:left w:val="single" w:sz="4" w:space="0" w:color="000000"/>
              <w:bottom w:val="single" w:sz="4" w:space="0" w:color="000000"/>
            </w:tcBorders>
            <w:shd w:val="clear" w:color="auto" w:fill="auto"/>
          </w:tcPr>
          <w:p w:rsidR="00F573E2" w:rsidRPr="0007290B" w:rsidRDefault="00F573E2" w:rsidP="00183991">
            <w:pPr>
              <w:spacing w:after="0"/>
              <w:rPr>
                <w:lang w:val="el-GR"/>
              </w:rPr>
            </w:pPr>
            <w:r w:rsidRPr="0007290B">
              <w:rPr>
                <w:lang w:val="el-GR"/>
              </w:rPr>
              <w:t>Μπορεί ο οικονομικός φορέας να επιβεβαιώσει ότι:</w:t>
            </w:r>
          </w:p>
          <w:p w:rsidR="00F573E2" w:rsidRPr="0007290B" w:rsidRDefault="00F573E2" w:rsidP="00183991">
            <w:pPr>
              <w:spacing w:after="0"/>
              <w:rPr>
                <w:lang w:val="el-GR"/>
              </w:rPr>
            </w:pPr>
            <w:r w:rsidRPr="0007290B">
              <w:rPr>
                <w:lang w:val="el-GR"/>
              </w:rPr>
              <w:t xml:space="preserve">α) δεν έχει κριθεί ένοχος σοβαρών ψευδών δηλώσεων κατά την παροχή των πληροφοριών που απαιτούνται για την εξακρίβωση της </w:t>
            </w:r>
            <w:r w:rsidRPr="0007290B">
              <w:rPr>
                <w:lang w:val="el-GR"/>
              </w:rPr>
              <w:lastRenderedPageBreak/>
              <w:t>απουσίας των λόγων αποκλεισμού ή την πλήρωση των κριτηρίων επιλογής,</w:t>
            </w:r>
          </w:p>
          <w:p w:rsidR="00F573E2" w:rsidRPr="0007290B" w:rsidRDefault="00F573E2" w:rsidP="00183991">
            <w:pPr>
              <w:spacing w:after="0"/>
              <w:rPr>
                <w:lang w:val="el-GR"/>
              </w:rPr>
            </w:pPr>
            <w:r w:rsidRPr="0007290B">
              <w:rPr>
                <w:lang w:val="el-GR"/>
              </w:rPr>
              <w:t>β) δεν έχει αποκρύψει τις πληροφορίες αυτές,</w:t>
            </w:r>
          </w:p>
          <w:p w:rsidR="00F573E2" w:rsidRPr="0007290B" w:rsidRDefault="00F573E2" w:rsidP="00183991">
            <w:pPr>
              <w:spacing w:after="0"/>
              <w:rPr>
                <w:lang w:val="el-GR"/>
              </w:rPr>
            </w:pPr>
            <w:r w:rsidRPr="0007290B">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F573E2" w:rsidRPr="00D37552" w:rsidRDefault="00F573E2" w:rsidP="00183991">
            <w:pPr>
              <w:spacing w:after="0"/>
              <w:rPr>
                <w:lang w:val="el-GR"/>
              </w:rPr>
            </w:pPr>
            <w:r w:rsidRPr="00D37552">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573E2" w:rsidRDefault="00F573E2" w:rsidP="00183991">
            <w:pPr>
              <w:spacing w:after="0"/>
              <w:jc w:val="left"/>
            </w:pPr>
            <w:r>
              <w:lastRenderedPageBreak/>
              <w:t>[] Ναι [] Όχι</w:t>
            </w:r>
          </w:p>
        </w:tc>
      </w:tr>
    </w:tbl>
    <w:p w:rsidR="00F573E2" w:rsidRPr="00563CE4" w:rsidRDefault="00F573E2" w:rsidP="00F573E2"/>
    <w:p w:rsidR="00F573E2" w:rsidRDefault="00F573E2" w:rsidP="00F573E2">
      <w:pPr>
        <w:jc w:val="center"/>
        <w:rPr>
          <w:b/>
          <w:bCs/>
        </w:rPr>
      </w:pPr>
    </w:p>
    <w:p w:rsidR="00F573E2" w:rsidRDefault="00F573E2" w:rsidP="00F573E2">
      <w:pPr>
        <w:pageBreakBefore/>
        <w:jc w:val="center"/>
      </w:pPr>
      <w:r>
        <w:rPr>
          <w:b/>
          <w:bCs/>
          <w:u w:val="single"/>
        </w:rPr>
        <w:lastRenderedPageBreak/>
        <w:t>Μέρος IV: Κριτήρια επιλογής</w:t>
      </w:r>
    </w:p>
    <w:p w:rsidR="00F573E2" w:rsidRPr="00D37552" w:rsidRDefault="00F573E2" w:rsidP="00F573E2">
      <w:pPr>
        <w:rPr>
          <w:lang w:val="el-GR"/>
        </w:rPr>
      </w:pPr>
      <w:r w:rsidRPr="00D37552">
        <w:rPr>
          <w:lang w:val="el-GR"/>
        </w:rPr>
        <w:t xml:space="preserve">Όσον αφορά τα κριτήρια επιλογής (ενότητες Α έως Δ του παρόντος μέρους), ο οικονομικός φορέας δηλώνει ότι: </w:t>
      </w:r>
    </w:p>
    <w:p w:rsidR="00F573E2" w:rsidRPr="0078573D" w:rsidRDefault="00F573E2" w:rsidP="00F573E2">
      <w:pPr>
        <w:jc w:val="center"/>
        <w:rPr>
          <w:lang w:val="el-GR"/>
        </w:rPr>
      </w:pPr>
      <w:r w:rsidRPr="0078573D">
        <w:rPr>
          <w:b/>
          <w:bCs/>
          <w:lang w:val="el-GR"/>
        </w:rPr>
        <w:t>Α: Καταλληλότητα</w:t>
      </w:r>
    </w:p>
    <w:p w:rsidR="00F573E2" w:rsidRPr="00D37552" w:rsidRDefault="00F573E2" w:rsidP="00F573E2">
      <w:pPr>
        <w:pBdr>
          <w:top w:val="single" w:sz="4" w:space="1" w:color="000000"/>
          <w:left w:val="single" w:sz="4" w:space="4" w:color="000000"/>
          <w:bottom w:val="single" w:sz="4" w:space="1" w:color="000000"/>
          <w:right w:val="single" w:sz="4" w:space="4" w:color="000000"/>
        </w:pBdr>
        <w:shd w:val="clear" w:color="auto" w:fill="BFBFBF"/>
        <w:rPr>
          <w:lang w:val="el-GR"/>
        </w:rPr>
      </w:pPr>
      <w:r w:rsidRPr="00D37552">
        <w:rPr>
          <w:b/>
          <w:i/>
          <w:sz w:val="21"/>
          <w:szCs w:val="21"/>
          <w:lang w:val="el-GR"/>
        </w:rPr>
        <w:t xml:space="preserve">Ο οικονομικός φορέας πρέπει να  παράσχει πληροφορίες </w:t>
      </w:r>
      <w:r w:rsidRPr="00D37552">
        <w:rPr>
          <w:b/>
          <w:i/>
          <w:sz w:val="21"/>
          <w:szCs w:val="21"/>
          <w:u w:val="single"/>
          <w:lang w:val="el-GR"/>
        </w:rPr>
        <w:t>μόνον</w:t>
      </w:r>
      <w:r w:rsidRPr="00D37552">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F573E2" w:rsidTr="00183991">
        <w:tc>
          <w:tcPr>
            <w:tcW w:w="4479" w:type="dxa"/>
            <w:tcBorders>
              <w:top w:val="single" w:sz="4" w:space="0" w:color="000000"/>
              <w:left w:val="single" w:sz="4" w:space="0" w:color="000000"/>
              <w:bottom w:val="single" w:sz="4" w:space="0" w:color="000000"/>
            </w:tcBorders>
            <w:shd w:val="clear" w:color="auto" w:fill="auto"/>
          </w:tcPr>
          <w:p w:rsidR="00F573E2" w:rsidRDefault="00F573E2" w:rsidP="00183991">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573E2" w:rsidRDefault="00F573E2" w:rsidP="00183991">
            <w:pPr>
              <w:spacing w:after="0"/>
            </w:pPr>
            <w:r>
              <w:rPr>
                <w:b/>
                <w:i/>
              </w:rPr>
              <w:t>Απάντηση</w:t>
            </w:r>
          </w:p>
        </w:tc>
      </w:tr>
      <w:tr w:rsidR="00F573E2" w:rsidTr="00183991">
        <w:tc>
          <w:tcPr>
            <w:tcW w:w="4479" w:type="dxa"/>
            <w:tcBorders>
              <w:top w:val="single" w:sz="4" w:space="0" w:color="000000"/>
              <w:left w:val="single" w:sz="4" w:space="0" w:color="000000"/>
              <w:bottom w:val="single" w:sz="4" w:space="0" w:color="000000"/>
            </w:tcBorders>
            <w:shd w:val="clear" w:color="auto" w:fill="auto"/>
          </w:tcPr>
          <w:p w:rsidR="00F573E2" w:rsidRPr="00D37552" w:rsidRDefault="00F573E2" w:rsidP="00183991">
            <w:pPr>
              <w:spacing w:after="0"/>
              <w:rPr>
                <w:lang w:val="el-GR"/>
              </w:rPr>
            </w:pPr>
            <w:r w:rsidRPr="00D37552">
              <w:rPr>
                <w:b/>
                <w:sz w:val="21"/>
                <w:szCs w:val="21"/>
                <w:lang w:val="el-GR"/>
              </w:rPr>
              <w:t>1) Ο οικονομικός φορέας είναι εγγεγραμμένος στα σχετικά επαγγελματικά ή εμπορικά μητρώα</w:t>
            </w:r>
            <w:r w:rsidRPr="00D37552">
              <w:rPr>
                <w:sz w:val="21"/>
                <w:szCs w:val="21"/>
                <w:lang w:val="el-GR"/>
              </w:rPr>
              <w:t xml:space="preserve"> που τηρούνται στην Ελλάδα ή στο κράτος μέλος εγκατάστασής</w:t>
            </w:r>
            <w:r>
              <w:rPr>
                <w:rStyle w:val="43"/>
                <w:sz w:val="20"/>
                <w:szCs w:val="20"/>
              </w:rPr>
              <w:endnoteReference w:id="30"/>
            </w:r>
            <w:r w:rsidRPr="00D37552">
              <w:rPr>
                <w:sz w:val="20"/>
                <w:szCs w:val="20"/>
                <w:lang w:val="el-GR"/>
              </w:rPr>
              <w:t>;</w:t>
            </w:r>
            <w:r w:rsidRPr="00D37552">
              <w:rPr>
                <w:sz w:val="21"/>
                <w:szCs w:val="21"/>
                <w:lang w:val="el-GR"/>
              </w:rPr>
              <w:t xml:space="preserve"> του:</w:t>
            </w:r>
          </w:p>
          <w:p w:rsidR="00F573E2" w:rsidRPr="00D37552" w:rsidRDefault="00F573E2" w:rsidP="00183991">
            <w:pPr>
              <w:spacing w:after="0"/>
              <w:rPr>
                <w:lang w:val="el-GR"/>
              </w:rPr>
            </w:pPr>
            <w:r w:rsidRPr="00D37552">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573E2" w:rsidRPr="00D37552" w:rsidRDefault="00F573E2" w:rsidP="00183991">
            <w:pPr>
              <w:spacing w:after="0"/>
              <w:jc w:val="left"/>
              <w:rPr>
                <w:lang w:val="el-GR"/>
              </w:rPr>
            </w:pPr>
            <w:r w:rsidRPr="00D37552">
              <w:rPr>
                <w:lang w:val="el-GR"/>
              </w:rPr>
              <w:t>[…]</w:t>
            </w:r>
          </w:p>
          <w:p w:rsidR="00F573E2" w:rsidRPr="00D37552" w:rsidRDefault="00F573E2" w:rsidP="00183991">
            <w:pPr>
              <w:spacing w:after="0"/>
              <w:jc w:val="left"/>
              <w:rPr>
                <w:i/>
                <w:sz w:val="21"/>
                <w:szCs w:val="21"/>
                <w:lang w:val="el-GR"/>
              </w:rPr>
            </w:pPr>
          </w:p>
          <w:p w:rsidR="00F573E2" w:rsidRPr="00D37552" w:rsidRDefault="00F573E2" w:rsidP="00183991">
            <w:pPr>
              <w:spacing w:after="0"/>
              <w:jc w:val="left"/>
              <w:rPr>
                <w:i/>
                <w:sz w:val="21"/>
                <w:szCs w:val="21"/>
                <w:lang w:val="el-GR"/>
              </w:rPr>
            </w:pPr>
          </w:p>
          <w:p w:rsidR="00F573E2" w:rsidRPr="00D37552" w:rsidRDefault="00F573E2" w:rsidP="00183991">
            <w:pPr>
              <w:spacing w:after="0"/>
              <w:jc w:val="left"/>
              <w:rPr>
                <w:i/>
                <w:sz w:val="21"/>
                <w:szCs w:val="21"/>
                <w:lang w:val="el-GR"/>
              </w:rPr>
            </w:pPr>
          </w:p>
          <w:p w:rsidR="00F573E2" w:rsidRPr="00D37552" w:rsidRDefault="00F573E2" w:rsidP="00183991">
            <w:pPr>
              <w:spacing w:after="0"/>
              <w:jc w:val="left"/>
              <w:rPr>
                <w:lang w:val="el-GR"/>
              </w:rPr>
            </w:pPr>
            <w:r w:rsidRPr="00D37552">
              <w:rPr>
                <w:i/>
                <w:sz w:val="21"/>
                <w:szCs w:val="21"/>
                <w:lang w:val="el-GR"/>
              </w:rPr>
              <w:t xml:space="preserve">(διαδικτυακή διεύθυνση, αρχή ή φορέας έκδοσης, επακριβή στοιχεία αναφοράς των εγγράφων): </w:t>
            </w:r>
          </w:p>
          <w:p w:rsidR="00F573E2" w:rsidRDefault="00F573E2" w:rsidP="00183991">
            <w:pPr>
              <w:spacing w:after="0"/>
              <w:jc w:val="left"/>
            </w:pPr>
            <w:r>
              <w:rPr>
                <w:i/>
                <w:sz w:val="21"/>
                <w:szCs w:val="21"/>
              </w:rPr>
              <w:t>[……][……][……]</w:t>
            </w:r>
          </w:p>
        </w:tc>
      </w:tr>
    </w:tbl>
    <w:p w:rsidR="00F573E2" w:rsidRPr="00D37552" w:rsidRDefault="00F573E2" w:rsidP="00F573E2">
      <w:pPr>
        <w:jc w:val="center"/>
        <w:rPr>
          <w:b/>
          <w:bCs/>
          <w:lang w:val="el-GR"/>
        </w:rPr>
      </w:pPr>
    </w:p>
    <w:p w:rsidR="00F573E2" w:rsidRPr="00D37552" w:rsidRDefault="00F573E2" w:rsidP="00F573E2">
      <w:pPr>
        <w:jc w:val="center"/>
        <w:rPr>
          <w:b/>
          <w:bCs/>
          <w:lang w:val="el-GR"/>
        </w:rPr>
      </w:pPr>
    </w:p>
    <w:p w:rsidR="00F573E2" w:rsidRPr="00D37552" w:rsidRDefault="00F573E2" w:rsidP="00F573E2">
      <w:pPr>
        <w:pageBreakBefore/>
        <w:jc w:val="center"/>
        <w:rPr>
          <w:lang w:val="el-GR"/>
        </w:rPr>
      </w:pPr>
      <w:r w:rsidRPr="00D37552">
        <w:rPr>
          <w:b/>
          <w:bCs/>
          <w:lang w:val="el-GR"/>
        </w:rPr>
        <w:lastRenderedPageBreak/>
        <w:t>Β: Οικονομική και χρηματοοικονομική επάρκεια</w:t>
      </w:r>
    </w:p>
    <w:p w:rsidR="00F573E2" w:rsidRPr="00D37552" w:rsidRDefault="00F573E2" w:rsidP="00F573E2">
      <w:pPr>
        <w:pBdr>
          <w:top w:val="single" w:sz="4" w:space="1" w:color="000000"/>
          <w:left w:val="single" w:sz="4" w:space="4" w:color="000000"/>
          <w:bottom w:val="single" w:sz="4" w:space="1" w:color="000000"/>
          <w:right w:val="single" w:sz="4" w:space="4" w:color="000000"/>
        </w:pBdr>
        <w:shd w:val="clear" w:color="auto" w:fill="BFBFBF"/>
        <w:rPr>
          <w:lang w:val="el-GR"/>
        </w:rPr>
      </w:pPr>
      <w:r w:rsidRPr="00D37552">
        <w:rPr>
          <w:b/>
          <w:i/>
          <w:lang w:val="el-GR"/>
        </w:rPr>
        <w:t xml:space="preserve">Ο οικονομικός φορέας πρέπει να παράσχει πληροφορίες </w:t>
      </w:r>
      <w:r w:rsidRPr="00D37552">
        <w:rPr>
          <w:b/>
          <w:u w:val="single"/>
          <w:lang w:val="el-GR"/>
        </w:rPr>
        <w:t>μόνον</w:t>
      </w:r>
      <w:r w:rsidRPr="00D37552">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F573E2" w:rsidTr="00183991">
        <w:tc>
          <w:tcPr>
            <w:tcW w:w="4479" w:type="dxa"/>
            <w:tcBorders>
              <w:top w:val="single" w:sz="4" w:space="0" w:color="000000"/>
              <w:left w:val="single" w:sz="4" w:space="0" w:color="000000"/>
              <w:bottom w:val="single" w:sz="4" w:space="0" w:color="000000"/>
            </w:tcBorders>
            <w:shd w:val="clear" w:color="auto" w:fill="auto"/>
          </w:tcPr>
          <w:p w:rsidR="00F573E2" w:rsidRDefault="00F573E2" w:rsidP="00183991">
            <w:pPr>
              <w:spacing w:after="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573E2" w:rsidRDefault="00F573E2" w:rsidP="00183991">
            <w:pPr>
              <w:spacing w:after="0"/>
            </w:pPr>
            <w:r>
              <w:rPr>
                <w:b/>
                <w:i/>
              </w:rPr>
              <w:t>Απάντηση:</w:t>
            </w:r>
          </w:p>
        </w:tc>
      </w:tr>
      <w:tr w:rsidR="00F573E2" w:rsidTr="00183991">
        <w:tc>
          <w:tcPr>
            <w:tcW w:w="4479" w:type="dxa"/>
            <w:tcBorders>
              <w:top w:val="single" w:sz="4" w:space="0" w:color="000000"/>
              <w:left w:val="single" w:sz="4" w:space="0" w:color="000000"/>
              <w:bottom w:val="single" w:sz="4" w:space="0" w:color="000000"/>
            </w:tcBorders>
            <w:shd w:val="clear" w:color="auto" w:fill="auto"/>
          </w:tcPr>
          <w:p w:rsidR="00F573E2" w:rsidRPr="00D37552" w:rsidRDefault="00F573E2" w:rsidP="00183991">
            <w:pPr>
              <w:spacing w:after="0"/>
              <w:rPr>
                <w:lang w:val="el-GR"/>
              </w:rPr>
            </w:pPr>
            <w:r w:rsidRPr="00D37552">
              <w:rPr>
                <w:lang w:val="el-GR"/>
              </w:rPr>
              <w:t xml:space="preserve">2α) Ο ετήσιος («ειδικός») </w:t>
            </w:r>
            <w:r w:rsidRPr="00D37552">
              <w:rPr>
                <w:b/>
                <w:lang w:val="el-GR"/>
              </w:rPr>
              <w:t>κύκλος εργασιών του οικονομικού φορέα στον επιχειρηματικό τομέα που καλύπτεται από τη σύμβαση</w:t>
            </w:r>
            <w:r w:rsidRPr="00D37552">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F573E2" w:rsidRDefault="00F573E2" w:rsidP="00183991">
            <w:pPr>
              <w:spacing w:after="0"/>
              <w:rPr>
                <w:b/>
                <w:bCs/>
                <w:lang w:val="el-GR"/>
              </w:rPr>
            </w:pPr>
          </w:p>
          <w:p w:rsidR="00F573E2" w:rsidRPr="00D37552" w:rsidRDefault="00F573E2" w:rsidP="00183991">
            <w:pPr>
              <w:spacing w:after="0"/>
              <w:rPr>
                <w:lang w:val="el-GR"/>
              </w:rPr>
            </w:pPr>
            <w:r w:rsidRPr="00D37552">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573E2" w:rsidRPr="00D37552" w:rsidRDefault="00F573E2" w:rsidP="00183991">
            <w:pPr>
              <w:spacing w:after="0"/>
              <w:rPr>
                <w:lang w:val="el-GR"/>
              </w:rPr>
            </w:pPr>
            <w:r w:rsidRPr="00D37552">
              <w:rPr>
                <w:lang w:val="el-GR"/>
              </w:rPr>
              <w:t>έτος: [……] κύκλος εργασιών: [……][…] νόμισμα</w:t>
            </w:r>
          </w:p>
          <w:p w:rsidR="00F573E2" w:rsidRPr="00D37552" w:rsidRDefault="00F573E2" w:rsidP="00183991">
            <w:pPr>
              <w:spacing w:after="0"/>
              <w:rPr>
                <w:lang w:val="el-GR"/>
              </w:rPr>
            </w:pPr>
            <w:r w:rsidRPr="00D37552">
              <w:rPr>
                <w:lang w:val="el-GR"/>
              </w:rPr>
              <w:t>έτος: [……] κύκλος εργασιών: [……][…] νόμισμα</w:t>
            </w:r>
          </w:p>
          <w:p w:rsidR="00F573E2" w:rsidRPr="00D37552" w:rsidRDefault="00F573E2" w:rsidP="00183991">
            <w:pPr>
              <w:spacing w:after="0"/>
              <w:rPr>
                <w:lang w:val="el-GR"/>
              </w:rPr>
            </w:pPr>
            <w:r w:rsidRPr="00D37552">
              <w:rPr>
                <w:lang w:val="el-GR"/>
              </w:rPr>
              <w:t>έτος: [……] κύκλος εργασιών: [……][…] νόμισμα</w:t>
            </w:r>
          </w:p>
          <w:p w:rsidR="00F573E2" w:rsidRPr="00D37552" w:rsidRDefault="00F573E2" w:rsidP="00183991">
            <w:pPr>
              <w:spacing w:after="0"/>
              <w:rPr>
                <w:lang w:val="el-GR"/>
              </w:rPr>
            </w:pPr>
          </w:p>
          <w:p w:rsidR="00F573E2" w:rsidRPr="00D37552" w:rsidRDefault="00F573E2" w:rsidP="00183991">
            <w:pPr>
              <w:spacing w:after="0"/>
              <w:rPr>
                <w:lang w:val="el-GR"/>
              </w:rPr>
            </w:pPr>
          </w:p>
          <w:p w:rsidR="00F573E2" w:rsidRPr="00D37552" w:rsidRDefault="00F573E2" w:rsidP="00183991">
            <w:pPr>
              <w:spacing w:after="0"/>
              <w:rPr>
                <w:lang w:val="el-GR"/>
              </w:rPr>
            </w:pPr>
          </w:p>
          <w:p w:rsidR="00F573E2" w:rsidRPr="00D37552" w:rsidRDefault="00F573E2" w:rsidP="00183991">
            <w:pPr>
              <w:spacing w:after="0"/>
              <w:rPr>
                <w:i/>
                <w:lang w:val="el-GR"/>
              </w:rPr>
            </w:pPr>
          </w:p>
          <w:p w:rsidR="00F573E2" w:rsidRPr="00D37552" w:rsidRDefault="00F573E2" w:rsidP="00183991">
            <w:pPr>
              <w:spacing w:after="0"/>
              <w:rPr>
                <w:i/>
                <w:lang w:val="el-GR"/>
              </w:rPr>
            </w:pPr>
          </w:p>
          <w:p w:rsidR="00F573E2" w:rsidRPr="00D37552" w:rsidRDefault="00F573E2" w:rsidP="00183991">
            <w:pPr>
              <w:spacing w:after="0"/>
              <w:rPr>
                <w:lang w:val="el-GR"/>
              </w:rPr>
            </w:pPr>
            <w:r w:rsidRPr="00D37552">
              <w:rPr>
                <w:i/>
                <w:lang w:val="el-GR"/>
              </w:rPr>
              <w:t xml:space="preserve">(διαδικτυακή διεύθυνση, αρχή ή φορέας έκδοσης, επακριβή στοιχεία αναφοράς των εγγράφων): </w:t>
            </w:r>
          </w:p>
          <w:p w:rsidR="00F573E2" w:rsidRDefault="00F573E2" w:rsidP="00183991">
            <w:pPr>
              <w:spacing w:after="0"/>
            </w:pPr>
            <w:r>
              <w:rPr>
                <w:i/>
              </w:rPr>
              <w:t>[……][……][……]</w:t>
            </w:r>
          </w:p>
        </w:tc>
      </w:tr>
      <w:tr w:rsidR="00F573E2" w:rsidTr="00183991">
        <w:tc>
          <w:tcPr>
            <w:tcW w:w="4479" w:type="dxa"/>
            <w:tcBorders>
              <w:top w:val="single" w:sz="4" w:space="0" w:color="000000"/>
              <w:left w:val="single" w:sz="4" w:space="0" w:color="000000"/>
              <w:bottom w:val="single" w:sz="4" w:space="0" w:color="000000"/>
            </w:tcBorders>
            <w:shd w:val="clear" w:color="auto" w:fill="auto"/>
          </w:tcPr>
          <w:p w:rsidR="00F573E2" w:rsidRPr="00563CE4" w:rsidRDefault="00F573E2" w:rsidP="00183991">
            <w:pPr>
              <w:spacing w:after="0"/>
              <w:rPr>
                <w:lang w:val="el-GR"/>
              </w:rPr>
            </w:pPr>
            <w:r w:rsidRPr="00563CE4">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573E2" w:rsidRDefault="00F573E2" w:rsidP="00183991">
            <w:pPr>
              <w:spacing w:after="0"/>
            </w:pPr>
            <w:r w:rsidRPr="00563CE4">
              <w:t>[…................................…]</w:t>
            </w:r>
          </w:p>
        </w:tc>
      </w:tr>
    </w:tbl>
    <w:p w:rsidR="00F573E2" w:rsidRPr="00563CE4" w:rsidRDefault="00F573E2" w:rsidP="00F573E2"/>
    <w:p w:rsidR="00F573E2" w:rsidRDefault="00F573E2" w:rsidP="00F573E2">
      <w:pPr>
        <w:pageBreakBefore/>
        <w:jc w:val="center"/>
      </w:pPr>
      <w:r>
        <w:rPr>
          <w:b/>
          <w:bCs/>
        </w:rPr>
        <w:lastRenderedPageBreak/>
        <w:t>Γ: Τεχνική και επαγγελματική ικανότητα</w:t>
      </w:r>
    </w:p>
    <w:p w:rsidR="00F573E2" w:rsidRPr="00D37552" w:rsidRDefault="00F573E2" w:rsidP="00F573E2">
      <w:pPr>
        <w:pBdr>
          <w:top w:val="single" w:sz="4" w:space="1" w:color="000000"/>
          <w:left w:val="single" w:sz="4" w:space="4" w:color="000000"/>
          <w:bottom w:val="single" w:sz="4" w:space="1" w:color="000000"/>
          <w:right w:val="single" w:sz="4" w:space="4" w:color="000000"/>
        </w:pBdr>
        <w:shd w:val="clear" w:color="auto" w:fill="BFBFBF"/>
        <w:rPr>
          <w:lang w:val="el-GR"/>
        </w:rPr>
      </w:pPr>
      <w:r w:rsidRPr="00D37552">
        <w:rPr>
          <w:b/>
          <w:sz w:val="21"/>
          <w:szCs w:val="21"/>
          <w:lang w:val="el-GR"/>
        </w:rPr>
        <w:t>Ο οικονομικός φορέας πρέπει να παράσχε</w:t>
      </w:r>
      <w:r w:rsidRPr="00D37552">
        <w:rPr>
          <w:b/>
          <w:i/>
          <w:sz w:val="21"/>
          <w:szCs w:val="21"/>
          <w:lang w:val="el-GR"/>
        </w:rPr>
        <w:t>ι</w:t>
      </w:r>
      <w:r w:rsidRPr="00D37552">
        <w:rPr>
          <w:b/>
          <w:sz w:val="21"/>
          <w:szCs w:val="21"/>
          <w:lang w:val="el-GR"/>
        </w:rPr>
        <w:t xml:space="preserve"> πληροφορίες </w:t>
      </w:r>
      <w:r w:rsidRPr="00D37552">
        <w:rPr>
          <w:b/>
          <w:sz w:val="21"/>
          <w:szCs w:val="21"/>
          <w:u w:val="single"/>
          <w:lang w:val="el-GR"/>
        </w:rPr>
        <w:t>μόνον</w:t>
      </w:r>
      <w:r w:rsidRPr="00D37552">
        <w:rPr>
          <w:b/>
          <w:sz w:val="21"/>
          <w:szCs w:val="21"/>
          <w:lang w:val="el-GR"/>
        </w:rPr>
        <w:t xml:space="preserve"> όταν τα σχετικά κριτήρια επιλογής έχουν οριστεί από την αναθέτουσα αρχή ή τον αναθέτοντα φορέα  </w:t>
      </w:r>
      <w:r w:rsidRPr="00D37552">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F573E2" w:rsidTr="00183991">
        <w:tc>
          <w:tcPr>
            <w:tcW w:w="4479" w:type="dxa"/>
            <w:tcBorders>
              <w:top w:val="single" w:sz="4" w:space="0" w:color="000000"/>
              <w:left w:val="single" w:sz="4" w:space="0" w:color="000000"/>
              <w:bottom w:val="single" w:sz="4" w:space="0" w:color="000000"/>
            </w:tcBorders>
            <w:shd w:val="clear" w:color="auto" w:fill="auto"/>
          </w:tcPr>
          <w:p w:rsidR="00F573E2" w:rsidRDefault="00F573E2" w:rsidP="00183991">
            <w:pPr>
              <w:spacing w:after="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573E2" w:rsidRDefault="00F573E2" w:rsidP="00183991">
            <w:pPr>
              <w:spacing w:after="0"/>
            </w:pPr>
            <w:r>
              <w:rPr>
                <w:b/>
                <w:i/>
              </w:rPr>
              <w:t>Απάντηση:</w:t>
            </w:r>
          </w:p>
        </w:tc>
      </w:tr>
      <w:tr w:rsidR="00F573E2" w:rsidTr="00183991">
        <w:tc>
          <w:tcPr>
            <w:tcW w:w="4479" w:type="dxa"/>
            <w:tcBorders>
              <w:top w:val="single" w:sz="4" w:space="0" w:color="000000"/>
              <w:left w:val="single" w:sz="4" w:space="0" w:color="000000"/>
              <w:bottom w:val="single" w:sz="4" w:space="0" w:color="000000"/>
            </w:tcBorders>
            <w:shd w:val="clear" w:color="auto" w:fill="auto"/>
          </w:tcPr>
          <w:p w:rsidR="00F573E2" w:rsidRPr="00D37552" w:rsidRDefault="00F573E2" w:rsidP="00183991">
            <w:pPr>
              <w:spacing w:after="0"/>
              <w:rPr>
                <w:lang w:val="el-GR"/>
              </w:rPr>
            </w:pPr>
            <w:r w:rsidRPr="00D37552">
              <w:rPr>
                <w:lang w:val="el-GR"/>
              </w:rPr>
              <w:t xml:space="preserve">1β) Μόνο για </w:t>
            </w:r>
            <w:r w:rsidRPr="00D37552">
              <w:rPr>
                <w:b/>
                <w:i/>
                <w:lang w:val="el-GR"/>
              </w:rPr>
              <w:t>δημόσιες συμβάσεις προμηθειών και δημόσιες συμβάσεις υπηρεσιών</w:t>
            </w:r>
            <w:r w:rsidRPr="00D37552">
              <w:rPr>
                <w:lang w:val="el-GR"/>
              </w:rPr>
              <w:t>:</w:t>
            </w:r>
          </w:p>
          <w:p w:rsidR="00F573E2" w:rsidRPr="00D37552" w:rsidRDefault="00F573E2" w:rsidP="00183991">
            <w:pPr>
              <w:spacing w:after="0"/>
              <w:rPr>
                <w:lang w:val="el-GR"/>
              </w:rPr>
            </w:pPr>
            <w:r w:rsidRPr="00D37552">
              <w:rPr>
                <w:lang w:val="el-GR"/>
              </w:rPr>
              <w:t>Κατά τη διάρκεια της περιόδου αναφοράς</w:t>
            </w:r>
            <w:r>
              <w:rPr>
                <w:rStyle w:val="a4"/>
              </w:rPr>
              <w:endnoteReference w:id="31"/>
            </w:r>
            <w:r w:rsidRPr="00D37552">
              <w:rPr>
                <w:lang w:val="el-GR"/>
              </w:rPr>
              <w:t xml:space="preserve">, ο οικονομικός φορέας έχει </w:t>
            </w:r>
            <w:r w:rsidRPr="00D37552">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573E2" w:rsidRPr="00D37552" w:rsidRDefault="00F573E2" w:rsidP="00183991">
            <w:pPr>
              <w:spacing w:after="0"/>
              <w:rPr>
                <w:lang w:val="el-GR"/>
              </w:rPr>
            </w:pPr>
            <w:r w:rsidRPr="00D37552">
              <w:rPr>
                <w:lang w:val="el-GR"/>
              </w:rPr>
              <w:t>Κατά τη σύνταξη του σχετικού καταλόγου αναφέρετε τα ποσά, τις ημερομηνίες και τους παραλήπτες δημόσιους ή ιδιωτικούς</w:t>
            </w:r>
            <w:r>
              <w:rPr>
                <w:rStyle w:val="a4"/>
              </w:rPr>
              <w:endnoteReference w:id="32"/>
            </w:r>
            <w:r w:rsidRPr="00D37552">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573E2" w:rsidRPr="00D37552" w:rsidRDefault="00F573E2" w:rsidP="00183991">
            <w:pPr>
              <w:spacing w:after="0"/>
              <w:rPr>
                <w:lang w:val="el-GR"/>
              </w:rPr>
            </w:pPr>
            <w:r w:rsidRPr="00D37552">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573E2" w:rsidRDefault="00F573E2" w:rsidP="00183991">
            <w:pPr>
              <w:spacing w:after="0"/>
            </w:pPr>
            <w:r>
              <w:t>[…...........]</w:t>
            </w:r>
          </w:p>
          <w:tbl>
            <w:tblPr>
              <w:tblW w:w="0" w:type="auto"/>
              <w:tblLayout w:type="fixed"/>
              <w:tblLook w:val="0000" w:firstRow="0" w:lastRow="0" w:firstColumn="0" w:lastColumn="0" w:noHBand="0" w:noVBand="0"/>
            </w:tblPr>
            <w:tblGrid>
              <w:gridCol w:w="1057"/>
              <w:gridCol w:w="1052"/>
              <w:gridCol w:w="1052"/>
              <w:gridCol w:w="1185"/>
            </w:tblGrid>
            <w:tr w:rsidR="00F573E2" w:rsidTr="00183991">
              <w:tc>
                <w:tcPr>
                  <w:tcW w:w="1057" w:type="dxa"/>
                  <w:tcBorders>
                    <w:top w:val="single" w:sz="4" w:space="0" w:color="000000"/>
                    <w:left w:val="single" w:sz="4" w:space="0" w:color="000000"/>
                    <w:bottom w:val="single" w:sz="4" w:space="0" w:color="000000"/>
                  </w:tcBorders>
                  <w:shd w:val="clear" w:color="auto" w:fill="auto"/>
                </w:tcPr>
                <w:p w:rsidR="00F573E2" w:rsidRDefault="00F573E2" w:rsidP="00183991">
                  <w:pPr>
                    <w:spacing w:after="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F573E2" w:rsidRDefault="00F573E2" w:rsidP="00183991">
                  <w:pPr>
                    <w:spacing w:after="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F573E2" w:rsidRDefault="00F573E2" w:rsidP="00183991">
                  <w:pPr>
                    <w:spacing w:after="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573E2" w:rsidRDefault="00F573E2" w:rsidP="00183991">
                  <w:pPr>
                    <w:spacing w:after="0"/>
                  </w:pPr>
                  <w:r>
                    <w:rPr>
                      <w:sz w:val="14"/>
                      <w:szCs w:val="14"/>
                    </w:rPr>
                    <w:t>παραλήπτες</w:t>
                  </w:r>
                </w:p>
              </w:tc>
            </w:tr>
            <w:tr w:rsidR="00F573E2" w:rsidTr="00183991">
              <w:tc>
                <w:tcPr>
                  <w:tcW w:w="1057" w:type="dxa"/>
                  <w:tcBorders>
                    <w:top w:val="single" w:sz="4" w:space="0" w:color="000000"/>
                    <w:left w:val="single" w:sz="4" w:space="0" w:color="000000"/>
                    <w:bottom w:val="single" w:sz="4" w:space="0" w:color="000000"/>
                  </w:tcBorders>
                  <w:shd w:val="clear" w:color="auto" w:fill="auto"/>
                </w:tcPr>
                <w:p w:rsidR="00F573E2" w:rsidRDefault="00F573E2" w:rsidP="00183991">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F573E2" w:rsidRDefault="00F573E2" w:rsidP="00183991">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F573E2" w:rsidRDefault="00F573E2" w:rsidP="00183991">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573E2" w:rsidRDefault="00F573E2" w:rsidP="00183991">
                  <w:pPr>
                    <w:snapToGrid w:val="0"/>
                    <w:spacing w:after="0"/>
                  </w:pPr>
                </w:p>
              </w:tc>
            </w:tr>
          </w:tbl>
          <w:p w:rsidR="00F573E2" w:rsidRDefault="00F573E2" w:rsidP="00183991">
            <w:pPr>
              <w:spacing w:after="0"/>
            </w:pPr>
          </w:p>
        </w:tc>
      </w:tr>
      <w:tr w:rsidR="00F573E2" w:rsidRPr="00697737" w:rsidTr="00183991">
        <w:tc>
          <w:tcPr>
            <w:tcW w:w="4479" w:type="dxa"/>
            <w:tcBorders>
              <w:top w:val="single" w:sz="4" w:space="0" w:color="000000"/>
              <w:left w:val="single" w:sz="4" w:space="0" w:color="000000"/>
              <w:bottom w:val="single" w:sz="4" w:space="0" w:color="000000"/>
            </w:tcBorders>
            <w:shd w:val="clear" w:color="auto" w:fill="auto"/>
          </w:tcPr>
          <w:p w:rsidR="00F573E2" w:rsidRPr="00697737" w:rsidRDefault="00F573E2" w:rsidP="00183991">
            <w:pPr>
              <w:spacing w:after="0"/>
              <w:rPr>
                <w:lang w:val="el-GR"/>
              </w:rPr>
            </w:pPr>
            <w:r w:rsidRPr="00697737">
              <w:rPr>
                <w:lang w:val="el-GR"/>
              </w:rPr>
              <w:t xml:space="preserve">2) Ο οικονομικός φορέας μπορεί να χρησιμοποιήσει το ακόλουθο </w:t>
            </w:r>
            <w:r w:rsidRPr="00697737">
              <w:rPr>
                <w:b/>
                <w:lang w:val="el-GR"/>
              </w:rPr>
              <w:t>τεχνικό προσωπικό ή τις ακόλουθες τεχνικές υπηρεσίες</w:t>
            </w:r>
            <w:r w:rsidRPr="00697737">
              <w:rPr>
                <w:rStyle w:val="a4"/>
              </w:rPr>
              <w:endnoteReference w:id="33"/>
            </w:r>
            <w:r w:rsidRPr="00697737">
              <w:rPr>
                <w:lang w:val="el-GR"/>
              </w:rPr>
              <w:t>, ιδίως τους υπεύθυνους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573E2" w:rsidRPr="00697737" w:rsidRDefault="00F573E2" w:rsidP="00183991">
            <w:pPr>
              <w:spacing w:after="0"/>
            </w:pPr>
            <w:r w:rsidRPr="00697737">
              <w:t>[……..........................]</w:t>
            </w:r>
          </w:p>
          <w:p w:rsidR="00F573E2" w:rsidRPr="00697737" w:rsidRDefault="00F573E2" w:rsidP="00183991">
            <w:pPr>
              <w:spacing w:after="0"/>
            </w:pPr>
          </w:p>
          <w:p w:rsidR="00F573E2" w:rsidRPr="00697737" w:rsidRDefault="00F573E2" w:rsidP="00183991">
            <w:pPr>
              <w:spacing w:after="0"/>
            </w:pPr>
          </w:p>
          <w:p w:rsidR="00F573E2" w:rsidRPr="00697737" w:rsidRDefault="00F573E2" w:rsidP="00183991">
            <w:pPr>
              <w:spacing w:after="0"/>
            </w:pPr>
          </w:p>
          <w:p w:rsidR="00F573E2" w:rsidRPr="00697737" w:rsidRDefault="00F573E2" w:rsidP="00183991">
            <w:pPr>
              <w:spacing w:after="0"/>
            </w:pPr>
          </w:p>
          <w:p w:rsidR="00F573E2" w:rsidRPr="00697737" w:rsidRDefault="00F573E2" w:rsidP="00183991">
            <w:pPr>
              <w:spacing w:after="0"/>
            </w:pPr>
          </w:p>
        </w:tc>
      </w:tr>
      <w:tr w:rsidR="00F573E2" w:rsidRPr="00697737" w:rsidTr="00183991">
        <w:tc>
          <w:tcPr>
            <w:tcW w:w="4479" w:type="dxa"/>
            <w:tcBorders>
              <w:top w:val="single" w:sz="4" w:space="0" w:color="000000"/>
              <w:left w:val="single" w:sz="4" w:space="0" w:color="000000"/>
              <w:bottom w:val="single" w:sz="4" w:space="0" w:color="000000"/>
            </w:tcBorders>
            <w:shd w:val="clear" w:color="auto" w:fill="auto"/>
          </w:tcPr>
          <w:p w:rsidR="00F573E2" w:rsidRPr="00697737" w:rsidRDefault="00F573E2" w:rsidP="00183991">
            <w:pPr>
              <w:spacing w:after="0"/>
              <w:rPr>
                <w:lang w:val="el-GR"/>
              </w:rPr>
            </w:pPr>
            <w:r w:rsidRPr="00697737">
              <w:rPr>
                <w:lang w:val="el-GR"/>
              </w:rPr>
              <w:t xml:space="preserve">10) Ο οικονομικός φορέας </w:t>
            </w:r>
            <w:r w:rsidRPr="00697737">
              <w:rPr>
                <w:b/>
                <w:lang w:val="el-GR"/>
              </w:rPr>
              <w:t>προτίθεται, να αναθέσει σε τρίτους υπό μορφή υπεργολαβίας</w:t>
            </w:r>
            <w:r w:rsidRPr="00697737">
              <w:rPr>
                <w:rStyle w:val="a4"/>
              </w:rPr>
              <w:endnoteReference w:id="34"/>
            </w:r>
            <w:r w:rsidRPr="00697737">
              <w:rPr>
                <w:lang w:val="el-GR"/>
              </w:rPr>
              <w:t xml:space="preserve"> το ακόλουθο</w:t>
            </w:r>
            <w:r w:rsidRPr="00697737">
              <w:rPr>
                <w:b/>
                <w:lang w:val="el-GR"/>
              </w:rPr>
              <w:t xml:space="preserve"> τμήμα (δηλ. ποσοστό)</w:t>
            </w:r>
            <w:r w:rsidRPr="00697737">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573E2" w:rsidRPr="00697737" w:rsidRDefault="00F573E2" w:rsidP="00183991">
            <w:pPr>
              <w:spacing w:after="0"/>
            </w:pPr>
            <w:r w:rsidRPr="00697737">
              <w:t>[....……]</w:t>
            </w:r>
          </w:p>
        </w:tc>
      </w:tr>
      <w:tr w:rsidR="00F573E2" w:rsidRPr="00F60452" w:rsidTr="00183991">
        <w:tc>
          <w:tcPr>
            <w:tcW w:w="4479" w:type="dxa"/>
            <w:tcBorders>
              <w:top w:val="single" w:sz="4" w:space="0" w:color="000000"/>
              <w:left w:val="single" w:sz="4" w:space="0" w:color="000000"/>
              <w:bottom w:val="single" w:sz="4" w:space="0" w:color="000000"/>
            </w:tcBorders>
            <w:shd w:val="clear" w:color="auto" w:fill="auto"/>
          </w:tcPr>
          <w:p w:rsidR="00F573E2" w:rsidRPr="00697737" w:rsidRDefault="00F573E2" w:rsidP="00183991">
            <w:pPr>
              <w:spacing w:after="0"/>
              <w:rPr>
                <w:lang w:val="el-GR"/>
              </w:rPr>
            </w:pPr>
            <w:r w:rsidRPr="00697737">
              <w:rPr>
                <w:lang w:val="el-GR"/>
              </w:rPr>
              <w:t xml:space="preserve">11) Για </w:t>
            </w:r>
            <w:r w:rsidRPr="00697737">
              <w:rPr>
                <w:b/>
                <w:i/>
                <w:lang w:val="el-GR"/>
              </w:rPr>
              <w:t xml:space="preserve">δημόσιες συμβάσεις προμηθειών </w:t>
            </w:r>
            <w:r w:rsidRPr="00697737">
              <w:rPr>
                <w:lang w:val="el-GR"/>
              </w:rPr>
              <w:t>:</w:t>
            </w:r>
          </w:p>
          <w:p w:rsidR="00F573E2" w:rsidRPr="00697737" w:rsidRDefault="00F573E2" w:rsidP="00183991">
            <w:pPr>
              <w:spacing w:after="0"/>
              <w:rPr>
                <w:lang w:val="el-GR"/>
              </w:rPr>
            </w:pPr>
            <w:r w:rsidRPr="00697737">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573E2" w:rsidRPr="00697737" w:rsidRDefault="00F573E2" w:rsidP="00183991">
            <w:pPr>
              <w:snapToGrid w:val="0"/>
              <w:spacing w:after="0"/>
              <w:rPr>
                <w:lang w:val="el-GR"/>
              </w:rPr>
            </w:pPr>
          </w:p>
          <w:p w:rsidR="00F573E2" w:rsidRPr="00697737" w:rsidRDefault="00F573E2" w:rsidP="00183991">
            <w:pPr>
              <w:spacing w:after="0"/>
              <w:rPr>
                <w:lang w:val="el-GR"/>
              </w:rPr>
            </w:pPr>
            <w:r w:rsidRPr="00697737">
              <w:rPr>
                <w:lang w:val="el-GR"/>
              </w:rPr>
              <w:t>[] Ναι [] Όχι</w:t>
            </w:r>
          </w:p>
          <w:p w:rsidR="00F573E2" w:rsidRPr="00697737" w:rsidRDefault="00F573E2" w:rsidP="00183991">
            <w:pPr>
              <w:spacing w:after="0"/>
              <w:rPr>
                <w:lang w:val="el-GR"/>
              </w:rPr>
            </w:pPr>
          </w:p>
          <w:p w:rsidR="00F573E2" w:rsidRPr="00697737" w:rsidRDefault="00F573E2" w:rsidP="00183991">
            <w:pPr>
              <w:spacing w:after="0"/>
              <w:rPr>
                <w:lang w:val="el-GR"/>
              </w:rPr>
            </w:pPr>
          </w:p>
          <w:p w:rsidR="00F573E2" w:rsidRPr="00697737" w:rsidRDefault="00F573E2" w:rsidP="00183991">
            <w:pPr>
              <w:spacing w:after="0"/>
              <w:rPr>
                <w:lang w:val="el-GR"/>
              </w:rPr>
            </w:pPr>
          </w:p>
          <w:p w:rsidR="00F573E2" w:rsidRPr="00697737" w:rsidRDefault="00F573E2" w:rsidP="00183991">
            <w:pPr>
              <w:spacing w:after="0"/>
              <w:rPr>
                <w:lang w:val="el-GR"/>
              </w:rPr>
            </w:pPr>
          </w:p>
          <w:p w:rsidR="00F573E2" w:rsidRPr="00D37552" w:rsidRDefault="00F573E2" w:rsidP="00183991">
            <w:pPr>
              <w:spacing w:after="0"/>
              <w:rPr>
                <w:lang w:val="el-GR"/>
              </w:rPr>
            </w:pPr>
          </w:p>
        </w:tc>
      </w:tr>
    </w:tbl>
    <w:p w:rsidR="00F573E2" w:rsidRPr="006F1495" w:rsidRDefault="00F573E2" w:rsidP="00F573E2"/>
    <w:p w:rsidR="00F573E2" w:rsidRPr="00D37552" w:rsidRDefault="00F573E2" w:rsidP="00F573E2">
      <w:pPr>
        <w:jc w:val="center"/>
        <w:rPr>
          <w:b/>
          <w:bCs/>
          <w:lang w:val="el-GR"/>
        </w:rPr>
      </w:pPr>
    </w:p>
    <w:p w:rsidR="00F573E2" w:rsidRPr="00D37552" w:rsidRDefault="00F573E2" w:rsidP="00F573E2">
      <w:pPr>
        <w:pageBreakBefore/>
        <w:jc w:val="center"/>
        <w:rPr>
          <w:lang w:val="el-GR"/>
        </w:rPr>
      </w:pPr>
      <w:r w:rsidRPr="00D37552">
        <w:rPr>
          <w:b/>
          <w:bCs/>
          <w:lang w:val="el-GR"/>
        </w:rPr>
        <w:lastRenderedPageBreak/>
        <w:t>Δ: Συστήματα διασφάλισης ποιότητας και πρότυπα περιβαλλοντικής διαχείρισης</w:t>
      </w:r>
    </w:p>
    <w:p w:rsidR="00F573E2" w:rsidRPr="00D37552" w:rsidRDefault="00F573E2" w:rsidP="00F573E2">
      <w:pPr>
        <w:pBdr>
          <w:top w:val="single" w:sz="4" w:space="1" w:color="000000"/>
          <w:left w:val="single" w:sz="4" w:space="4" w:color="000000"/>
          <w:bottom w:val="single" w:sz="4" w:space="1" w:color="000000"/>
          <w:right w:val="single" w:sz="4" w:space="4" w:color="000000"/>
        </w:pBdr>
        <w:shd w:val="clear" w:color="auto" w:fill="BFBFBF"/>
        <w:rPr>
          <w:lang w:val="el-GR"/>
        </w:rPr>
      </w:pPr>
      <w:r w:rsidRPr="00D37552">
        <w:rPr>
          <w:b/>
          <w:i/>
          <w:lang w:val="el-GR"/>
        </w:rPr>
        <w:t xml:space="preserve">Ο οικονομικός φορέας πρέπει να παράσχει πληροφορίες </w:t>
      </w:r>
      <w:r w:rsidRPr="00D37552">
        <w:rPr>
          <w:b/>
          <w:u w:val="single"/>
          <w:lang w:val="el-GR"/>
        </w:rPr>
        <w:t>μόνον</w:t>
      </w:r>
      <w:r w:rsidRPr="00D37552">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F573E2" w:rsidTr="00183991">
        <w:tc>
          <w:tcPr>
            <w:tcW w:w="4479" w:type="dxa"/>
            <w:tcBorders>
              <w:top w:val="single" w:sz="4" w:space="0" w:color="000000"/>
              <w:left w:val="single" w:sz="4" w:space="0" w:color="000000"/>
              <w:bottom w:val="single" w:sz="4" w:space="0" w:color="000000"/>
            </w:tcBorders>
            <w:shd w:val="clear" w:color="auto" w:fill="auto"/>
          </w:tcPr>
          <w:p w:rsidR="00F573E2" w:rsidRPr="00D37552" w:rsidRDefault="00F573E2" w:rsidP="00183991">
            <w:pPr>
              <w:spacing w:after="0"/>
              <w:rPr>
                <w:lang w:val="el-GR"/>
              </w:rPr>
            </w:pPr>
            <w:r w:rsidRPr="00D37552">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573E2" w:rsidRDefault="00F573E2" w:rsidP="00183991">
            <w:pPr>
              <w:spacing w:after="0"/>
            </w:pPr>
            <w:r>
              <w:rPr>
                <w:b/>
                <w:i/>
              </w:rPr>
              <w:t>Απάντηση:</w:t>
            </w:r>
          </w:p>
        </w:tc>
      </w:tr>
      <w:tr w:rsidR="00F573E2" w:rsidRPr="00D802E5" w:rsidTr="00183991">
        <w:tc>
          <w:tcPr>
            <w:tcW w:w="4479" w:type="dxa"/>
            <w:tcBorders>
              <w:top w:val="single" w:sz="4" w:space="0" w:color="000000"/>
              <w:left w:val="single" w:sz="4" w:space="0" w:color="000000"/>
              <w:bottom w:val="single" w:sz="4" w:space="0" w:color="000000"/>
            </w:tcBorders>
            <w:shd w:val="clear" w:color="auto" w:fill="auto"/>
          </w:tcPr>
          <w:p w:rsidR="00F573E2" w:rsidRPr="00D37552" w:rsidRDefault="00F573E2" w:rsidP="00183991">
            <w:pPr>
              <w:spacing w:after="0"/>
              <w:rPr>
                <w:lang w:val="el-GR"/>
              </w:rPr>
            </w:pPr>
            <w:r w:rsidRPr="00D37552">
              <w:rPr>
                <w:color w:val="000000"/>
                <w:lang w:val="el-GR"/>
              </w:rPr>
              <w:t xml:space="preserve">Θα είναι σε θέση ο οικονομικός φορέας να προσκομίσει </w:t>
            </w:r>
            <w:r w:rsidRPr="00D37552">
              <w:rPr>
                <w:b/>
                <w:color w:val="000000"/>
                <w:lang w:val="el-GR"/>
              </w:rPr>
              <w:t>πιστοποιητικά</w:t>
            </w:r>
            <w:r w:rsidRPr="00D37552">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D37552">
              <w:rPr>
                <w:b/>
                <w:color w:val="000000"/>
                <w:lang w:val="el-GR"/>
              </w:rPr>
              <w:t>πρότυπα διασφάλισης ποιότητας</w:t>
            </w:r>
            <w:r w:rsidRPr="00D37552">
              <w:rPr>
                <w:color w:val="000000"/>
                <w:lang w:val="el-GR"/>
              </w:rPr>
              <w:t>, συμπεριλαμβανομένης της προσβασιμότητας για άτομα με ειδικές ανάγκες;</w:t>
            </w:r>
          </w:p>
          <w:p w:rsidR="00F573E2" w:rsidRPr="00D37552" w:rsidRDefault="00F573E2" w:rsidP="00183991">
            <w:pPr>
              <w:spacing w:after="0"/>
              <w:rPr>
                <w:lang w:val="el-GR"/>
              </w:rPr>
            </w:pPr>
            <w:r w:rsidRPr="00D37552">
              <w:rPr>
                <w:b/>
                <w:color w:val="000000"/>
                <w:lang w:val="el-GR"/>
              </w:rPr>
              <w:t>Εάν όχι</w:t>
            </w:r>
            <w:r w:rsidRPr="00D37552">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F573E2" w:rsidRPr="00D37552" w:rsidRDefault="00F573E2" w:rsidP="00183991">
            <w:pPr>
              <w:spacing w:after="0"/>
              <w:rPr>
                <w:lang w:val="el-GR"/>
              </w:rPr>
            </w:pPr>
            <w:r w:rsidRPr="00D37552">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573E2" w:rsidRPr="00D37552" w:rsidRDefault="00F573E2" w:rsidP="00183991">
            <w:pPr>
              <w:spacing w:after="0"/>
              <w:jc w:val="left"/>
              <w:rPr>
                <w:lang w:val="el-GR"/>
              </w:rPr>
            </w:pPr>
            <w:r w:rsidRPr="00D37552">
              <w:rPr>
                <w:lang w:val="el-GR"/>
              </w:rPr>
              <w:t>[] Ναι [] Όχι</w:t>
            </w:r>
          </w:p>
          <w:p w:rsidR="00F573E2" w:rsidRPr="00D37552" w:rsidRDefault="00F573E2" w:rsidP="00183991">
            <w:pPr>
              <w:spacing w:after="0"/>
              <w:jc w:val="left"/>
              <w:rPr>
                <w:lang w:val="el-GR"/>
              </w:rPr>
            </w:pPr>
          </w:p>
          <w:p w:rsidR="00F573E2" w:rsidRPr="00D37552" w:rsidRDefault="00F573E2" w:rsidP="00183991">
            <w:pPr>
              <w:spacing w:after="0"/>
              <w:jc w:val="left"/>
              <w:rPr>
                <w:lang w:val="el-GR"/>
              </w:rPr>
            </w:pPr>
          </w:p>
          <w:p w:rsidR="00F573E2" w:rsidRPr="00D37552" w:rsidRDefault="00F573E2" w:rsidP="00183991">
            <w:pPr>
              <w:spacing w:after="0"/>
              <w:jc w:val="left"/>
              <w:rPr>
                <w:lang w:val="el-GR"/>
              </w:rPr>
            </w:pPr>
          </w:p>
          <w:p w:rsidR="00F573E2" w:rsidRPr="00D37552" w:rsidRDefault="00F573E2" w:rsidP="00183991">
            <w:pPr>
              <w:spacing w:after="0"/>
              <w:jc w:val="left"/>
              <w:rPr>
                <w:lang w:val="el-GR"/>
              </w:rPr>
            </w:pPr>
          </w:p>
          <w:p w:rsidR="00F573E2" w:rsidRPr="00D37552" w:rsidRDefault="00F573E2" w:rsidP="00183991">
            <w:pPr>
              <w:spacing w:after="0"/>
              <w:jc w:val="left"/>
              <w:rPr>
                <w:lang w:val="el-GR"/>
              </w:rPr>
            </w:pPr>
          </w:p>
          <w:p w:rsidR="00F573E2" w:rsidRPr="00D37552" w:rsidRDefault="00F573E2" w:rsidP="00183991">
            <w:pPr>
              <w:spacing w:after="0"/>
              <w:jc w:val="left"/>
              <w:rPr>
                <w:lang w:val="el-GR"/>
              </w:rPr>
            </w:pPr>
          </w:p>
          <w:p w:rsidR="00F573E2" w:rsidRPr="00D37552" w:rsidRDefault="00F573E2" w:rsidP="00183991">
            <w:pPr>
              <w:spacing w:after="0"/>
              <w:jc w:val="left"/>
              <w:rPr>
                <w:lang w:val="el-GR"/>
              </w:rPr>
            </w:pPr>
          </w:p>
          <w:p w:rsidR="00F573E2" w:rsidRPr="00D37552" w:rsidRDefault="00F573E2" w:rsidP="00183991">
            <w:pPr>
              <w:spacing w:after="0"/>
              <w:jc w:val="left"/>
              <w:rPr>
                <w:lang w:val="el-GR"/>
              </w:rPr>
            </w:pPr>
            <w:r w:rsidRPr="00D37552">
              <w:rPr>
                <w:lang w:val="el-GR"/>
              </w:rPr>
              <w:t>[……] [……]</w:t>
            </w:r>
          </w:p>
          <w:p w:rsidR="00F573E2" w:rsidRPr="00D37552" w:rsidRDefault="00F573E2" w:rsidP="00183991">
            <w:pPr>
              <w:spacing w:after="0"/>
              <w:jc w:val="left"/>
              <w:rPr>
                <w:i/>
                <w:lang w:val="el-GR"/>
              </w:rPr>
            </w:pPr>
          </w:p>
          <w:p w:rsidR="00F573E2" w:rsidRPr="00D37552" w:rsidRDefault="00F573E2" w:rsidP="00183991">
            <w:pPr>
              <w:spacing w:after="0"/>
              <w:jc w:val="left"/>
              <w:rPr>
                <w:i/>
                <w:lang w:val="el-GR"/>
              </w:rPr>
            </w:pPr>
          </w:p>
          <w:p w:rsidR="00F573E2" w:rsidRPr="00D37552" w:rsidRDefault="00F573E2" w:rsidP="00183991">
            <w:pPr>
              <w:spacing w:after="0"/>
              <w:jc w:val="left"/>
              <w:rPr>
                <w:i/>
                <w:lang w:val="el-GR"/>
              </w:rPr>
            </w:pPr>
          </w:p>
          <w:p w:rsidR="00F573E2" w:rsidRPr="00D37552" w:rsidRDefault="00F573E2" w:rsidP="00183991">
            <w:pPr>
              <w:spacing w:after="0"/>
              <w:jc w:val="left"/>
              <w:rPr>
                <w:lang w:val="el-GR"/>
              </w:rPr>
            </w:pPr>
            <w:r w:rsidRPr="00D37552">
              <w:rPr>
                <w:i/>
                <w:lang w:val="el-GR"/>
              </w:rPr>
              <w:t>(διαδικτυακή διεύθυνση, αρχή ή φορέας έκδοσης, επακριβή στοιχεία αναφοράς των εγγράφων): [……][……][……]</w:t>
            </w:r>
          </w:p>
        </w:tc>
      </w:tr>
    </w:tbl>
    <w:p w:rsidR="00D66A84" w:rsidRPr="00F573E2" w:rsidRDefault="00232E9E">
      <w:pPr>
        <w:rPr>
          <w:lang w:val="el-GR"/>
        </w:rPr>
      </w:pPr>
      <w:bookmarkStart w:id="16" w:name="_GoBack"/>
      <w:bookmarkEnd w:id="16"/>
    </w:p>
    <w:sectPr w:rsidR="00D66A84" w:rsidRPr="00F573E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E9E" w:rsidRDefault="00232E9E" w:rsidP="00F573E2">
      <w:pPr>
        <w:spacing w:after="0"/>
      </w:pPr>
      <w:r>
        <w:separator/>
      </w:r>
    </w:p>
  </w:endnote>
  <w:endnote w:type="continuationSeparator" w:id="0">
    <w:p w:rsidR="00232E9E" w:rsidRDefault="00232E9E" w:rsidP="00F573E2">
      <w:pPr>
        <w:spacing w:after="0"/>
      </w:pPr>
      <w:r>
        <w:continuationSeparator/>
      </w:r>
    </w:p>
  </w:endnote>
  <w:endnote w:id="1">
    <w:p w:rsidR="00F573E2" w:rsidRPr="00D37552" w:rsidRDefault="00F573E2" w:rsidP="00F573E2">
      <w:pPr>
        <w:pStyle w:val="af5"/>
        <w:tabs>
          <w:tab w:val="left" w:pos="284"/>
        </w:tabs>
        <w:rPr>
          <w:lang w:val="el-GR"/>
        </w:rPr>
      </w:pPr>
      <w:r>
        <w:rPr>
          <w:rStyle w:val="a5"/>
          <w:rFonts w:eastAsia="Calibri"/>
        </w:rPr>
        <w:endnoteRef/>
      </w:r>
      <w:r w:rsidRPr="00D37552">
        <w:rPr>
          <w:lang w:val="el-GR"/>
        </w:rPr>
        <w:tab/>
        <w:t>Επαναλάβετε τα στοιχεία των αρμοδίων, όνομα και επώνυμο, όσες φορές χρειάζεται.</w:t>
      </w:r>
    </w:p>
  </w:endnote>
  <w:endnote w:id="2">
    <w:p w:rsidR="00F573E2" w:rsidRPr="00D37552" w:rsidRDefault="00F573E2" w:rsidP="00F573E2">
      <w:pPr>
        <w:pStyle w:val="af5"/>
        <w:tabs>
          <w:tab w:val="left" w:pos="284"/>
        </w:tabs>
        <w:rPr>
          <w:lang w:val="el-GR"/>
        </w:rPr>
      </w:pPr>
      <w:r>
        <w:rPr>
          <w:rStyle w:val="a5"/>
          <w:rFonts w:eastAsia="Calibri"/>
        </w:rPr>
        <w:endnoteRef/>
      </w:r>
      <w:r w:rsidRPr="00D37552">
        <w:rPr>
          <w:lang w:val="el-GR"/>
        </w:rPr>
        <w:tab/>
      </w:r>
      <w:r w:rsidRPr="00D37552">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573E2" w:rsidRPr="00D37552" w:rsidRDefault="00F573E2" w:rsidP="00F573E2">
      <w:pPr>
        <w:pStyle w:val="af5"/>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573E2" w:rsidRPr="00D37552" w:rsidRDefault="00F573E2" w:rsidP="00F573E2">
      <w:pPr>
        <w:pStyle w:val="af5"/>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573E2" w:rsidRPr="00D37552" w:rsidRDefault="00F573E2" w:rsidP="00F573E2">
      <w:pPr>
        <w:pStyle w:val="af5"/>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D37552">
        <w:rPr>
          <w:lang w:val="el-GR"/>
        </w:rPr>
        <w:t xml:space="preserve">οι οποίες </w:t>
      </w:r>
      <w:r w:rsidRPr="00D37552">
        <w:rPr>
          <w:b/>
          <w:lang w:val="el-GR"/>
        </w:rPr>
        <w:t>απασχολούν λιγότερους από 250 εργαζομένους</w:t>
      </w:r>
      <w:r w:rsidRPr="00D37552">
        <w:rPr>
          <w:lang w:val="el-GR"/>
        </w:rPr>
        <w:t xml:space="preserve"> και των οποίων ο </w:t>
      </w:r>
      <w:r w:rsidRPr="00D37552">
        <w:rPr>
          <w:b/>
          <w:lang w:val="el-GR"/>
        </w:rPr>
        <w:t>ετήσιος κύκλος εργασιών δεν υπερβαίνει τα 50 εκατομμύρια ευρώ</w:t>
      </w:r>
      <w:r w:rsidRPr="00D37552">
        <w:rPr>
          <w:lang w:val="el-GR"/>
        </w:rPr>
        <w:t xml:space="preserve"> </w:t>
      </w:r>
      <w:r w:rsidRPr="00D37552">
        <w:rPr>
          <w:b/>
          <w:i/>
          <w:lang w:val="el-GR"/>
        </w:rPr>
        <w:t>και/ή</w:t>
      </w:r>
      <w:r w:rsidRPr="00D37552">
        <w:rPr>
          <w:lang w:val="el-GR"/>
        </w:rPr>
        <w:t xml:space="preserve"> το </w:t>
      </w:r>
      <w:r w:rsidRPr="00D37552">
        <w:rPr>
          <w:b/>
          <w:lang w:val="el-GR"/>
        </w:rPr>
        <w:t>σύνολο του ετήσιου ισολογισμού δεν υπερβαίνει τα 43 εκατομμύρια ευρώ</w:t>
      </w:r>
      <w:r w:rsidRPr="00D37552">
        <w:rPr>
          <w:lang w:val="el-GR"/>
        </w:rPr>
        <w:t>.</w:t>
      </w:r>
    </w:p>
  </w:endnote>
  <w:endnote w:id="3">
    <w:p w:rsidR="00F573E2" w:rsidRPr="00D37552" w:rsidRDefault="00F573E2" w:rsidP="00F573E2">
      <w:pPr>
        <w:pStyle w:val="af5"/>
        <w:tabs>
          <w:tab w:val="left" w:pos="284"/>
        </w:tabs>
        <w:rPr>
          <w:lang w:val="el-GR"/>
        </w:rPr>
      </w:pPr>
      <w:r>
        <w:rPr>
          <w:rStyle w:val="a5"/>
          <w:rFonts w:eastAsia="Calibri"/>
        </w:rPr>
        <w:endnoteRef/>
      </w:r>
      <w:r w:rsidRPr="00D37552">
        <w:rPr>
          <w:lang w:val="el-GR"/>
        </w:rPr>
        <w:tab/>
      </w:r>
      <w:r w:rsidRPr="00D37552">
        <w:rPr>
          <w:lang w:val="el-GR"/>
        </w:rPr>
        <w:t>Τα δικαιολογητικά και η κατάταξη, εάν υπάρχουν, αναφέρονται στην πιστοποίηση.</w:t>
      </w:r>
    </w:p>
  </w:endnote>
  <w:endnote w:id="4">
    <w:p w:rsidR="00F573E2" w:rsidRPr="00D37552" w:rsidRDefault="00F573E2" w:rsidP="00F573E2">
      <w:pPr>
        <w:pStyle w:val="af5"/>
        <w:tabs>
          <w:tab w:val="left" w:pos="284"/>
        </w:tabs>
        <w:rPr>
          <w:lang w:val="el-GR"/>
        </w:rPr>
      </w:pPr>
      <w:r>
        <w:rPr>
          <w:rStyle w:val="a5"/>
          <w:rFonts w:eastAsia="Calibri"/>
        </w:rPr>
        <w:endnoteRef/>
      </w:r>
      <w:r w:rsidRPr="00D37552">
        <w:rPr>
          <w:lang w:val="el-GR"/>
        </w:rPr>
        <w:tab/>
      </w:r>
      <w:r w:rsidRPr="00D37552">
        <w:rPr>
          <w:lang w:val="el-GR"/>
        </w:rPr>
        <w:t>Ειδικότερα ως μέλος ένωσης ή κοινοπραξίας ή άλλου παρόμοιου καθεστώτος.</w:t>
      </w:r>
    </w:p>
  </w:endnote>
  <w:endnote w:id="5">
    <w:p w:rsidR="00F573E2" w:rsidRPr="00D37552" w:rsidRDefault="00F573E2" w:rsidP="00F573E2">
      <w:pPr>
        <w:pStyle w:val="af5"/>
        <w:tabs>
          <w:tab w:val="left" w:pos="284"/>
        </w:tabs>
        <w:rPr>
          <w:lang w:val="el-GR"/>
        </w:rPr>
      </w:pPr>
      <w:r>
        <w:rPr>
          <w:rStyle w:val="a5"/>
          <w:rFonts w:eastAsia="Calibri"/>
        </w:rPr>
        <w:endnoteRef/>
      </w:r>
      <w:r w:rsidRPr="00D37552">
        <w:rPr>
          <w:lang w:val="el-GR"/>
        </w:rPr>
        <w:tab/>
        <w:t xml:space="preserve"> </w:t>
      </w:r>
      <w:r w:rsidRPr="00D37552">
        <w:rPr>
          <w:lang w:val="el-GR"/>
        </w:rPr>
        <w:t>Επισημαίνεται ότι σύμφωνα με το δεύτερο εδάφιο του άρθρου 78 “</w:t>
      </w:r>
      <w:r w:rsidRPr="00D37552">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D37552">
        <w:rPr>
          <w:lang w:val="el-GR"/>
        </w:rPr>
        <w:t>.”</w:t>
      </w:r>
    </w:p>
  </w:endnote>
  <w:endnote w:id="6">
    <w:p w:rsidR="00F573E2" w:rsidRPr="00D37552" w:rsidRDefault="00F573E2" w:rsidP="00F573E2">
      <w:pPr>
        <w:pStyle w:val="af5"/>
        <w:tabs>
          <w:tab w:val="left" w:pos="284"/>
        </w:tabs>
        <w:rPr>
          <w:lang w:val="el-GR"/>
        </w:rPr>
      </w:pPr>
      <w:r>
        <w:rPr>
          <w:rStyle w:val="a5"/>
          <w:rFonts w:eastAsia="Calibri"/>
        </w:rPr>
        <w:endnoteRef/>
      </w:r>
      <w:r w:rsidRPr="00D37552">
        <w:rPr>
          <w:lang w:val="el-GR"/>
        </w:rPr>
        <w:tab/>
      </w:r>
      <w:r w:rsidRPr="00D37552">
        <w:rPr>
          <w:lang w:val="el-GR"/>
        </w:rPr>
        <w:t xml:space="preserve">Σύμφωνα με τις διατάξεις του άρθρου 73 παρ. 3 α, </w:t>
      </w:r>
      <w:r w:rsidRPr="00D37552">
        <w:rPr>
          <w:u w:val="single"/>
          <w:lang w:val="el-GR"/>
        </w:rPr>
        <w:t xml:space="preserve">εφόσον προβλέπεται στα έγγραφα της σύμβασης </w:t>
      </w:r>
      <w:r w:rsidRPr="00D37552">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F573E2" w:rsidRPr="00D37552" w:rsidRDefault="00F573E2" w:rsidP="00F573E2">
      <w:pPr>
        <w:pStyle w:val="af5"/>
        <w:tabs>
          <w:tab w:val="left" w:pos="284"/>
        </w:tabs>
        <w:rPr>
          <w:lang w:val="el-GR"/>
        </w:rPr>
      </w:pPr>
      <w:r>
        <w:rPr>
          <w:rStyle w:val="a5"/>
          <w:rFonts w:eastAsia="Calibri"/>
        </w:rPr>
        <w:endnoteRef/>
      </w:r>
      <w:r w:rsidRPr="00D37552">
        <w:rPr>
          <w:lang w:val="el-GR"/>
        </w:rPr>
        <w:tab/>
      </w:r>
      <w:r w:rsidRPr="00D37552">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D37552">
        <w:rPr>
          <w:lang w:val="el-GR"/>
        </w:rPr>
        <w:t xml:space="preserve"> 300 της 11.11.2008, σ. 42).</w:t>
      </w:r>
    </w:p>
  </w:endnote>
  <w:endnote w:id="8">
    <w:p w:rsidR="00F573E2" w:rsidRPr="00D37552" w:rsidRDefault="00F573E2" w:rsidP="00F573E2">
      <w:pPr>
        <w:pStyle w:val="af5"/>
        <w:tabs>
          <w:tab w:val="left" w:pos="284"/>
        </w:tabs>
        <w:rPr>
          <w:lang w:val="el-GR"/>
        </w:rPr>
      </w:pPr>
      <w:r>
        <w:rPr>
          <w:rStyle w:val="a5"/>
          <w:rFonts w:eastAsia="Calibri"/>
        </w:rPr>
        <w:endnoteRef/>
      </w:r>
      <w:r w:rsidRPr="00D37552">
        <w:rPr>
          <w:lang w:val="el-GR"/>
        </w:rPr>
        <w:tab/>
      </w:r>
      <w:r w:rsidRPr="00D37552">
        <w:rPr>
          <w:lang w:val="el-GR"/>
        </w:rPr>
        <w:t>Σύμφωνα με άρθρο 73 παρ. 1 (β). Στον Κανονισμό ΕΕΕΣ (Κανονισμός ΕΕ 2016/7) αναφέρεται ως “διαφθορά”.</w:t>
      </w:r>
    </w:p>
  </w:endnote>
  <w:endnote w:id="9">
    <w:p w:rsidR="00F573E2" w:rsidRPr="00D37552" w:rsidRDefault="00F573E2" w:rsidP="00F573E2">
      <w:pPr>
        <w:pStyle w:val="af5"/>
        <w:tabs>
          <w:tab w:val="left" w:pos="284"/>
        </w:tabs>
        <w:rPr>
          <w:lang w:val="el-GR"/>
        </w:rPr>
      </w:pPr>
      <w:r>
        <w:rPr>
          <w:rStyle w:val="a5"/>
          <w:rFonts w:eastAsia="Calibri"/>
        </w:rPr>
        <w:endnoteRef/>
      </w:r>
      <w:r w:rsidRPr="00D37552">
        <w:rPr>
          <w:lang w:val="el-GR"/>
        </w:rPr>
        <w:tab/>
      </w:r>
      <w:r w:rsidRPr="00D37552">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D37552">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D37552">
        <w:rPr>
          <w:lang w:val="el-GR"/>
        </w:rPr>
        <w:t xml:space="preserve"> 192 της 31.7.2003, σ. 54). Περιλαμβάνει επίσης τη διαφθορά όπως ορίζεται στο </w:t>
      </w:r>
      <w:r w:rsidRPr="00D37552">
        <w:rPr>
          <w:b/>
          <w:lang w:val="el-GR"/>
        </w:rPr>
        <w:t>ν. 3560/2007</w:t>
      </w:r>
      <w:r w:rsidRPr="00D37552">
        <w:rPr>
          <w:lang w:val="el-GR"/>
        </w:rPr>
        <w:t xml:space="preserve"> </w:t>
      </w:r>
      <w:r w:rsidRPr="00D37552">
        <w:rPr>
          <w:b/>
          <w:lang w:val="el-GR"/>
        </w:rPr>
        <w:t xml:space="preserve">(ΦΕΚ 103/Α), </w:t>
      </w:r>
      <w:r w:rsidRPr="00D37552">
        <w:rPr>
          <w:i/>
          <w:lang w:val="el-GR"/>
        </w:rPr>
        <w:t xml:space="preserve">«Κύρωση και εφαρμογή της Σύμβασης ποινικού δικαίου για τη διαφθορά και του Πρόσθετου σ΄ αυτήν Πρωτοκόλλου» (αφορά σε </w:t>
      </w:r>
      <w:r w:rsidRPr="00D37552">
        <w:rPr>
          <w:lang w:val="el-GR"/>
        </w:rPr>
        <w:t xml:space="preserve"> </w:t>
      </w:r>
      <w:r w:rsidRPr="00D37552">
        <w:rPr>
          <w:i/>
          <w:lang w:val="el-GR"/>
        </w:rPr>
        <w:t>προσθήκη καθόσον στο ν. Άρθρο 73 παρ. 1 β αναφέρεται η κείμενη νομοθεσία)</w:t>
      </w:r>
      <w:r w:rsidRPr="00D37552">
        <w:rPr>
          <w:lang w:val="el-GR"/>
        </w:rPr>
        <w:t>.</w:t>
      </w:r>
    </w:p>
  </w:endnote>
  <w:endnote w:id="10">
    <w:p w:rsidR="00F573E2" w:rsidRPr="00D37552" w:rsidRDefault="00F573E2" w:rsidP="00F573E2">
      <w:pPr>
        <w:pStyle w:val="af5"/>
        <w:tabs>
          <w:tab w:val="left" w:pos="284"/>
        </w:tabs>
        <w:rPr>
          <w:lang w:val="el-GR"/>
        </w:rPr>
      </w:pPr>
      <w:r>
        <w:rPr>
          <w:rStyle w:val="a5"/>
          <w:rFonts w:eastAsia="Calibri"/>
        </w:rPr>
        <w:endnoteRef/>
      </w:r>
      <w:r w:rsidRPr="00D37552">
        <w:rPr>
          <w:lang w:val="el-GR"/>
        </w:rPr>
        <w:tab/>
      </w:r>
      <w:r w:rsidRPr="00D37552">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D37552">
        <w:rPr>
          <w:lang w:val="el-GR"/>
        </w:rPr>
        <w:t xml:space="preserve"> 316 της 27.11.1995, σ. 48)</w:t>
      </w:r>
      <w:r w:rsidRPr="00D37552">
        <w:rPr>
          <w:rStyle w:val="a8"/>
          <w:lang w:val="el-GR"/>
        </w:rPr>
        <w:t xml:space="preserve">  </w:t>
      </w:r>
      <w:r w:rsidRPr="00D37552">
        <w:rPr>
          <w:lang w:val="el-GR"/>
        </w:rPr>
        <w:t>όπως κυρώθηκε με το ν. 2803/2000 (ΦΕΚ 48/Α) "</w:t>
      </w:r>
      <w:r w:rsidRPr="00D37552">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F573E2" w:rsidRPr="00D37552" w:rsidRDefault="00F573E2" w:rsidP="00F573E2">
      <w:pPr>
        <w:pStyle w:val="af5"/>
        <w:tabs>
          <w:tab w:val="left" w:pos="284"/>
        </w:tabs>
        <w:rPr>
          <w:lang w:val="el-GR"/>
        </w:rPr>
      </w:pPr>
      <w:r>
        <w:rPr>
          <w:rStyle w:val="a5"/>
          <w:rFonts w:eastAsia="Calibri"/>
        </w:rPr>
        <w:endnoteRef/>
      </w:r>
      <w:r w:rsidRPr="00D37552">
        <w:rPr>
          <w:lang w:val="el-GR"/>
        </w:rPr>
        <w:tab/>
      </w:r>
      <w:r w:rsidRPr="00D37552">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D37552">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F573E2" w:rsidRPr="00D37552" w:rsidRDefault="00F573E2" w:rsidP="00F573E2">
      <w:pPr>
        <w:pStyle w:val="af5"/>
        <w:tabs>
          <w:tab w:val="left" w:pos="284"/>
        </w:tabs>
        <w:rPr>
          <w:lang w:val="el-GR"/>
        </w:rPr>
      </w:pPr>
      <w:r>
        <w:rPr>
          <w:rStyle w:val="a5"/>
          <w:rFonts w:eastAsia="Calibri"/>
        </w:rPr>
        <w:endnoteRef/>
      </w:r>
      <w:r w:rsidRPr="00D37552">
        <w:rPr>
          <w:lang w:val="el-GR"/>
        </w:rPr>
        <w:tab/>
      </w:r>
      <w:r w:rsidRPr="00D37552">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D37552">
        <w:rPr>
          <w:rStyle w:val="a8"/>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F573E2" w:rsidRPr="00D37552" w:rsidRDefault="00F573E2" w:rsidP="00F573E2">
      <w:pPr>
        <w:pStyle w:val="af5"/>
        <w:tabs>
          <w:tab w:val="left" w:pos="284"/>
        </w:tabs>
        <w:rPr>
          <w:lang w:val="el-GR"/>
        </w:rPr>
      </w:pPr>
      <w:r>
        <w:rPr>
          <w:rStyle w:val="a5"/>
          <w:rFonts w:eastAsia="Calibri"/>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F573E2" w:rsidRPr="00D37552" w:rsidRDefault="00F573E2" w:rsidP="00F573E2">
      <w:pPr>
        <w:pStyle w:val="af5"/>
        <w:tabs>
          <w:tab w:val="left" w:pos="284"/>
        </w:tabs>
        <w:rPr>
          <w:lang w:val="el-GR"/>
        </w:rPr>
      </w:pPr>
      <w:r>
        <w:rPr>
          <w:rStyle w:val="a5"/>
          <w:rFonts w:eastAsia="Calibri"/>
        </w:rPr>
        <w:endnoteRef/>
      </w:r>
      <w:r w:rsidRPr="00D37552">
        <w:rPr>
          <w:lang w:val="el-GR"/>
        </w:rPr>
        <w:tab/>
      </w:r>
      <w:r w:rsidRPr="00D37552">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F573E2" w:rsidRPr="00D37552" w:rsidRDefault="00F573E2" w:rsidP="00F573E2">
      <w:pPr>
        <w:pStyle w:val="af5"/>
        <w:tabs>
          <w:tab w:val="left" w:pos="284"/>
        </w:tabs>
        <w:rPr>
          <w:lang w:val="el-GR"/>
        </w:rPr>
      </w:pPr>
      <w:r>
        <w:rPr>
          <w:rStyle w:val="a5"/>
          <w:rFonts w:eastAsia="Calibri"/>
        </w:rPr>
        <w:endnoteRef/>
      </w:r>
      <w:r w:rsidRPr="00D37552">
        <w:rPr>
          <w:lang w:val="el-GR"/>
        </w:rPr>
        <w:tab/>
      </w:r>
      <w:r w:rsidRPr="00D37552">
        <w:rPr>
          <w:lang w:val="el-GR"/>
        </w:rPr>
        <w:t>Επαναλάβετε όσες φορές χρειάζεται.</w:t>
      </w:r>
    </w:p>
  </w:endnote>
  <w:endnote w:id="16">
    <w:p w:rsidR="00F573E2" w:rsidRPr="00D37552" w:rsidRDefault="00F573E2" w:rsidP="00F573E2">
      <w:pPr>
        <w:pStyle w:val="af5"/>
        <w:tabs>
          <w:tab w:val="left" w:pos="284"/>
        </w:tabs>
        <w:rPr>
          <w:lang w:val="el-GR"/>
        </w:rPr>
      </w:pPr>
      <w:r>
        <w:rPr>
          <w:rStyle w:val="a5"/>
          <w:rFonts w:eastAsia="Calibri"/>
        </w:rPr>
        <w:endnoteRef/>
      </w:r>
      <w:r w:rsidRPr="00D37552">
        <w:rPr>
          <w:lang w:val="el-GR"/>
        </w:rPr>
        <w:tab/>
      </w:r>
      <w:r w:rsidRPr="00D37552">
        <w:rPr>
          <w:lang w:val="el-GR"/>
        </w:rPr>
        <w:t>Επαναλάβετε όσες φορές χρειάζεται.</w:t>
      </w:r>
    </w:p>
  </w:endnote>
  <w:endnote w:id="17">
    <w:p w:rsidR="00F573E2" w:rsidRPr="00D37552" w:rsidRDefault="00F573E2" w:rsidP="00F573E2">
      <w:pPr>
        <w:pStyle w:val="af5"/>
        <w:tabs>
          <w:tab w:val="left" w:pos="284"/>
        </w:tabs>
        <w:rPr>
          <w:lang w:val="el-GR"/>
        </w:rPr>
      </w:pPr>
      <w:r>
        <w:rPr>
          <w:rStyle w:val="a5"/>
          <w:rFonts w:eastAsia="Calibri"/>
        </w:rPr>
        <w:endnoteRef/>
      </w:r>
      <w:r w:rsidRPr="00D37552">
        <w:rPr>
          <w:lang w:val="el-GR"/>
        </w:rPr>
        <w:tab/>
      </w:r>
      <w:r w:rsidRPr="00D37552">
        <w:rPr>
          <w:lang w:val="el-GR"/>
        </w:rPr>
        <w:t>Επαναλάβετε όσες φορές χρειάζεται.</w:t>
      </w:r>
    </w:p>
  </w:endnote>
  <w:endnote w:id="18">
    <w:p w:rsidR="00F573E2" w:rsidRPr="00D37552" w:rsidRDefault="00F573E2" w:rsidP="00F573E2">
      <w:pPr>
        <w:pStyle w:val="af5"/>
        <w:tabs>
          <w:tab w:val="left" w:pos="284"/>
        </w:tabs>
        <w:rPr>
          <w:lang w:val="el-GR"/>
        </w:rPr>
      </w:pPr>
      <w:r>
        <w:rPr>
          <w:rStyle w:val="a5"/>
          <w:rFonts w:ascii="Times New Roman" w:eastAsia="Calibri" w:hAnsi="Times New Roman"/>
        </w:rPr>
        <w:endnoteRef/>
      </w:r>
      <w:r w:rsidRPr="00D37552">
        <w:rPr>
          <w:lang w:val="el-GR"/>
        </w:rPr>
        <w:tab/>
      </w:r>
      <w:r w:rsidRPr="00D37552">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F573E2" w:rsidRPr="00D37552" w:rsidRDefault="00F573E2" w:rsidP="00F573E2">
      <w:pPr>
        <w:pStyle w:val="af5"/>
        <w:tabs>
          <w:tab w:val="left" w:pos="284"/>
        </w:tabs>
        <w:rPr>
          <w:lang w:val="el-GR"/>
        </w:rPr>
      </w:pPr>
      <w:r>
        <w:rPr>
          <w:rStyle w:val="a5"/>
          <w:rFonts w:eastAsia="Calibri"/>
        </w:rPr>
        <w:endnoteRef/>
      </w:r>
      <w:r w:rsidRPr="00D37552">
        <w:rPr>
          <w:lang w:val="el-GR"/>
        </w:rPr>
        <w:tab/>
      </w:r>
      <w:r w:rsidRPr="00D37552">
        <w:rPr>
          <w:lang w:val="el-GR"/>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F573E2" w:rsidRPr="00D37552" w:rsidRDefault="00F573E2" w:rsidP="00F573E2">
      <w:pPr>
        <w:pStyle w:val="af5"/>
        <w:tabs>
          <w:tab w:val="left" w:pos="284"/>
        </w:tabs>
        <w:rPr>
          <w:lang w:val="el-GR"/>
        </w:rPr>
      </w:pPr>
      <w:r>
        <w:rPr>
          <w:rStyle w:val="a5"/>
          <w:rFonts w:eastAsia="Calibri"/>
        </w:rPr>
        <w:endnoteRef/>
      </w:r>
      <w:r w:rsidRPr="00D37552">
        <w:rPr>
          <w:lang w:val="el-GR"/>
        </w:rPr>
        <w:tab/>
      </w:r>
      <w:r w:rsidRPr="00D37552">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F573E2" w:rsidRPr="00D37552" w:rsidRDefault="00F573E2" w:rsidP="00F573E2">
      <w:pPr>
        <w:pStyle w:val="af5"/>
        <w:tabs>
          <w:tab w:val="left" w:pos="284"/>
        </w:tabs>
        <w:rPr>
          <w:lang w:val="el-GR"/>
        </w:rPr>
      </w:pPr>
      <w:r>
        <w:rPr>
          <w:rStyle w:val="a5"/>
          <w:rFonts w:eastAsia="Calibri"/>
        </w:rPr>
        <w:endnoteRef/>
      </w:r>
      <w:r w:rsidRPr="00D37552">
        <w:rPr>
          <w:lang w:val="el-GR"/>
        </w:rPr>
        <w:tab/>
      </w:r>
      <w:r w:rsidRPr="00D37552">
        <w:rPr>
          <w:lang w:val="el-GR"/>
        </w:rPr>
        <w:t xml:space="preserve">Σημειώνεται ότι, σύμφωνα με το άρθρο 73 παρ. 3 περ. α  και β, </w:t>
      </w:r>
      <w:r w:rsidRPr="00D37552">
        <w:rPr>
          <w:u w:val="single"/>
          <w:lang w:val="el-GR"/>
        </w:rPr>
        <w:t xml:space="preserve">εφόσον προβλέπεται στα έγγραφα της σύμβασης </w:t>
      </w:r>
      <w:r w:rsidRPr="00D37552">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F573E2" w:rsidRPr="00D37552" w:rsidRDefault="00F573E2" w:rsidP="00F573E2">
      <w:pPr>
        <w:pStyle w:val="af5"/>
        <w:tabs>
          <w:tab w:val="left" w:pos="284"/>
        </w:tabs>
        <w:rPr>
          <w:lang w:val="el-GR"/>
        </w:rPr>
      </w:pPr>
      <w:r>
        <w:rPr>
          <w:rStyle w:val="a5"/>
          <w:rFonts w:eastAsia="Calibri"/>
        </w:rPr>
        <w:endnoteRef/>
      </w:r>
      <w:r w:rsidRPr="00D37552">
        <w:rPr>
          <w:lang w:val="el-GR"/>
        </w:rPr>
        <w:tab/>
      </w:r>
      <w:r w:rsidRPr="00D37552">
        <w:rPr>
          <w:lang w:val="el-GR"/>
        </w:rPr>
        <w:t>Επαναλάβετε όσες φορές χρειάζεται.</w:t>
      </w:r>
    </w:p>
  </w:endnote>
  <w:endnote w:id="23">
    <w:p w:rsidR="00F573E2" w:rsidRPr="00D37552" w:rsidRDefault="00F573E2" w:rsidP="00F573E2">
      <w:pPr>
        <w:pStyle w:val="af5"/>
        <w:tabs>
          <w:tab w:val="left" w:pos="284"/>
        </w:tabs>
        <w:rPr>
          <w:lang w:val="el-GR"/>
        </w:rPr>
      </w:pPr>
      <w:r>
        <w:rPr>
          <w:rStyle w:val="a5"/>
          <w:rFonts w:eastAsia="Calibri"/>
        </w:rPr>
        <w:endnoteRef/>
      </w:r>
      <w:r w:rsidRPr="00D37552">
        <w:rPr>
          <w:lang w:val="el-GR"/>
        </w:rPr>
        <w:tab/>
      </w:r>
      <w:r w:rsidRPr="00D37552">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F573E2" w:rsidRPr="00D37552" w:rsidRDefault="00F573E2" w:rsidP="00F573E2">
      <w:pPr>
        <w:pStyle w:val="af5"/>
        <w:tabs>
          <w:tab w:val="left" w:pos="284"/>
        </w:tabs>
        <w:rPr>
          <w:lang w:val="el-GR"/>
        </w:rPr>
      </w:pPr>
      <w:r>
        <w:rPr>
          <w:rStyle w:val="a5"/>
          <w:rFonts w:eastAsia="Calibri"/>
        </w:rPr>
        <w:endnoteRef/>
      </w:r>
      <w:r w:rsidRPr="00D37552">
        <w:rPr>
          <w:lang w:val="el-GR"/>
        </w:rPr>
        <w:tab/>
      </w:r>
      <w:r w:rsidRPr="00D37552">
        <w:rPr>
          <w:lang w:val="el-GR"/>
        </w:rPr>
        <w:t>. Η απόδοση όρων είναι σύμφωνη με την παρ. 4 του άρθρου 73 που διαφοροποιείται από τον Κανονισμό ΕΕΕΣ (Κανονισμός ΕΕ 2016/7)</w:t>
      </w:r>
    </w:p>
  </w:endnote>
  <w:endnote w:id="25">
    <w:p w:rsidR="00F573E2" w:rsidRPr="00D37552" w:rsidRDefault="00F573E2" w:rsidP="00F573E2">
      <w:pPr>
        <w:pStyle w:val="af5"/>
        <w:tabs>
          <w:tab w:val="left" w:pos="284"/>
        </w:tabs>
        <w:rPr>
          <w:lang w:val="el-GR"/>
        </w:rPr>
      </w:pPr>
      <w:r>
        <w:rPr>
          <w:rStyle w:val="a5"/>
          <w:rFonts w:eastAsia="Calibri"/>
        </w:rPr>
        <w:endnoteRef/>
      </w:r>
      <w:r w:rsidRPr="00D37552">
        <w:rPr>
          <w:lang w:val="el-GR"/>
        </w:rPr>
        <w:tab/>
      </w:r>
      <w:r w:rsidRPr="00D37552">
        <w:rPr>
          <w:lang w:val="el-GR"/>
        </w:rPr>
        <w:t>Άρθρο 73 παρ. 5.</w:t>
      </w:r>
    </w:p>
  </w:endnote>
  <w:endnote w:id="26">
    <w:p w:rsidR="00F573E2" w:rsidRPr="00D37552" w:rsidRDefault="00F573E2" w:rsidP="00F573E2">
      <w:pPr>
        <w:pStyle w:val="af5"/>
        <w:tabs>
          <w:tab w:val="left" w:pos="284"/>
        </w:tabs>
        <w:rPr>
          <w:lang w:val="el-GR"/>
        </w:rPr>
      </w:pPr>
      <w:r>
        <w:rPr>
          <w:rStyle w:val="a5"/>
          <w:rFonts w:eastAsia="Calibri"/>
        </w:rPr>
        <w:endnoteRef/>
      </w:r>
      <w:r w:rsidRPr="00D37552">
        <w:rPr>
          <w:lang w:val="el-GR"/>
        </w:rPr>
        <w:tab/>
      </w:r>
      <w:r w:rsidRPr="00D37552">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F573E2" w:rsidRPr="00D37552" w:rsidRDefault="00F573E2" w:rsidP="00F573E2">
      <w:pPr>
        <w:pStyle w:val="af5"/>
        <w:tabs>
          <w:tab w:val="left" w:pos="284"/>
        </w:tabs>
        <w:rPr>
          <w:lang w:val="el-GR"/>
        </w:rPr>
      </w:pPr>
      <w:r>
        <w:rPr>
          <w:rStyle w:val="a5"/>
          <w:rFonts w:eastAsia="Calibri"/>
        </w:rPr>
        <w:endnoteRef/>
      </w:r>
      <w:r w:rsidRPr="00D37552">
        <w:rPr>
          <w:lang w:val="el-GR"/>
        </w:rPr>
        <w:tab/>
      </w:r>
      <w:r w:rsidRPr="00D37552">
        <w:rPr>
          <w:lang w:val="el-GR"/>
        </w:rPr>
        <w:t>Όπως προσδιορίζεται στο άρθρο 24 ή στα έγγραφα της σύμβασης</w:t>
      </w:r>
      <w:r w:rsidRPr="00D37552">
        <w:rPr>
          <w:b/>
          <w:i/>
          <w:lang w:val="el-GR"/>
        </w:rPr>
        <w:t>.</w:t>
      </w:r>
    </w:p>
  </w:endnote>
  <w:endnote w:id="28">
    <w:p w:rsidR="00F573E2" w:rsidRPr="00D37552" w:rsidRDefault="00F573E2" w:rsidP="00F573E2">
      <w:pPr>
        <w:pStyle w:val="af5"/>
        <w:tabs>
          <w:tab w:val="left" w:pos="284"/>
        </w:tabs>
        <w:rPr>
          <w:lang w:val="el-GR"/>
        </w:rPr>
      </w:pPr>
      <w:r>
        <w:rPr>
          <w:rStyle w:val="a5"/>
          <w:rFonts w:eastAsia="Calibri"/>
        </w:rPr>
        <w:endnoteRef/>
      </w:r>
      <w:r w:rsidRPr="00D37552">
        <w:rPr>
          <w:lang w:val="el-GR"/>
        </w:rPr>
        <w:tab/>
      </w:r>
      <w:r w:rsidRPr="00D37552">
        <w:rPr>
          <w:lang w:val="el-GR"/>
        </w:rPr>
        <w:t>Πρβλ άρθρο 48.</w:t>
      </w:r>
    </w:p>
  </w:endnote>
  <w:endnote w:id="29">
    <w:p w:rsidR="00F573E2" w:rsidRPr="00D37552" w:rsidRDefault="00F573E2" w:rsidP="00F573E2">
      <w:pPr>
        <w:pStyle w:val="af5"/>
        <w:tabs>
          <w:tab w:val="left" w:pos="284"/>
        </w:tabs>
        <w:rPr>
          <w:lang w:val="el-GR"/>
        </w:rPr>
      </w:pPr>
      <w:r>
        <w:rPr>
          <w:rStyle w:val="a5"/>
          <w:rFonts w:eastAsia="Calibri"/>
        </w:rPr>
        <w:endnoteRef/>
      </w:r>
      <w:r w:rsidRPr="00D37552">
        <w:rPr>
          <w:lang w:val="el-GR"/>
        </w:rPr>
        <w:tab/>
        <w:t xml:space="preserve"> </w:t>
      </w:r>
      <w:r w:rsidRPr="00D37552">
        <w:rPr>
          <w:lang w:val="el-GR"/>
        </w:rPr>
        <w:t>Η απόδοση όρων είναι σύμφωνη με την περιπτ. στ παρ. 4 του άρθρου 73 που διαφοροποιείται από τον Κανονισμό ΕΕΕΣ (Κανονισμός ΕΕ 2016/7)</w:t>
      </w:r>
    </w:p>
  </w:endnote>
  <w:endnote w:id="30">
    <w:p w:rsidR="00F573E2" w:rsidRPr="00D37552" w:rsidRDefault="00F573E2" w:rsidP="00F573E2">
      <w:pPr>
        <w:pStyle w:val="af5"/>
        <w:tabs>
          <w:tab w:val="left" w:pos="284"/>
        </w:tabs>
        <w:rPr>
          <w:lang w:val="el-GR"/>
        </w:rPr>
      </w:pPr>
      <w:r>
        <w:rPr>
          <w:rStyle w:val="a5"/>
          <w:rFonts w:eastAsia="Calibri"/>
        </w:rPr>
        <w:endnoteRef/>
      </w:r>
      <w:r w:rsidRPr="00D37552">
        <w:rPr>
          <w:lang w:val="el-GR"/>
        </w:rPr>
        <w:tab/>
      </w:r>
      <w:r w:rsidRPr="00D37552">
        <w:rPr>
          <w:lang w:val="el-GR"/>
        </w:rPr>
        <w:t xml:space="preserve">Όπως περιγράφεται στο Παράρτημα </w:t>
      </w:r>
      <w:r>
        <w:rPr>
          <w:lang w:val="en-US"/>
        </w:rPr>
        <w:t>XI</w:t>
      </w:r>
      <w:r w:rsidRPr="00D37552">
        <w:rPr>
          <w:lang w:val="el-GR"/>
        </w:rPr>
        <w:t xml:space="preserve"> του Προσαρτήματος Α, </w:t>
      </w:r>
      <w:r w:rsidRPr="00D37552">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F573E2" w:rsidRPr="00D37552" w:rsidRDefault="00F573E2" w:rsidP="00F573E2">
      <w:pPr>
        <w:pStyle w:val="af5"/>
        <w:tabs>
          <w:tab w:val="left" w:pos="284"/>
        </w:tabs>
        <w:rPr>
          <w:lang w:val="el-GR"/>
        </w:rPr>
      </w:pPr>
      <w:r>
        <w:rPr>
          <w:rStyle w:val="a5"/>
          <w:rFonts w:eastAsia="Calibri"/>
        </w:rPr>
        <w:endnoteRef/>
      </w:r>
      <w:r w:rsidRPr="00D37552">
        <w:rPr>
          <w:lang w:val="el-GR"/>
        </w:rPr>
        <w:tab/>
      </w:r>
      <w:r w:rsidRPr="00D37552">
        <w:rPr>
          <w:lang w:val="el-GR"/>
        </w:rPr>
        <w:t xml:space="preserve">Οι αναθέτουσες αρχές μπορούν να </w:t>
      </w:r>
      <w:r w:rsidRPr="00D37552">
        <w:rPr>
          <w:b/>
          <w:lang w:val="el-GR"/>
        </w:rPr>
        <w:t>ζητούν</w:t>
      </w:r>
      <w:r w:rsidRPr="00D37552">
        <w:rPr>
          <w:lang w:val="el-GR"/>
        </w:rPr>
        <w:t xml:space="preserve"> έως τρία έτη και να </w:t>
      </w:r>
      <w:r w:rsidRPr="00D37552">
        <w:rPr>
          <w:b/>
          <w:lang w:val="el-GR"/>
        </w:rPr>
        <w:t>επιτρέπουν</w:t>
      </w:r>
      <w:r w:rsidRPr="00D37552">
        <w:rPr>
          <w:lang w:val="el-GR"/>
        </w:rPr>
        <w:t xml:space="preserve"> την τεκμηρίωση εμπειρίας που </w:t>
      </w:r>
      <w:r w:rsidRPr="00D37552">
        <w:rPr>
          <w:b/>
          <w:lang w:val="el-GR"/>
        </w:rPr>
        <w:t>υπερβαίνει</w:t>
      </w:r>
      <w:r w:rsidRPr="00D37552">
        <w:rPr>
          <w:lang w:val="el-GR"/>
        </w:rPr>
        <w:t xml:space="preserve"> τα τρία έτη.</w:t>
      </w:r>
    </w:p>
  </w:endnote>
  <w:endnote w:id="32">
    <w:p w:rsidR="00F573E2" w:rsidRPr="00D37552" w:rsidRDefault="00F573E2" w:rsidP="00F573E2">
      <w:pPr>
        <w:pStyle w:val="af5"/>
        <w:tabs>
          <w:tab w:val="left" w:pos="284"/>
        </w:tabs>
        <w:rPr>
          <w:lang w:val="el-GR"/>
        </w:rPr>
      </w:pPr>
      <w:r>
        <w:rPr>
          <w:rStyle w:val="a5"/>
          <w:rFonts w:eastAsia="Calibri"/>
        </w:rPr>
        <w:endnoteRef/>
      </w:r>
      <w:r w:rsidRPr="00D37552">
        <w:rPr>
          <w:lang w:val="el-GR"/>
        </w:rPr>
        <w:tab/>
      </w:r>
      <w:r w:rsidRPr="00D37552">
        <w:rPr>
          <w:lang w:val="el-GR"/>
        </w:rPr>
        <w:t xml:space="preserve">Πρέπει να απαριθμούνται </w:t>
      </w:r>
      <w:r w:rsidRPr="00D37552">
        <w:rPr>
          <w:b/>
          <w:u w:val="single"/>
          <w:lang w:val="el-GR"/>
        </w:rPr>
        <w:t>όλοι</w:t>
      </w:r>
      <w:r w:rsidRPr="00D37552">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F573E2" w:rsidRPr="00D37552" w:rsidRDefault="00F573E2" w:rsidP="00F573E2">
      <w:pPr>
        <w:pStyle w:val="af5"/>
        <w:tabs>
          <w:tab w:val="left" w:pos="284"/>
        </w:tabs>
        <w:rPr>
          <w:lang w:val="el-GR"/>
        </w:rPr>
      </w:pPr>
      <w:r>
        <w:rPr>
          <w:rStyle w:val="a5"/>
          <w:rFonts w:eastAsia="Calibri"/>
        </w:rPr>
        <w:endnoteRef/>
      </w:r>
      <w:r w:rsidRPr="00D37552">
        <w:rPr>
          <w:lang w:val="el-GR"/>
        </w:rPr>
        <w:tab/>
      </w:r>
      <w:r w:rsidRPr="00D37552">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D37552">
        <w:rPr>
          <w:lang w:val="el-GR"/>
        </w:rPr>
        <w:t>, ενότητα Γ, πρέπει να συμπληρώνονται χωριστά έντυπα ΤΕΥΔ.</w:t>
      </w:r>
    </w:p>
  </w:endnote>
  <w:endnote w:id="34">
    <w:p w:rsidR="00F573E2" w:rsidRPr="00D37552" w:rsidRDefault="00F573E2" w:rsidP="00F573E2">
      <w:pPr>
        <w:pStyle w:val="af5"/>
        <w:tabs>
          <w:tab w:val="left" w:pos="284"/>
        </w:tabs>
        <w:rPr>
          <w:lang w:val="el-GR"/>
        </w:rPr>
      </w:pPr>
      <w:r>
        <w:rPr>
          <w:rStyle w:val="a5"/>
          <w:rFonts w:eastAsia="Calibri"/>
        </w:rPr>
        <w:endnoteRef/>
      </w:r>
      <w:r w:rsidRPr="00D37552">
        <w:rPr>
          <w:lang w:val="el-GR"/>
        </w:rPr>
        <w:tab/>
      </w:r>
      <w:r w:rsidRPr="00D37552">
        <w:rPr>
          <w:lang w:val="el-GR"/>
        </w:rPr>
        <w:t xml:space="preserve">Επισημαίνεται ότι εάν ο οικονομικός φορέας </w:t>
      </w:r>
      <w:r w:rsidRPr="00D37552">
        <w:rPr>
          <w:b/>
          <w:u w:val="single"/>
          <w:lang w:val="el-GR"/>
        </w:rPr>
        <w:t>έχει</w:t>
      </w:r>
      <w:r w:rsidRPr="00D37552">
        <w:rPr>
          <w:lang w:val="el-GR"/>
        </w:rPr>
        <w:t xml:space="preserve"> αποφασίσει να αναθέσει τμήμα της σύμβασης σε τρίτους υπό μορφή υπεργολαβίας </w:t>
      </w:r>
      <w:r w:rsidRPr="00D37552">
        <w:rPr>
          <w:b/>
          <w:u w:val="single"/>
          <w:lang w:val="el-GR"/>
        </w:rPr>
        <w:t>και</w:t>
      </w:r>
      <w:r w:rsidRPr="00D37552">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OpenSymbol">
    <w:altName w:val="MV Boli"/>
    <w:charset w:val="00"/>
    <w:family w:val="auto"/>
    <w:pitch w:val="variable"/>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A0002AEF" w:usb1="4000207B" w:usb2="00000000"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TimesNewRoman">
    <w:altName w:val="Times New Roman"/>
    <w:panose1 w:val="00000000000000000000"/>
    <w:charset w:val="00"/>
    <w:family w:val="roman"/>
    <w:notTrueType/>
    <w:pitch w:val="default"/>
  </w:font>
  <w:font w:name="√Ò·ÏÏ·ÙÔÛÂÈÒ‹200">
    <w:charset w:val="A1"/>
    <w:family w:val="roman"/>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E9E" w:rsidRDefault="00232E9E" w:rsidP="00F573E2">
      <w:pPr>
        <w:spacing w:after="0"/>
      </w:pPr>
      <w:r>
        <w:separator/>
      </w:r>
    </w:p>
  </w:footnote>
  <w:footnote w:type="continuationSeparator" w:id="0">
    <w:p w:rsidR="00232E9E" w:rsidRDefault="00232E9E" w:rsidP="00F573E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bullet"/>
      <w:pStyle w:val="21"/>
      <w:lvlText w:val=""/>
      <w:lvlJc w:val="left"/>
      <w:pPr>
        <w:tabs>
          <w:tab w:val="num" w:pos="643"/>
        </w:tabs>
        <w:ind w:left="643" w:hanging="360"/>
      </w:pPr>
      <w:rPr>
        <w:rFonts w:ascii="Symbol" w:hAnsi="Symbol" w:cs="Symbol"/>
        <w:lang w:val="el-GR"/>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4" w15:restartNumberingAfterBreak="0">
    <w:nsid w:val="00000005"/>
    <w:multiLevelType w:val="singleLevel"/>
    <w:tmpl w:val="00000005"/>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5" w15:restartNumberingAfterBreak="0">
    <w:nsid w:val="00000006"/>
    <w:multiLevelType w:val="singleLevel"/>
    <w:tmpl w:val="E2E2744A"/>
    <w:name w:val="WW8Num6"/>
    <w:lvl w:ilvl="0">
      <w:start w:val="1"/>
      <w:numFmt w:val="bullet"/>
      <w:lvlText w:val=""/>
      <w:lvlJc w:val="left"/>
      <w:pPr>
        <w:tabs>
          <w:tab w:val="num" w:pos="-360"/>
        </w:tabs>
        <w:ind w:left="360" w:hanging="360"/>
      </w:pPr>
      <w:rPr>
        <w:rFonts w:ascii="Symbol" w:hAnsi="Symbol" w:cs="Symbol"/>
        <w:strike/>
        <w:color w:val="auto"/>
        <w:kern w:val="1"/>
        <w:position w:val="0"/>
        <w:sz w:val="24"/>
        <w:vertAlign w:val="baseline"/>
        <w:lang w:val="el-GR"/>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15:restartNumberingAfterBreak="0">
    <w:nsid w:val="00B13F8D"/>
    <w:multiLevelType w:val="hybridMultilevel"/>
    <w:tmpl w:val="9AC85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5B47C20"/>
    <w:multiLevelType w:val="hybridMultilevel"/>
    <w:tmpl w:val="FBEE7072"/>
    <w:lvl w:ilvl="0" w:tplc="A4E091FE">
      <w:start w:val="1"/>
      <w:numFmt w:val="decimal"/>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D6A523B"/>
    <w:multiLevelType w:val="hybridMultilevel"/>
    <w:tmpl w:val="ED8EEB86"/>
    <w:lvl w:ilvl="0" w:tplc="A18A9BDA">
      <w:start w:val="1"/>
      <w:numFmt w:val="decimal"/>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E6022B9"/>
    <w:multiLevelType w:val="hybridMultilevel"/>
    <w:tmpl w:val="F30E29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0ECA1DDC"/>
    <w:multiLevelType w:val="hybridMultilevel"/>
    <w:tmpl w:val="87265B44"/>
    <w:lvl w:ilvl="0" w:tplc="FD2AD55E">
      <w:start w:val="1"/>
      <w:numFmt w:val="decimal"/>
      <w:lvlText w:val="%1."/>
      <w:lvlJc w:val="left"/>
      <w:pPr>
        <w:ind w:left="360" w:hanging="360"/>
      </w:pPr>
      <w:rPr>
        <w:b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174453E4"/>
    <w:multiLevelType w:val="hybridMultilevel"/>
    <w:tmpl w:val="BC9C5954"/>
    <w:lvl w:ilvl="0" w:tplc="53425BD6">
      <w:start w:val="1"/>
      <w:numFmt w:val="decimal"/>
      <w:lvlText w:val="%1."/>
      <w:lvlJc w:val="left"/>
      <w:pPr>
        <w:ind w:left="720" w:hanging="360"/>
      </w:pPr>
      <w:rPr>
        <w:rFonts w:asciiTheme="minorHAnsi" w:hAnsiTheme="minorHAnsi" w:cstheme="minorHAnsi"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18A103B0"/>
    <w:multiLevelType w:val="hybridMultilevel"/>
    <w:tmpl w:val="292014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0755D31"/>
    <w:multiLevelType w:val="hybridMultilevel"/>
    <w:tmpl w:val="CDBE68F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15:restartNumberingAfterBreak="0">
    <w:nsid w:val="2460398B"/>
    <w:multiLevelType w:val="hybridMultilevel"/>
    <w:tmpl w:val="9B5EE5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4C0095D"/>
    <w:multiLevelType w:val="hybridMultilevel"/>
    <w:tmpl w:val="A49EBB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74C3AA4"/>
    <w:multiLevelType w:val="hybridMultilevel"/>
    <w:tmpl w:val="2514B9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8CE10AF"/>
    <w:multiLevelType w:val="multilevel"/>
    <w:tmpl w:val="5FFC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335627"/>
    <w:multiLevelType w:val="hybridMultilevel"/>
    <w:tmpl w:val="952C2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2C3775E5"/>
    <w:multiLevelType w:val="hybridMultilevel"/>
    <w:tmpl w:val="6C7E8FB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24" w15:restartNumberingAfterBreak="0">
    <w:nsid w:val="3A370683"/>
    <w:multiLevelType w:val="hybridMultilevel"/>
    <w:tmpl w:val="C35E9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E5E4E50"/>
    <w:multiLevelType w:val="hybridMultilevel"/>
    <w:tmpl w:val="2514B9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EC8373A"/>
    <w:multiLevelType w:val="multilevel"/>
    <w:tmpl w:val="1D26901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Symbol" w:eastAsia="Times New Roman" w:hAnsi="Symbol" w:cs="Arial"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947A5F"/>
    <w:multiLevelType w:val="hybridMultilevel"/>
    <w:tmpl w:val="952C2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99D555A"/>
    <w:multiLevelType w:val="hybridMultilevel"/>
    <w:tmpl w:val="A49EBB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A2A7C30"/>
    <w:multiLevelType w:val="hybridMultilevel"/>
    <w:tmpl w:val="2514B9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9E3500"/>
    <w:multiLevelType w:val="hybridMultilevel"/>
    <w:tmpl w:val="3D24DB70"/>
    <w:lvl w:ilvl="0" w:tplc="E320FEC6">
      <w:start w:val="1"/>
      <w:numFmt w:val="decimal"/>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0854BE1"/>
    <w:multiLevelType w:val="multilevel"/>
    <w:tmpl w:val="86C0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6D6295"/>
    <w:multiLevelType w:val="hybridMultilevel"/>
    <w:tmpl w:val="EAA41606"/>
    <w:lvl w:ilvl="0" w:tplc="A664EC58">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B453D5B"/>
    <w:multiLevelType w:val="hybridMultilevel"/>
    <w:tmpl w:val="952C2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31F6973"/>
    <w:multiLevelType w:val="hybridMultilevel"/>
    <w:tmpl w:val="A49EBB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59B287A"/>
    <w:multiLevelType w:val="hybridMultilevel"/>
    <w:tmpl w:val="15C0E020"/>
    <w:lvl w:ilvl="0" w:tplc="E320FEC6">
      <w:start w:val="1"/>
      <w:numFmt w:val="decimal"/>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70628CC"/>
    <w:multiLevelType w:val="hybridMultilevel"/>
    <w:tmpl w:val="15C0E020"/>
    <w:lvl w:ilvl="0" w:tplc="E320FEC6">
      <w:start w:val="1"/>
      <w:numFmt w:val="decimal"/>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7D75FEB"/>
    <w:multiLevelType w:val="hybridMultilevel"/>
    <w:tmpl w:val="C35E9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C1E771C"/>
    <w:multiLevelType w:val="hybridMultilevel"/>
    <w:tmpl w:val="A49EBB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C280121"/>
    <w:multiLevelType w:val="hybridMultilevel"/>
    <w:tmpl w:val="0B5400DA"/>
    <w:lvl w:ilvl="0" w:tplc="A664EC58">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F155930"/>
    <w:multiLevelType w:val="hybridMultilevel"/>
    <w:tmpl w:val="952C2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061125E"/>
    <w:multiLevelType w:val="hybridMultilevel"/>
    <w:tmpl w:val="0D4A4F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0FB2E67"/>
    <w:multiLevelType w:val="hybridMultilevel"/>
    <w:tmpl w:val="B2668B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180186A"/>
    <w:multiLevelType w:val="hybridMultilevel"/>
    <w:tmpl w:val="A2AC2B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2E80DD0"/>
    <w:multiLevelType w:val="hybridMultilevel"/>
    <w:tmpl w:val="B2668B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50B6E1C"/>
    <w:multiLevelType w:val="hybridMultilevel"/>
    <w:tmpl w:val="18806C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7"/>
  </w:num>
  <w:num w:numId="7">
    <w:abstractNumId w:val="22"/>
  </w:num>
  <w:num w:numId="8">
    <w:abstractNumId w:val="20"/>
  </w:num>
  <w:num w:numId="9">
    <w:abstractNumId w:val="26"/>
  </w:num>
  <w:num w:numId="10">
    <w:abstractNumId w:val="31"/>
  </w:num>
  <w:num w:numId="11">
    <w:abstractNumId w:val="23"/>
  </w:num>
  <w:num w:numId="12">
    <w:abstractNumId w:val="10"/>
  </w:num>
  <w:num w:numId="13">
    <w:abstractNumId w:val="38"/>
  </w:num>
  <w:num w:numId="14">
    <w:abstractNumId w:val="19"/>
  </w:num>
  <w:num w:numId="15">
    <w:abstractNumId w:val="21"/>
  </w:num>
  <w:num w:numId="16">
    <w:abstractNumId w:val="44"/>
  </w:num>
  <w:num w:numId="17">
    <w:abstractNumId w:val="36"/>
  </w:num>
  <w:num w:numId="18">
    <w:abstractNumId w:val="14"/>
  </w:num>
  <w:num w:numId="19">
    <w:abstractNumId w:val="32"/>
  </w:num>
  <w:num w:numId="20">
    <w:abstractNumId w:val="39"/>
  </w:num>
  <w:num w:numId="21">
    <w:abstractNumId w:val="37"/>
  </w:num>
  <w:num w:numId="22">
    <w:abstractNumId w:val="29"/>
  </w:num>
  <w:num w:numId="23">
    <w:abstractNumId w:val="27"/>
  </w:num>
  <w:num w:numId="24">
    <w:abstractNumId w:val="41"/>
  </w:num>
  <w:num w:numId="25">
    <w:abstractNumId w:val="30"/>
  </w:num>
  <w:num w:numId="26">
    <w:abstractNumId w:val="9"/>
  </w:num>
  <w:num w:numId="27">
    <w:abstractNumId w:val="12"/>
  </w:num>
  <w:num w:numId="28">
    <w:abstractNumId w:val="17"/>
  </w:num>
  <w:num w:numId="29">
    <w:abstractNumId w:val="15"/>
  </w:num>
  <w:num w:numId="30">
    <w:abstractNumId w:val="43"/>
  </w:num>
  <w:num w:numId="31">
    <w:abstractNumId w:val="33"/>
  </w:num>
  <w:num w:numId="32">
    <w:abstractNumId w:val="16"/>
  </w:num>
  <w:num w:numId="33">
    <w:abstractNumId w:val="8"/>
  </w:num>
  <w:num w:numId="34">
    <w:abstractNumId w:val="11"/>
  </w:num>
  <w:num w:numId="35">
    <w:abstractNumId w:val="0"/>
  </w:num>
  <w:num w:numId="36">
    <w:abstractNumId w:val="6"/>
  </w:num>
  <w:num w:numId="37">
    <w:abstractNumId w:val="35"/>
  </w:num>
  <w:num w:numId="38">
    <w:abstractNumId w:val="24"/>
  </w:num>
  <w:num w:numId="39">
    <w:abstractNumId w:val="25"/>
  </w:num>
  <w:num w:numId="40">
    <w:abstractNumId w:val="40"/>
  </w:num>
  <w:num w:numId="41">
    <w:abstractNumId w:val="42"/>
  </w:num>
  <w:num w:numId="42">
    <w:abstractNumId w:val="13"/>
  </w:num>
  <w:num w:numId="43">
    <w:abstractNumId w:val="18"/>
  </w:num>
  <w:num w:numId="44">
    <w:abstractNumId w:val="45"/>
  </w:num>
  <w:num w:numId="45">
    <w:abstractNumId w:val="28"/>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BD8"/>
    <w:rsid w:val="00232E9E"/>
    <w:rsid w:val="007C7BD8"/>
    <w:rsid w:val="00AA047E"/>
    <w:rsid w:val="00AE0AD6"/>
    <w:rsid w:val="00F573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EB1D94-29AA-48E6-BD9B-B3CE9E32C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3E2"/>
    <w:pPr>
      <w:suppressAutoHyphens/>
      <w:spacing w:after="120" w:line="240" w:lineRule="auto"/>
      <w:jc w:val="both"/>
    </w:pPr>
    <w:rPr>
      <w:rFonts w:ascii="Calibri" w:eastAsia="Times New Roman" w:hAnsi="Calibri" w:cs="Calibri"/>
      <w:szCs w:val="24"/>
      <w:lang w:val="en-GB" w:eastAsia="zh-CN"/>
    </w:r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F573E2"/>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aliases w:val="h2"/>
    <w:basedOn w:val="1"/>
    <w:next w:val="a"/>
    <w:link w:val="2Char"/>
    <w:qFormat/>
    <w:rsid w:val="00F573E2"/>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aliases w:val="h3"/>
    <w:basedOn w:val="a"/>
    <w:next w:val="a"/>
    <w:link w:val="3Char"/>
    <w:qFormat/>
    <w:rsid w:val="00F573E2"/>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F573E2"/>
    <w:pPr>
      <w:keepNext/>
      <w:spacing w:before="240" w:after="60"/>
      <w:outlineLvl w:val="3"/>
    </w:pPr>
    <w:rPr>
      <w:rFonts w:ascii="Arial" w:hAnsi="Arial" w:cs="Times New Roman"/>
      <w:b/>
      <w:bCs/>
      <w:szCs w:val="28"/>
    </w:rPr>
  </w:style>
  <w:style w:type="paragraph" w:styleId="5">
    <w:name w:val="heading 5"/>
    <w:basedOn w:val="a"/>
    <w:next w:val="a"/>
    <w:link w:val="5Char"/>
    <w:qFormat/>
    <w:rsid w:val="00F573E2"/>
    <w:pPr>
      <w:numPr>
        <w:ilvl w:val="4"/>
        <w:numId w:val="1"/>
      </w:numPr>
      <w:spacing w:before="200" w:after="200" w:line="280" w:lineRule="exact"/>
      <w:outlineLvl w:val="4"/>
    </w:pPr>
    <w:rPr>
      <w:rFonts w:ascii="Lucida Sans" w:hAnsi="Lucida Sans" w:cs="Lucida Sans"/>
      <w:b/>
      <w:szCs w:val="20"/>
      <w:lang w:val="en-US"/>
    </w:rPr>
  </w:style>
  <w:style w:type="paragraph" w:styleId="6">
    <w:name w:val="heading 6"/>
    <w:basedOn w:val="a"/>
    <w:next w:val="a"/>
    <w:link w:val="6Char"/>
    <w:uiPriority w:val="9"/>
    <w:semiHidden/>
    <w:unhideWhenUsed/>
    <w:qFormat/>
    <w:rsid w:val="00F573E2"/>
    <w:pPr>
      <w:keepNext/>
      <w:keepLines/>
      <w:suppressAutoHyphens w:val="0"/>
      <w:spacing w:before="200" w:after="0"/>
      <w:outlineLvl w:val="5"/>
    </w:pPr>
    <w:rPr>
      <w:rFonts w:asciiTheme="majorHAnsi" w:eastAsiaTheme="majorEastAsia" w:hAnsiTheme="majorHAnsi" w:cstheme="majorBidi"/>
      <w:i/>
      <w:iCs/>
      <w:color w:val="1F4D78" w:themeColor="accent1" w:themeShade="7F"/>
      <w:szCs w:val="22"/>
      <w:lang w:val="el-GR" w:eastAsia="en-US"/>
    </w:rPr>
  </w:style>
  <w:style w:type="paragraph" w:styleId="7">
    <w:name w:val="heading 7"/>
    <w:basedOn w:val="a"/>
    <w:next w:val="a"/>
    <w:link w:val="7Char"/>
    <w:uiPriority w:val="9"/>
    <w:semiHidden/>
    <w:unhideWhenUsed/>
    <w:qFormat/>
    <w:rsid w:val="00F573E2"/>
    <w:pPr>
      <w:keepNext/>
      <w:keepLines/>
      <w:suppressAutoHyphens w:val="0"/>
      <w:spacing w:before="200" w:after="0"/>
      <w:outlineLvl w:val="6"/>
    </w:pPr>
    <w:rPr>
      <w:rFonts w:asciiTheme="majorHAnsi" w:eastAsiaTheme="majorEastAsia" w:hAnsiTheme="majorHAnsi" w:cstheme="majorBidi"/>
      <w:i/>
      <w:iCs/>
      <w:color w:val="404040" w:themeColor="text1" w:themeTint="BF"/>
      <w:szCs w:val="22"/>
      <w:lang w:val="el-GR" w:eastAsia="en-US"/>
    </w:rPr>
  </w:style>
  <w:style w:type="paragraph" w:styleId="8">
    <w:name w:val="heading 8"/>
    <w:basedOn w:val="a"/>
    <w:next w:val="a"/>
    <w:link w:val="8Char"/>
    <w:uiPriority w:val="9"/>
    <w:semiHidden/>
    <w:unhideWhenUsed/>
    <w:qFormat/>
    <w:rsid w:val="00F573E2"/>
    <w:pPr>
      <w:keepNext/>
      <w:keepLines/>
      <w:suppressAutoHyphens w:val="0"/>
      <w:spacing w:before="200" w:after="0"/>
      <w:outlineLvl w:val="7"/>
    </w:pPr>
    <w:rPr>
      <w:rFonts w:asciiTheme="majorHAnsi" w:eastAsiaTheme="majorEastAsia" w:hAnsiTheme="majorHAnsi" w:cstheme="majorBidi"/>
      <w:color w:val="404040" w:themeColor="text1" w:themeTint="BF"/>
      <w:sz w:val="20"/>
      <w:szCs w:val="20"/>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573E2"/>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
    <w:rsid w:val="00F573E2"/>
    <w:rPr>
      <w:rFonts w:ascii="Arial" w:eastAsia="Times New Roman" w:hAnsi="Arial" w:cs="Arial"/>
      <w:b/>
      <w:color w:val="002060"/>
      <w:sz w:val="24"/>
      <w:lang w:val="en-GB" w:eastAsia="zh-CN"/>
    </w:rPr>
  </w:style>
  <w:style w:type="character" w:customStyle="1" w:styleId="3Char">
    <w:name w:val="Επικεφαλίδα 3 Char"/>
    <w:basedOn w:val="a0"/>
    <w:link w:val="3"/>
    <w:rsid w:val="00F573E2"/>
    <w:rPr>
      <w:rFonts w:ascii="Arial" w:eastAsia="Times New Roman" w:hAnsi="Arial" w:cs="Times New Roman"/>
      <w:b/>
      <w:bCs/>
      <w:szCs w:val="26"/>
      <w:lang w:val="en-GB" w:eastAsia="zh-CN"/>
    </w:rPr>
  </w:style>
  <w:style w:type="character" w:customStyle="1" w:styleId="4Char">
    <w:name w:val="Επικεφαλίδα 4 Char"/>
    <w:basedOn w:val="a0"/>
    <w:link w:val="4"/>
    <w:rsid w:val="00F573E2"/>
    <w:rPr>
      <w:rFonts w:ascii="Arial" w:eastAsia="Times New Roman" w:hAnsi="Arial" w:cs="Times New Roman"/>
      <w:b/>
      <w:bCs/>
      <w:szCs w:val="28"/>
      <w:lang w:val="en-GB" w:eastAsia="zh-CN"/>
    </w:rPr>
  </w:style>
  <w:style w:type="character" w:customStyle="1" w:styleId="5Char">
    <w:name w:val="Επικεφαλίδα 5 Char"/>
    <w:basedOn w:val="a0"/>
    <w:link w:val="5"/>
    <w:rsid w:val="00F573E2"/>
    <w:rPr>
      <w:rFonts w:ascii="Lucida Sans" w:eastAsia="Times New Roman" w:hAnsi="Lucida Sans" w:cs="Lucida Sans"/>
      <w:b/>
      <w:szCs w:val="20"/>
      <w:lang w:val="en-US" w:eastAsia="zh-CN"/>
    </w:rPr>
  </w:style>
  <w:style w:type="character" w:customStyle="1" w:styleId="6Char">
    <w:name w:val="Επικεφαλίδα 6 Char"/>
    <w:basedOn w:val="a0"/>
    <w:link w:val="6"/>
    <w:uiPriority w:val="9"/>
    <w:semiHidden/>
    <w:rsid w:val="00F573E2"/>
    <w:rPr>
      <w:rFonts w:asciiTheme="majorHAnsi" w:eastAsiaTheme="majorEastAsia" w:hAnsiTheme="majorHAnsi" w:cstheme="majorBidi"/>
      <w:i/>
      <w:iCs/>
      <w:color w:val="1F4D78" w:themeColor="accent1" w:themeShade="7F"/>
    </w:rPr>
  </w:style>
  <w:style w:type="character" w:customStyle="1" w:styleId="7Char">
    <w:name w:val="Επικεφαλίδα 7 Char"/>
    <w:basedOn w:val="a0"/>
    <w:link w:val="7"/>
    <w:uiPriority w:val="9"/>
    <w:semiHidden/>
    <w:rsid w:val="00F573E2"/>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semiHidden/>
    <w:rsid w:val="00F573E2"/>
    <w:rPr>
      <w:rFonts w:asciiTheme="majorHAnsi" w:eastAsiaTheme="majorEastAsia" w:hAnsiTheme="majorHAnsi" w:cstheme="majorBidi"/>
      <w:color w:val="404040" w:themeColor="text1" w:themeTint="BF"/>
      <w:sz w:val="20"/>
      <w:szCs w:val="20"/>
    </w:rPr>
  </w:style>
  <w:style w:type="character" w:customStyle="1" w:styleId="WW8Num1z0">
    <w:name w:val="WW8Num1z0"/>
    <w:rsid w:val="00F573E2"/>
  </w:style>
  <w:style w:type="character" w:customStyle="1" w:styleId="WW8Num1z1">
    <w:name w:val="WW8Num1z1"/>
    <w:rsid w:val="00F573E2"/>
  </w:style>
  <w:style w:type="character" w:customStyle="1" w:styleId="WW8Num1z2">
    <w:name w:val="WW8Num1z2"/>
    <w:rsid w:val="00F573E2"/>
  </w:style>
  <w:style w:type="character" w:customStyle="1" w:styleId="WW8Num1z3">
    <w:name w:val="WW8Num1z3"/>
    <w:rsid w:val="00F573E2"/>
  </w:style>
  <w:style w:type="character" w:customStyle="1" w:styleId="WW8Num1z4">
    <w:name w:val="WW8Num1z4"/>
    <w:rsid w:val="00F573E2"/>
    <w:rPr>
      <w:rFonts w:ascii="Arial" w:hAnsi="Arial" w:cs="Times New Roman"/>
      <w:b w:val="0"/>
      <w:i w:val="0"/>
      <w:sz w:val="20"/>
      <w:szCs w:val="20"/>
    </w:rPr>
  </w:style>
  <w:style w:type="character" w:customStyle="1" w:styleId="WW8Num1z5">
    <w:name w:val="WW8Num1z5"/>
    <w:rsid w:val="00F573E2"/>
  </w:style>
  <w:style w:type="character" w:customStyle="1" w:styleId="WW8Num1z6">
    <w:name w:val="WW8Num1z6"/>
    <w:rsid w:val="00F573E2"/>
  </w:style>
  <w:style w:type="character" w:customStyle="1" w:styleId="WW8Num1z7">
    <w:name w:val="WW8Num1z7"/>
    <w:rsid w:val="00F573E2"/>
  </w:style>
  <w:style w:type="character" w:customStyle="1" w:styleId="WW8Num1z8">
    <w:name w:val="WW8Num1z8"/>
    <w:rsid w:val="00F573E2"/>
  </w:style>
  <w:style w:type="character" w:customStyle="1" w:styleId="WW8Num2z0">
    <w:name w:val="WW8Num2z0"/>
    <w:rsid w:val="00F573E2"/>
  </w:style>
  <w:style w:type="character" w:customStyle="1" w:styleId="WW8Num2z1">
    <w:name w:val="WW8Num2z1"/>
    <w:rsid w:val="00F573E2"/>
  </w:style>
  <w:style w:type="character" w:customStyle="1" w:styleId="WW8Num2z2">
    <w:name w:val="WW8Num2z2"/>
    <w:rsid w:val="00F573E2"/>
  </w:style>
  <w:style w:type="character" w:customStyle="1" w:styleId="WW8Num2z3">
    <w:name w:val="WW8Num2z3"/>
    <w:rsid w:val="00F573E2"/>
  </w:style>
  <w:style w:type="character" w:customStyle="1" w:styleId="WW8Num2z4">
    <w:name w:val="WW8Num2z4"/>
    <w:rsid w:val="00F573E2"/>
    <w:rPr>
      <w:rFonts w:ascii="Arial" w:hAnsi="Arial" w:cs="Times New Roman"/>
      <w:b w:val="0"/>
      <w:i w:val="0"/>
      <w:sz w:val="20"/>
      <w:szCs w:val="20"/>
    </w:rPr>
  </w:style>
  <w:style w:type="character" w:customStyle="1" w:styleId="WW8Num2z5">
    <w:name w:val="WW8Num2z5"/>
    <w:rsid w:val="00F573E2"/>
  </w:style>
  <w:style w:type="character" w:customStyle="1" w:styleId="WW8Num2z6">
    <w:name w:val="WW8Num2z6"/>
    <w:rsid w:val="00F573E2"/>
  </w:style>
  <w:style w:type="character" w:customStyle="1" w:styleId="WW8Num2z7">
    <w:name w:val="WW8Num2z7"/>
    <w:rsid w:val="00F573E2"/>
  </w:style>
  <w:style w:type="character" w:customStyle="1" w:styleId="WW8Num2z8">
    <w:name w:val="WW8Num2z8"/>
    <w:rsid w:val="00F573E2"/>
  </w:style>
  <w:style w:type="character" w:customStyle="1" w:styleId="WW8Num3z0">
    <w:name w:val="WW8Num3z0"/>
    <w:rsid w:val="00F573E2"/>
    <w:rPr>
      <w:rFonts w:ascii="Symbol" w:hAnsi="Symbol" w:cs="Symbol"/>
      <w:lang w:val="el-GR"/>
    </w:rPr>
  </w:style>
  <w:style w:type="character" w:customStyle="1" w:styleId="WW8Num4z0">
    <w:name w:val="WW8Num4z0"/>
    <w:rsid w:val="00F573E2"/>
    <w:rPr>
      <w:lang w:val="el-GR"/>
    </w:rPr>
  </w:style>
  <w:style w:type="character" w:customStyle="1" w:styleId="WW8Num5z0">
    <w:name w:val="WW8Num5z0"/>
    <w:rsid w:val="00F573E2"/>
    <w:rPr>
      <w:rFonts w:ascii="Webdings" w:hAnsi="Webdings" w:cs="Webdings"/>
      <w:color w:val="333399"/>
      <w:sz w:val="16"/>
    </w:rPr>
  </w:style>
  <w:style w:type="character" w:customStyle="1" w:styleId="WW8Num6z0">
    <w:name w:val="WW8Num6z0"/>
    <w:rsid w:val="00F573E2"/>
    <w:rPr>
      <w:rFonts w:ascii="Symbol" w:hAnsi="Symbol" w:cs="Symbol"/>
      <w:strike/>
      <w:color w:val="0070C0"/>
      <w:kern w:val="1"/>
      <w:position w:val="0"/>
      <w:sz w:val="24"/>
      <w:vertAlign w:val="baseline"/>
      <w:lang w:val="el-GR"/>
    </w:rPr>
  </w:style>
  <w:style w:type="character" w:customStyle="1" w:styleId="WW8Num7z0">
    <w:name w:val="WW8Num7z0"/>
    <w:rsid w:val="00F573E2"/>
    <w:rPr>
      <w:rFonts w:ascii="Symbol" w:hAnsi="Symbol" w:cs="Symbol"/>
      <w:shd w:val="clear" w:color="auto" w:fill="C0C0C0"/>
      <w:lang w:val="el-GR"/>
    </w:rPr>
  </w:style>
  <w:style w:type="character" w:customStyle="1" w:styleId="WW8Num8z0">
    <w:name w:val="WW8Num8z0"/>
    <w:rsid w:val="00F573E2"/>
    <w:rPr>
      <w:b/>
      <w:bCs/>
      <w:szCs w:val="22"/>
      <w:lang w:val="el-GR"/>
    </w:rPr>
  </w:style>
  <w:style w:type="character" w:customStyle="1" w:styleId="WW8Num8z1">
    <w:name w:val="WW8Num8z1"/>
    <w:rsid w:val="00F573E2"/>
  </w:style>
  <w:style w:type="character" w:customStyle="1" w:styleId="WW8Num8z2">
    <w:name w:val="WW8Num8z2"/>
    <w:rsid w:val="00F573E2"/>
  </w:style>
  <w:style w:type="character" w:customStyle="1" w:styleId="WW8Num8z3">
    <w:name w:val="WW8Num8z3"/>
    <w:rsid w:val="00F573E2"/>
  </w:style>
  <w:style w:type="character" w:customStyle="1" w:styleId="WW8Num8z4">
    <w:name w:val="WW8Num8z4"/>
    <w:rsid w:val="00F573E2"/>
  </w:style>
  <w:style w:type="character" w:customStyle="1" w:styleId="WW8Num8z5">
    <w:name w:val="WW8Num8z5"/>
    <w:rsid w:val="00F573E2"/>
  </w:style>
  <w:style w:type="character" w:customStyle="1" w:styleId="WW8Num8z6">
    <w:name w:val="WW8Num8z6"/>
    <w:rsid w:val="00F573E2"/>
  </w:style>
  <w:style w:type="character" w:customStyle="1" w:styleId="WW8Num8z7">
    <w:name w:val="WW8Num8z7"/>
    <w:rsid w:val="00F573E2"/>
  </w:style>
  <w:style w:type="character" w:customStyle="1" w:styleId="WW8Num8z8">
    <w:name w:val="WW8Num8z8"/>
    <w:rsid w:val="00F573E2"/>
  </w:style>
  <w:style w:type="character" w:customStyle="1" w:styleId="WW8Num9z0">
    <w:name w:val="WW8Num9z0"/>
    <w:rsid w:val="00F573E2"/>
    <w:rPr>
      <w:b/>
      <w:bCs/>
      <w:szCs w:val="22"/>
      <w:lang w:val="el-GR"/>
    </w:rPr>
  </w:style>
  <w:style w:type="character" w:customStyle="1" w:styleId="WW8Num9z1">
    <w:name w:val="WW8Num9z1"/>
    <w:rsid w:val="00F573E2"/>
    <w:rPr>
      <w:rFonts w:eastAsia="Calibri"/>
      <w:lang w:val="el-GR"/>
    </w:rPr>
  </w:style>
  <w:style w:type="character" w:customStyle="1" w:styleId="WW8Num9z2">
    <w:name w:val="WW8Num9z2"/>
    <w:rsid w:val="00F573E2"/>
  </w:style>
  <w:style w:type="character" w:customStyle="1" w:styleId="WW8Num9z3">
    <w:name w:val="WW8Num9z3"/>
    <w:rsid w:val="00F573E2"/>
  </w:style>
  <w:style w:type="character" w:customStyle="1" w:styleId="WW8Num9z4">
    <w:name w:val="WW8Num9z4"/>
    <w:rsid w:val="00F573E2"/>
  </w:style>
  <w:style w:type="character" w:customStyle="1" w:styleId="WW8Num9z5">
    <w:name w:val="WW8Num9z5"/>
    <w:rsid w:val="00F573E2"/>
  </w:style>
  <w:style w:type="character" w:customStyle="1" w:styleId="WW8Num9z6">
    <w:name w:val="WW8Num9z6"/>
    <w:rsid w:val="00F573E2"/>
  </w:style>
  <w:style w:type="character" w:customStyle="1" w:styleId="WW8Num9z7">
    <w:name w:val="WW8Num9z7"/>
    <w:rsid w:val="00F573E2"/>
  </w:style>
  <w:style w:type="character" w:customStyle="1" w:styleId="WW8Num9z8">
    <w:name w:val="WW8Num9z8"/>
    <w:rsid w:val="00F573E2"/>
  </w:style>
  <w:style w:type="character" w:customStyle="1" w:styleId="WW8Num10z0">
    <w:name w:val="WW8Num10z0"/>
    <w:rsid w:val="00F573E2"/>
    <w:rPr>
      <w:rFonts w:ascii="Symbol" w:hAnsi="Symbol" w:cs="OpenSymbol"/>
      <w:color w:val="5B9BD5"/>
    </w:rPr>
  </w:style>
  <w:style w:type="character" w:customStyle="1" w:styleId="WW8Num7z1">
    <w:name w:val="WW8Num7z1"/>
    <w:rsid w:val="00F573E2"/>
  </w:style>
  <w:style w:type="character" w:customStyle="1" w:styleId="WW8Num7z2">
    <w:name w:val="WW8Num7z2"/>
    <w:rsid w:val="00F573E2"/>
  </w:style>
  <w:style w:type="character" w:customStyle="1" w:styleId="WW8Num7z3">
    <w:name w:val="WW8Num7z3"/>
    <w:rsid w:val="00F573E2"/>
  </w:style>
  <w:style w:type="character" w:customStyle="1" w:styleId="WW8Num7z4">
    <w:name w:val="WW8Num7z4"/>
    <w:rsid w:val="00F573E2"/>
  </w:style>
  <w:style w:type="character" w:customStyle="1" w:styleId="WW8Num7z5">
    <w:name w:val="WW8Num7z5"/>
    <w:rsid w:val="00F573E2"/>
  </w:style>
  <w:style w:type="character" w:customStyle="1" w:styleId="WW8Num7z6">
    <w:name w:val="WW8Num7z6"/>
    <w:rsid w:val="00F573E2"/>
  </w:style>
  <w:style w:type="character" w:customStyle="1" w:styleId="WW8Num7z7">
    <w:name w:val="WW8Num7z7"/>
    <w:rsid w:val="00F573E2"/>
  </w:style>
  <w:style w:type="character" w:customStyle="1" w:styleId="WW8Num7z8">
    <w:name w:val="WW8Num7z8"/>
    <w:rsid w:val="00F573E2"/>
  </w:style>
  <w:style w:type="character" w:customStyle="1" w:styleId="10">
    <w:name w:val="Προεπιλεγμένη γραμματοσειρά1"/>
    <w:rsid w:val="00F573E2"/>
  </w:style>
  <w:style w:type="character" w:customStyle="1" w:styleId="WW-DefaultParagraphFont">
    <w:name w:val="WW-Default Paragraph Font"/>
    <w:rsid w:val="00F573E2"/>
  </w:style>
  <w:style w:type="character" w:customStyle="1" w:styleId="30">
    <w:name w:val="Προεπιλεγμένη γραμματοσειρά3"/>
    <w:rsid w:val="00F573E2"/>
  </w:style>
  <w:style w:type="character" w:customStyle="1" w:styleId="WW-DefaultParagraphFont1">
    <w:name w:val="WW-Default Paragraph Font1"/>
    <w:rsid w:val="00F573E2"/>
  </w:style>
  <w:style w:type="character" w:customStyle="1" w:styleId="WW8Num10z1">
    <w:name w:val="WW8Num10z1"/>
    <w:rsid w:val="00F573E2"/>
    <w:rPr>
      <w:rFonts w:eastAsia="Calibri"/>
      <w:lang w:val="el-GR"/>
    </w:rPr>
  </w:style>
  <w:style w:type="character" w:customStyle="1" w:styleId="WW8Num10z2">
    <w:name w:val="WW8Num10z2"/>
    <w:rsid w:val="00F573E2"/>
  </w:style>
  <w:style w:type="character" w:customStyle="1" w:styleId="WW8Num10z3">
    <w:name w:val="WW8Num10z3"/>
    <w:rsid w:val="00F573E2"/>
  </w:style>
  <w:style w:type="character" w:customStyle="1" w:styleId="WW8Num10z4">
    <w:name w:val="WW8Num10z4"/>
    <w:rsid w:val="00F573E2"/>
  </w:style>
  <w:style w:type="character" w:customStyle="1" w:styleId="WW8Num10z5">
    <w:name w:val="WW8Num10z5"/>
    <w:rsid w:val="00F573E2"/>
  </w:style>
  <w:style w:type="character" w:customStyle="1" w:styleId="WW8Num10z6">
    <w:name w:val="WW8Num10z6"/>
    <w:rsid w:val="00F573E2"/>
  </w:style>
  <w:style w:type="character" w:customStyle="1" w:styleId="WW8Num10z7">
    <w:name w:val="WW8Num10z7"/>
    <w:rsid w:val="00F573E2"/>
  </w:style>
  <w:style w:type="character" w:customStyle="1" w:styleId="WW8Num10z8">
    <w:name w:val="WW8Num10z8"/>
    <w:rsid w:val="00F573E2"/>
  </w:style>
  <w:style w:type="character" w:customStyle="1" w:styleId="WW8Num11z0">
    <w:name w:val="WW8Num11z0"/>
    <w:rsid w:val="00F573E2"/>
    <w:rPr>
      <w:rFonts w:ascii="Symbol" w:hAnsi="Symbol" w:cs="OpenSymbol"/>
    </w:rPr>
  </w:style>
  <w:style w:type="character" w:customStyle="1" w:styleId="DefaultParagraphFont2">
    <w:name w:val="Default Paragraph Font2"/>
    <w:rsid w:val="00F573E2"/>
  </w:style>
  <w:style w:type="character" w:customStyle="1" w:styleId="WW8Num11z1">
    <w:name w:val="WW8Num11z1"/>
    <w:rsid w:val="00F573E2"/>
  </w:style>
  <w:style w:type="character" w:customStyle="1" w:styleId="WW8Num11z2">
    <w:name w:val="WW8Num11z2"/>
    <w:rsid w:val="00F573E2"/>
  </w:style>
  <w:style w:type="character" w:customStyle="1" w:styleId="WW8Num11z3">
    <w:name w:val="WW8Num11z3"/>
    <w:rsid w:val="00F573E2"/>
  </w:style>
  <w:style w:type="character" w:customStyle="1" w:styleId="WW8Num11z4">
    <w:name w:val="WW8Num11z4"/>
    <w:rsid w:val="00F573E2"/>
  </w:style>
  <w:style w:type="character" w:customStyle="1" w:styleId="WW8Num11z5">
    <w:name w:val="WW8Num11z5"/>
    <w:rsid w:val="00F573E2"/>
  </w:style>
  <w:style w:type="character" w:customStyle="1" w:styleId="WW8Num11z6">
    <w:name w:val="WW8Num11z6"/>
    <w:rsid w:val="00F573E2"/>
  </w:style>
  <w:style w:type="character" w:customStyle="1" w:styleId="WW8Num11z7">
    <w:name w:val="WW8Num11z7"/>
    <w:rsid w:val="00F573E2"/>
  </w:style>
  <w:style w:type="character" w:customStyle="1" w:styleId="WW8Num11z8">
    <w:name w:val="WW8Num11z8"/>
    <w:rsid w:val="00F573E2"/>
  </w:style>
  <w:style w:type="character" w:customStyle="1" w:styleId="WW8Num12z0">
    <w:name w:val="WW8Num12z0"/>
    <w:rsid w:val="00F573E2"/>
    <w:rPr>
      <w:b/>
      <w:bCs/>
      <w:szCs w:val="22"/>
      <w:lang w:val="el-GR"/>
    </w:rPr>
  </w:style>
  <w:style w:type="character" w:customStyle="1" w:styleId="WW8Num12z1">
    <w:name w:val="WW8Num12z1"/>
    <w:rsid w:val="00F573E2"/>
    <w:rPr>
      <w:rFonts w:eastAsia="Calibri"/>
      <w:lang w:val="el-GR"/>
    </w:rPr>
  </w:style>
  <w:style w:type="character" w:customStyle="1" w:styleId="WW8Num12z2">
    <w:name w:val="WW8Num12z2"/>
    <w:rsid w:val="00F573E2"/>
  </w:style>
  <w:style w:type="character" w:customStyle="1" w:styleId="WW8Num12z3">
    <w:name w:val="WW8Num12z3"/>
    <w:rsid w:val="00F573E2"/>
  </w:style>
  <w:style w:type="character" w:customStyle="1" w:styleId="WW8Num12z4">
    <w:name w:val="WW8Num12z4"/>
    <w:rsid w:val="00F573E2"/>
  </w:style>
  <w:style w:type="character" w:customStyle="1" w:styleId="WW8Num12z5">
    <w:name w:val="WW8Num12z5"/>
    <w:rsid w:val="00F573E2"/>
  </w:style>
  <w:style w:type="character" w:customStyle="1" w:styleId="WW8Num12z6">
    <w:name w:val="WW8Num12z6"/>
    <w:rsid w:val="00F573E2"/>
  </w:style>
  <w:style w:type="character" w:customStyle="1" w:styleId="WW8Num12z7">
    <w:name w:val="WW8Num12z7"/>
    <w:rsid w:val="00F573E2"/>
  </w:style>
  <w:style w:type="character" w:customStyle="1" w:styleId="WW8Num12z8">
    <w:name w:val="WW8Num12z8"/>
    <w:rsid w:val="00F573E2"/>
  </w:style>
  <w:style w:type="character" w:customStyle="1" w:styleId="WW8Num13z0">
    <w:name w:val="WW8Num13z0"/>
    <w:rsid w:val="00F573E2"/>
    <w:rPr>
      <w:rFonts w:ascii="Symbol" w:hAnsi="Symbol" w:cs="OpenSymbol"/>
    </w:rPr>
  </w:style>
  <w:style w:type="character" w:customStyle="1" w:styleId="WW-DefaultParagraphFont11">
    <w:name w:val="WW-Default Paragraph Font11"/>
    <w:rsid w:val="00F573E2"/>
  </w:style>
  <w:style w:type="character" w:customStyle="1" w:styleId="WW8Num13z1">
    <w:name w:val="WW8Num13z1"/>
    <w:rsid w:val="00F573E2"/>
    <w:rPr>
      <w:rFonts w:eastAsia="Calibri"/>
      <w:lang w:val="el-GR"/>
    </w:rPr>
  </w:style>
  <w:style w:type="character" w:customStyle="1" w:styleId="WW8Num13z2">
    <w:name w:val="WW8Num13z2"/>
    <w:rsid w:val="00F573E2"/>
  </w:style>
  <w:style w:type="character" w:customStyle="1" w:styleId="WW8Num13z3">
    <w:name w:val="WW8Num13z3"/>
    <w:rsid w:val="00F573E2"/>
  </w:style>
  <w:style w:type="character" w:customStyle="1" w:styleId="WW8Num13z4">
    <w:name w:val="WW8Num13z4"/>
    <w:rsid w:val="00F573E2"/>
  </w:style>
  <w:style w:type="character" w:customStyle="1" w:styleId="WW8Num13z5">
    <w:name w:val="WW8Num13z5"/>
    <w:rsid w:val="00F573E2"/>
  </w:style>
  <w:style w:type="character" w:customStyle="1" w:styleId="WW8Num13z6">
    <w:name w:val="WW8Num13z6"/>
    <w:rsid w:val="00F573E2"/>
  </w:style>
  <w:style w:type="character" w:customStyle="1" w:styleId="WW8Num13z7">
    <w:name w:val="WW8Num13z7"/>
    <w:rsid w:val="00F573E2"/>
  </w:style>
  <w:style w:type="character" w:customStyle="1" w:styleId="WW8Num13z8">
    <w:name w:val="WW8Num13z8"/>
    <w:rsid w:val="00F573E2"/>
  </w:style>
  <w:style w:type="character" w:customStyle="1" w:styleId="WW8Num14z0">
    <w:name w:val="WW8Num14z0"/>
    <w:rsid w:val="00F573E2"/>
    <w:rPr>
      <w:rFonts w:ascii="Symbol" w:hAnsi="Symbol" w:cs="OpenSymbol"/>
    </w:rPr>
  </w:style>
  <w:style w:type="character" w:customStyle="1" w:styleId="WW8Num14z1">
    <w:name w:val="WW8Num14z1"/>
    <w:rsid w:val="00F573E2"/>
  </w:style>
  <w:style w:type="character" w:customStyle="1" w:styleId="WW8Num14z2">
    <w:name w:val="WW8Num14z2"/>
    <w:rsid w:val="00F573E2"/>
  </w:style>
  <w:style w:type="character" w:customStyle="1" w:styleId="WW8Num14z3">
    <w:name w:val="WW8Num14z3"/>
    <w:rsid w:val="00F573E2"/>
  </w:style>
  <w:style w:type="character" w:customStyle="1" w:styleId="WW8Num14z4">
    <w:name w:val="WW8Num14z4"/>
    <w:rsid w:val="00F573E2"/>
  </w:style>
  <w:style w:type="character" w:customStyle="1" w:styleId="WW8Num14z5">
    <w:name w:val="WW8Num14z5"/>
    <w:rsid w:val="00F573E2"/>
  </w:style>
  <w:style w:type="character" w:customStyle="1" w:styleId="WW8Num14z6">
    <w:name w:val="WW8Num14z6"/>
    <w:rsid w:val="00F573E2"/>
  </w:style>
  <w:style w:type="character" w:customStyle="1" w:styleId="WW8Num14z7">
    <w:name w:val="WW8Num14z7"/>
    <w:rsid w:val="00F573E2"/>
  </w:style>
  <w:style w:type="character" w:customStyle="1" w:styleId="WW8Num14z8">
    <w:name w:val="WW8Num14z8"/>
    <w:rsid w:val="00F573E2"/>
  </w:style>
  <w:style w:type="character" w:customStyle="1" w:styleId="WW8Num15z0">
    <w:name w:val="WW8Num15z0"/>
    <w:rsid w:val="00F573E2"/>
  </w:style>
  <w:style w:type="character" w:customStyle="1" w:styleId="WW8Num15z1">
    <w:name w:val="WW8Num15z1"/>
    <w:rsid w:val="00F573E2"/>
  </w:style>
  <w:style w:type="character" w:customStyle="1" w:styleId="WW8Num15z2">
    <w:name w:val="WW8Num15z2"/>
    <w:rsid w:val="00F573E2"/>
  </w:style>
  <w:style w:type="character" w:customStyle="1" w:styleId="WW8Num15z3">
    <w:name w:val="WW8Num15z3"/>
    <w:rsid w:val="00F573E2"/>
  </w:style>
  <w:style w:type="character" w:customStyle="1" w:styleId="WW8Num15z4">
    <w:name w:val="WW8Num15z4"/>
    <w:rsid w:val="00F573E2"/>
  </w:style>
  <w:style w:type="character" w:customStyle="1" w:styleId="WW8Num15z5">
    <w:name w:val="WW8Num15z5"/>
    <w:rsid w:val="00F573E2"/>
  </w:style>
  <w:style w:type="character" w:customStyle="1" w:styleId="WW8Num15z6">
    <w:name w:val="WW8Num15z6"/>
    <w:rsid w:val="00F573E2"/>
  </w:style>
  <w:style w:type="character" w:customStyle="1" w:styleId="WW8Num15z7">
    <w:name w:val="WW8Num15z7"/>
    <w:rsid w:val="00F573E2"/>
  </w:style>
  <w:style w:type="character" w:customStyle="1" w:styleId="WW8Num15z8">
    <w:name w:val="WW8Num15z8"/>
    <w:rsid w:val="00F573E2"/>
  </w:style>
  <w:style w:type="character" w:customStyle="1" w:styleId="WW8Num16z0">
    <w:name w:val="WW8Num16z0"/>
    <w:rsid w:val="00F573E2"/>
  </w:style>
  <w:style w:type="character" w:customStyle="1" w:styleId="WW8Num16z1">
    <w:name w:val="WW8Num16z1"/>
    <w:rsid w:val="00F573E2"/>
  </w:style>
  <w:style w:type="character" w:customStyle="1" w:styleId="WW8Num16z2">
    <w:name w:val="WW8Num16z2"/>
    <w:rsid w:val="00F573E2"/>
  </w:style>
  <w:style w:type="character" w:customStyle="1" w:styleId="WW8Num16z3">
    <w:name w:val="WW8Num16z3"/>
    <w:rsid w:val="00F573E2"/>
  </w:style>
  <w:style w:type="character" w:customStyle="1" w:styleId="WW8Num16z4">
    <w:name w:val="WW8Num16z4"/>
    <w:rsid w:val="00F573E2"/>
  </w:style>
  <w:style w:type="character" w:customStyle="1" w:styleId="WW8Num16z5">
    <w:name w:val="WW8Num16z5"/>
    <w:rsid w:val="00F573E2"/>
  </w:style>
  <w:style w:type="character" w:customStyle="1" w:styleId="WW8Num16z6">
    <w:name w:val="WW8Num16z6"/>
    <w:rsid w:val="00F573E2"/>
  </w:style>
  <w:style w:type="character" w:customStyle="1" w:styleId="WW8Num16z7">
    <w:name w:val="WW8Num16z7"/>
    <w:rsid w:val="00F573E2"/>
  </w:style>
  <w:style w:type="character" w:customStyle="1" w:styleId="WW8Num16z8">
    <w:name w:val="WW8Num16z8"/>
    <w:rsid w:val="00F573E2"/>
  </w:style>
  <w:style w:type="character" w:customStyle="1" w:styleId="WW-DefaultParagraphFont111">
    <w:name w:val="WW-Default Paragraph Font111"/>
    <w:rsid w:val="00F573E2"/>
  </w:style>
  <w:style w:type="character" w:customStyle="1" w:styleId="WW-DefaultParagraphFont1111">
    <w:name w:val="WW-Default Paragraph Font1111"/>
    <w:rsid w:val="00F573E2"/>
  </w:style>
  <w:style w:type="character" w:customStyle="1" w:styleId="WW-DefaultParagraphFont11111">
    <w:name w:val="WW-Default Paragraph Font11111"/>
    <w:rsid w:val="00F573E2"/>
  </w:style>
  <w:style w:type="character" w:customStyle="1" w:styleId="WW-DefaultParagraphFont111111">
    <w:name w:val="WW-Default Paragraph Font111111"/>
    <w:rsid w:val="00F573E2"/>
  </w:style>
  <w:style w:type="character" w:customStyle="1" w:styleId="WW-DefaultParagraphFont1111111">
    <w:name w:val="WW-Default Paragraph Font1111111"/>
    <w:rsid w:val="00F573E2"/>
  </w:style>
  <w:style w:type="character" w:customStyle="1" w:styleId="WW8Num17z0">
    <w:name w:val="WW8Num17z0"/>
    <w:rsid w:val="00F573E2"/>
  </w:style>
  <w:style w:type="character" w:customStyle="1" w:styleId="WW8Num17z1">
    <w:name w:val="WW8Num17z1"/>
    <w:rsid w:val="00F573E2"/>
  </w:style>
  <w:style w:type="character" w:customStyle="1" w:styleId="WW8Num17z2">
    <w:name w:val="WW8Num17z2"/>
    <w:rsid w:val="00F573E2"/>
  </w:style>
  <w:style w:type="character" w:customStyle="1" w:styleId="WW8Num17z3">
    <w:name w:val="WW8Num17z3"/>
    <w:rsid w:val="00F573E2"/>
  </w:style>
  <w:style w:type="character" w:customStyle="1" w:styleId="WW8Num17z4">
    <w:name w:val="WW8Num17z4"/>
    <w:rsid w:val="00F573E2"/>
  </w:style>
  <w:style w:type="character" w:customStyle="1" w:styleId="WW8Num17z5">
    <w:name w:val="WW8Num17z5"/>
    <w:rsid w:val="00F573E2"/>
  </w:style>
  <w:style w:type="character" w:customStyle="1" w:styleId="WW8Num17z6">
    <w:name w:val="WW8Num17z6"/>
    <w:rsid w:val="00F573E2"/>
  </w:style>
  <w:style w:type="character" w:customStyle="1" w:styleId="WW8Num17z7">
    <w:name w:val="WW8Num17z7"/>
    <w:rsid w:val="00F573E2"/>
  </w:style>
  <w:style w:type="character" w:customStyle="1" w:styleId="WW8Num17z8">
    <w:name w:val="WW8Num17z8"/>
    <w:rsid w:val="00F573E2"/>
  </w:style>
  <w:style w:type="character" w:customStyle="1" w:styleId="WW8Num18z0">
    <w:name w:val="WW8Num18z0"/>
    <w:rsid w:val="00F573E2"/>
  </w:style>
  <w:style w:type="character" w:customStyle="1" w:styleId="WW8Num18z1">
    <w:name w:val="WW8Num18z1"/>
    <w:rsid w:val="00F573E2"/>
  </w:style>
  <w:style w:type="character" w:customStyle="1" w:styleId="WW8Num18z2">
    <w:name w:val="WW8Num18z2"/>
    <w:rsid w:val="00F573E2"/>
  </w:style>
  <w:style w:type="character" w:customStyle="1" w:styleId="WW8Num18z3">
    <w:name w:val="WW8Num18z3"/>
    <w:rsid w:val="00F573E2"/>
  </w:style>
  <w:style w:type="character" w:customStyle="1" w:styleId="WW8Num18z4">
    <w:name w:val="WW8Num18z4"/>
    <w:rsid w:val="00F573E2"/>
  </w:style>
  <w:style w:type="character" w:customStyle="1" w:styleId="WW8Num18z5">
    <w:name w:val="WW8Num18z5"/>
    <w:rsid w:val="00F573E2"/>
  </w:style>
  <w:style w:type="character" w:customStyle="1" w:styleId="WW8Num18z6">
    <w:name w:val="WW8Num18z6"/>
    <w:rsid w:val="00F573E2"/>
  </w:style>
  <w:style w:type="character" w:customStyle="1" w:styleId="WW8Num18z7">
    <w:name w:val="WW8Num18z7"/>
    <w:rsid w:val="00F573E2"/>
  </w:style>
  <w:style w:type="character" w:customStyle="1" w:styleId="WW8Num18z8">
    <w:name w:val="WW8Num18z8"/>
    <w:rsid w:val="00F573E2"/>
  </w:style>
  <w:style w:type="character" w:customStyle="1" w:styleId="WW8Num3z1">
    <w:name w:val="WW8Num3z1"/>
    <w:rsid w:val="00F573E2"/>
  </w:style>
  <w:style w:type="character" w:customStyle="1" w:styleId="WW8Num3z2">
    <w:name w:val="WW8Num3z2"/>
    <w:rsid w:val="00F573E2"/>
  </w:style>
  <w:style w:type="character" w:customStyle="1" w:styleId="WW8Num3z3">
    <w:name w:val="WW8Num3z3"/>
    <w:rsid w:val="00F573E2"/>
  </w:style>
  <w:style w:type="character" w:customStyle="1" w:styleId="WW8Num3z4">
    <w:name w:val="WW8Num3z4"/>
    <w:rsid w:val="00F573E2"/>
    <w:rPr>
      <w:rFonts w:ascii="Arial" w:hAnsi="Arial" w:cs="Times New Roman"/>
      <w:b w:val="0"/>
      <w:i w:val="0"/>
      <w:sz w:val="20"/>
      <w:szCs w:val="20"/>
    </w:rPr>
  </w:style>
  <w:style w:type="character" w:customStyle="1" w:styleId="WW8Num3z5">
    <w:name w:val="WW8Num3z5"/>
    <w:rsid w:val="00F573E2"/>
  </w:style>
  <w:style w:type="character" w:customStyle="1" w:styleId="WW8Num3z6">
    <w:name w:val="WW8Num3z6"/>
    <w:rsid w:val="00F573E2"/>
  </w:style>
  <w:style w:type="character" w:customStyle="1" w:styleId="WW8Num3z7">
    <w:name w:val="WW8Num3z7"/>
    <w:rsid w:val="00F573E2"/>
  </w:style>
  <w:style w:type="character" w:customStyle="1" w:styleId="WW8Num3z8">
    <w:name w:val="WW8Num3z8"/>
    <w:rsid w:val="00F573E2"/>
  </w:style>
  <w:style w:type="character" w:customStyle="1" w:styleId="WW-DefaultParagraphFont11111111">
    <w:name w:val="WW-Default Paragraph Font11111111"/>
    <w:rsid w:val="00F573E2"/>
  </w:style>
  <w:style w:type="character" w:customStyle="1" w:styleId="WW-DefaultParagraphFont111111111">
    <w:name w:val="WW-Default Paragraph Font111111111"/>
    <w:rsid w:val="00F573E2"/>
  </w:style>
  <w:style w:type="character" w:customStyle="1" w:styleId="WW-DefaultParagraphFont1111111111">
    <w:name w:val="WW-Default Paragraph Font1111111111"/>
    <w:rsid w:val="00F573E2"/>
  </w:style>
  <w:style w:type="character" w:customStyle="1" w:styleId="WW-DefaultParagraphFont11111111111">
    <w:name w:val="WW-Default Paragraph Font11111111111"/>
    <w:rsid w:val="00F573E2"/>
  </w:style>
  <w:style w:type="character" w:customStyle="1" w:styleId="20">
    <w:name w:val="Προεπιλεγμένη γραμματοσειρά2"/>
    <w:rsid w:val="00F573E2"/>
  </w:style>
  <w:style w:type="character" w:customStyle="1" w:styleId="WW8Num19z0">
    <w:name w:val="WW8Num19z0"/>
    <w:rsid w:val="00F573E2"/>
    <w:rPr>
      <w:rFonts w:ascii="Calibri" w:hAnsi="Calibri" w:cs="Calibri"/>
    </w:rPr>
  </w:style>
  <w:style w:type="character" w:customStyle="1" w:styleId="WW8Num19z1">
    <w:name w:val="WW8Num19z1"/>
    <w:rsid w:val="00F573E2"/>
  </w:style>
  <w:style w:type="character" w:customStyle="1" w:styleId="WW8Num20z0">
    <w:name w:val="WW8Num20z0"/>
    <w:rsid w:val="00F573E2"/>
    <w:rPr>
      <w:rFonts w:ascii="Calibri" w:eastAsia="Calibri" w:hAnsi="Calibri" w:cs="Times New Roman"/>
    </w:rPr>
  </w:style>
  <w:style w:type="character" w:customStyle="1" w:styleId="WW8Num20z1">
    <w:name w:val="WW8Num20z1"/>
    <w:rsid w:val="00F573E2"/>
    <w:rPr>
      <w:rFonts w:ascii="Courier New" w:hAnsi="Courier New" w:cs="Courier New"/>
    </w:rPr>
  </w:style>
  <w:style w:type="character" w:customStyle="1" w:styleId="WW8Num20z2">
    <w:name w:val="WW8Num20z2"/>
    <w:rsid w:val="00F573E2"/>
    <w:rPr>
      <w:rFonts w:ascii="Wingdings" w:hAnsi="Wingdings" w:cs="Wingdings"/>
    </w:rPr>
  </w:style>
  <w:style w:type="character" w:customStyle="1" w:styleId="WW8Num20z3">
    <w:name w:val="WW8Num20z3"/>
    <w:rsid w:val="00F573E2"/>
    <w:rPr>
      <w:rFonts w:ascii="Symbol" w:hAnsi="Symbol" w:cs="Symbol"/>
    </w:rPr>
  </w:style>
  <w:style w:type="character" w:customStyle="1" w:styleId="WW-DefaultParagraphFont111111111111">
    <w:name w:val="WW-Default Paragraph Font111111111111"/>
    <w:rsid w:val="00F573E2"/>
  </w:style>
  <w:style w:type="character" w:customStyle="1" w:styleId="WW8Num19z2">
    <w:name w:val="WW8Num19z2"/>
    <w:rsid w:val="00F573E2"/>
  </w:style>
  <w:style w:type="character" w:customStyle="1" w:styleId="WW8Num19z3">
    <w:name w:val="WW8Num19z3"/>
    <w:rsid w:val="00F573E2"/>
  </w:style>
  <w:style w:type="character" w:customStyle="1" w:styleId="WW8Num19z4">
    <w:name w:val="WW8Num19z4"/>
    <w:rsid w:val="00F573E2"/>
  </w:style>
  <w:style w:type="character" w:customStyle="1" w:styleId="WW8Num19z5">
    <w:name w:val="WW8Num19z5"/>
    <w:rsid w:val="00F573E2"/>
  </w:style>
  <w:style w:type="character" w:customStyle="1" w:styleId="WW8Num19z6">
    <w:name w:val="WW8Num19z6"/>
    <w:rsid w:val="00F573E2"/>
  </w:style>
  <w:style w:type="character" w:customStyle="1" w:styleId="WW8Num19z7">
    <w:name w:val="WW8Num19z7"/>
    <w:rsid w:val="00F573E2"/>
  </w:style>
  <w:style w:type="character" w:customStyle="1" w:styleId="WW8Num19z8">
    <w:name w:val="WW8Num19z8"/>
    <w:rsid w:val="00F573E2"/>
  </w:style>
  <w:style w:type="character" w:customStyle="1" w:styleId="WW8Num20z4">
    <w:name w:val="WW8Num20z4"/>
    <w:rsid w:val="00F573E2"/>
  </w:style>
  <w:style w:type="character" w:customStyle="1" w:styleId="WW8Num20z5">
    <w:name w:val="WW8Num20z5"/>
    <w:rsid w:val="00F573E2"/>
  </w:style>
  <w:style w:type="character" w:customStyle="1" w:styleId="WW8Num20z6">
    <w:name w:val="WW8Num20z6"/>
    <w:rsid w:val="00F573E2"/>
  </w:style>
  <w:style w:type="character" w:customStyle="1" w:styleId="WW8Num20z7">
    <w:name w:val="WW8Num20z7"/>
    <w:rsid w:val="00F573E2"/>
  </w:style>
  <w:style w:type="character" w:customStyle="1" w:styleId="WW8Num20z8">
    <w:name w:val="WW8Num20z8"/>
    <w:rsid w:val="00F573E2"/>
  </w:style>
  <w:style w:type="character" w:customStyle="1" w:styleId="WW-DefaultParagraphFont1111111111111">
    <w:name w:val="WW-Default Paragraph Font1111111111111"/>
    <w:rsid w:val="00F573E2"/>
  </w:style>
  <w:style w:type="character" w:customStyle="1" w:styleId="WW-DefaultParagraphFont11111111111111">
    <w:name w:val="WW-Default Paragraph Font11111111111111"/>
    <w:rsid w:val="00F573E2"/>
  </w:style>
  <w:style w:type="character" w:customStyle="1" w:styleId="WW8Num21z0">
    <w:name w:val="WW8Num21z0"/>
    <w:rsid w:val="00F573E2"/>
    <w:rPr>
      <w:rFonts w:ascii="Calibri" w:eastAsia="Times New Roman" w:hAnsi="Calibri" w:cs="Calibri"/>
    </w:rPr>
  </w:style>
  <w:style w:type="character" w:customStyle="1" w:styleId="WW8Num21z1">
    <w:name w:val="WW8Num21z1"/>
    <w:rsid w:val="00F573E2"/>
    <w:rPr>
      <w:rFonts w:ascii="Courier New" w:hAnsi="Courier New" w:cs="Courier New"/>
    </w:rPr>
  </w:style>
  <w:style w:type="character" w:customStyle="1" w:styleId="WW8Num21z2">
    <w:name w:val="WW8Num21z2"/>
    <w:rsid w:val="00F573E2"/>
    <w:rPr>
      <w:rFonts w:ascii="Wingdings" w:hAnsi="Wingdings" w:cs="Wingdings"/>
    </w:rPr>
  </w:style>
  <w:style w:type="character" w:customStyle="1" w:styleId="WW8Num21z3">
    <w:name w:val="WW8Num21z3"/>
    <w:rsid w:val="00F573E2"/>
    <w:rPr>
      <w:rFonts w:ascii="Symbol" w:hAnsi="Symbol" w:cs="Symbol"/>
    </w:rPr>
  </w:style>
  <w:style w:type="character" w:customStyle="1" w:styleId="WW8Num22z0">
    <w:name w:val="WW8Num22z0"/>
    <w:rsid w:val="00F573E2"/>
    <w:rPr>
      <w:rFonts w:ascii="Symbol" w:hAnsi="Symbol" w:cs="Symbol"/>
    </w:rPr>
  </w:style>
  <w:style w:type="character" w:customStyle="1" w:styleId="WW8Num22z1">
    <w:name w:val="WW8Num22z1"/>
    <w:rsid w:val="00F573E2"/>
    <w:rPr>
      <w:rFonts w:ascii="Courier New" w:hAnsi="Courier New" w:cs="Courier New"/>
    </w:rPr>
  </w:style>
  <w:style w:type="character" w:customStyle="1" w:styleId="WW8Num22z2">
    <w:name w:val="WW8Num22z2"/>
    <w:rsid w:val="00F573E2"/>
    <w:rPr>
      <w:rFonts w:ascii="Wingdings" w:hAnsi="Wingdings" w:cs="Wingdings"/>
    </w:rPr>
  </w:style>
  <w:style w:type="character" w:customStyle="1" w:styleId="WW8Num23z0">
    <w:name w:val="WW8Num23z0"/>
    <w:rsid w:val="00F573E2"/>
    <w:rPr>
      <w:rFonts w:ascii="Calibri" w:eastAsia="Times New Roman" w:hAnsi="Calibri" w:cs="Calibri"/>
    </w:rPr>
  </w:style>
  <w:style w:type="character" w:customStyle="1" w:styleId="WW8Num23z1">
    <w:name w:val="WW8Num23z1"/>
    <w:rsid w:val="00F573E2"/>
    <w:rPr>
      <w:rFonts w:ascii="Courier New" w:hAnsi="Courier New" w:cs="Courier New"/>
    </w:rPr>
  </w:style>
  <w:style w:type="character" w:customStyle="1" w:styleId="WW8Num23z2">
    <w:name w:val="WW8Num23z2"/>
    <w:rsid w:val="00F573E2"/>
    <w:rPr>
      <w:rFonts w:ascii="Wingdings" w:hAnsi="Wingdings" w:cs="Wingdings"/>
    </w:rPr>
  </w:style>
  <w:style w:type="character" w:customStyle="1" w:styleId="WW8Num23z3">
    <w:name w:val="WW8Num23z3"/>
    <w:rsid w:val="00F573E2"/>
    <w:rPr>
      <w:rFonts w:ascii="Symbol" w:hAnsi="Symbol" w:cs="Symbol"/>
    </w:rPr>
  </w:style>
  <w:style w:type="character" w:customStyle="1" w:styleId="WW8Num24z0">
    <w:name w:val="WW8Num24z0"/>
    <w:rsid w:val="00F573E2"/>
    <w:rPr>
      <w:rFonts w:ascii="Symbol" w:hAnsi="Symbol" w:cs="Symbol"/>
      <w:strike/>
      <w:color w:val="0070C0"/>
      <w:position w:val="0"/>
      <w:sz w:val="24"/>
      <w:vertAlign w:val="baseline"/>
      <w:lang w:val="el-GR"/>
    </w:rPr>
  </w:style>
  <w:style w:type="character" w:customStyle="1" w:styleId="WW8Num24z1">
    <w:name w:val="WW8Num24z1"/>
    <w:rsid w:val="00F573E2"/>
    <w:rPr>
      <w:rFonts w:ascii="Courier New" w:hAnsi="Courier New" w:cs="Courier New"/>
    </w:rPr>
  </w:style>
  <w:style w:type="character" w:customStyle="1" w:styleId="WW8Num24z2">
    <w:name w:val="WW8Num24z2"/>
    <w:rsid w:val="00F573E2"/>
    <w:rPr>
      <w:rFonts w:ascii="Wingdings" w:hAnsi="Wingdings" w:cs="Wingdings"/>
    </w:rPr>
  </w:style>
  <w:style w:type="character" w:customStyle="1" w:styleId="WW8Num25z0">
    <w:name w:val="WW8Num25z0"/>
    <w:rsid w:val="00F573E2"/>
    <w:rPr>
      <w:rFonts w:ascii="Symbol" w:hAnsi="Symbol" w:cs="Symbol"/>
    </w:rPr>
  </w:style>
  <w:style w:type="character" w:customStyle="1" w:styleId="WW8Num25z1">
    <w:name w:val="WW8Num25z1"/>
    <w:rsid w:val="00F573E2"/>
    <w:rPr>
      <w:rFonts w:ascii="Courier New" w:hAnsi="Courier New" w:cs="Courier New"/>
    </w:rPr>
  </w:style>
  <w:style w:type="character" w:customStyle="1" w:styleId="WW8Num25z2">
    <w:name w:val="WW8Num25z2"/>
    <w:rsid w:val="00F573E2"/>
    <w:rPr>
      <w:rFonts w:ascii="Wingdings" w:hAnsi="Wingdings" w:cs="Wingdings"/>
    </w:rPr>
  </w:style>
  <w:style w:type="character" w:customStyle="1" w:styleId="WW8Num26z0">
    <w:name w:val="WW8Num26z0"/>
    <w:rsid w:val="00F573E2"/>
    <w:rPr>
      <w:rFonts w:ascii="Symbol" w:hAnsi="Symbol" w:cs="Symbol"/>
    </w:rPr>
  </w:style>
  <w:style w:type="character" w:customStyle="1" w:styleId="WW8Num26z1">
    <w:name w:val="WW8Num26z1"/>
    <w:rsid w:val="00F573E2"/>
    <w:rPr>
      <w:rFonts w:ascii="Courier New" w:hAnsi="Courier New" w:cs="Courier New"/>
    </w:rPr>
  </w:style>
  <w:style w:type="character" w:customStyle="1" w:styleId="WW8Num26z2">
    <w:name w:val="WW8Num26z2"/>
    <w:rsid w:val="00F573E2"/>
    <w:rPr>
      <w:rFonts w:ascii="Wingdings" w:hAnsi="Wingdings" w:cs="Wingdings"/>
    </w:rPr>
  </w:style>
  <w:style w:type="character" w:customStyle="1" w:styleId="WW8Num27z0">
    <w:name w:val="WW8Num27z0"/>
    <w:rsid w:val="00F573E2"/>
    <w:rPr>
      <w:rFonts w:ascii="Calibri" w:eastAsia="Times New Roman" w:hAnsi="Calibri" w:cs="Calibri"/>
    </w:rPr>
  </w:style>
  <w:style w:type="character" w:customStyle="1" w:styleId="WW8Num27z1">
    <w:name w:val="WW8Num27z1"/>
    <w:rsid w:val="00F573E2"/>
    <w:rPr>
      <w:rFonts w:ascii="Courier New" w:hAnsi="Courier New" w:cs="Courier New"/>
    </w:rPr>
  </w:style>
  <w:style w:type="character" w:customStyle="1" w:styleId="WW8Num27z2">
    <w:name w:val="WW8Num27z2"/>
    <w:rsid w:val="00F573E2"/>
    <w:rPr>
      <w:rFonts w:ascii="Wingdings" w:hAnsi="Wingdings" w:cs="Wingdings"/>
    </w:rPr>
  </w:style>
  <w:style w:type="character" w:customStyle="1" w:styleId="WW8Num27z3">
    <w:name w:val="WW8Num27z3"/>
    <w:rsid w:val="00F573E2"/>
    <w:rPr>
      <w:rFonts w:ascii="Symbol" w:hAnsi="Symbol" w:cs="Symbol"/>
    </w:rPr>
  </w:style>
  <w:style w:type="character" w:customStyle="1" w:styleId="WW8Num28z0">
    <w:name w:val="WW8Num28z0"/>
    <w:rsid w:val="00F573E2"/>
    <w:rPr>
      <w:rFonts w:ascii="Symbol" w:hAnsi="Symbol" w:cs="Symbol"/>
    </w:rPr>
  </w:style>
  <w:style w:type="character" w:customStyle="1" w:styleId="WW8Num28z1">
    <w:name w:val="WW8Num28z1"/>
    <w:rsid w:val="00F573E2"/>
    <w:rPr>
      <w:rFonts w:ascii="Courier New" w:hAnsi="Courier New" w:cs="Courier New"/>
    </w:rPr>
  </w:style>
  <w:style w:type="character" w:customStyle="1" w:styleId="WW8Num28z2">
    <w:name w:val="WW8Num28z2"/>
    <w:rsid w:val="00F573E2"/>
    <w:rPr>
      <w:rFonts w:ascii="Wingdings" w:hAnsi="Wingdings" w:cs="Wingdings"/>
    </w:rPr>
  </w:style>
  <w:style w:type="character" w:customStyle="1" w:styleId="WW8Num29z0">
    <w:name w:val="WW8Num29z0"/>
    <w:rsid w:val="00F573E2"/>
    <w:rPr>
      <w:rFonts w:ascii="Calibri" w:eastAsia="Times New Roman" w:hAnsi="Calibri" w:cs="Calibri"/>
    </w:rPr>
  </w:style>
  <w:style w:type="character" w:customStyle="1" w:styleId="WW8Num29z1">
    <w:name w:val="WW8Num29z1"/>
    <w:rsid w:val="00F573E2"/>
    <w:rPr>
      <w:rFonts w:ascii="Courier New" w:hAnsi="Courier New" w:cs="Courier New"/>
    </w:rPr>
  </w:style>
  <w:style w:type="character" w:customStyle="1" w:styleId="WW8Num29z2">
    <w:name w:val="WW8Num29z2"/>
    <w:rsid w:val="00F573E2"/>
    <w:rPr>
      <w:rFonts w:ascii="Wingdings" w:hAnsi="Wingdings" w:cs="Wingdings"/>
    </w:rPr>
  </w:style>
  <w:style w:type="character" w:customStyle="1" w:styleId="WW8Num29z3">
    <w:name w:val="WW8Num29z3"/>
    <w:rsid w:val="00F573E2"/>
    <w:rPr>
      <w:rFonts w:ascii="Symbol" w:hAnsi="Symbol" w:cs="Symbol"/>
    </w:rPr>
  </w:style>
  <w:style w:type="character" w:customStyle="1" w:styleId="WW8Num30z0">
    <w:name w:val="WW8Num30z0"/>
    <w:rsid w:val="00F573E2"/>
    <w:rPr>
      <w:rFonts w:ascii="Symbol" w:hAnsi="Symbol" w:cs="Symbol"/>
      <w:shd w:val="clear" w:color="auto" w:fill="FFFF00"/>
    </w:rPr>
  </w:style>
  <w:style w:type="character" w:customStyle="1" w:styleId="WW8Num30z1">
    <w:name w:val="WW8Num30z1"/>
    <w:rsid w:val="00F573E2"/>
    <w:rPr>
      <w:rFonts w:ascii="Courier New" w:hAnsi="Courier New" w:cs="Courier New"/>
    </w:rPr>
  </w:style>
  <w:style w:type="character" w:customStyle="1" w:styleId="WW8Num30z2">
    <w:name w:val="WW8Num30z2"/>
    <w:rsid w:val="00F573E2"/>
    <w:rPr>
      <w:rFonts w:ascii="Wingdings" w:hAnsi="Wingdings" w:cs="Wingdings"/>
    </w:rPr>
  </w:style>
  <w:style w:type="character" w:customStyle="1" w:styleId="WW8Num31z0">
    <w:name w:val="WW8Num31z0"/>
    <w:rsid w:val="00F573E2"/>
    <w:rPr>
      <w:rFonts w:cs="Times New Roman"/>
    </w:rPr>
  </w:style>
  <w:style w:type="character" w:customStyle="1" w:styleId="WW8Num32z0">
    <w:name w:val="WW8Num32z0"/>
    <w:rsid w:val="00F573E2"/>
  </w:style>
  <w:style w:type="character" w:customStyle="1" w:styleId="WW8Num32z1">
    <w:name w:val="WW8Num32z1"/>
    <w:rsid w:val="00F573E2"/>
  </w:style>
  <w:style w:type="character" w:customStyle="1" w:styleId="WW8Num32z2">
    <w:name w:val="WW8Num32z2"/>
    <w:rsid w:val="00F573E2"/>
  </w:style>
  <w:style w:type="character" w:customStyle="1" w:styleId="WW8Num32z3">
    <w:name w:val="WW8Num32z3"/>
    <w:rsid w:val="00F573E2"/>
  </w:style>
  <w:style w:type="character" w:customStyle="1" w:styleId="WW8Num32z4">
    <w:name w:val="WW8Num32z4"/>
    <w:rsid w:val="00F573E2"/>
  </w:style>
  <w:style w:type="character" w:customStyle="1" w:styleId="WW8Num32z5">
    <w:name w:val="WW8Num32z5"/>
    <w:rsid w:val="00F573E2"/>
  </w:style>
  <w:style w:type="character" w:customStyle="1" w:styleId="WW8Num32z6">
    <w:name w:val="WW8Num32z6"/>
    <w:rsid w:val="00F573E2"/>
  </w:style>
  <w:style w:type="character" w:customStyle="1" w:styleId="WW8Num32z7">
    <w:name w:val="WW8Num32z7"/>
    <w:rsid w:val="00F573E2"/>
  </w:style>
  <w:style w:type="character" w:customStyle="1" w:styleId="WW8Num32z8">
    <w:name w:val="WW8Num32z8"/>
    <w:rsid w:val="00F573E2"/>
  </w:style>
  <w:style w:type="character" w:customStyle="1" w:styleId="WW8Num33z0">
    <w:name w:val="WW8Num33z0"/>
    <w:rsid w:val="00F573E2"/>
    <w:rPr>
      <w:rFonts w:ascii="Symbol" w:eastAsia="Calibri" w:hAnsi="Symbol" w:cs="Symbol"/>
    </w:rPr>
  </w:style>
  <w:style w:type="character" w:customStyle="1" w:styleId="WW8Num33z1">
    <w:name w:val="WW8Num33z1"/>
    <w:rsid w:val="00F573E2"/>
    <w:rPr>
      <w:rFonts w:ascii="Courier New" w:hAnsi="Courier New" w:cs="Courier New"/>
    </w:rPr>
  </w:style>
  <w:style w:type="character" w:customStyle="1" w:styleId="WW8Num33z2">
    <w:name w:val="WW8Num33z2"/>
    <w:rsid w:val="00F573E2"/>
    <w:rPr>
      <w:rFonts w:ascii="Wingdings" w:hAnsi="Wingdings" w:cs="Wingdings"/>
    </w:rPr>
  </w:style>
  <w:style w:type="character" w:customStyle="1" w:styleId="WW8Num34z0">
    <w:name w:val="WW8Num34z0"/>
    <w:rsid w:val="00F573E2"/>
    <w:rPr>
      <w:rFonts w:ascii="Symbol" w:hAnsi="Symbol" w:cs="Symbol"/>
    </w:rPr>
  </w:style>
  <w:style w:type="character" w:customStyle="1" w:styleId="WW8Num34z1">
    <w:name w:val="WW8Num34z1"/>
    <w:rsid w:val="00F573E2"/>
    <w:rPr>
      <w:rFonts w:ascii="Courier New" w:hAnsi="Courier New" w:cs="Courier New"/>
    </w:rPr>
  </w:style>
  <w:style w:type="character" w:customStyle="1" w:styleId="WW8Num34z2">
    <w:name w:val="WW8Num34z2"/>
    <w:rsid w:val="00F573E2"/>
    <w:rPr>
      <w:rFonts w:ascii="Wingdings" w:hAnsi="Wingdings" w:cs="Wingdings"/>
    </w:rPr>
  </w:style>
  <w:style w:type="character" w:customStyle="1" w:styleId="WW8Num35z0">
    <w:name w:val="WW8Num35z0"/>
    <w:rsid w:val="00F573E2"/>
    <w:rPr>
      <w:rFonts w:ascii="Calibri" w:eastAsia="Times New Roman" w:hAnsi="Calibri" w:cs="Calibri"/>
    </w:rPr>
  </w:style>
  <w:style w:type="character" w:customStyle="1" w:styleId="WW8Num35z1">
    <w:name w:val="WW8Num35z1"/>
    <w:rsid w:val="00F573E2"/>
    <w:rPr>
      <w:rFonts w:ascii="Courier New" w:hAnsi="Courier New" w:cs="Courier New"/>
    </w:rPr>
  </w:style>
  <w:style w:type="character" w:customStyle="1" w:styleId="WW8Num35z2">
    <w:name w:val="WW8Num35z2"/>
    <w:rsid w:val="00F573E2"/>
    <w:rPr>
      <w:rFonts w:ascii="Wingdings" w:hAnsi="Wingdings" w:cs="Wingdings"/>
    </w:rPr>
  </w:style>
  <w:style w:type="character" w:customStyle="1" w:styleId="WW8Num35z3">
    <w:name w:val="WW8Num35z3"/>
    <w:rsid w:val="00F573E2"/>
    <w:rPr>
      <w:rFonts w:ascii="Symbol" w:hAnsi="Symbol" w:cs="Symbol"/>
    </w:rPr>
  </w:style>
  <w:style w:type="character" w:customStyle="1" w:styleId="WW8Num36z0">
    <w:name w:val="WW8Num36z0"/>
    <w:rsid w:val="00F573E2"/>
    <w:rPr>
      <w:lang w:val="el-GR"/>
    </w:rPr>
  </w:style>
  <w:style w:type="character" w:customStyle="1" w:styleId="WW8Num36z1">
    <w:name w:val="WW8Num36z1"/>
    <w:rsid w:val="00F573E2"/>
  </w:style>
  <w:style w:type="character" w:customStyle="1" w:styleId="WW8Num36z2">
    <w:name w:val="WW8Num36z2"/>
    <w:rsid w:val="00F573E2"/>
  </w:style>
  <w:style w:type="character" w:customStyle="1" w:styleId="WW8Num36z3">
    <w:name w:val="WW8Num36z3"/>
    <w:rsid w:val="00F573E2"/>
  </w:style>
  <w:style w:type="character" w:customStyle="1" w:styleId="WW8Num36z4">
    <w:name w:val="WW8Num36z4"/>
    <w:rsid w:val="00F573E2"/>
  </w:style>
  <w:style w:type="character" w:customStyle="1" w:styleId="WW8Num36z5">
    <w:name w:val="WW8Num36z5"/>
    <w:rsid w:val="00F573E2"/>
  </w:style>
  <w:style w:type="character" w:customStyle="1" w:styleId="WW8Num36z6">
    <w:name w:val="WW8Num36z6"/>
    <w:rsid w:val="00F573E2"/>
  </w:style>
  <w:style w:type="character" w:customStyle="1" w:styleId="WW8Num36z7">
    <w:name w:val="WW8Num36z7"/>
    <w:rsid w:val="00F573E2"/>
  </w:style>
  <w:style w:type="character" w:customStyle="1" w:styleId="WW8Num36z8">
    <w:name w:val="WW8Num36z8"/>
    <w:rsid w:val="00F573E2"/>
  </w:style>
  <w:style w:type="character" w:customStyle="1" w:styleId="WW8Num37z0">
    <w:name w:val="WW8Num37z0"/>
    <w:rsid w:val="00F573E2"/>
    <w:rPr>
      <w:rFonts w:ascii="Calibri" w:eastAsia="Times New Roman" w:hAnsi="Calibri" w:cs="Calibri"/>
    </w:rPr>
  </w:style>
  <w:style w:type="character" w:customStyle="1" w:styleId="WW8Num37z1">
    <w:name w:val="WW8Num37z1"/>
    <w:rsid w:val="00F573E2"/>
    <w:rPr>
      <w:rFonts w:ascii="Courier New" w:hAnsi="Courier New" w:cs="Courier New"/>
    </w:rPr>
  </w:style>
  <w:style w:type="character" w:customStyle="1" w:styleId="WW8Num37z2">
    <w:name w:val="WW8Num37z2"/>
    <w:rsid w:val="00F573E2"/>
    <w:rPr>
      <w:rFonts w:ascii="Wingdings" w:hAnsi="Wingdings" w:cs="Wingdings"/>
    </w:rPr>
  </w:style>
  <w:style w:type="character" w:customStyle="1" w:styleId="WW8Num37z3">
    <w:name w:val="WW8Num37z3"/>
    <w:rsid w:val="00F573E2"/>
    <w:rPr>
      <w:rFonts w:ascii="Symbol" w:hAnsi="Symbol" w:cs="Symbol"/>
    </w:rPr>
  </w:style>
  <w:style w:type="character" w:customStyle="1" w:styleId="WW8Num38z0">
    <w:name w:val="WW8Num38z0"/>
    <w:rsid w:val="00F573E2"/>
  </w:style>
  <w:style w:type="character" w:customStyle="1" w:styleId="WW8Num38z1">
    <w:name w:val="WW8Num38z1"/>
    <w:rsid w:val="00F573E2"/>
  </w:style>
  <w:style w:type="character" w:customStyle="1" w:styleId="WW8Num38z2">
    <w:name w:val="WW8Num38z2"/>
    <w:rsid w:val="00F573E2"/>
  </w:style>
  <w:style w:type="character" w:customStyle="1" w:styleId="WW8Num38z3">
    <w:name w:val="WW8Num38z3"/>
    <w:rsid w:val="00F573E2"/>
  </w:style>
  <w:style w:type="character" w:customStyle="1" w:styleId="WW8Num38z4">
    <w:name w:val="WW8Num38z4"/>
    <w:rsid w:val="00F573E2"/>
  </w:style>
  <w:style w:type="character" w:customStyle="1" w:styleId="WW8Num38z5">
    <w:name w:val="WW8Num38z5"/>
    <w:rsid w:val="00F573E2"/>
  </w:style>
  <w:style w:type="character" w:customStyle="1" w:styleId="WW8Num38z6">
    <w:name w:val="WW8Num38z6"/>
    <w:rsid w:val="00F573E2"/>
  </w:style>
  <w:style w:type="character" w:customStyle="1" w:styleId="WW8Num38z7">
    <w:name w:val="WW8Num38z7"/>
    <w:rsid w:val="00F573E2"/>
  </w:style>
  <w:style w:type="character" w:customStyle="1" w:styleId="WW8Num38z8">
    <w:name w:val="WW8Num38z8"/>
    <w:rsid w:val="00F573E2"/>
  </w:style>
  <w:style w:type="character" w:customStyle="1" w:styleId="WW-DefaultParagraphFont111111111111111">
    <w:name w:val="WW-Default Paragraph Font111111111111111"/>
    <w:rsid w:val="00F573E2"/>
  </w:style>
  <w:style w:type="character" w:customStyle="1" w:styleId="WW8Num4z1">
    <w:name w:val="WW8Num4z1"/>
    <w:rsid w:val="00F573E2"/>
    <w:rPr>
      <w:rFonts w:cs="Times New Roman"/>
    </w:rPr>
  </w:style>
  <w:style w:type="character" w:customStyle="1" w:styleId="WW8Num5z1">
    <w:name w:val="WW8Num5z1"/>
    <w:rsid w:val="00F573E2"/>
    <w:rPr>
      <w:rFonts w:cs="Times New Roman"/>
    </w:rPr>
  </w:style>
  <w:style w:type="character" w:customStyle="1" w:styleId="WW8Num6z1">
    <w:name w:val="WW8Num6z1"/>
    <w:rsid w:val="00F573E2"/>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F573E2"/>
  </w:style>
  <w:style w:type="character" w:customStyle="1" w:styleId="WW8Num29z5">
    <w:name w:val="WW8Num29z5"/>
    <w:rsid w:val="00F573E2"/>
  </w:style>
  <w:style w:type="character" w:customStyle="1" w:styleId="WW8Num29z6">
    <w:name w:val="WW8Num29z6"/>
    <w:rsid w:val="00F573E2"/>
  </w:style>
  <w:style w:type="character" w:customStyle="1" w:styleId="WW8Num29z7">
    <w:name w:val="WW8Num29z7"/>
    <w:rsid w:val="00F573E2"/>
  </w:style>
  <w:style w:type="character" w:customStyle="1" w:styleId="WW8Num29z8">
    <w:name w:val="WW8Num29z8"/>
    <w:rsid w:val="00F573E2"/>
  </w:style>
  <w:style w:type="character" w:customStyle="1" w:styleId="WW8Num30z3">
    <w:name w:val="WW8Num30z3"/>
    <w:rsid w:val="00F573E2"/>
    <w:rPr>
      <w:rFonts w:ascii="Symbol" w:hAnsi="Symbol" w:cs="Symbol"/>
    </w:rPr>
  </w:style>
  <w:style w:type="character" w:customStyle="1" w:styleId="WW8Num31z1">
    <w:name w:val="WW8Num31z1"/>
    <w:rsid w:val="00F573E2"/>
  </w:style>
  <w:style w:type="character" w:customStyle="1" w:styleId="WW8Num31z2">
    <w:name w:val="WW8Num31z2"/>
    <w:rsid w:val="00F573E2"/>
  </w:style>
  <w:style w:type="character" w:customStyle="1" w:styleId="WW8Num31z3">
    <w:name w:val="WW8Num31z3"/>
    <w:rsid w:val="00F573E2"/>
  </w:style>
  <w:style w:type="character" w:customStyle="1" w:styleId="WW8Num31z4">
    <w:name w:val="WW8Num31z4"/>
    <w:rsid w:val="00F573E2"/>
  </w:style>
  <w:style w:type="character" w:customStyle="1" w:styleId="WW8Num31z5">
    <w:name w:val="WW8Num31z5"/>
    <w:rsid w:val="00F573E2"/>
  </w:style>
  <w:style w:type="character" w:customStyle="1" w:styleId="WW8Num31z6">
    <w:name w:val="WW8Num31z6"/>
    <w:rsid w:val="00F573E2"/>
  </w:style>
  <w:style w:type="character" w:customStyle="1" w:styleId="WW8Num31z7">
    <w:name w:val="WW8Num31z7"/>
    <w:rsid w:val="00F573E2"/>
  </w:style>
  <w:style w:type="character" w:customStyle="1" w:styleId="WW8Num31z8">
    <w:name w:val="WW8Num31z8"/>
    <w:rsid w:val="00F573E2"/>
  </w:style>
  <w:style w:type="character" w:customStyle="1" w:styleId="WW8Num39z0">
    <w:name w:val="WW8Num39z0"/>
    <w:rsid w:val="00F573E2"/>
    <w:rPr>
      <w:rFonts w:ascii="Calibri" w:eastAsia="Times New Roman" w:hAnsi="Calibri" w:cs="Calibri"/>
    </w:rPr>
  </w:style>
  <w:style w:type="character" w:customStyle="1" w:styleId="WW8Num39z1">
    <w:name w:val="WW8Num39z1"/>
    <w:rsid w:val="00F573E2"/>
    <w:rPr>
      <w:rFonts w:ascii="Courier New" w:hAnsi="Courier New" w:cs="Courier New"/>
    </w:rPr>
  </w:style>
  <w:style w:type="character" w:customStyle="1" w:styleId="WW8Num39z2">
    <w:name w:val="WW8Num39z2"/>
    <w:rsid w:val="00F573E2"/>
    <w:rPr>
      <w:rFonts w:ascii="Wingdings" w:hAnsi="Wingdings" w:cs="Wingdings"/>
    </w:rPr>
  </w:style>
  <w:style w:type="character" w:customStyle="1" w:styleId="WW8Num39z3">
    <w:name w:val="WW8Num39z3"/>
    <w:rsid w:val="00F573E2"/>
    <w:rPr>
      <w:rFonts w:ascii="Symbol" w:hAnsi="Symbol" w:cs="Symbol"/>
    </w:rPr>
  </w:style>
  <w:style w:type="character" w:customStyle="1" w:styleId="WW8Num40z0">
    <w:name w:val="WW8Num40z0"/>
    <w:rsid w:val="00F573E2"/>
    <w:rPr>
      <w:rFonts w:ascii="Symbol" w:hAnsi="Symbol" w:cs="Symbol"/>
    </w:rPr>
  </w:style>
  <w:style w:type="character" w:customStyle="1" w:styleId="WW8Num40z1">
    <w:name w:val="WW8Num40z1"/>
    <w:rsid w:val="00F573E2"/>
    <w:rPr>
      <w:rFonts w:ascii="Courier New" w:hAnsi="Courier New" w:cs="Courier New"/>
    </w:rPr>
  </w:style>
  <w:style w:type="character" w:customStyle="1" w:styleId="WW8Num40z2">
    <w:name w:val="WW8Num40z2"/>
    <w:rsid w:val="00F573E2"/>
    <w:rPr>
      <w:rFonts w:ascii="Wingdings" w:hAnsi="Wingdings" w:cs="Wingdings"/>
    </w:rPr>
  </w:style>
  <w:style w:type="character" w:customStyle="1" w:styleId="WW8Num41z0">
    <w:name w:val="WW8Num41z0"/>
    <w:rsid w:val="00F573E2"/>
    <w:rPr>
      <w:rFonts w:ascii="Arial" w:hAnsi="Arial" w:cs="Times New Roman"/>
      <w:b/>
      <w:i w:val="0"/>
      <w:sz w:val="20"/>
      <w:szCs w:val="20"/>
    </w:rPr>
  </w:style>
  <w:style w:type="character" w:customStyle="1" w:styleId="WW8Num41z1">
    <w:name w:val="WW8Num41z1"/>
    <w:rsid w:val="00F573E2"/>
    <w:rPr>
      <w:rFonts w:cs="Times New Roman"/>
    </w:rPr>
  </w:style>
  <w:style w:type="character" w:customStyle="1" w:styleId="WW8Num41z2">
    <w:name w:val="WW8Num41z2"/>
    <w:rsid w:val="00F573E2"/>
    <w:rPr>
      <w:rFonts w:ascii="Arial" w:hAnsi="Arial" w:cs="Times New Roman"/>
      <w:b w:val="0"/>
      <w:i w:val="0"/>
    </w:rPr>
  </w:style>
  <w:style w:type="character" w:customStyle="1" w:styleId="WW8Num41z3">
    <w:name w:val="WW8Num41z3"/>
    <w:rsid w:val="00F573E2"/>
    <w:rPr>
      <w:rFonts w:ascii="Arial" w:hAnsi="Arial" w:cs="Times New Roman"/>
      <w:b w:val="0"/>
      <w:i w:val="0"/>
      <w:sz w:val="20"/>
      <w:szCs w:val="20"/>
    </w:rPr>
  </w:style>
  <w:style w:type="character" w:customStyle="1" w:styleId="DefaultParagraphFont1">
    <w:name w:val="Default Paragraph Font1"/>
    <w:rsid w:val="00F573E2"/>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rsid w:val="00F573E2"/>
    <w:rPr>
      <w:rFonts w:ascii="Arial" w:hAnsi="Arial" w:cs="Arial"/>
      <w:b/>
      <w:bCs/>
      <w:color w:val="333399"/>
      <w:sz w:val="28"/>
      <w:szCs w:val="32"/>
      <w:lang w:val="en-US"/>
    </w:rPr>
  </w:style>
  <w:style w:type="character" w:customStyle="1" w:styleId="Heading2Char">
    <w:name w:val="Heading 2 Char"/>
    <w:rsid w:val="00F573E2"/>
    <w:rPr>
      <w:rFonts w:ascii="Arial" w:hAnsi="Arial" w:cs="Arial"/>
      <w:b/>
      <w:color w:val="002060"/>
      <w:sz w:val="24"/>
      <w:szCs w:val="22"/>
      <w:lang w:val="en-GB"/>
    </w:rPr>
  </w:style>
  <w:style w:type="character" w:customStyle="1" w:styleId="Heading5Char">
    <w:name w:val="Heading 5 Char"/>
    <w:rsid w:val="00F573E2"/>
    <w:rPr>
      <w:rFonts w:ascii="Calibri" w:eastAsia="Times New Roman" w:hAnsi="Calibri" w:cs="Times New Roman"/>
      <w:b/>
      <w:bCs/>
      <w:i/>
      <w:iCs/>
      <w:sz w:val="26"/>
      <w:szCs w:val="26"/>
      <w:lang w:val="en-GB"/>
    </w:rPr>
  </w:style>
  <w:style w:type="character" w:customStyle="1" w:styleId="DateChar">
    <w:name w:val="Date Char"/>
    <w:rsid w:val="00F573E2"/>
    <w:rPr>
      <w:sz w:val="24"/>
      <w:szCs w:val="24"/>
      <w:lang w:val="en-GB"/>
    </w:rPr>
  </w:style>
  <w:style w:type="character" w:customStyle="1" w:styleId="FooterChar">
    <w:name w:val="Footer Char"/>
    <w:aliases w:val="ft Char"/>
    <w:rsid w:val="00F573E2"/>
    <w:rPr>
      <w:rFonts w:eastAsia="MS Mincho" w:cs="Times New Roman"/>
      <w:sz w:val="24"/>
      <w:szCs w:val="24"/>
      <w:lang w:val="en-US" w:eastAsia="ja-JP"/>
    </w:rPr>
  </w:style>
  <w:style w:type="character" w:customStyle="1" w:styleId="CommentReference1">
    <w:name w:val="Comment Reference1"/>
    <w:rsid w:val="00F573E2"/>
    <w:rPr>
      <w:sz w:val="16"/>
    </w:rPr>
  </w:style>
  <w:style w:type="character" w:styleId="-">
    <w:name w:val="Hyperlink"/>
    <w:uiPriority w:val="99"/>
    <w:rsid w:val="00F573E2"/>
    <w:rPr>
      <w:color w:val="0000FF"/>
      <w:u w:val="single"/>
    </w:rPr>
  </w:style>
  <w:style w:type="character" w:customStyle="1" w:styleId="HeaderChar">
    <w:name w:val="Header Char"/>
    <w:aliases w:val="hd Char"/>
    <w:rsid w:val="00F573E2"/>
    <w:rPr>
      <w:rFonts w:cs="Times New Roman"/>
      <w:sz w:val="24"/>
      <w:szCs w:val="24"/>
      <w:lang w:val="en-GB"/>
    </w:rPr>
  </w:style>
  <w:style w:type="character" w:styleId="a3">
    <w:name w:val="page number"/>
    <w:rsid w:val="00F573E2"/>
    <w:rPr>
      <w:rFonts w:cs="Times New Roman"/>
    </w:rPr>
  </w:style>
  <w:style w:type="character" w:customStyle="1" w:styleId="BalloonTextChar">
    <w:name w:val="Balloon Text Char"/>
    <w:rsid w:val="00F573E2"/>
    <w:rPr>
      <w:rFonts w:ascii="Tahoma" w:hAnsi="Tahoma" w:cs="Tahoma"/>
      <w:sz w:val="16"/>
      <w:szCs w:val="16"/>
      <w:lang w:val="en-GB"/>
    </w:rPr>
  </w:style>
  <w:style w:type="character" w:customStyle="1" w:styleId="CommentTextChar">
    <w:name w:val="Comment Text Char"/>
    <w:uiPriority w:val="99"/>
    <w:rsid w:val="00F573E2"/>
    <w:rPr>
      <w:rFonts w:cs="Times New Roman"/>
      <w:lang w:val="en-GB"/>
    </w:rPr>
  </w:style>
  <w:style w:type="character" w:customStyle="1" w:styleId="CommentSubjectChar">
    <w:name w:val="Comment Subject Char"/>
    <w:uiPriority w:val="99"/>
    <w:rsid w:val="00F573E2"/>
    <w:rPr>
      <w:rFonts w:cs="Times New Roman"/>
      <w:b/>
      <w:bCs/>
      <w:lang w:val="en-GB"/>
    </w:rPr>
  </w:style>
  <w:style w:type="character" w:customStyle="1" w:styleId="BodyTextChar">
    <w:name w:val="Body Text Char"/>
    <w:rsid w:val="00F573E2"/>
    <w:rPr>
      <w:rFonts w:cs="Times New Roman"/>
      <w:sz w:val="24"/>
      <w:szCs w:val="24"/>
      <w:lang w:val="en-GB"/>
    </w:rPr>
  </w:style>
  <w:style w:type="character" w:customStyle="1" w:styleId="11">
    <w:name w:val="Κείμενο κράτησης θέσης1"/>
    <w:rsid w:val="00F573E2"/>
    <w:rPr>
      <w:rFonts w:cs="Times New Roman"/>
      <w:color w:val="808080"/>
    </w:rPr>
  </w:style>
  <w:style w:type="character" w:customStyle="1" w:styleId="a4">
    <w:name w:val="Χαρακτήρες υποσημείωσης"/>
    <w:rsid w:val="00F573E2"/>
    <w:rPr>
      <w:rFonts w:cs="Times New Roman"/>
      <w:vertAlign w:val="superscript"/>
    </w:rPr>
  </w:style>
  <w:style w:type="character" w:customStyle="1" w:styleId="FootnoteTextChar">
    <w:name w:val="Footnote Text Char"/>
    <w:rsid w:val="00F573E2"/>
    <w:rPr>
      <w:rFonts w:ascii="Calibri" w:hAnsi="Calibri" w:cs="Times New Roman"/>
    </w:rPr>
  </w:style>
  <w:style w:type="character" w:customStyle="1" w:styleId="Heading3Char">
    <w:name w:val="Heading 3 Char"/>
    <w:rsid w:val="00F573E2"/>
    <w:rPr>
      <w:rFonts w:ascii="Arial" w:hAnsi="Arial" w:cs="Arial"/>
      <w:b/>
      <w:bCs/>
      <w:sz w:val="22"/>
      <w:szCs w:val="26"/>
      <w:lang w:val="en-GB"/>
    </w:rPr>
  </w:style>
  <w:style w:type="character" w:customStyle="1" w:styleId="Heading4Char">
    <w:name w:val="Heading 4 Char"/>
    <w:rsid w:val="00F573E2"/>
    <w:rPr>
      <w:rFonts w:ascii="Arial" w:eastAsia="Times New Roman" w:hAnsi="Arial" w:cs="Times New Roman"/>
      <w:b/>
      <w:bCs/>
      <w:sz w:val="22"/>
      <w:szCs w:val="28"/>
      <w:lang w:val="en-GB"/>
    </w:rPr>
  </w:style>
  <w:style w:type="character" w:customStyle="1" w:styleId="DocTitleChar">
    <w:name w:val="Doc Title Char"/>
    <w:basedOn w:val="Heading1Char"/>
    <w:rsid w:val="00F573E2"/>
    <w:rPr>
      <w:rFonts w:ascii="Arial" w:hAnsi="Arial" w:cs="Arial"/>
      <w:b/>
      <w:bCs/>
      <w:color w:val="333399"/>
      <w:sz w:val="28"/>
      <w:szCs w:val="32"/>
      <w:lang w:val="en-US"/>
    </w:rPr>
  </w:style>
  <w:style w:type="character" w:customStyle="1" w:styleId="Style1Char">
    <w:name w:val="Style1 Char"/>
    <w:rsid w:val="00F573E2"/>
    <w:rPr>
      <w:rFonts w:ascii="Calibri" w:hAnsi="Calibri" w:cs="Calibri"/>
      <w:b/>
      <w:bCs/>
      <w:color w:val="333399"/>
      <w:sz w:val="40"/>
      <w:szCs w:val="40"/>
      <w:lang w:val="en-US"/>
    </w:rPr>
  </w:style>
  <w:style w:type="character" w:customStyle="1" w:styleId="ContentsChar">
    <w:name w:val="Contents Char"/>
    <w:rsid w:val="00F573E2"/>
    <w:rPr>
      <w:rFonts w:ascii="Calibri" w:hAnsi="Calibri" w:cs="Calibri"/>
      <w:b/>
      <w:bCs/>
      <w:color w:val="333399"/>
      <w:sz w:val="28"/>
      <w:szCs w:val="32"/>
      <w:lang w:val="en-US"/>
    </w:rPr>
  </w:style>
  <w:style w:type="character" w:customStyle="1" w:styleId="EndnoteTextChar">
    <w:name w:val="Endnote Text Char"/>
    <w:rsid w:val="00F573E2"/>
    <w:rPr>
      <w:rFonts w:ascii="Calibri" w:hAnsi="Calibri" w:cs="Calibri"/>
      <w:lang w:val="en-GB"/>
    </w:rPr>
  </w:style>
  <w:style w:type="character" w:customStyle="1" w:styleId="a5">
    <w:name w:val="Χαρακτήρες σημείωσης τέλους"/>
    <w:rsid w:val="00F573E2"/>
    <w:rPr>
      <w:vertAlign w:val="superscript"/>
    </w:rPr>
  </w:style>
  <w:style w:type="character" w:customStyle="1" w:styleId="FootnoteReference2">
    <w:name w:val="Footnote Reference2"/>
    <w:rsid w:val="00F573E2"/>
    <w:rPr>
      <w:vertAlign w:val="superscript"/>
    </w:rPr>
  </w:style>
  <w:style w:type="character" w:customStyle="1" w:styleId="EndnoteReference1">
    <w:name w:val="Endnote Reference1"/>
    <w:rsid w:val="00F573E2"/>
    <w:rPr>
      <w:vertAlign w:val="superscript"/>
    </w:rPr>
  </w:style>
  <w:style w:type="character" w:customStyle="1" w:styleId="a6">
    <w:name w:val="Κουκκίδες"/>
    <w:rsid w:val="00F573E2"/>
    <w:rPr>
      <w:rFonts w:ascii="OpenSymbol" w:eastAsia="OpenSymbol" w:hAnsi="OpenSymbol" w:cs="OpenSymbol"/>
    </w:rPr>
  </w:style>
  <w:style w:type="character" w:styleId="a7">
    <w:name w:val="Strong"/>
    <w:qFormat/>
    <w:rsid w:val="00F573E2"/>
    <w:rPr>
      <w:b/>
      <w:bCs/>
    </w:rPr>
  </w:style>
  <w:style w:type="character" w:customStyle="1" w:styleId="a8">
    <w:name w:val="Σύμβολο υποσημείωσης"/>
    <w:rsid w:val="00F573E2"/>
    <w:rPr>
      <w:vertAlign w:val="superscript"/>
    </w:rPr>
  </w:style>
  <w:style w:type="character" w:styleId="a9">
    <w:name w:val="Emphasis"/>
    <w:qFormat/>
    <w:rsid w:val="00F573E2"/>
    <w:rPr>
      <w:i/>
      <w:iCs/>
    </w:rPr>
  </w:style>
  <w:style w:type="character" w:customStyle="1" w:styleId="aa">
    <w:name w:val="Χαρακτήρες αρίθμησης"/>
    <w:rsid w:val="00F573E2"/>
  </w:style>
  <w:style w:type="character" w:customStyle="1" w:styleId="normalwithoutspacingChar">
    <w:name w:val="normal_without_spacing Char"/>
    <w:rsid w:val="00F573E2"/>
    <w:rPr>
      <w:rFonts w:ascii="Calibri" w:hAnsi="Calibri" w:cs="Calibri"/>
      <w:sz w:val="22"/>
      <w:szCs w:val="24"/>
    </w:rPr>
  </w:style>
  <w:style w:type="character" w:customStyle="1" w:styleId="FootnoteTextChar1">
    <w:name w:val="Footnote Text Char1"/>
    <w:rsid w:val="00F573E2"/>
    <w:rPr>
      <w:rFonts w:ascii="Calibri" w:hAnsi="Calibri" w:cs="Calibri"/>
      <w:lang w:val="en-IE" w:eastAsia="zh-CN"/>
    </w:rPr>
  </w:style>
  <w:style w:type="character" w:customStyle="1" w:styleId="foothangingChar">
    <w:name w:val="foot_hanging Char"/>
    <w:rsid w:val="00F573E2"/>
    <w:rPr>
      <w:rFonts w:ascii="Calibri" w:hAnsi="Calibri" w:cs="Calibri"/>
      <w:sz w:val="18"/>
      <w:szCs w:val="18"/>
      <w:lang w:val="en-IE" w:eastAsia="zh-CN"/>
    </w:rPr>
  </w:style>
  <w:style w:type="character" w:customStyle="1" w:styleId="HTMLPreformattedChar">
    <w:name w:val="HTML Preformatted Char"/>
    <w:rsid w:val="00F573E2"/>
    <w:rPr>
      <w:rFonts w:ascii="Courier New" w:hAnsi="Courier New" w:cs="Courier New"/>
    </w:rPr>
  </w:style>
  <w:style w:type="character" w:customStyle="1" w:styleId="apple-converted-space">
    <w:name w:val="apple-converted-space"/>
    <w:basedOn w:val="WW-DefaultParagraphFont111111111111111"/>
    <w:rsid w:val="00F573E2"/>
  </w:style>
  <w:style w:type="character" w:customStyle="1" w:styleId="3Char0">
    <w:name w:val="Σώμα κείμενου με εσοχή 3 Char"/>
    <w:link w:val="31"/>
    <w:rsid w:val="00F573E2"/>
    <w:rPr>
      <w:rFonts w:ascii="Calibri" w:hAnsi="Calibri" w:cs="Calibri"/>
      <w:sz w:val="16"/>
      <w:szCs w:val="16"/>
      <w:lang w:val="en-GB"/>
    </w:rPr>
  </w:style>
  <w:style w:type="character" w:customStyle="1" w:styleId="WW-FootnoteReference">
    <w:name w:val="WW-Footnote Reference"/>
    <w:rsid w:val="00F573E2"/>
    <w:rPr>
      <w:vertAlign w:val="superscript"/>
    </w:rPr>
  </w:style>
  <w:style w:type="character" w:customStyle="1" w:styleId="WW-EndnoteReference">
    <w:name w:val="WW-Endnote Reference"/>
    <w:rsid w:val="00F573E2"/>
    <w:rPr>
      <w:vertAlign w:val="superscript"/>
    </w:rPr>
  </w:style>
  <w:style w:type="character" w:customStyle="1" w:styleId="FootnoteReference1">
    <w:name w:val="Footnote Reference1"/>
    <w:rsid w:val="00F573E2"/>
    <w:rPr>
      <w:vertAlign w:val="superscript"/>
    </w:rPr>
  </w:style>
  <w:style w:type="character" w:customStyle="1" w:styleId="FootnoteTextChar2">
    <w:name w:val="Footnote Text Char2"/>
    <w:rsid w:val="00F573E2"/>
    <w:rPr>
      <w:rFonts w:ascii="Calibri" w:hAnsi="Calibri" w:cs="Calibri"/>
      <w:sz w:val="18"/>
      <w:lang w:val="en-IE" w:eastAsia="zh-CN"/>
    </w:rPr>
  </w:style>
  <w:style w:type="character" w:customStyle="1" w:styleId="foothangingChar1">
    <w:name w:val="foot_hanging Char1"/>
    <w:rsid w:val="00F573E2"/>
    <w:rPr>
      <w:rFonts w:ascii="Calibri" w:hAnsi="Calibri" w:cs="Calibri"/>
      <w:sz w:val="18"/>
      <w:szCs w:val="18"/>
      <w:lang w:val="en-IE" w:eastAsia="zh-CN"/>
    </w:rPr>
  </w:style>
  <w:style w:type="character" w:customStyle="1" w:styleId="footersChar">
    <w:name w:val="footers Char"/>
    <w:basedOn w:val="foothangingChar1"/>
    <w:rsid w:val="00F573E2"/>
    <w:rPr>
      <w:rFonts w:ascii="Calibri" w:hAnsi="Calibri" w:cs="Calibri"/>
      <w:sz w:val="18"/>
      <w:szCs w:val="18"/>
      <w:lang w:val="en-IE" w:eastAsia="zh-CN"/>
    </w:rPr>
  </w:style>
  <w:style w:type="character" w:customStyle="1" w:styleId="CommentTextChar1">
    <w:name w:val="Comment Text Char1"/>
    <w:rsid w:val="00F573E2"/>
    <w:rPr>
      <w:rFonts w:ascii="Calibri" w:hAnsi="Calibri" w:cs="Calibri"/>
      <w:lang w:val="en-GB" w:eastAsia="zh-CN"/>
    </w:rPr>
  </w:style>
  <w:style w:type="character" w:customStyle="1" w:styleId="HTMLPreformattedChar1">
    <w:name w:val="HTML Preformatted Char1"/>
    <w:rsid w:val="00F573E2"/>
    <w:rPr>
      <w:rFonts w:ascii="Courier New" w:hAnsi="Courier New" w:cs="Courier New"/>
      <w:lang w:eastAsia="zh-CN"/>
    </w:rPr>
  </w:style>
  <w:style w:type="character" w:customStyle="1" w:styleId="BodyText3Char">
    <w:name w:val="Body Text 3 Char"/>
    <w:rsid w:val="00F573E2"/>
    <w:rPr>
      <w:rFonts w:ascii="Calibri" w:hAnsi="Calibri" w:cs="Calibri"/>
      <w:sz w:val="16"/>
      <w:szCs w:val="16"/>
      <w:lang w:val="en-GB" w:eastAsia="zh-CN"/>
    </w:rPr>
  </w:style>
  <w:style w:type="character" w:customStyle="1" w:styleId="WW-FootnoteReference1">
    <w:name w:val="WW-Footnote Reference1"/>
    <w:rsid w:val="00F573E2"/>
    <w:rPr>
      <w:vertAlign w:val="superscript"/>
    </w:rPr>
  </w:style>
  <w:style w:type="character" w:customStyle="1" w:styleId="WW-EndnoteReference1">
    <w:name w:val="WW-Endnote Reference1"/>
    <w:rsid w:val="00F573E2"/>
    <w:rPr>
      <w:vertAlign w:val="superscript"/>
    </w:rPr>
  </w:style>
  <w:style w:type="character" w:customStyle="1" w:styleId="WW-FootnoteReference2">
    <w:name w:val="WW-Footnote Reference2"/>
    <w:rsid w:val="00F573E2"/>
    <w:rPr>
      <w:vertAlign w:val="superscript"/>
    </w:rPr>
  </w:style>
  <w:style w:type="character" w:customStyle="1" w:styleId="WW-EndnoteReference2">
    <w:name w:val="WW-Endnote Reference2"/>
    <w:rsid w:val="00F573E2"/>
    <w:rPr>
      <w:vertAlign w:val="superscript"/>
    </w:rPr>
  </w:style>
  <w:style w:type="character" w:customStyle="1" w:styleId="FootnoteTextChar3">
    <w:name w:val="Footnote Text Char3"/>
    <w:rsid w:val="00F573E2"/>
    <w:rPr>
      <w:rFonts w:ascii="Calibri" w:hAnsi="Calibri" w:cs="Calibri"/>
      <w:sz w:val="18"/>
      <w:lang w:val="en-IE" w:eastAsia="zh-CN"/>
    </w:rPr>
  </w:style>
  <w:style w:type="character" w:customStyle="1" w:styleId="foothangingChar2">
    <w:name w:val="foot_hanging Char2"/>
    <w:rsid w:val="00F573E2"/>
    <w:rPr>
      <w:rFonts w:ascii="Calibri" w:hAnsi="Calibri" w:cs="Calibri"/>
      <w:sz w:val="18"/>
      <w:szCs w:val="18"/>
      <w:lang w:val="en-IE" w:eastAsia="zh-CN"/>
    </w:rPr>
  </w:style>
  <w:style w:type="character" w:customStyle="1" w:styleId="footersChar1">
    <w:name w:val="footers Char1"/>
    <w:basedOn w:val="foothangingChar2"/>
    <w:rsid w:val="00F573E2"/>
    <w:rPr>
      <w:rFonts w:ascii="Calibri" w:hAnsi="Calibri" w:cs="Calibri"/>
      <w:sz w:val="18"/>
      <w:szCs w:val="18"/>
      <w:lang w:val="en-IE" w:eastAsia="zh-CN"/>
    </w:rPr>
  </w:style>
  <w:style w:type="character" w:customStyle="1" w:styleId="foootChar">
    <w:name w:val="fooot Char"/>
    <w:basedOn w:val="footersChar1"/>
    <w:rsid w:val="00F573E2"/>
    <w:rPr>
      <w:rFonts w:ascii="Calibri" w:hAnsi="Calibri" w:cs="Calibri"/>
      <w:sz w:val="18"/>
      <w:szCs w:val="18"/>
      <w:lang w:val="en-IE" w:eastAsia="zh-CN"/>
    </w:rPr>
  </w:style>
  <w:style w:type="character" w:customStyle="1" w:styleId="12">
    <w:name w:val="Παραπομπή υποσημείωσης1"/>
    <w:rsid w:val="00F573E2"/>
    <w:rPr>
      <w:vertAlign w:val="superscript"/>
    </w:rPr>
  </w:style>
  <w:style w:type="character" w:customStyle="1" w:styleId="13">
    <w:name w:val="Παραπομπή σημείωσης τέλους1"/>
    <w:rsid w:val="00F573E2"/>
    <w:rPr>
      <w:vertAlign w:val="superscript"/>
    </w:rPr>
  </w:style>
  <w:style w:type="character" w:customStyle="1" w:styleId="Char">
    <w:name w:val="Κείμενο πλαισίου Char"/>
    <w:rsid w:val="00F573E2"/>
    <w:rPr>
      <w:rFonts w:ascii="Tahoma" w:hAnsi="Tahoma" w:cs="Tahoma"/>
      <w:sz w:val="16"/>
      <w:szCs w:val="16"/>
      <w:lang w:val="en-GB"/>
    </w:rPr>
  </w:style>
  <w:style w:type="character" w:customStyle="1" w:styleId="14">
    <w:name w:val="Παραπομπή σχολίου1"/>
    <w:rsid w:val="00F573E2"/>
    <w:rPr>
      <w:sz w:val="16"/>
      <w:szCs w:val="16"/>
    </w:rPr>
  </w:style>
  <w:style w:type="character" w:customStyle="1" w:styleId="Char0">
    <w:name w:val="Κείμενο σχολίου Char"/>
    <w:rsid w:val="00F573E2"/>
    <w:rPr>
      <w:rFonts w:ascii="Calibri" w:hAnsi="Calibri" w:cs="Calibri"/>
      <w:lang w:val="en-GB"/>
    </w:rPr>
  </w:style>
  <w:style w:type="character" w:customStyle="1" w:styleId="Char1">
    <w:name w:val="Θέμα σχολίου Char"/>
    <w:rsid w:val="00F573E2"/>
    <w:rPr>
      <w:rFonts w:ascii="Calibri" w:hAnsi="Calibri" w:cs="Calibri"/>
      <w:b/>
      <w:bCs/>
      <w:lang w:val="en-GB"/>
    </w:rPr>
  </w:style>
  <w:style w:type="character" w:customStyle="1" w:styleId="-HTMLChar">
    <w:name w:val="Προ-διαμορφωμένο HTML Char"/>
    <w:rsid w:val="00F573E2"/>
    <w:rPr>
      <w:rFonts w:ascii="Courier New" w:eastAsia="Times New Roman" w:hAnsi="Courier New" w:cs="Courier New"/>
    </w:rPr>
  </w:style>
  <w:style w:type="character" w:customStyle="1" w:styleId="WW-FootnoteReference3">
    <w:name w:val="WW-Footnote Reference3"/>
    <w:rsid w:val="00F573E2"/>
    <w:rPr>
      <w:vertAlign w:val="superscript"/>
    </w:rPr>
  </w:style>
  <w:style w:type="character" w:customStyle="1" w:styleId="WW-EndnoteReference3">
    <w:name w:val="WW-Endnote Reference3"/>
    <w:rsid w:val="00F573E2"/>
    <w:rPr>
      <w:vertAlign w:val="superscript"/>
    </w:rPr>
  </w:style>
  <w:style w:type="character" w:customStyle="1" w:styleId="WW-FootnoteReference4">
    <w:name w:val="WW-Footnote Reference4"/>
    <w:rsid w:val="00F573E2"/>
    <w:rPr>
      <w:vertAlign w:val="superscript"/>
    </w:rPr>
  </w:style>
  <w:style w:type="character" w:customStyle="1" w:styleId="WW-EndnoteReference4">
    <w:name w:val="WW-Endnote Reference4"/>
    <w:rsid w:val="00F573E2"/>
    <w:rPr>
      <w:vertAlign w:val="superscript"/>
    </w:rPr>
  </w:style>
  <w:style w:type="character" w:customStyle="1" w:styleId="WW-FootnoteReference5">
    <w:name w:val="WW-Footnote Reference5"/>
    <w:rsid w:val="00F573E2"/>
    <w:rPr>
      <w:vertAlign w:val="superscript"/>
    </w:rPr>
  </w:style>
  <w:style w:type="character" w:customStyle="1" w:styleId="WW-EndnoteReference5">
    <w:name w:val="WW-Endnote Reference5"/>
    <w:rsid w:val="00F573E2"/>
    <w:rPr>
      <w:vertAlign w:val="superscript"/>
    </w:rPr>
  </w:style>
  <w:style w:type="character" w:customStyle="1" w:styleId="WW-FootnoteReference6">
    <w:name w:val="WW-Footnote Reference6"/>
    <w:rsid w:val="00F573E2"/>
    <w:rPr>
      <w:vertAlign w:val="superscript"/>
    </w:rPr>
  </w:style>
  <w:style w:type="character" w:styleId="-0">
    <w:name w:val="FollowedHyperlink"/>
    <w:rsid w:val="00F573E2"/>
    <w:rPr>
      <w:color w:val="800000"/>
      <w:u w:val="single"/>
    </w:rPr>
  </w:style>
  <w:style w:type="character" w:customStyle="1" w:styleId="WW-EndnoteReference6">
    <w:name w:val="WW-Endnote Reference6"/>
    <w:rsid w:val="00F573E2"/>
    <w:rPr>
      <w:vertAlign w:val="superscript"/>
    </w:rPr>
  </w:style>
  <w:style w:type="character" w:customStyle="1" w:styleId="WW-FootnoteReference7">
    <w:name w:val="WW-Footnote Reference7"/>
    <w:rsid w:val="00F573E2"/>
    <w:rPr>
      <w:vertAlign w:val="superscript"/>
    </w:rPr>
  </w:style>
  <w:style w:type="character" w:customStyle="1" w:styleId="WW-EndnoteReference7">
    <w:name w:val="WW-Endnote Reference7"/>
    <w:rsid w:val="00F573E2"/>
    <w:rPr>
      <w:vertAlign w:val="superscript"/>
    </w:rPr>
  </w:style>
  <w:style w:type="character" w:customStyle="1" w:styleId="WW-FootnoteReference8">
    <w:name w:val="WW-Footnote Reference8"/>
    <w:rsid w:val="00F573E2"/>
    <w:rPr>
      <w:vertAlign w:val="superscript"/>
    </w:rPr>
  </w:style>
  <w:style w:type="character" w:customStyle="1" w:styleId="WW-EndnoteReference8">
    <w:name w:val="WW-Endnote Reference8"/>
    <w:rsid w:val="00F573E2"/>
    <w:rPr>
      <w:vertAlign w:val="superscript"/>
    </w:rPr>
  </w:style>
  <w:style w:type="character" w:customStyle="1" w:styleId="WW-FootnoteReference9">
    <w:name w:val="WW-Footnote Reference9"/>
    <w:rsid w:val="00F573E2"/>
    <w:rPr>
      <w:vertAlign w:val="superscript"/>
    </w:rPr>
  </w:style>
  <w:style w:type="character" w:customStyle="1" w:styleId="WW-EndnoteReference9">
    <w:name w:val="WW-Endnote Reference9"/>
    <w:rsid w:val="00F573E2"/>
    <w:rPr>
      <w:vertAlign w:val="superscript"/>
    </w:rPr>
  </w:style>
  <w:style w:type="character" w:customStyle="1" w:styleId="WW-FootnoteReference10">
    <w:name w:val="WW-Footnote Reference10"/>
    <w:rsid w:val="00F573E2"/>
    <w:rPr>
      <w:vertAlign w:val="superscript"/>
    </w:rPr>
  </w:style>
  <w:style w:type="character" w:customStyle="1" w:styleId="WW-EndnoteReference10">
    <w:name w:val="WW-Endnote Reference10"/>
    <w:rsid w:val="00F573E2"/>
    <w:rPr>
      <w:vertAlign w:val="superscript"/>
    </w:rPr>
  </w:style>
  <w:style w:type="character" w:customStyle="1" w:styleId="WW-FootnoteReference11">
    <w:name w:val="WW-Footnote Reference11"/>
    <w:rsid w:val="00F573E2"/>
    <w:rPr>
      <w:vertAlign w:val="superscript"/>
    </w:rPr>
  </w:style>
  <w:style w:type="character" w:customStyle="1" w:styleId="WW-EndnoteReference11">
    <w:name w:val="WW-Endnote Reference11"/>
    <w:rsid w:val="00F573E2"/>
    <w:rPr>
      <w:vertAlign w:val="superscript"/>
    </w:rPr>
  </w:style>
  <w:style w:type="character" w:customStyle="1" w:styleId="WW-FootnoteReference12">
    <w:name w:val="WW-Footnote Reference12"/>
    <w:rsid w:val="00F573E2"/>
    <w:rPr>
      <w:vertAlign w:val="superscript"/>
    </w:rPr>
  </w:style>
  <w:style w:type="character" w:customStyle="1" w:styleId="WW-EndnoteReference12">
    <w:name w:val="WW-Endnote Reference12"/>
    <w:rsid w:val="00F573E2"/>
    <w:rPr>
      <w:vertAlign w:val="superscript"/>
    </w:rPr>
  </w:style>
  <w:style w:type="character" w:customStyle="1" w:styleId="WW-FootnoteReference13">
    <w:name w:val="WW-Footnote Reference13"/>
    <w:rsid w:val="00F573E2"/>
    <w:rPr>
      <w:vertAlign w:val="superscript"/>
    </w:rPr>
  </w:style>
  <w:style w:type="character" w:customStyle="1" w:styleId="WW-EndnoteReference13">
    <w:name w:val="WW-Endnote Reference13"/>
    <w:rsid w:val="00F573E2"/>
    <w:rPr>
      <w:vertAlign w:val="superscript"/>
    </w:rPr>
  </w:style>
  <w:style w:type="character" w:customStyle="1" w:styleId="22">
    <w:name w:val="Παραπομπή υποσημείωσης2"/>
    <w:rsid w:val="00F573E2"/>
    <w:rPr>
      <w:vertAlign w:val="superscript"/>
    </w:rPr>
  </w:style>
  <w:style w:type="character" w:customStyle="1" w:styleId="23">
    <w:name w:val="Παραπομπή σημείωσης τέλους2"/>
    <w:rsid w:val="00F573E2"/>
    <w:rPr>
      <w:vertAlign w:val="superscript"/>
    </w:rPr>
  </w:style>
  <w:style w:type="character" w:customStyle="1" w:styleId="WW-FootnoteReference14">
    <w:name w:val="WW-Footnote Reference14"/>
    <w:rsid w:val="00F573E2"/>
    <w:rPr>
      <w:vertAlign w:val="superscript"/>
    </w:rPr>
  </w:style>
  <w:style w:type="character" w:customStyle="1" w:styleId="WW-EndnoteReference14">
    <w:name w:val="WW-Endnote Reference14"/>
    <w:rsid w:val="00F573E2"/>
    <w:rPr>
      <w:vertAlign w:val="superscript"/>
    </w:rPr>
  </w:style>
  <w:style w:type="character" w:customStyle="1" w:styleId="WW-FootnoteReference15">
    <w:name w:val="WW-Footnote Reference15"/>
    <w:rsid w:val="00F573E2"/>
    <w:rPr>
      <w:vertAlign w:val="superscript"/>
    </w:rPr>
  </w:style>
  <w:style w:type="character" w:customStyle="1" w:styleId="WW-EndnoteReference15">
    <w:name w:val="WW-Endnote Reference15"/>
    <w:rsid w:val="00F573E2"/>
    <w:rPr>
      <w:vertAlign w:val="superscript"/>
    </w:rPr>
  </w:style>
  <w:style w:type="character" w:styleId="ab">
    <w:name w:val="footnote reference"/>
    <w:rsid w:val="00F573E2"/>
    <w:rPr>
      <w:vertAlign w:val="superscript"/>
    </w:rPr>
  </w:style>
  <w:style w:type="character" w:styleId="ac">
    <w:name w:val="endnote reference"/>
    <w:rsid w:val="00F573E2"/>
    <w:rPr>
      <w:vertAlign w:val="superscript"/>
    </w:rPr>
  </w:style>
  <w:style w:type="paragraph" w:customStyle="1" w:styleId="ad">
    <w:name w:val="Επικεφαλίδα"/>
    <w:basedOn w:val="a"/>
    <w:next w:val="ae"/>
    <w:rsid w:val="00F573E2"/>
    <w:pPr>
      <w:keepNext/>
      <w:spacing w:before="240"/>
    </w:pPr>
    <w:rPr>
      <w:rFonts w:ascii="Liberation Sans" w:eastAsia="Microsoft YaHei" w:hAnsi="Liberation Sans" w:cs="Mangal"/>
      <w:sz w:val="28"/>
      <w:szCs w:val="28"/>
    </w:rPr>
  </w:style>
  <w:style w:type="paragraph" w:styleId="ae">
    <w:name w:val="Body Text"/>
    <w:basedOn w:val="a"/>
    <w:link w:val="Char2"/>
    <w:rsid w:val="00F573E2"/>
    <w:pPr>
      <w:spacing w:after="240"/>
    </w:pPr>
  </w:style>
  <w:style w:type="character" w:customStyle="1" w:styleId="Char2">
    <w:name w:val="Σώμα κειμένου Char"/>
    <w:basedOn w:val="a0"/>
    <w:link w:val="ae"/>
    <w:rsid w:val="00F573E2"/>
    <w:rPr>
      <w:rFonts w:ascii="Calibri" w:eastAsia="Times New Roman" w:hAnsi="Calibri" w:cs="Calibri"/>
      <w:szCs w:val="24"/>
      <w:lang w:val="en-GB" w:eastAsia="zh-CN"/>
    </w:rPr>
  </w:style>
  <w:style w:type="paragraph" w:styleId="af">
    <w:name w:val="List"/>
    <w:basedOn w:val="ae"/>
    <w:rsid w:val="00F573E2"/>
    <w:rPr>
      <w:rFonts w:cs="Mangal"/>
    </w:rPr>
  </w:style>
  <w:style w:type="paragraph" w:styleId="af0">
    <w:name w:val="caption"/>
    <w:basedOn w:val="a"/>
    <w:qFormat/>
    <w:rsid w:val="00F573E2"/>
    <w:pPr>
      <w:suppressLineNumbers/>
      <w:spacing w:before="120"/>
    </w:pPr>
    <w:rPr>
      <w:rFonts w:cs="Mangal"/>
      <w:i/>
      <w:iCs/>
      <w:sz w:val="24"/>
    </w:rPr>
  </w:style>
  <w:style w:type="paragraph" w:customStyle="1" w:styleId="af1">
    <w:name w:val="Ευρετήριο"/>
    <w:basedOn w:val="a"/>
    <w:rsid w:val="00F573E2"/>
    <w:pPr>
      <w:suppressLineNumbers/>
    </w:pPr>
    <w:rPr>
      <w:rFonts w:cs="Mangal"/>
    </w:rPr>
  </w:style>
  <w:style w:type="paragraph" w:customStyle="1" w:styleId="15">
    <w:name w:val="Λεζάντα1"/>
    <w:basedOn w:val="a"/>
    <w:rsid w:val="00F573E2"/>
    <w:pPr>
      <w:suppressLineNumbers/>
      <w:spacing w:before="120"/>
    </w:pPr>
    <w:rPr>
      <w:rFonts w:cs="Mangal"/>
      <w:i/>
      <w:iCs/>
      <w:sz w:val="24"/>
    </w:rPr>
  </w:style>
  <w:style w:type="paragraph" w:customStyle="1" w:styleId="WW-Caption">
    <w:name w:val="WW-Caption"/>
    <w:basedOn w:val="a"/>
    <w:rsid w:val="00F573E2"/>
    <w:pPr>
      <w:suppressLineNumbers/>
      <w:spacing w:before="120"/>
    </w:pPr>
    <w:rPr>
      <w:rFonts w:cs="Mangal"/>
      <w:i/>
      <w:iCs/>
      <w:sz w:val="24"/>
    </w:rPr>
  </w:style>
  <w:style w:type="paragraph" w:customStyle="1" w:styleId="24">
    <w:name w:val="Λεζάντα2"/>
    <w:basedOn w:val="a"/>
    <w:rsid w:val="00F573E2"/>
    <w:pPr>
      <w:suppressLineNumbers/>
      <w:spacing w:before="120"/>
    </w:pPr>
    <w:rPr>
      <w:rFonts w:cs="Mangal"/>
      <w:i/>
      <w:iCs/>
      <w:sz w:val="24"/>
    </w:rPr>
  </w:style>
  <w:style w:type="paragraph" w:customStyle="1" w:styleId="Caption1">
    <w:name w:val="Caption1"/>
    <w:basedOn w:val="a"/>
    <w:rsid w:val="00F573E2"/>
    <w:pPr>
      <w:suppressLineNumbers/>
      <w:spacing w:before="120"/>
    </w:pPr>
    <w:rPr>
      <w:rFonts w:cs="Mangal"/>
      <w:i/>
      <w:iCs/>
      <w:sz w:val="24"/>
    </w:rPr>
  </w:style>
  <w:style w:type="paragraph" w:customStyle="1" w:styleId="WW-Caption1">
    <w:name w:val="WW-Caption1"/>
    <w:basedOn w:val="a"/>
    <w:rsid w:val="00F573E2"/>
    <w:pPr>
      <w:suppressLineNumbers/>
      <w:spacing w:before="120"/>
    </w:pPr>
    <w:rPr>
      <w:rFonts w:cs="Mangal"/>
      <w:i/>
      <w:iCs/>
      <w:sz w:val="24"/>
    </w:rPr>
  </w:style>
  <w:style w:type="paragraph" w:customStyle="1" w:styleId="WW-Caption11">
    <w:name w:val="WW-Caption11"/>
    <w:basedOn w:val="a"/>
    <w:rsid w:val="00F573E2"/>
    <w:pPr>
      <w:suppressLineNumbers/>
      <w:spacing w:before="120"/>
    </w:pPr>
    <w:rPr>
      <w:rFonts w:cs="Mangal"/>
      <w:i/>
      <w:iCs/>
      <w:sz w:val="24"/>
    </w:rPr>
  </w:style>
  <w:style w:type="paragraph" w:customStyle="1" w:styleId="WW-Caption111">
    <w:name w:val="WW-Caption111"/>
    <w:basedOn w:val="a"/>
    <w:rsid w:val="00F573E2"/>
    <w:pPr>
      <w:suppressLineNumbers/>
      <w:spacing w:before="120"/>
    </w:pPr>
    <w:rPr>
      <w:rFonts w:cs="Mangal"/>
      <w:i/>
      <w:iCs/>
      <w:sz w:val="24"/>
    </w:rPr>
  </w:style>
  <w:style w:type="paragraph" w:customStyle="1" w:styleId="WW-Caption1111">
    <w:name w:val="WW-Caption1111"/>
    <w:basedOn w:val="a"/>
    <w:rsid w:val="00F573E2"/>
    <w:pPr>
      <w:suppressLineNumbers/>
      <w:spacing w:before="120"/>
    </w:pPr>
    <w:rPr>
      <w:rFonts w:cs="Mangal"/>
      <w:i/>
      <w:iCs/>
      <w:sz w:val="24"/>
    </w:rPr>
  </w:style>
  <w:style w:type="paragraph" w:customStyle="1" w:styleId="WW-Caption11111">
    <w:name w:val="WW-Caption11111"/>
    <w:basedOn w:val="a"/>
    <w:rsid w:val="00F573E2"/>
    <w:pPr>
      <w:suppressLineNumbers/>
      <w:spacing w:before="120"/>
    </w:pPr>
    <w:rPr>
      <w:rFonts w:cs="Mangal"/>
      <w:i/>
      <w:iCs/>
      <w:sz w:val="24"/>
    </w:rPr>
  </w:style>
  <w:style w:type="paragraph" w:customStyle="1" w:styleId="WW-Caption111111">
    <w:name w:val="WW-Caption111111"/>
    <w:basedOn w:val="a"/>
    <w:rsid w:val="00F573E2"/>
    <w:pPr>
      <w:suppressLineNumbers/>
      <w:spacing w:before="120"/>
    </w:pPr>
    <w:rPr>
      <w:rFonts w:cs="Mangal"/>
      <w:i/>
      <w:iCs/>
      <w:sz w:val="24"/>
    </w:rPr>
  </w:style>
  <w:style w:type="paragraph" w:customStyle="1" w:styleId="WW-Caption1111111">
    <w:name w:val="WW-Caption1111111"/>
    <w:basedOn w:val="a"/>
    <w:rsid w:val="00F573E2"/>
    <w:pPr>
      <w:suppressLineNumbers/>
      <w:spacing w:before="120"/>
    </w:pPr>
    <w:rPr>
      <w:rFonts w:cs="Mangal"/>
      <w:i/>
      <w:iCs/>
      <w:sz w:val="24"/>
    </w:rPr>
  </w:style>
  <w:style w:type="paragraph" w:customStyle="1" w:styleId="WW-Caption11111111">
    <w:name w:val="WW-Caption11111111"/>
    <w:basedOn w:val="a"/>
    <w:rsid w:val="00F573E2"/>
    <w:pPr>
      <w:suppressLineNumbers/>
      <w:spacing w:before="120"/>
    </w:pPr>
    <w:rPr>
      <w:rFonts w:cs="Mangal"/>
      <w:i/>
      <w:iCs/>
      <w:sz w:val="24"/>
    </w:rPr>
  </w:style>
  <w:style w:type="paragraph" w:customStyle="1" w:styleId="WW-Caption111111111">
    <w:name w:val="WW-Caption111111111"/>
    <w:basedOn w:val="a"/>
    <w:rsid w:val="00F573E2"/>
    <w:pPr>
      <w:suppressLineNumbers/>
      <w:spacing w:before="120"/>
    </w:pPr>
    <w:rPr>
      <w:rFonts w:cs="Mangal"/>
      <w:i/>
      <w:iCs/>
      <w:sz w:val="24"/>
    </w:rPr>
  </w:style>
  <w:style w:type="paragraph" w:customStyle="1" w:styleId="WW-Caption1111111111">
    <w:name w:val="WW-Caption1111111111"/>
    <w:basedOn w:val="a"/>
    <w:rsid w:val="00F573E2"/>
    <w:pPr>
      <w:suppressLineNumbers/>
      <w:spacing w:before="120"/>
    </w:pPr>
    <w:rPr>
      <w:rFonts w:cs="Mangal"/>
      <w:i/>
      <w:iCs/>
      <w:sz w:val="24"/>
    </w:rPr>
  </w:style>
  <w:style w:type="paragraph" w:customStyle="1" w:styleId="WW-Caption11111111111">
    <w:name w:val="WW-Caption11111111111"/>
    <w:basedOn w:val="a"/>
    <w:rsid w:val="00F573E2"/>
    <w:pPr>
      <w:suppressLineNumbers/>
      <w:spacing w:before="120"/>
    </w:pPr>
    <w:rPr>
      <w:rFonts w:cs="Mangal"/>
      <w:i/>
      <w:iCs/>
      <w:sz w:val="24"/>
    </w:rPr>
  </w:style>
  <w:style w:type="paragraph" w:customStyle="1" w:styleId="WW-Caption111111111111">
    <w:name w:val="WW-Caption111111111111"/>
    <w:basedOn w:val="a"/>
    <w:rsid w:val="00F573E2"/>
    <w:pPr>
      <w:suppressLineNumbers/>
      <w:spacing w:before="120"/>
    </w:pPr>
    <w:rPr>
      <w:rFonts w:cs="Mangal"/>
      <w:i/>
      <w:iCs/>
      <w:sz w:val="24"/>
    </w:rPr>
  </w:style>
  <w:style w:type="paragraph" w:customStyle="1" w:styleId="WW-Caption1111111111111">
    <w:name w:val="WW-Caption1111111111111"/>
    <w:basedOn w:val="a"/>
    <w:rsid w:val="00F573E2"/>
    <w:pPr>
      <w:suppressLineNumbers/>
      <w:spacing w:before="120"/>
    </w:pPr>
    <w:rPr>
      <w:rFonts w:cs="Mangal"/>
      <w:i/>
      <w:iCs/>
      <w:sz w:val="24"/>
    </w:rPr>
  </w:style>
  <w:style w:type="paragraph" w:customStyle="1" w:styleId="WW-Caption11111111111111">
    <w:name w:val="WW-Caption11111111111111"/>
    <w:basedOn w:val="a"/>
    <w:rsid w:val="00F573E2"/>
    <w:pPr>
      <w:suppressLineNumbers/>
      <w:spacing w:before="120"/>
    </w:pPr>
    <w:rPr>
      <w:rFonts w:cs="Mangal"/>
      <w:i/>
      <w:iCs/>
      <w:sz w:val="24"/>
    </w:rPr>
  </w:style>
  <w:style w:type="paragraph" w:customStyle="1" w:styleId="WW-Caption111111111111111">
    <w:name w:val="WW-Caption111111111111111"/>
    <w:basedOn w:val="a"/>
    <w:rsid w:val="00F573E2"/>
    <w:pPr>
      <w:suppressLineNumbers/>
      <w:spacing w:before="120"/>
    </w:pPr>
    <w:rPr>
      <w:rFonts w:cs="Mangal"/>
      <w:i/>
      <w:iCs/>
      <w:sz w:val="24"/>
    </w:rPr>
  </w:style>
  <w:style w:type="paragraph" w:customStyle="1" w:styleId="Bullet">
    <w:name w:val="Bullet"/>
    <w:basedOn w:val="a"/>
    <w:rsid w:val="00F573E2"/>
    <w:pPr>
      <w:numPr>
        <w:numId w:val="4"/>
      </w:numPr>
      <w:spacing w:after="100"/>
    </w:pPr>
    <w:rPr>
      <w:rFonts w:eastAsia="MS Mincho"/>
      <w:lang w:val="en-US" w:eastAsia="ja-JP"/>
    </w:rPr>
  </w:style>
  <w:style w:type="paragraph" w:customStyle="1" w:styleId="16">
    <w:name w:val="Ημερομηνία1"/>
    <w:basedOn w:val="a"/>
    <w:next w:val="a"/>
    <w:rsid w:val="00F573E2"/>
    <w:pPr>
      <w:spacing w:after="100"/>
    </w:pPr>
    <w:rPr>
      <w:rFonts w:eastAsia="MS Mincho"/>
      <w:lang w:val="en-US" w:eastAsia="ja-JP"/>
    </w:rPr>
  </w:style>
  <w:style w:type="paragraph" w:customStyle="1" w:styleId="DocTitle">
    <w:name w:val="Doc Title"/>
    <w:basedOn w:val="1"/>
    <w:rsid w:val="00F573E2"/>
  </w:style>
  <w:style w:type="paragraph" w:customStyle="1" w:styleId="inserttext">
    <w:name w:val="insert text"/>
    <w:basedOn w:val="a"/>
    <w:rsid w:val="00F573E2"/>
    <w:pPr>
      <w:spacing w:after="100"/>
      <w:ind w:left="794"/>
    </w:pPr>
    <w:rPr>
      <w:rFonts w:eastAsia="MS Mincho"/>
      <w:lang w:val="en-US" w:eastAsia="ja-JP"/>
    </w:rPr>
  </w:style>
  <w:style w:type="paragraph" w:styleId="af2">
    <w:name w:val="footer"/>
    <w:aliases w:val="ft"/>
    <w:basedOn w:val="a"/>
    <w:link w:val="Char3"/>
    <w:rsid w:val="00F573E2"/>
    <w:pPr>
      <w:spacing w:after="100"/>
    </w:pPr>
    <w:rPr>
      <w:rFonts w:eastAsia="MS Mincho"/>
      <w:lang w:val="en-US" w:eastAsia="ja-JP"/>
    </w:rPr>
  </w:style>
  <w:style w:type="character" w:customStyle="1" w:styleId="Char3">
    <w:name w:val="Υποσέλιδο Char"/>
    <w:basedOn w:val="a0"/>
    <w:link w:val="af2"/>
    <w:rsid w:val="00F573E2"/>
    <w:rPr>
      <w:rFonts w:ascii="Calibri" w:eastAsia="MS Mincho" w:hAnsi="Calibri" w:cs="Calibri"/>
      <w:szCs w:val="24"/>
      <w:lang w:val="en-US" w:eastAsia="ja-JP"/>
    </w:rPr>
  </w:style>
  <w:style w:type="paragraph" w:styleId="af3">
    <w:name w:val="header"/>
    <w:aliases w:val="hd"/>
    <w:basedOn w:val="a"/>
    <w:link w:val="Char4"/>
    <w:rsid w:val="00F573E2"/>
  </w:style>
  <w:style w:type="character" w:customStyle="1" w:styleId="Char4">
    <w:name w:val="Κεφαλίδα Char"/>
    <w:basedOn w:val="a0"/>
    <w:link w:val="af3"/>
    <w:rsid w:val="00F573E2"/>
    <w:rPr>
      <w:rFonts w:ascii="Calibri" w:eastAsia="Times New Roman" w:hAnsi="Calibri" w:cs="Calibri"/>
      <w:szCs w:val="24"/>
      <w:lang w:val="en-GB" w:eastAsia="zh-CN"/>
    </w:rPr>
  </w:style>
  <w:style w:type="paragraph" w:customStyle="1" w:styleId="17">
    <w:name w:val="Κείμενο πλαισίου1"/>
    <w:basedOn w:val="a"/>
    <w:rsid w:val="00F573E2"/>
    <w:rPr>
      <w:rFonts w:ascii="Tahoma" w:hAnsi="Tahoma" w:cs="Tahoma"/>
      <w:sz w:val="16"/>
      <w:szCs w:val="16"/>
    </w:rPr>
  </w:style>
  <w:style w:type="paragraph" w:customStyle="1" w:styleId="CommentText1">
    <w:name w:val="Comment Text1"/>
    <w:basedOn w:val="a"/>
    <w:rsid w:val="00F573E2"/>
    <w:rPr>
      <w:sz w:val="20"/>
      <w:szCs w:val="20"/>
    </w:rPr>
  </w:style>
  <w:style w:type="paragraph" w:customStyle="1" w:styleId="CommentSubject1">
    <w:name w:val="Comment Subject1"/>
    <w:basedOn w:val="CommentText1"/>
    <w:next w:val="CommentText1"/>
    <w:rsid w:val="00F573E2"/>
    <w:rPr>
      <w:b/>
      <w:bCs/>
    </w:rPr>
  </w:style>
  <w:style w:type="paragraph" w:customStyle="1" w:styleId="18">
    <w:name w:val="Αναθεώρηση1"/>
    <w:rsid w:val="00F573E2"/>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F573E2"/>
    <w:pPr>
      <w:spacing w:before="280" w:after="200"/>
    </w:pPr>
    <w:rPr>
      <w:rFonts w:ascii="Arial Unicode MS" w:eastAsia="Arial Unicode MS" w:hAnsi="Arial Unicode MS" w:cs="Arial Unicode MS"/>
    </w:rPr>
  </w:style>
  <w:style w:type="paragraph" w:customStyle="1" w:styleId="19">
    <w:name w:val="Παράγραφος λίστας1"/>
    <w:basedOn w:val="a"/>
    <w:rsid w:val="00F573E2"/>
    <w:pPr>
      <w:spacing w:after="200"/>
      <w:ind w:left="720"/>
      <w:contextualSpacing/>
    </w:pPr>
  </w:style>
  <w:style w:type="paragraph" w:styleId="af4">
    <w:name w:val="footnote text"/>
    <w:basedOn w:val="a"/>
    <w:link w:val="Char5"/>
    <w:rsid w:val="00F573E2"/>
    <w:pPr>
      <w:spacing w:after="0"/>
      <w:ind w:left="425" w:hanging="425"/>
    </w:pPr>
    <w:rPr>
      <w:sz w:val="18"/>
      <w:szCs w:val="20"/>
      <w:lang w:val="en-IE"/>
    </w:rPr>
  </w:style>
  <w:style w:type="character" w:customStyle="1" w:styleId="Char5">
    <w:name w:val="Κείμενο υποσημείωσης Char"/>
    <w:basedOn w:val="a0"/>
    <w:link w:val="af4"/>
    <w:rsid w:val="00F573E2"/>
    <w:rPr>
      <w:rFonts w:ascii="Calibri" w:eastAsia="Times New Roman" w:hAnsi="Calibri" w:cs="Calibri"/>
      <w:sz w:val="18"/>
      <w:szCs w:val="20"/>
      <w:lang w:val="en-IE" w:eastAsia="zh-CN"/>
    </w:rPr>
  </w:style>
  <w:style w:type="paragraph" w:styleId="1a">
    <w:name w:val="toc 1"/>
    <w:basedOn w:val="a"/>
    <w:next w:val="a"/>
    <w:uiPriority w:val="39"/>
    <w:rsid w:val="00F573E2"/>
    <w:pPr>
      <w:spacing w:before="120"/>
      <w:jc w:val="left"/>
    </w:pPr>
    <w:rPr>
      <w:b/>
      <w:bCs/>
      <w:caps/>
      <w:sz w:val="20"/>
      <w:szCs w:val="20"/>
    </w:rPr>
  </w:style>
  <w:style w:type="paragraph" w:styleId="25">
    <w:name w:val="toc 2"/>
    <w:basedOn w:val="a"/>
    <w:next w:val="a"/>
    <w:uiPriority w:val="39"/>
    <w:rsid w:val="00F573E2"/>
    <w:pPr>
      <w:spacing w:after="0"/>
      <w:ind w:left="220"/>
      <w:jc w:val="left"/>
    </w:pPr>
    <w:rPr>
      <w:smallCaps/>
      <w:sz w:val="20"/>
      <w:szCs w:val="20"/>
    </w:rPr>
  </w:style>
  <w:style w:type="paragraph" w:styleId="32">
    <w:name w:val="toc 3"/>
    <w:basedOn w:val="a"/>
    <w:next w:val="a"/>
    <w:uiPriority w:val="39"/>
    <w:rsid w:val="00F573E2"/>
    <w:pPr>
      <w:spacing w:after="0"/>
      <w:ind w:left="440"/>
      <w:jc w:val="left"/>
    </w:pPr>
    <w:rPr>
      <w:i/>
      <w:iCs/>
      <w:sz w:val="20"/>
      <w:szCs w:val="20"/>
    </w:rPr>
  </w:style>
  <w:style w:type="paragraph" w:styleId="40">
    <w:name w:val="toc 4"/>
    <w:basedOn w:val="a"/>
    <w:next w:val="a"/>
    <w:uiPriority w:val="39"/>
    <w:rsid w:val="00F573E2"/>
    <w:pPr>
      <w:spacing w:after="0"/>
      <w:ind w:left="660"/>
      <w:jc w:val="left"/>
    </w:pPr>
    <w:rPr>
      <w:sz w:val="18"/>
      <w:szCs w:val="18"/>
    </w:rPr>
  </w:style>
  <w:style w:type="paragraph" w:styleId="50">
    <w:name w:val="toc 5"/>
    <w:basedOn w:val="a"/>
    <w:next w:val="a"/>
    <w:rsid w:val="00F573E2"/>
    <w:pPr>
      <w:spacing w:after="0"/>
      <w:ind w:left="880"/>
      <w:jc w:val="left"/>
    </w:pPr>
    <w:rPr>
      <w:sz w:val="18"/>
      <w:szCs w:val="18"/>
    </w:rPr>
  </w:style>
  <w:style w:type="paragraph" w:styleId="60">
    <w:name w:val="toc 6"/>
    <w:basedOn w:val="a"/>
    <w:next w:val="a"/>
    <w:rsid w:val="00F573E2"/>
    <w:pPr>
      <w:spacing w:after="0"/>
      <w:ind w:left="1100"/>
      <w:jc w:val="left"/>
    </w:pPr>
    <w:rPr>
      <w:sz w:val="18"/>
      <w:szCs w:val="18"/>
    </w:rPr>
  </w:style>
  <w:style w:type="paragraph" w:styleId="70">
    <w:name w:val="toc 7"/>
    <w:basedOn w:val="a"/>
    <w:next w:val="a"/>
    <w:rsid w:val="00F573E2"/>
    <w:pPr>
      <w:spacing w:after="0"/>
      <w:ind w:left="1320"/>
      <w:jc w:val="left"/>
    </w:pPr>
    <w:rPr>
      <w:sz w:val="18"/>
      <w:szCs w:val="18"/>
    </w:rPr>
  </w:style>
  <w:style w:type="paragraph" w:styleId="80">
    <w:name w:val="toc 8"/>
    <w:basedOn w:val="a"/>
    <w:next w:val="a"/>
    <w:rsid w:val="00F573E2"/>
    <w:pPr>
      <w:spacing w:after="0"/>
      <w:ind w:left="1540"/>
      <w:jc w:val="left"/>
    </w:pPr>
    <w:rPr>
      <w:sz w:val="18"/>
      <w:szCs w:val="18"/>
    </w:rPr>
  </w:style>
  <w:style w:type="paragraph" w:styleId="9">
    <w:name w:val="toc 9"/>
    <w:basedOn w:val="a"/>
    <w:next w:val="a"/>
    <w:rsid w:val="00F573E2"/>
    <w:pPr>
      <w:spacing w:after="0"/>
      <w:ind w:left="1760"/>
      <w:jc w:val="left"/>
    </w:pPr>
    <w:rPr>
      <w:sz w:val="18"/>
      <w:szCs w:val="18"/>
    </w:rPr>
  </w:style>
  <w:style w:type="paragraph" w:customStyle="1" w:styleId="Style1">
    <w:name w:val="Style1"/>
    <w:basedOn w:val="DocTitle"/>
    <w:qFormat/>
    <w:rsid w:val="00F573E2"/>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F573E2"/>
    <w:rPr>
      <w:rFonts w:ascii="Calibri" w:hAnsi="Calibri" w:cs="Calibri"/>
      <w:lang w:val="el-GR"/>
    </w:rPr>
  </w:style>
  <w:style w:type="paragraph" w:styleId="af5">
    <w:name w:val="endnote text"/>
    <w:basedOn w:val="a"/>
    <w:link w:val="Char10"/>
    <w:rsid w:val="00F573E2"/>
    <w:rPr>
      <w:sz w:val="20"/>
      <w:szCs w:val="20"/>
    </w:rPr>
  </w:style>
  <w:style w:type="character" w:customStyle="1" w:styleId="Char6">
    <w:name w:val="Κείμενο σημείωσης τέλους Char"/>
    <w:basedOn w:val="a0"/>
    <w:rsid w:val="00F573E2"/>
    <w:rPr>
      <w:rFonts w:ascii="Calibri" w:eastAsia="Times New Roman" w:hAnsi="Calibri" w:cs="Calibri"/>
      <w:sz w:val="20"/>
      <w:szCs w:val="20"/>
      <w:lang w:val="en-GB" w:eastAsia="zh-CN"/>
    </w:rPr>
  </w:style>
  <w:style w:type="paragraph" w:customStyle="1" w:styleId="Default">
    <w:name w:val="Default"/>
    <w:rsid w:val="00F573E2"/>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F573E2"/>
  </w:style>
  <w:style w:type="paragraph" w:styleId="af7">
    <w:name w:val="Body Text Indent"/>
    <w:basedOn w:val="a"/>
    <w:link w:val="Char7"/>
    <w:rsid w:val="00F573E2"/>
    <w:pPr>
      <w:ind w:firstLine="1134"/>
    </w:pPr>
    <w:rPr>
      <w:rFonts w:ascii="Arial" w:hAnsi="Arial" w:cs="Arial"/>
    </w:rPr>
  </w:style>
  <w:style w:type="character" w:customStyle="1" w:styleId="Char7">
    <w:name w:val="Σώμα κείμενου με εσοχή Char"/>
    <w:basedOn w:val="a0"/>
    <w:link w:val="af7"/>
    <w:rsid w:val="00F573E2"/>
    <w:rPr>
      <w:rFonts w:ascii="Arial" w:eastAsia="Times New Roman" w:hAnsi="Arial" w:cs="Arial"/>
      <w:szCs w:val="24"/>
      <w:lang w:val="en-GB" w:eastAsia="zh-CN"/>
    </w:rPr>
  </w:style>
  <w:style w:type="paragraph" w:customStyle="1" w:styleId="normalwithoutspacing">
    <w:name w:val="normal_without_spacing"/>
    <w:basedOn w:val="a"/>
    <w:rsid w:val="00F573E2"/>
    <w:pPr>
      <w:spacing w:after="60"/>
    </w:pPr>
    <w:rPr>
      <w:lang w:val="el-GR"/>
    </w:rPr>
  </w:style>
  <w:style w:type="paragraph" w:customStyle="1" w:styleId="foothanging">
    <w:name w:val="foot_hanging"/>
    <w:basedOn w:val="af4"/>
    <w:rsid w:val="00F573E2"/>
    <w:pPr>
      <w:ind w:left="426" w:hanging="426"/>
    </w:pPr>
    <w:rPr>
      <w:szCs w:val="18"/>
    </w:rPr>
  </w:style>
  <w:style w:type="paragraph" w:customStyle="1" w:styleId="-HTML1">
    <w:name w:val="Προ-διαμορφωμένο HTML1"/>
    <w:basedOn w:val="a"/>
    <w:rsid w:val="00F57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F573E2"/>
    <w:pPr>
      <w:suppressAutoHyphens/>
      <w:spacing w:after="0" w:line="276" w:lineRule="auto"/>
    </w:pPr>
    <w:rPr>
      <w:rFonts w:ascii="Arial" w:eastAsia="Arial" w:hAnsi="Arial" w:cs="Arial"/>
      <w:color w:val="000000"/>
      <w:lang w:eastAsia="zh-CN"/>
    </w:rPr>
  </w:style>
  <w:style w:type="paragraph" w:customStyle="1" w:styleId="310">
    <w:name w:val="Σώμα κείμενου με εσοχή 31"/>
    <w:basedOn w:val="a"/>
    <w:rsid w:val="00F573E2"/>
    <w:pPr>
      <w:suppressAutoHyphens w:val="0"/>
      <w:spacing w:line="312" w:lineRule="auto"/>
      <w:ind w:left="283"/>
    </w:pPr>
    <w:rPr>
      <w:rFonts w:cs="Times New Roman"/>
      <w:sz w:val="16"/>
      <w:szCs w:val="16"/>
    </w:rPr>
  </w:style>
  <w:style w:type="paragraph" w:customStyle="1" w:styleId="1b">
    <w:name w:val="Χωρίς διάστιχο1"/>
    <w:rsid w:val="00F573E2"/>
    <w:pPr>
      <w:suppressAutoHyphens/>
      <w:spacing w:after="0" w:line="240" w:lineRule="auto"/>
      <w:jc w:val="both"/>
    </w:pPr>
    <w:rPr>
      <w:rFonts w:ascii="Calibri" w:eastAsia="Times New Roman" w:hAnsi="Calibri" w:cs="Calibri"/>
      <w:szCs w:val="24"/>
      <w:lang w:val="en-GB" w:eastAsia="zh-CN"/>
    </w:rPr>
  </w:style>
  <w:style w:type="paragraph" w:customStyle="1" w:styleId="af8">
    <w:name w:val="Περιεχόμενα πίνακα"/>
    <w:basedOn w:val="a"/>
    <w:rsid w:val="00F573E2"/>
    <w:pPr>
      <w:suppressLineNumbers/>
    </w:pPr>
  </w:style>
  <w:style w:type="paragraph" w:customStyle="1" w:styleId="af9">
    <w:name w:val="Επικεφαλίδα πίνακα"/>
    <w:basedOn w:val="af8"/>
    <w:rsid w:val="00F573E2"/>
    <w:pPr>
      <w:jc w:val="center"/>
    </w:pPr>
    <w:rPr>
      <w:b/>
      <w:bCs/>
    </w:rPr>
  </w:style>
  <w:style w:type="paragraph" w:customStyle="1" w:styleId="footers">
    <w:name w:val="footers"/>
    <w:basedOn w:val="foothanging"/>
    <w:rsid w:val="00F573E2"/>
  </w:style>
  <w:style w:type="paragraph" w:customStyle="1" w:styleId="Standard">
    <w:name w:val="Standard"/>
    <w:rsid w:val="00F573E2"/>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F573E2"/>
    <w:pPr>
      <w:spacing w:after="120"/>
    </w:pPr>
  </w:style>
  <w:style w:type="paragraph" w:customStyle="1" w:styleId="Footnote">
    <w:name w:val="Footnote"/>
    <w:basedOn w:val="Standard"/>
    <w:rsid w:val="00F573E2"/>
    <w:pPr>
      <w:suppressLineNumbers/>
      <w:ind w:left="283" w:hanging="283"/>
    </w:pPr>
    <w:rPr>
      <w:sz w:val="20"/>
      <w:szCs w:val="20"/>
    </w:rPr>
  </w:style>
  <w:style w:type="paragraph" w:customStyle="1" w:styleId="311">
    <w:name w:val="Σώμα κείμενου 31"/>
    <w:basedOn w:val="a"/>
    <w:rsid w:val="00F573E2"/>
    <w:rPr>
      <w:sz w:val="16"/>
      <w:szCs w:val="16"/>
    </w:rPr>
  </w:style>
  <w:style w:type="paragraph" w:customStyle="1" w:styleId="fooot">
    <w:name w:val="fooot"/>
    <w:basedOn w:val="footers"/>
    <w:rsid w:val="00F573E2"/>
  </w:style>
  <w:style w:type="paragraph" w:styleId="afa">
    <w:name w:val="Balloon Text"/>
    <w:basedOn w:val="a"/>
    <w:link w:val="Char11"/>
    <w:rsid w:val="00F573E2"/>
    <w:pPr>
      <w:spacing w:after="0"/>
    </w:pPr>
    <w:rPr>
      <w:rFonts w:ascii="Tahoma" w:hAnsi="Tahoma" w:cs="Tahoma"/>
      <w:sz w:val="16"/>
      <w:szCs w:val="16"/>
    </w:rPr>
  </w:style>
  <w:style w:type="character" w:customStyle="1" w:styleId="Char11">
    <w:name w:val="Κείμενο πλαισίου Char1"/>
    <w:basedOn w:val="a0"/>
    <w:link w:val="afa"/>
    <w:rsid w:val="00F573E2"/>
    <w:rPr>
      <w:rFonts w:ascii="Tahoma" w:eastAsia="Times New Roman" w:hAnsi="Tahoma" w:cs="Tahoma"/>
      <w:sz w:val="16"/>
      <w:szCs w:val="16"/>
      <w:lang w:val="en-GB" w:eastAsia="zh-CN"/>
    </w:rPr>
  </w:style>
  <w:style w:type="paragraph" w:customStyle="1" w:styleId="1c">
    <w:name w:val="Κείμενο σχολίου1"/>
    <w:basedOn w:val="a"/>
    <w:rsid w:val="00F573E2"/>
    <w:rPr>
      <w:sz w:val="20"/>
      <w:szCs w:val="20"/>
    </w:rPr>
  </w:style>
  <w:style w:type="paragraph" w:styleId="afb">
    <w:name w:val="annotation text"/>
    <w:basedOn w:val="a"/>
    <w:link w:val="Char12"/>
    <w:uiPriority w:val="99"/>
    <w:unhideWhenUsed/>
    <w:rsid w:val="00F573E2"/>
    <w:rPr>
      <w:sz w:val="20"/>
      <w:szCs w:val="20"/>
    </w:rPr>
  </w:style>
  <w:style w:type="character" w:customStyle="1" w:styleId="Char12">
    <w:name w:val="Κείμενο σχολίου Char1"/>
    <w:basedOn w:val="a0"/>
    <w:link w:val="afb"/>
    <w:rsid w:val="00F573E2"/>
    <w:rPr>
      <w:rFonts w:ascii="Calibri" w:eastAsia="Times New Roman" w:hAnsi="Calibri" w:cs="Calibri"/>
      <w:sz w:val="20"/>
      <w:szCs w:val="20"/>
      <w:lang w:val="en-GB" w:eastAsia="zh-CN"/>
    </w:rPr>
  </w:style>
  <w:style w:type="paragraph" w:styleId="afc">
    <w:name w:val="annotation subject"/>
    <w:basedOn w:val="1c"/>
    <w:next w:val="1c"/>
    <w:link w:val="Char13"/>
    <w:uiPriority w:val="99"/>
    <w:rsid w:val="00F573E2"/>
    <w:rPr>
      <w:b/>
      <w:bCs/>
    </w:rPr>
  </w:style>
  <w:style w:type="character" w:customStyle="1" w:styleId="Char13">
    <w:name w:val="Θέμα σχολίου Char1"/>
    <w:basedOn w:val="Char12"/>
    <w:link w:val="afc"/>
    <w:uiPriority w:val="99"/>
    <w:rsid w:val="00F573E2"/>
    <w:rPr>
      <w:rFonts w:ascii="Calibri" w:eastAsia="Times New Roman" w:hAnsi="Calibri" w:cs="Calibri"/>
      <w:b/>
      <w:bCs/>
      <w:sz w:val="20"/>
      <w:szCs w:val="20"/>
      <w:lang w:val="en-GB" w:eastAsia="zh-CN"/>
    </w:rPr>
  </w:style>
  <w:style w:type="paragraph" w:styleId="-HTML">
    <w:name w:val="HTML Preformatted"/>
    <w:basedOn w:val="a"/>
    <w:link w:val="-HTMLChar1"/>
    <w:rsid w:val="00F57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basedOn w:val="a0"/>
    <w:link w:val="-HTML"/>
    <w:rsid w:val="00F573E2"/>
    <w:rPr>
      <w:rFonts w:ascii="Courier New" w:eastAsia="Times New Roman" w:hAnsi="Courier New" w:cs="Courier New"/>
      <w:sz w:val="20"/>
      <w:szCs w:val="20"/>
      <w:lang w:val="en-US" w:eastAsia="zh-CN"/>
    </w:rPr>
  </w:style>
  <w:style w:type="paragraph" w:styleId="afd">
    <w:name w:val="Revision"/>
    <w:rsid w:val="00F573E2"/>
    <w:pPr>
      <w:suppressAutoHyphens/>
      <w:spacing w:after="0" w:line="240" w:lineRule="auto"/>
    </w:pPr>
    <w:rPr>
      <w:rFonts w:ascii="Calibri" w:eastAsia="Times New Roman" w:hAnsi="Calibri" w:cs="Calibri"/>
      <w:szCs w:val="24"/>
      <w:lang w:val="en-GB" w:eastAsia="zh-CN"/>
    </w:rPr>
  </w:style>
  <w:style w:type="paragraph" w:customStyle="1" w:styleId="21">
    <w:name w:val="Λίστα με κουκκίδες 21"/>
    <w:basedOn w:val="a"/>
    <w:rsid w:val="00F573E2"/>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1"/>
    <w:rsid w:val="00F573E2"/>
    <w:pPr>
      <w:tabs>
        <w:tab w:val="right" w:leader="dot" w:pos="7091"/>
      </w:tabs>
      <w:ind w:left="2547"/>
    </w:pPr>
  </w:style>
  <w:style w:type="paragraph" w:customStyle="1" w:styleId="afe">
    <w:name w:val="Οριζόντια γραμμή"/>
    <w:basedOn w:val="a"/>
    <w:next w:val="ae"/>
    <w:rsid w:val="00F573E2"/>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F573E2"/>
    <w:pPr>
      <w:tabs>
        <w:tab w:val="left" w:pos="1021"/>
        <w:tab w:val="left" w:pos="1588"/>
        <w:tab w:val="left" w:pos="2155"/>
        <w:tab w:val="left" w:pos="2722"/>
        <w:tab w:val="left" w:pos="3289"/>
      </w:tabs>
      <w:spacing w:after="0"/>
      <w:ind w:left="1588" w:hanging="1588"/>
    </w:pPr>
    <w:rPr>
      <w:rFonts w:ascii="Arial" w:hAnsi="Arial" w:cs="Arial"/>
      <w:spacing w:val="5"/>
      <w:szCs w:val="20"/>
      <w:lang w:val="el-GR"/>
    </w:rPr>
  </w:style>
  <w:style w:type="character" w:customStyle="1" w:styleId="Char10">
    <w:name w:val="Κείμενο σημείωσης τέλους Char1"/>
    <w:link w:val="af5"/>
    <w:rsid w:val="00F573E2"/>
    <w:rPr>
      <w:rFonts w:ascii="Calibri" w:eastAsia="Times New Roman" w:hAnsi="Calibri" w:cs="Calibri"/>
      <w:sz w:val="20"/>
      <w:szCs w:val="20"/>
      <w:lang w:val="en-GB" w:eastAsia="zh-CN"/>
    </w:rPr>
  </w:style>
  <w:style w:type="table" w:styleId="aff">
    <w:name w:val="Table Grid"/>
    <w:basedOn w:val="a1"/>
    <w:uiPriority w:val="39"/>
    <w:rsid w:val="00F573E2"/>
    <w:pPr>
      <w:spacing w:before="120"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F573E2"/>
    <w:rPr>
      <w:rFonts w:ascii="TimesNewRoman" w:hAnsi="TimesNewRoman" w:hint="default"/>
      <w:b w:val="0"/>
      <w:bCs w:val="0"/>
      <w:i w:val="0"/>
      <w:iCs w:val="0"/>
      <w:color w:val="000000"/>
      <w:sz w:val="22"/>
      <w:szCs w:val="22"/>
    </w:rPr>
  </w:style>
  <w:style w:type="character" w:styleId="aff0">
    <w:name w:val="annotation reference"/>
    <w:uiPriority w:val="99"/>
    <w:rsid w:val="00F573E2"/>
    <w:rPr>
      <w:sz w:val="16"/>
    </w:rPr>
  </w:style>
  <w:style w:type="paragraph" w:customStyle="1" w:styleId="Bulletn">
    <w:name w:val="Bulletn"/>
    <w:basedOn w:val="a"/>
    <w:rsid w:val="00F573E2"/>
    <w:pPr>
      <w:tabs>
        <w:tab w:val="num" w:pos="720"/>
      </w:tabs>
      <w:suppressAutoHyphens w:val="0"/>
      <w:overflowPunct w:val="0"/>
      <w:autoSpaceDE w:val="0"/>
      <w:autoSpaceDN w:val="0"/>
      <w:adjustRightInd w:val="0"/>
      <w:spacing w:before="120" w:after="0" w:line="300" w:lineRule="atLeast"/>
      <w:ind w:left="720" w:hanging="720"/>
      <w:textAlignment w:val="baseline"/>
    </w:pPr>
    <w:rPr>
      <w:rFonts w:asciiTheme="minorHAnsi" w:eastAsiaTheme="minorHAnsi" w:hAnsiTheme="minorHAnsi" w:cstheme="minorBidi"/>
      <w:iCs/>
      <w:szCs w:val="20"/>
      <w:lang w:val="el-GR" w:eastAsia="en-US"/>
    </w:rPr>
  </w:style>
  <w:style w:type="paragraph" w:customStyle="1" w:styleId="HEAD1">
    <w:name w:val="HEAD1"/>
    <w:basedOn w:val="a"/>
    <w:next w:val="a"/>
    <w:rsid w:val="00F573E2"/>
    <w:pPr>
      <w:suppressAutoHyphens w:val="0"/>
      <w:overflowPunct w:val="0"/>
      <w:autoSpaceDE w:val="0"/>
      <w:autoSpaceDN w:val="0"/>
      <w:adjustRightInd w:val="0"/>
      <w:spacing w:before="240" w:after="240"/>
      <w:jc w:val="center"/>
      <w:textAlignment w:val="baseline"/>
      <w:outlineLvl w:val="0"/>
    </w:pPr>
    <w:rPr>
      <w:rFonts w:ascii="Arial" w:eastAsiaTheme="minorHAnsi" w:hAnsi="Arial" w:cstheme="minorBidi"/>
      <w:b/>
      <w:smallCaps/>
      <w:color w:val="FF0000"/>
      <w:sz w:val="44"/>
      <w:szCs w:val="20"/>
      <w:lang w:val="el-GR" w:eastAsia="en-US"/>
    </w:rPr>
  </w:style>
  <w:style w:type="paragraph" w:styleId="26">
    <w:name w:val="Body Text 2"/>
    <w:basedOn w:val="a"/>
    <w:link w:val="2Char0"/>
    <w:uiPriority w:val="99"/>
    <w:semiHidden/>
    <w:unhideWhenUsed/>
    <w:rsid w:val="00F573E2"/>
    <w:pPr>
      <w:suppressAutoHyphens w:val="0"/>
      <w:spacing w:before="120" w:line="480" w:lineRule="auto"/>
    </w:pPr>
    <w:rPr>
      <w:rFonts w:asciiTheme="minorHAnsi" w:eastAsiaTheme="minorHAnsi" w:hAnsiTheme="minorHAnsi" w:cstheme="minorBidi"/>
      <w:szCs w:val="22"/>
      <w:lang w:val="el-GR" w:eastAsia="en-US"/>
    </w:rPr>
  </w:style>
  <w:style w:type="character" w:customStyle="1" w:styleId="2Char0">
    <w:name w:val="Σώμα κείμενου 2 Char"/>
    <w:basedOn w:val="a0"/>
    <w:link w:val="26"/>
    <w:uiPriority w:val="99"/>
    <w:semiHidden/>
    <w:rsid w:val="00F573E2"/>
  </w:style>
  <w:style w:type="paragraph" w:customStyle="1" w:styleId="Aaoeeu">
    <w:name w:val="Aaoeeu"/>
    <w:rsid w:val="00F573E2"/>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27">
    <w:name w:val="Body Text Indent 2"/>
    <w:basedOn w:val="a"/>
    <w:link w:val="2Char1"/>
    <w:uiPriority w:val="99"/>
    <w:unhideWhenUsed/>
    <w:rsid w:val="00F573E2"/>
    <w:pPr>
      <w:suppressAutoHyphens w:val="0"/>
      <w:spacing w:before="120" w:line="480" w:lineRule="auto"/>
      <w:ind w:left="283"/>
    </w:pPr>
    <w:rPr>
      <w:rFonts w:asciiTheme="minorHAnsi" w:eastAsiaTheme="minorHAnsi" w:hAnsiTheme="minorHAnsi" w:cstheme="minorBidi"/>
      <w:szCs w:val="22"/>
      <w:lang w:val="el-GR" w:eastAsia="en-US"/>
    </w:rPr>
  </w:style>
  <w:style w:type="character" w:customStyle="1" w:styleId="2Char1">
    <w:name w:val="Σώμα κείμενου με εσοχή 2 Char"/>
    <w:basedOn w:val="a0"/>
    <w:link w:val="27"/>
    <w:uiPriority w:val="99"/>
    <w:rsid w:val="00F573E2"/>
  </w:style>
  <w:style w:type="paragraph" w:customStyle="1" w:styleId="HEAD2">
    <w:name w:val="HEAD2"/>
    <w:basedOn w:val="a"/>
    <w:rsid w:val="00F573E2"/>
    <w:pPr>
      <w:suppressAutoHyphens w:val="0"/>
      <w:overflowPunct w:val="0"/>
      <w:autoSpaceDE w:val="0"/>
      <w:autoSpaceDN w:val="0"/>
      <w:adjustRightInd w:val="0"/>
      <w:spacing w:before="120" w:after="0"/>
      <w:textAlignment w:val="baseline"/>
      <w:outlineLvl w:val="1"/>
    </w:pPr>
    <w:rPr>
      <w:rFonts w:ascii="Arial" w:eastAsiaTheme="minorHAnsi" w:hAnsi="Arial" w:cstheme="minorBidi"/>
      <w:b/>
      <w:smallCaps/>
      <w:color w:val="FF0000"/>
      <w:sz w:val="30"/>
      <w:szCs w:val="20"/>
      <w:lang w:val="el-GR" w:eastAsia="en-US"/>
    </w:rPr>
  </w:style>
  <w:style w:type="paragraph" w:styleId="31">
    <w:name w:val="Body Text Indent 3"/>
    <w:basedOn w:val="a"/>
    <w:link w:val="3Char0"/>
    <w:unhideWhenUsed/>
    <w:rsid w:val="00F573E2"/>
    <w:pPr>
      <w:suppressAutoHyphens w:val="0"/>
      <w:spacing w:before="120"/>
      <w:ind w:left="283"/>
    </w:pPr>
    <w:rPr>
      <w:rFonts w:eastAsiaTheme="minorHAnsi"/>
      <w:sz w:val="16"/>
      <w:szCs w:val="16"/>
      <w:lang w:eastAsia="en-US"/>
    </w:rPr>
  </w:style>
  <w:style w:type="character" w:customStyle="1" w:styleId="3Char1">
    <w:name w:val="Σώμα κείμενου με εσοχή 3 Char1"/>
    <w:basedOn w:val="a0"/>
    <w:uiPriority w:val="99"/>
    <w:semiHidden/>
    <w:rsid w:val="00F573E2"/>
    <w:rPr>
      <w:rFonts w:ascii="Calibri" w:eastAsia="Times New Roman" w:hAnsi="Calibri" w:cs="Calibri"/>
      <w:sz w:val="16"/>
      <w:szCs w:val="16"/>
      <w:lang w:val="en-GB" w:eastAsia="zh-CN"/>
    </w:rPr>
  </w:style>
  <w:style w:type="character" w:customStyle="1" w:styleId="BodyTextIndent3Char1">
    <w:name w:val="Body Text Indent 3 Char1"/>
    <w:basedOn w:val="a0"/>
    <w:uiPriority w:val="99"/>
    <w:semiHidden/>
    <w:rsid w:val="00F573E2"/>
    <w:rPr>
      <w:rFonts w:ascii="Calibri" w:hAnsi="Calibri" w:cs="Calibri"/>
      <w:sz w:val="16"/>
      <w:szCs w:val="16"/>
      <w:lang w:val="en-GB" w:eastAsia="zh-CN"/>
    </w:rPr>
  </w:style>
  <w:style w:type="paragraph" w:styleId="28">
    <w:name w:val="Body Text First Indent 2"/>
    <w:basedOn w:val="af7"/>
    <w:link w:val="2Char2"/>
    <w:uiPriority w:val="99"/>
    <w:semiHidden/>
    <w:unhideWhenUsed/>
    <w:rsid w:val="00F573E2"/>
    <w:pPr>
      <w:suppressAutoHyphens w:val="0"/>
      <w:spacing w:before="120" w:after="0"/>
      <w:ind w:left="360" w:firstLine="360"/>
    </w:pPr>
    <w:rPr>
      <w:rFonts w:asciiTheme="minorHAnsi" w:eastAsiaTheme="minorHAnsi" w:hAnsiTheme="minorHAnsi" w:cstheme="minorBidi"/>
      <w:szCs w:val="22"/>
      <w:lang w:val="el-GR" w:eastAsia="en-US"/>
    </w:rPr>
  </w:style>
  <w:style w:type="character" w:customStyle="1" w:styleId="2Char2">
    <w:name w:val="Σώμα κείμενου Πρώτη Εσοχή 2 Char"/>
    <w:basedOn w:val="Char7"/>
    <w:link w:val="28"/>
    <w:uiPriority w:val="99"/>
    <w:semiHidden/>
    <w:rsid w:val="00F573E2"/>
    <w:rPr>
      <w:rFonts w:ascii="Arial" w:eastAsia="Times New Roman" w:hAnsi="Arial" w:cs="Arial"/>
      <w:szCs w:val="24"/>
      <w:lang w:val="en-GB" w:eastAsia="zh-CN"/>
    </w:rPr>
  </w:style>
  <w:style w:type="character" w:customStyle="1" w:styleId="DeltaViewInsertion">
    <w:name w:val="DeltaView Insertion"/>
    <w:rsid w:val="00F573E2"/>
    <w:rPr>
      <w:b/>
      <w:i/>
      <w:spacing w:val="0"/>
      <w:lang w:val="el-GR"/>
    </w:rPr>
  </w:style>
  <w:style w:type="character" w:customStyle="1" w:styleId="NormalBoldChar">
    <w:name w:val="NormalBold Char"/>
    <w:rsid w:val="00F573E2"/>
    <w:rPr>
      <w:rFonts w:ascii="Times New Roman" w:eastAsia="Times New Roman" w:hAnsi="Times New Roman" w:cs="Times New Roman"/>
      <w:b/>
      <w:sz w:val="24"/>
      <w:lang w:val="el-GR"/>
    </w:rPr>
  </w:style>
  <w:style w:type="paragraph" w:customStyle="1" w:styleId="ChapterTitle">
    <w:name w:val="ChapterTitle"/>
    <w:basedOn w:val="a"/>
    <w:next w:val="a"/>
    <w:rsid w:val="00F573E2"/>
    <w:pPr>
      <w:keepNext/>
      <w:spacing w:before="120" w:after="360" w:line="276" w:lineRule="auto"/>
      <w:jc w:val="center"/>
    </w:pPr>
    <w:rPr>
      <w:rFonts w:eastAsiaTheme="minorHAnsi"/>
      <w:b/>
      <w:kern w:val="1"/>
      <w:szCs w:val="22"/>
      <w:lang w:val="el-GR"/>
    </w:rPr>
  </w:style>
  <w:style w:type="paragraph" w:customStyle="1" w:styleId="SectionTitle">
    <w:name w:val="SectionTitle"/>
    <w:basedOn w:val="a"/>
    <w:next w:val="1"/>
    <w:rsid w:val="00F573E2"/>
    <w:pPr>
      <w:keepNext/>
      <w:spacing w:before="120" w:after="360" w:line="276" w:lineRule="auto"/>
      <w:ind w:firstLine="397"/>
      <w:jc w:val="center"/>
    </w:pPr>
    <w:rPr>
      <w:rFonts w:eastAsiaTheme="minorHAnsi"/>
      <w:b/>
      <w:smallCaps/>
      <w:kern w:val="1"/>
      <w:sz w:val="28"/>
      <w:szCs w:val="22"/>
      <w:lang w:val="el-GR"/>
    </w:rPr>
  </w:style>
  <w:style w:type="paragraph" w:customStyle="1" w:styleId="aff1">
    <w:name w:val="ΑΡΘΡΟ"/>
    <w:basedOn w:val="2"/>
    <w:link w:val="Char8"/>
    <w:rsid w:val="00F573E2"/>
    <w:pPr>
      <w:keepLines/>
      <w:numPr>
        <w:ilvl w:val="1"/>
      </w:numPr>
      <w:pBdr>
        <w:top w:val="none" w:sz="0" w:space="0" w:color="auto"/>
        <w:left w:val="none" w:sz="0" w:space="0" w:color="auto"/>
        <w:bottom w:val="none" w:sz="0" w:space="0" w:color="auto"/>
        <w:right w:val="none" w:sz="0" w:space="0" w:color="auto"/>
      </w:pBdr>
      <w:tabs>
        <w:tab w:val="clear" w:pos="567"/>
        <w:tab w:val="num" w:pos="1134"/>
        <w:tab w:val="num" w:pos="1620"/>
      </w:tabs>
      <w:suppressAutoHyphens w:val="0"/>
      <w:spacing w:before="200" w:after="0" w:line="300" w:lineRule="atLeast"/>
      <w:ind w:left="544" w:hanging="578"/>
      <w:jc w:val="left"/>
    </w:pPr>
    <w:rPr>
      <w:rFonts w:eastAsiaTheme="majorEastAsia" w:cstheme="minorHAnsi"/>
      <w:bCs/>
      <w:lang w:eastAsia="en-US"/>
    </w:rPr>
  </w:style>
  <w:style w:type="character" w:customStyle="1" w:styleId="Char8">
    <w:name w:val="ΑΡΘΡΟ Char"/>
    <w:basedOn w:val="Heading2Char"/>
    <w:link w:val="aff1"/>
    <w:rsid w:val="00F573E2"/>
    <w:rPr>
      <w:rFonts w:ascii="Arial" w:eastAsiaTheme="majorEastAsia" w:hAnsi="Arial" w:cstheme="minorHAnsi"/>
      <w:b/>
      <w:bCs/>
      <w:color w:val="002060"/>
      <w:sz w:val="24"/>
      <w:szCs w:val="22"/>
      <w:lang w:val="en-GB"/>
    </w:rPr>
  </w:style>
  <w:style w:type="character" w:styleId="aff2">
    <w:name w:val="Book Title"/>
    <w:basedOn w:val="a0"/>
    <w:uiPriority w:val="33"/>
    <w:qFormat/>
    <w:rsid w:val="00F573E2"/>
    <w:rPr>
      <w:iCs/>
      <w:spacing w:val="5"/>
    </w:rPr>
  </w:style>
  <w:style w:type="paragraph" w:customStyle="1" w:styleId="Style2">
    <w:name w:val="Style2"/>
    <w:basedOn w:val="Style1"/>
    <w:link w:val="Style2Char"/>
    <w:qFormat/>
    <w:rsid w:val="00F573E2"/>
    <w:pPr>
      <w:pBdr>
        <w:top w:val="none" w:sz="0" w:space="0" w:color="auto"/>
        <w:left w:val="none" w:sz="0" w:space="0" w:color="auto"/>
        <w:bottom w:val="none" w:sz="0" w:space="0" w:color="auto"/>
        <w:right w:val="none" w:sz="0" w:space="0" w:color="auto"/>
      </w:pBdr>
      <w:tabs>
        <w:tab w:val="left" w:pos="1080"/>
      </w:tabs>
      <w:suppressAutoHyphens w:val="0"/>
      <w:spacing w:before="240" w:after="0"/>
      <w:jc w:val="both"/>
    </w:pPr>
    <w:rPr>
      <w:rFonts w:eastAsiaTheme="minorHAnsi"/>
      <w:caps/>
      <w:color w:val="0066FF"/>
      <w:szCs w:val="24"/>
      <w:lang w:val="en-US" w:eastAsia="en-US"/>
    </w:rPr>
  </w:style>
  <w:style w:type="character" w:customStyle="1" w:styleId="Style2Char">
    <w:name w:val="Style2 Char"/>
    <w:basedOn w:val="Style1Char"/>
    <w:link w:val="Style2"/>
    <w:rsid w:val="00F573E2"/>
    <w:rPr>
      <w:rFonts w:ascii="Calibri" w:hAnsi="Calibri" w:cs="Calibri"/>
      <w:b/>
      <w:bCs/>
      <w:caps/>
      <w:color w:val="0066FF"/>
      <w:sz w:val="40"/>
      <w:szCs w:val="24"/>
      <w:lang w:val="en-US"/>
    </w:rPr>
  </w:style>
  <w:style w:type="paragraph" w:styleId="aff3">
    <w:name w:val="List Paragraph"/>
    <w:basedOn w:val="a"/>
    <w:link w:val="Char9"/>
    <w:qFormat/>
    <w:rsid w:val="00F573E2"/>
    <w:pPr>
      <w:suppressAutoHyphens w:val="0"/>
      <w:spacing w:before="120" w:after="0"/>
      <w:ind w:left="720"/>
      <w:contextualSpacing/>
    </w:pPr>
    <w:rPr>
      <w:rFonts w:asciiTheme="minorHAnsi" w:eastAsiaTheme="minorHAnsi" w:hAnsiTheme="minorHAnsi" w:cstheme="minorBidi"/>
      <w:szCs w:val="22"/>
      <w:lang w:val="el-GR" w:eastAsia="en-US"/>
    </w:rPr>
  </w:style>
  <w:style w:type="paragraph" w:customStyle="1" w:styleId="BullSt">
    <w:name w:val="BullSt"/>
    <w:basedOn w:val="Bulletn"/>
    <w:rsid w:val="00F573E2"/>
    <w:pPr>
      <w:numPr>
        <w:ilvl w:val="1"/>
        <w:numId w:val="11"/>
      </w:numPr>
      <w:tabs>
        <w:tab w:val="clear" w:pos="720"/>
        <w:tab w:val="num" w:pos="1800"/>
      </w:tabs>
      <w:ind w:left="375" w:hanging="375"/>
    </w:pPr>
    <w:rPr>
      <w:b/>
      <w:i/>
    </w:rPr>
  </w:style>
  <w:style w:type="character" w:customStyle="1" w:styleId="fontstyle21">
    <w:name w:val="fontstyle21"/>
    <w:basedOn w:val="a0"/>
    <w:rsid w:val="00F573E2"/>
    <w:rPr>
      <w:rFonts w:ascii="Tahoma" w:hAnsi="Tahoma" w:cs="Tahoma" w:hint="default"/>
      <w:b/>
      <w:bCs/>
      <w:i w:val="0"/>
      <w:iCs w:val="0"/>
      <w:color w:val="000000"/>
      <w:sz w:val="24"/>
      <w:szCs w:val="24"/>
    </w:rPr>
  </w:style>
  <w:style w:type="paragraph" w:styleId="aff4">
    <w:name w:val="TOC Heading"/>
    <w:basedOn w:val="1"/>
    <w:next w:val="a"/>
    <w:uiPriority w:val="39"/>
    <w:unhideWhenUsed/>
    <w:qFormat/>
    <w:rsid w:val="00F573E2"/>
    <w:pPr>
      <w:keepLines/>
      <w:pageBreakBefore w:val="0"/>
      <w:pBdr>
        <w:top w:val="none" w:sz="0" w:space="0" w:color="auto"/>
        <w:left w:val="none" w:sz="0" w:space="0" w:color="auto"/>
        <w:bottom w:val="none" w:sz="0" w:space="0" w:color="auto"/>
        <w:right w:val="none" w:sz="0" w:space="0" w:color="auto"/>
      </w:pBdr>
      <w:suppressAutoHyphens w:val="0"/>
      <w:spacing w:before="240" w:after="0" w:line="259" w:lineRule="auto"/>
      <w:jc w:val="left"/>
      <w:outlineLvl w:val="9"/>
    </w:pPr>
    <w:rPr>
      <w:rFonts w:asciiTheme="majorHAnsi" w:eastAsiaTheme="majorEastAsia" w:hAnsiTheme="majorHAnsi" w:cstheme="majorBidi"/>
      <w:b w:val="0"/>
      <w:bCs w:val="0"/>
      <w:color w:val="2E74B5" w:themeColor="accent1" w:themeShade="BF"/>
      <w:sz w:val="32"/>
      <w:lang w:eastAsia="en-US"/>
    </w:rPr>
  </w:style>
  <w:style w:type="paragraph" w:customStyle="1" w:styleId="aff5">
    <w:name w:val="Σώμα Κειμένου"/>
    <w:basedOn w:val="a"/>
    <w:rsid w:val="00F573E2"/>
    <w:pPr>
      <w:suppressAutoHyphens w:val="0"/>
    </w:pPr>
    <w:rPr>
      <w:rFonts w:ascii="Arial" w:hAnsi="Arial" w:cs="Times New Roman"/>
      <w:szCs w:val="22"/>
      <w:lang w:val="el-GR" w:eastAsia="el-GR"/>
    </w:rPr>
  </w:style>
  <w:style w:type="paragraph" w:customStyle="1" w:styleId="tableparagraph">
    <w:name w:val="tableparagraph"/>
    <w:basedOn w:val="a"/>
    <w:rsid w:val="00F573E2"/>
    <w:pPr>
      <w:suppressAutoHyphens w:val="0"/>
      <w:spacing w:before="100" w:beforeAutospacing="1" w:after="100" w:afterAutospacing="1"/>
      <w:jc w:val="left"/>
    </w:pPr>
    <w:rPr>
      <w:rFonts w:ascii="Times New Roman" w:hAnsi="Times New Roman" w:cs="Times New Roman"/>
      <w:sz w:val="24"/>
      <w:lang w:val="en-US" w:eastAsia="en-US"/>
    </w:rPr>
  </w:style>
  <w:style w:type="paragraph" w:customStyle="1" w:styleId="Heading11">
    <w:name w:val="Heading 11"/>
    <w:basedOn w:val="a"/>
    <w:qFormat/>
    <w:rsid w:val="00F573E2"/>
    <w:pPr>
      <w:suppressAutoHyphens w:val="0"/>
      <w:spacing w:before="120" w:after="0"/>
      <w:jc w:val="center"/>
    </w:pPr>
    <w:rPr>
      <w:b/>
      <w:smallCaps/>
      <w:color w:val="990000"/>
      <w:sz w:val="28"/>
      <w:szCs w:val="28"/>
      <w:lang w:val="el-GR" w:eastAsia="en-US"/>
    </w:rPr>
  </w:style>
  <w:style w:type="character" w:customStyle="1" w:styleId="41">
    <w:name w:val="Προεπιλεγμένη γραμματοσειρά4"/>
    <w:rsid w:val="00F573E2"/>
  </w:style>
  <w:style w:type="character" w:customStyle="1" w:styleId="WW-DefaultParagraphFont1111111111111111">
    <w:name w:val="WW-Default Paragraph Font1111111111111111"/>
    <w:rsid w:val="00F573E2"/>
  </w:style>
  <w:style w:type="character" w:styleId="aff6">
    <w:name w:val="Placeholder Text"/>
    <w:rsid w:val="00F573E2"/>
    <w:rPr>
      <w:rFonts w:cs="Times New Roman"/>
      <w:color w:val="808080"/>
    </w:rPr>
  </w:style>
  <w:style w:type="character" w:customStyle="1" w:styleId="33">
    <w:name w:val="Παραπομπή υποσημείωσης3"/>
    <w:rsid w:val="00F573E2"/>
    <w:rPr>
      <w:vertAlign w:val="superscript"/>
    </w:rPr>
  </w:style>
  <w:style w:type="character" w:customStyle="1" w:styleId="34">
    <w:name w:val="Παραπομπή σημείωσης τέλους3"/>
    <w:rsid w:val="00F573E2"/>
    <w:rPr>
      <w:vertAlign w:val="superscript"/>
    </w:rPr>
  </w:style>
  <w:style w:type="character" w:customStyle="1" w:styleId="WW-FootnoteReference16">
    <w:name w:val="WW-Footnote Reference16"/>
    <w:rsid w:val="00F573E2"/>
    <w:rPr>
      <w:vertAlign w:val="superscript"/>
    </w:rPr>
  </w:style>
  <w:style w:type="character" w:customStyle="1" w:styleId="WW-EndnoteReference16">
    <w:name w:val="WW-Endnote Reference16"/>
    <w:rsid w:val="00F573E2"/>
    <w:rPr>
      <w:vertAlign w:val="superscript"/>
    </w:rPr>
  </w:style>
  <w:style w:type="paragraph" w:customStyle="1" w:styleId="35">
    <w:name w:val="Λεζάντα3"/>
    <w:basedOn w:val="a"/>
    <w:rsid w:val="00F573E2"/>
    <w:pPr>
      <w:suppressLineNumbers/>
      <w:spacing w:before="120"/>
    </w:pPr>
    <w:rPr>
      <w:rFonts w:cs="Mangal"/>
      <w:i/>
      <w:iCs/>
      <w:sz w:val="24"/>
    </w:rPr>
  </w:style>
  <w:style w:type="paragraph" w:customStyle="1" w:styleId="WW-Caption1111111111111111">
    <w:name w:val="WW-Caption1111111111111111"/>
    <w:basedOn w:val="a"/>
    <w:rsid w:val="00F573E2"/>
    <w:pPr>
      <w:suppressLineNumbers/>
      <w:spacing w:before="120"/>
    </w:pPr>
    <w:rPr>
      <w:rFonts w:cs="Mangal"/>
      <w:i/>
      <w:iCs/>
      <w:sz w:val="24"/>
    </w:rPr>
  </w:style>
  <w:style w:type="paragraph" w:styleId="aff7">
    <w:name w:val="Date"/>
    <w:basedOn w:val="a"/>
    <w:next w:val="a"/>
    <w:link w:val="Chara"/>
    <w:rsid w:val="00F573E2"/>
    <w:pPr>
      <w:spacing w:after="100"/>
    </w:pPr>
    <w:rPr>
      <w:rFonts w:eastAsia="MS Mincho"/>
      <w:lang w:val="en-US" w:eastAsia="ja-JP"/>
    </w:rPr>
  </w:style>
  <w:style w:type="character" w:customStyle="1" w:styleId="Chara">
    <w:name w:val="Ημερομηνία Char"/>
    <w:basedOn w:val="a0"/>
    <w:link w:val="aff7"/>
    <w:rsid w:val="00F573E2"/>
    <w:rPr>
      <w:rFonts w:ascii="Calibri" w:eastAsia="MS Mincho" w:hAnsi="Calibri" w:cs="Calibri"/>
      <w:szCs w:val="24"/>
      <w:lang w:val="en-US" w:eastAsia="ja-JP"/>
    </w:rPr>
  </w:style>
  <w:style w:type="paragraph" w:styleId="aff8">
    <w:name w:val="No Spacing"/>
    <w:qFormat/>
    <w:rsid w:val="00F573E2"/>
    <w:pPr>
      <w:suppressAutoHyphens/>
      <w:spacing w:after="0" w:line="240" w:lineRule="auto"/>
      <w:jc w:val="both"/>
    </w:pPr>
    <w:rPr>
      <w:rFonts w:ascii="Calibri" w:eastAsia="Times New Roman" w:hAnsi="Calibri" w:cs="Calibri"/>
      <w:szCs w:val="24"/>
      <w:lang w:val="en-GB" w:eastAsia="zh-CN"/>
    </w:rPr>
  </w:style>
  <w:style w:type="paragraph" w:styleId="36">
    <w:name w:val="Body Text 3"/>
    <w:basedOn w:val="a"/>
    <w:link w:val="3Char2"/>
    <w:rsid w:val="00F573E2"/>
    <w:rPr>
      <w:sz w:val="16"/>
      <w:szCs w:val="16"/>
    </w:rPr>
  </w:style>
  <w:style w:type="character" w:customStyle="1" w:styleId="3Char2">
    <w:name w:val="Σώμα κείμενου 3 Char"/>
    <w:basedOn w:val="a0"/>
    <w:link w:val="36"/>
    <w:rsid w:val="00F573E2"/>
    <w:rPr>
      <w:rFonts w:ascii="Calibri" w:eastAsia="Times New Roman" w:hAnsi="Calibri" w:cs="Calibri"/>
      <w:sz w:val="16"/>
      <w:szCs w:val="16"/>
      <w:lang w:val="en-GB" w:eastAsia="zh-CN"/>
    </w:rPr>
  </w:style>
  <w:style w:type="paragraph" w:customStyle="1" w:styleId="29">
    <w:name w:val="Κείμενο πλαισίου2"/>
    <w:basedOn w:val="a"/>
    <w:rsid w:val="00F573E2"/>
    <w:pPr>
      <w:spacing w:after="0"/>
    </w:pPr>
    <w:rPr>
      <w:rFonts w:ascii="Tahoma" w:hAnsi="Tahoma" w:cs="Tahoma"/>
      <w:sz w:val="16"/>
      <w:szCs w:val="16"/>
    </w:rPr>
  </w:style>
  <w:style w:type="paragraph" w:customStyle="1" w:styleId="1d">
    <w:name w:val="Θέμα σχολίου1"/>
    <w:basedOn w:val="1c"/>
    <w:next w:val="1c"/>
    <w:rsid w:val="00F573E2"/>
    <w:rPr>
      <w:b/>
      <w:bCs/>
    </w:rPr>
  </w:style>
  <w:style w:type="paragraph" w:customStyle="1" w:styleId="-HTML2">
    <w:name w:val="Προ-διαμορφωμένο HTML2"/>
    <w:basedOn w:val="a"/>
    <w:rsid w:val="00F57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2a">
    <w:name w:val="Αναθεώρηση2"/>
    <w:rsid w:val="00F573E2"/>
    <w:pPr>
      <w:suppressAutoHyphens/>
      <w:spacing w:after="0" w:line="240" w:lineRule="auto"/>
    </w:pPr>
    <w:rPr>
      <w:rFonts w:ascii="Calibri" w:eastAsia="Times New Roman" w:hAnsi="Calibri" w:cs="Calibri"/>
      <w:szCs w:val="24"/>
      <w:lang w:val="en-GB" w:eastAsia="zh-CN"/>
    </w:rPr>
  </w:style>
  <w:style w:type="paragraph" w:styleId="2b">
    <w:name w:val="List Bullet 2"/>
    <w:basedOn w:val="a"/>
    <w:rsid w:val="00F573E2"/>
    <w:pPr>
      <w:tabs>
        <w:tab w:val="num" w:pos="643"/>
      </w:tabs>
      <w:suppressAutoHyphens w:val="0"/>
      <w:spacing w:after="0" w:line="360" w:lineRule="auto"/>
      <w:ind w:left="643" w:hanging="360"/>
    </w:pPr>
    <w:rPr>
      <w:rFonts w:ascii="Trebuchet MS" w:hAnsi="Trebuchet MS" w:cs="Times New Roman"/>
      <w:szCs w:val="20"/>
      <w:lang w:val="en-US"/>
    </w:rPr>
  </w:style>
  <w:style w:type="character" w:customStyle="1" w:styleId="Char9">
    <w:name w:val="Παράγραφος λίστας Char"/>
    <w:link w:val="aff3"/>
    <w:locked/>
    <w:rsid w:val="00F573E2"/>
  </w:style>
  <w:style w:type="character" w:customStyle="1" w:styleId="WW8Num5z2">
    <w:name w:val="WW8Num5z2"/>
    <w:rsid w:val="00F573E2"/>
  </w:style>
  <w:style w:type="character" w:customStyle="1" w:styleId="WW8Num5z3">
    <w:name w:val="WW8Num5z3"/>
    <w:rsid w:val="00F573E2"/>
  </w:style>
  <w:style w:type="character" w:customStyle="1" w:styleId="WW8Num5z4">
    <w:name w:val="WW8Num5z4"/>
    <w:rsid w:val="00F573E2"/>
  </w:style>
  <w:style w:type="character" w:customStyle="1" w:styleId="WW8Num5z5">
    <w:name w:val="WW8Num5z5"/>
    <w:rsid w:val="00F573E2"/>
  </w:style>
  <w:style w:type="character" w:customStyle="1" w:styleId="WW8Num5z6">
    <w:name w:val="WW8Num5z6"/>
    <w:rsid w:val="00F573E2"/>
  </w:style>
  <w:style w:type="character" w:customStyle="1" w:styleId="WW8Num5z7">
    <w:name w:val="WW8Num5z7"/>
    <w:rsid w:val="00F573E2"/>
  </w:style>
  <w:style w:type="character" w:customStyle="1" w:styleId="WW8Num5z8">
    <w:name w:val="WW8Num5z8"/>
    <w:rsid w:val="00F573E2"/>
  </w:style>
  <w:style w:type="character" w:customStyle="1" w:styleId="WW8Num6z2">
    <w:name w:val="WW8Num6z2"/>
    <w:rsid w:val="00F573E2"/>
  </w:style>
  <w:style w:type="character" w:customStyle="1" w:styleId="WW8Num6z3">
    <w:name w:val="WW8Num6z3"/>
    <w:rsid w:val="00F573E2"/>
  </w:style>
  <w:style w:type="character" w:customStyle="1" w:styleId="WW8Num6z4">
    <w:name w:val="WW8Num6z4"/>
    <w:rsid w:val="00F573E2"/>
  </w:style>
  <w:style w:type="character" w:customStyle="1" w:styleId="WW8Num6z5">
    <w:name w:val="WW8Num6z5"/>
    <w:rsid w:val="00F573E2"/>
  </w:style>
  <w:style w:type="character" w:customStyle="1" w:styleId="WW8Num6z6">
    <w:name w:val="WW8Num6z6"/>
    <w:rsid w:val="00F573E2"/>
  </w:style>
  <w:style w:type="character" w:customStyle="1" w:styleId="WW8Num6z7">
    <w:name w:val="WW8Num6z7"/>
    <w:rsid w:val="00F573E2"/>
  </w:style>
  <w:style w:type="character" w:customStyle="1" w:styleId="WW8Num6z8">
    <w:name w:val="WW8Num6z8"/>
    <w:rsid w:val="00F573E2"/>
  </w:style>
  <w:style w:type="character" w:customStyle="1" w:styleId="51">
    <w:name w:val="Προεπιλεγμένη γραμματοσειρά5"/>
    <w:rsid w:val="00F573E2"/>
  </w:style>
  <w:style w:type="character" w:customStyle="1" w:styleId="WW8Num4z2">
    <w:name w:val="WW8Num4z2"/>
    <w:rsid w:val="00F573E2"/>
  </w:style>
  <w:style w:type="character" w:customStyle="1" w:styleId="WW8Num4z3">
    <w:name w:val="WW8Num4z3"/>
    <w:rsid w:val="00F573E2"/>
  </w:style>
  <w:style w:type="character" w:customStyle="1" w:styleId="WW8Num4z4">
    <w:name w:val="WW8Num4z4"/>
    <w:rsid w:val="00F573E2"/>
  </w:style>
  <w:style w:type="character" w:customStyle="1" w:styleId="WW8Num4z5">
    <w:name w:val="WW8Num4z5"/>
    <w:rsid w:val="00F573E2"/>
  </w:style>
  <w:style w:type="character" w:customStyle="1" w:styleId="WW8Num4z6">
    <w:name w:val="WW8Num4z6"/>
    <w:rsid w:val="00F573E2"/>
  </w:style>
  <w:style w:type="character" w:customStyle="1" w:styleId="WW8Num4z7">
    <w:name w:val="WW8Num4z7"/>
    <w:rsid w:val="00F573E2"/>
  </w:style>
  <w:style w:type="character" w:customStyle="1" w:styleId="WW8Num4z8">
    <w:name w:val="WW8Num4z8"/>
    <w:rsid w:val="00F573E2"/>
  </w:style>
  <w:style w:type="character" w:customStyle="1" w:styleId="Char14">
    <w:name w:val="Κεφαλίδα Char1"/>
    <w:rsid w:val="00F573E2"/>
    <w:rPr>
      <w:rFonts w:ascii="Calibri" w:eastAsia="Calibri" w:hAnsi="Calibri" w:cs="Times New Roman"/>
    </w:rPr>
  </w:style>
  <w:style w:type="character" w:customStyle="1" w:styleId="ListLabel1">
    <w:name w:val="ListLabel 1"/>
    <w:rsid w:val="00F573E2"/>
    <w:rPr>
      <w:rFonts w:cs="Courier New"/>
    </w:rPr>
  </w:style>
  <w:style w:type="character" w:customStyle="1" w:styleId="42">
    <w:name w:val="Παραπομπή υποσημείωσης4"/>
    <w:rsid w:val="00F573E2"/>
    <w:rPr>
      <w:vertAlign w:val="superscript"/>
    </w:rPr>
  </w:style>
  <w:style w:type="character" w:customStyle="1" w:styleId="WW8Num21z4">
    <w:name w:val="WW8Num21z4"/>
    <w:rsid w:val="00F573E2"/>
  </w:style>
  <w:style w:type="character" w:customStyle="1" w:styleId="WW8Num21z5">
    <w:name w:val="WW8Num21z5"/>
    <w:rsid w:val="00F573E2"/>
  </w:style>
  <w:style w:type="character" w:customStyle="1" w:styleId="WW8Num21z6">
    <w:name w:val="WW8Num21z6"/>
    <w:rsid w:val="00F573E2"/>
  </w:style>
  <w:style w:type="character" w:customStyle="1" w:styleId="WW8Num21z7">
    <w:name w:val="WW8Num21z7"/>
    <w:rsid w:val="00F573E2"/>
  </w:style>
  <w:style w:type="character" w:customStyle="1" w:styleId="WW8Num21z8">
    <w:name w:val="WW8Num21z8"/>
    <w:rsid w:val="00F573E2"/>
  </w:style>
  <w:style w:type="character" w:customStyle="1" w:styleId="WW8Num23z4">
    <w:name w:val="WW8Num23z4"/>
    <w:rsid w:val="00F573E2"/>
  </w:style>
  <w:style w:type="character" w:customStyle="1" w:styleId="WW8Num23z5">
    <w:name w:val="WW8Num23z5"/>
    <w:rsid w:val="00F573E2"/>
  </w:style>
  <w:style w:type="character" w:customStyle="1" w:styleId="WW8Num23z6">
    <w:name w:val="WW8Num23z6"/>
    <w:rsid w:val="00F573E2"/>
  </w:style>
  <w:style w:type="character" w:customStyle="1" w:styleId="WW8Num23z7">
    <w:name w:val="WW8Num23z7"/>
    <w:rsid w:val="00F573E2"/>
  </w:style>
  <w:style w:type="character" w:customStyle="1" w:styleId="WW8Num23z8">
    <w:name w:val="WW8Num23z8"/>
    <w:rsid w:val="00F573E2"/>
  </w:style>
  <w:style w:type="character" w:customStyle="1" w:styleId="WW-">
    <w:name w:val="WW-Χαρακτήρες σημείωσης τέλους"/>
    <w:rsid w:val="00F573E2"/>
  </w:style>
  <w:style w:type="character" w:customStyle="1" w:styleId="43">
    <w:name w:val="Παραπομπή σημείωσης τέλους4"/>
    <w:rsid w:val="00F573E2"/>
    <w:rPr>
      <w:vertAlign w:val="superscript"/>
    </w:rPr>
  </w:style>
  <w:style w:type="paragraph" w:customStyle="1" w:styleId="44">
    <w:name w:val="Λεζάντα4"/>
    <w:basedOn w:val="a"/>
    <w:rsid w:val="00F573E2"/>
    <w:pPr>
      <w:suppressLineNumbers/>
      <w:spacing w:before="120" w:line="276" w:lineRule="auto"/>
      <w:ind w:firstLine="397"/>
    </w:pPr>
    <w:rPr>
      <w:rFonts w:cs="Mangal"/>
      <w:i/>
      <w:iCs/>
      <w:kern w:val="1"/>
      <w:sz w:val="24"/>
      <w:lang w:val="el-GR"/>
    </w:rPr>
  </w:style>
  <w:style w:type="paragraph" w:styleId="aff9">
    <w:name w:val="Block Text"/>
    <w:basedOn w:val="a"/>
    <w:rsid w:val="00F573E2"/>
    <w:pPr>
      <w:spacing w:after="0" w:line="100" w:lineRule="atLeast"/>
      <w:ind w:left="-568" w:right="-355" w:firstLine="284"/>
    </w:pPr>
    <w:rPr>
      <w:rFonts w:ascii="Arial" w:hAnsi="Arial" w:cs="Arial"/>
      <w:b/>
      <w:kern w:val="1"/>
      <w:sz w:val="24"/>
      <w:szCs w:val="20"/>
      <w:lang w:val="el-GR"/>
    </w:rPr>
  </w:style>
  <w:style w:type="paragraph" w:customStyle="1" w:styleId="GRHelvA">
    <w:name w:val="GR Helv Aπλό"/>
    <w:basedOn w:val="a"/>
    <w:rsid w:val="00F573E2"/>
    <w:pPr>
      <w:spacing w:after="0" w:line="100" w:lineRule="atLeast"/>
      <w:ind w:firstLine="284"/>
    </w:pPr>
    <w:rPr>
      <w:rFonts w:ascii="√Ò·ÏÏ·ÙÔÛÂÈÒ‹200" w:hAnsi="√Ò·ÏÏ·ÙÔÛÂÈÒ‹200" w:cs="√Ò·ÏÏ·ÙÔÛÂÈÒ‹200"/>
      <w:kern w:val="1"/>
      <w:sz w:val="24"/>
      <w:szCs w:val="20"/>
      <w:lang w:val="el-GR"/>
    </w:rPr>
  </w:style>
  <w:style w:type="paragraph" w:styleId="Web">
    <w:name w:val="Normal (Web)"/>
    <w:basedOn w:val="a"/>
    <w:rsid w:val="00F573E2"/>
    <w:pPr>
      <w:spacing w:before="28" w:after="28" w:line="100" w:lineRule="atLeast"/>
      <w:jc w:val="left"/>
    </w:pPr>
    <w:rPr>
      <w:rFonts w:ascii="Times New Roman" w:hAnsi="Times New Roman" w:cs="Times New Roman"/>
      <w:kern w:val="1"/>
      <w:sz w:val="24"/>
      <w:lang w:val="el-GR"/>
    </w:rPr>
  </w:style>
  <w:style w:type="paragraph" w:customStyle="1" w:styleId="1e">
    <w:name w:val="Βασικό1"/>
    <w:rsid w:val="00F573E2"/>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fa">
    <w:name w:val="Παραθέσεις"/>
    <w:basedOn w:val="a"/>
    <w:rsid w:val="00F573E2"/>
    <w:pPr>
      <w:spacing w:after="200" w:line="276" w:lineRule="auto"/>
      <w:ind w:firstLine="397"/>
    </w:pPr>
    <w:rPr>
      <w:kern w:val="1"/>
      <w:szCs w:val="22"/>
      <w:lang w:val="el-GR"/>
    </w:rPr>
  </w:style>
  <w:style w:type="paragraph" w:styleId="affb">
    <w:name w:val="Title"/>
    <w:basedOn w:val="ad"/>
    <w:next w:val="ae"/>
    <w:link w:val="Charb"/>
    <w:qFormat/>
    <w:rsid w:val="00F573E2"/>
    <w:pPr>
      <w:spacing w:line="276" w:lineRule="auto"/>
      <w:ind w:firstLine="397"/>
    </w:pPr>
    <w:rPr>
      <w:rFonts w:ascii="Arial" w:hAnsi="Arial"/>
      <w:kern w:val="1"/>
      <w:lang w:val="el-GR"/>
    </w:rPr>
  </w:style>
  <w:style w:type="character" w:customStyle="1" w:styleId="Charb">
    <w:name w:val="Τίτλος Char"/>
    <w:basedOn w:val="a0"/>
    <w:link w:val="affb"/>
    <w:rsid w:val="00F573E2"/>
    <w:rPr>
      <w:rFonts w:ascii="Arial" w:eastAsia="Microsoft YaHei" w:hAnsi="Arial" w:cs="Mangal"/>
      <w:kern w:val="1"/>
      <w:sz w:val="28"/>
      <w:szCs w:val="28"/>
      <w:lang w:eastAsia="zh-CN"/>
    </w:rPr>
  </w:style>
  <w:style w:type="paragraph" w:styleId="affc">
    <w:name w:val="Subtitle"/>
    <w:basedOn w:val="ad"/>
    <w:next w:val="ae"/>
    <w:link w:val="Charc"/>
    <w:qFormat/>
    <w:rsid w:val="00F573E2"/>
    <w:pPr>
      <w:spacing w:line="276" w:lineRule="auto"/>
      <w:ind w:firstLine="397"/>
    </w:pPr>
    <w:rPr>
      <w:rFonts w:ascii="Arial" w:hAnsi="Arial"/>
      <w:kern w:val="1"/>
      <w:lang w:val="el-GR"/>
    </w:rPr>
  </w:style>
  <w:style w:type="character" w:customStyle="1" w:styleId="Charc">
    <w:name w:val="Υπότιτλος Char"/>
    <w:basedOn w:val="a0"/>
    <w:link w:val="affc"/>
    <w:rsid w:val="00F573E2"/>
    <w:rPr>
      <w:rFonts w:ascii="Arial" w:eastAsia="Microsoft YaHei" w:hAnsi="Arial" w:cs="Mangal"/>
      <w:kern w:val="1"/>
      <w:sz w:val="28"/>
      <w:szCs w:val="28"/>
      <w:lang w:eastAsia="zh-CN"/>
    </w:rPr>
  </w:style>
  <w:style w:type="paragraph" w:customStyle="1" w:styleId="Pagedecouverture">
    <w:name w:val="Page de couverture"/>
    <w:basedOn w:val="a"/>
    <w:next w:val="a"/>
    <w:rsid w:val="00F573E2"/>
    <w:pPr>
      <w:spacing w:after="0" w:line="276" w:lineRule="auto"/>
      <w:ind w:firstLine="397"/>
    </w:pPr>
    <w:rPr>
      <w:kern w:val="1"/>
      <w:szCs w:val="22"/>
      <w:lang w:val="el-GR"/>
    </w:rPr>
  </w:style>
  <w:style w:type="paragraph" w:customStyle="1" w:styleId="PartTitle">
    <w:name w:val="PartTitle"/>
    <w:basedOn w:val="a"/>
    <w:next w:val="ChapterTitle"/>
    <w:rsid w:val="00F573E2"/>
    <w:pPr>
      <w:keepNext/>
      <w:pageBreakBefore/>
      <w:spacing w:before="120" w:after="360" w:line="276" w:lineRule="auto"/>
      <w:ind w:firstLine="397"/>
      <w:jc w:val="center"/>
    </w:pPr>
    <w:rPr>
      <w:b/>
      <w:kern w:val="1"/>
      <w:sz w:val="36"/>
      <w:szCs w:val="22"/>
      <w:lang w:val="el-GR"/>
    </w:rPr>
  </w:style>
  <w:style w:type="paragraph" w:customStyle="1" w:styleId="Titrearticle">
    <w:name w:val="Titre article"/>
    <w:basedOn w:val="a"/>
    <w:next w:val="a"/>
    <w:rsid w:val="00F573E2"/>
    <w:pPr>
      <w:keepNext/>
      <w:spacing w:before="360" w:line="276" w:lineRule="auto"/>
      <w:ind w:firstLine="397"/>
      <w:jc w:val="center"/>
    </w:pPr>
    <w:rPr>
      <w:i/>
      <w:kern w:val="1"/>
      <w:szCs w:val="22"/>
      <w:lang w:val="el-GR"/>
    </w:rPr>
  </w:style>
  <w:style w:type="paragraph" w:customStyle="1" w:styleId="Point0">
    <w:name w:val="Point 0"/>
    <w:basedOn w:val="a"/>
    <w:rsid w:val="00F573E2"/>
    <w:pPr>
      <w:spacing w:after="200" w:line="276" w:lineRule="auto"/>
      <w:ind w:left="850" w:hanging="850"/>
    </w:pPr>
    <w:rPr>
      <w:kern w:val="1"/>
      <w:szCs w:val="22"/>
      <w:lang w:val="el-GR"/>
    </w:rPr>
  </w:style>
  <w:style w:type="paragraph" w:customStyle="1" w:styleId="Tiret0">
    <w:name w:val="Tiret 0"/>
    <w:basedOn w:val="Point0"/>
    <w:rsid w:val="00F573E2"/>
    <w:pPr>
      <w:tabs>
        <w:tab w:val="num" w:pos="850"/>
      </w:tabs>
    </w:pPr>
  </w:style>
  <w:style w:type="paragraph" w:customStyle="1" w:styleId="Point1">
    <w:name w:val="Point 1"/>
    <w:basedOn w:val="a"/>
    <w:rsid w:val="00F573E2"/>
    <w:pPr>
      <w:spacing w:after="200" w:line="276" w:lineRule="auto"/>
      <w:ind w:left="1417" w:hanging="567"/>
    </w:pPr>
    <w:rPr>
      <w:kern w:val="1"/>
      <w:szCs w:val="22"/>
      <w:lang w:val="el-GR"/>
    </w:rPr>
  </w:style>
  <w:style w:type="paragraph" w:customStyle="1" w:styleId="Tiret1">
    <w:name w:val="Tiret 1"/>
    <w:basedOn w:val="Point1"/>
    <w:rsid w:val="00F573E2"/>
    <w:pPr>
      <w:tabs>
        <w:tab w:val="num" w:pos="1417"/>
      </w:tabs>
    </w:pPr>
  </w:style>
  <w:style w:type="paragraph" w:customStyle="1" w:styleId="Text1">
    <w:name w:val="Text 1"/>
    <w:basedOn w:val="a"/>
    <w:rsid w:val="00F573E2"/>
    <w:pPr>
      <w:spacing w:after="200" w:line="276" w:lineRule="auto"/>
      <w:ind w:left="850"/>
    </w:pPr>
    <w:rPr>
      <w:kern w:val="1"/>
      <w:szCs w:val="22"/>
      <w:lang w:val="el-GR"/>
    </w:rPr>
  </w:style>
  <w:style w:type="paragraph" w:customStyle="1" w:styleId="NumPar1">
    <w:name w:val="NumPar 1"/>
    <w:basedOn w:val="a"/>
    <w:next w:val="Text1"/>
    <w:rsid w:val="00F573E2"/>
    <w:pPr>
      <w:tabs>
        <w:tab w:val="num" w:pos="850"/>
      </w:tabs>
      <w:spacing w:after="200" w:line="276" w:lineRule="auto"/>
      <w:ind w:left="850" w:hanging="850"/>
    </w:pPr>
    <w:rPr>
      <w:kern w:val="1"/>
      <w:szCs w:val="22"/>
      <w:lang w:val="el-GR"/>
    </w:rPr>
  </w:style>
  <w:style w:type="paragraph" w:customStyle="1" w:styleId="NormalLeft">
    <w:name w:val="Normal Left"/>
    <w:basedOn w:val="a"/>
    <w:rsid w:val="00F573E2"/>
    <w:pPr>
      <w:spacing w:after="200" w:line="276" w:lineRule="auto"/>
      <w:ind w:firstLine="397"/>
      <w:jc w:val="left"/>
    </w:pPr>
    <w:rPr>
      <w:kern w:val="1"/>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edu.gov.gr/" TargetMode="External"/><Relationship Id="rId3" Type="http://schemas.openxmlformats.org/officeDocument/2006/relationships/settings" Target="settings.xml"/><Relationship Id="rId7" Type="http://schemas.openxmlformats.org/officeDocument/2006/relationships/hyperlink" Target="http://www.gsrt.gr/central.aspx?sId=119I428I1089I646I488772&amp;JScript=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admin.for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5675</Words>
  <Characters>30646</Characters>
  <Application>Microsoft Office Word</Application>
  <DocSecurity>0</DocSecurity>
  <Lines>255</Lines>
  <Paragraphs>72</Paragraphs>
  <ScaleCrop>false</ScaleCrop>
  <Company/>
  <LinksUpToDate>false</LinksUpToDate>
  <CharactersWithSpaces>36249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A.Vrochidou</dc:creator>
  <cp:keywords/>
  <dc:description/>
  <cp:lastModifiedBy>A.Vrochidou</cp:lastModifiedBy>
  <cp:revision>2</cp:revision>
  <dcterms:created xsi:type="dcterms:W3CDTF">2018-03-30T09:45:00Z</dcterms:created>
  <dcterms:modified xsi:type="dcterms:W3CDTF">2018-03-30T09:46:00Z</dcterms:modified>
</cp:coreProperties>
</file>