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1B" w:rsidRDefault="002A7B1B" w:rsidP="002A7B1B">
      <w:pPr>
        <w:pStyle w:val="Heading1"/>
        <w:jc w:val="center"/>
        <w:rPr>
          <w:lang w:val="el-GR"/>
        </w:rPr>
      </w:pPr>
      <w:bookmarkStart w:id="0" w:name="_Toc504673551"/>
      <w:r w:rsidRPr="0006615D">
        <w:rPr>
          <w:lang w:val="el-GR"/>
        </w:rPr>
        <w:t xml:space="preserve">ΠΑΡΑΡΤΗΜΑ Ι: </w:t>
      </w:r>
      <w:r>
        <w:rPr>
          <w:lang w:val="el-GR"/>
        </w:rPr>
        <w:t>ΥΠΟΔΕΙΓΜΑΤΑ</w:t>
      </w:r>
      <w:bookmarkEnd w:id="0"/>
    </w:p>
    <w:p w:rsidR="002A7B1B" w:rsidRDefault="002A7B1B" w:rsidP="002A7B1B">
      <w:pPr>
        <w:rPr>
          <w:lang w:val="el-GR"/>
        </w:rPr>
      </w:pPr>
    </w:p>
    <w:p w:rsidR="002A7B1B" w:rsidRPr="002A7B1B" w:rsidRDefault="002A7B1B" w:rsidP="002A7B1B">
      <w:pPr>
        <w:pStyle w:val="Heading2"/>
      </w:pPr>
      <w:bookmarkStart w:id="1" w:name="_Toc504673552"/>
      <w:r w:rsidRPr="002A7B1B">
        <w:t>ΥΠΟΔΕΙΓΜΑ1 – ΑΙΤΗΣΗ ΣΥΜΜΕΤΟΧΗΣ</w:t>
      </w:r>
      <w:bookmarkEnd w:id="1"/>
    </w:p>
    <w:p w:rsidR="002A7B1B" w:rsidRPr="0063504F" w:rsidRDefault="002A7B1B" w:rsidP="002A7B1B">
      <w:pPr>
        <w:pStyle w:val="BodyText"/>
        <w:rPr>
          <w:b/>
          <w:lang w:val="el-GR"/>
        </w:rPr>
      </w:pPr>
    </w:p>
    <w:p w:rsidR="002A7B1B" w:rsidRDefault="002A7B1B" w:rsidP="002A7B1B">
      <w:pPr>
        <w:spacing w:before="144"/>
        <w:ind w:left="3104" w:right="105" w:hanging="2951"/>
        <w:rPr>
          <w:b/>
          <w:i/>
          <w:lang w:val="el-GR"/>
        </w:rPr>
      </w:pPr>
      <w:r w:rsidRPr="0063504F">
        <w:rPr>
          <w:i/>
          <w:lang w:val="el-GR"/>
        </w:rPr>
        <w:t xml:space="preserve">σε Συνοπτικό Διαγωνισμό σε Ευρώ για την ανάδειξη αναδόχου για την </w:t>
      </w:r>
      <w:r w:rsidR="00944521" w:rsidRPr="00944521">
        <w:rPr>
          <w:b/>
          <w:i/>
          <w:lang w:val="el-GR"/>
        </w:rPr>
        <w:t>Ανατύπωση 6.000 αντιτύπων του βιβλίου των ΠΕΚ ‘Φυσικοχημεία‘</w:t>
      </w:r>
      <w:r>
        <w:rPr>
          <w:b/>
          <w:i/>
          <w:lang w:val="el-GR"/>
        </w:rPr>
        <w:t>.</w:t>
      </w:r>
    </w:p>
    <w:p w:rsidR="002A7B1B" w:rsidRPr="0063504F" w:rsidRDefault="002A7B1B" w:rsidP="002A7B1B">
      <w:pPr>
        <w:spacing w:before="120"/>
        <w:ind w:left="112"/>
        <w:rPr>
          <w:lang w:val="el-GR"/>
        </w:rPr>
      </w:pPr>
      <w:r w:rsidRPr="0063504F">
        <w:rPr>
          <w:lang w:val="el-GR"/>
        </w:rPr>
        <w:t xml:space="preserve">Κριτήριο αξιολόγησης: </w:t>
      </w:r>
      <w:r w:rsidRPr="00A872B3">
        <w:rPr>
          <w:i/>
          <w:lang w:val="el-GR"/>
        </w:rPr>
        <w:t>Συμφ</w:t>
      </w:r>
      <w:bookmarkStart w:id="2" w:name="_GoBack"/>
      <w:bookmarkEnd w:id="2"/>
      <w:r w:rsidRPr="00A872B3">
        <w:rPr>
          <w:i/>
          <w:lang w:val="el-GR"/>
        </w:rPr>
        <w:t>ερότερη προσφορά με βάση τη βέλτιστη σχέση ποιότητας και τιμής.</w:t>
      </w:r>
    </w:p>
    <w:p w:rsidR="002A7B1B" w:rsidRPr="0063504F" w:rsidRDefault="002A7B1B" w:rsidP="002A7B1B">
      <w:pPr>
        <w:pStyle w:val="BodyText"/>
        <w:rPr>
          <w:lang w:val="el-GR"/>
        </w:rPr>
      </w:pPr>
    </w:p>
    <w:p w:rsidR="002A7B1B" w:rsidRPr="0063504F" w:rsidRDefault="002A7B1B" w:rsidP="002A7B1B">
      <w:pPr>
        <w:pStyle w:val="BodyText"/>
        <w:spacing w:before="8"/>
        <w:rPr>
          <w:sz w:val="19"/>
          <w:lang w:val="el-GR"/>
        </w:rPr>
      </w:pPr>
    </w:p>
    <w:p w:rsidR="002A7B1B" w:rsidRPr="0063504F" w:rsidRDefault="002A7B1B" w:rsidP="002A7B1B">
      <w:pPr>
        <w:ind w:left="112"/>
        <w:rPr>
          <w:lang w:val="el-GR"/>
        </w:rPr>
      </w:pPr>
      <w:r w:rsidRPr="0063504F">
        <w:rPr>
          <w:b/>
          <w:lang w:val="el-GR"/>
        </w:rPr>
        <w:t xml:space="preserve">Συνολικός προϋπολογισμός: </w:t>
      </w:r>
      <w:r>
        <w:rPr>
          <w:lang w:val="el-GR"/>
        </w:rPr>
        <w:t>Πενήντα Τρείς χιλιάδες ευρώ (53</w:t>
      </w:r>
      <w:r w:rsidRPr="0063504F">
        <w:rPr>
          <w:lang w:val="el-GR"/>
        </w:rPr>
        <w:t>.000 €) πλέον ΦΠΑ 6%,</w:t>
      </w:r>
    </w:p>
    <w:p w:rsidR="002A7B1B" w:rsidRPr="0063504F" w:rsidRDefault="002A7B1B" w:rsidP="002A7B1B">
      <w:pPr>
        <w:pStyle w:val="BodyText"/>
        <w:spacing w:before="120"/>
        <w:ind w:left="112"/>
        <w:rPr>
          <w:lang w:val="el-GR"/>
        </w:rPr>
      </w:pPr>
      <w:r>
        <w:rPr>
          <w:lang w:val="el-GR"/>
        </w:rPr>
        <w:t>ήτοι πενήντα έξι χιλιάδες εκατόν</w:t>
      </w:r>
      <w:r w:rsidRPr="0063504F">
        <w:rPr>
          <w:lang w:val="el-GR"/>
        </w:rPr>
        <w:t xml:space="preserve"> ογδόντα ευρώ σ</w:t>
      </w:r>
      <w:r>
        <w:rPr>
          <w:lang w:val="el-GR"/>
        </w:rPr>
        <w:t>υμπεριλαμβανομένου Φ.Π.Α. 6% (56.1</w:t>
      </w:r>
      <w:r w:rsidRPr="0063504F">
        <w:rPr>
          <w:lang w:val="el-GR"/>
        </w:rPr>
        <w:t>80 €).</w:t>
      </w:r>
    </w:p>
    <w:p w:rsidR="002A7B1B" w:rsidRPr="0063504F" w:rsidRDefault="002A7B1B" w:rsidP="002A7B1B">
      <w:pPr>
        <w:pStyle w:val="BodyText"/>
        <w:rPr>
          <w:sz w:val="20"/>
          <w:lang w:val="el-GR"/>
        </w:rPr>
      </w:pPr>
    </w:p>
    <w:p w:rsidR="002A7B1B" w:rsidRPr="0063504F" w:rsidRDefault="002A7B1B" w:rsidP="002A7B1B">
      <w:pPr>
        <w:pStyle w:val="BodyText"/>
        <w:spacing w:before="11" w:after="1"/>
        <w:rPr>
          <w:sz w:val="11"/>
          <w:lang w:val="el-GR"/>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3627"/>
        <w:gridCol w:w="683"/>
        <w:gridCol w:w="1252"/>
      </w:tblGrid>
      <w:tr w:rsidR="002A7B1B" w:rsidTr="00856E90">
        <w:trPr>
          <w:trHeight w:hRule="exact" w:val="466"/>
        </w:trPr>
        <w:tc>
          <w:tcPr>
            <w:tcW w:w="2962" w:type="dxa"/>
            <w:shd w:val="clear" w:color="auto" w:fill="CCCCCC"/>
          </w:tcPr>
          <w:p w:rsidR="002A7B1B" w:rsidRDefault="002A7B1B" w:rsidP="00856E90">
            <w:pPr>
              <w:pStyle w:val="TableParagraph"/>
              <w:spacing w:before="150"/>
              <w:rPr>
                <w:rFonts w:ascii="Calibri" w:hAnsi="Calibri"/>
                <w:b/>
              </w:rPr>
            </w:pPr>
            <w:r>
              <w:rPr>
                <w:rFonts w:ascii="Calibri" w:hAnsi="Calibri"/>
                <w:b/>
              </w:rPr>
              <w:t>Ημερομηνία</w:t>
            </w:r>
          </w:p>
        </w:tc>
        <w:tc>
          <w:tcPr>
            <w:tcW w:w="5562" w:type="dxa"/>
            <w:gridSpan w:val="3"/>
          </w:tcPr>
          <w:p w:rsidR="002A7B1B" w:rsidRDefault="002A7B1B" w:rsidP="00856E90"/>
        </w:tc>
      </w:tr>
      <w:tr w:rsidR="002A7B1B" w:rsidTr="00856E90">
        <w:trPr>
          <w:trHeight w:hRule="exact" w:val="463"/>
        </w:trPr>
        <w:tc>
          <w:tcPr>
            <w:tcW w:w="8524" w:type="dxa"/>
            <w:gridSpan w:val="4"/>
            <w:shd w:val="clear" w:color="auto" w:fill="CCCCCC"/>
          </w:tcPr>
          <w:p w:rsidR="002A7B1B" w:rsidRDefault="002A7B1B" w:rsidP="00856E90">
            <w:pPr>
              <w:pStyle w:val="TableParagraph"/>
              <w:spacing w:before="148"/>
              <w:rPr>
                <w:rFonts w:ascii="Calibri" w:hAnsi="Calibri"/>
                <w:b/>
              </w:rPr>
            </w:pPr>
            <w:r>
              <w:rPr>
                <w:rFonts w:ascii="Calibri" w:hAnsi="Calibri"/>
                <w:b/>
              </w:rPr>
              <w:t>Στοιχεία Οικονομικού Φορέα</w:t>
            </w:r>
          </w:p>
        </w:tc>
      </w:tr>
      <w:tr w:rsidR="002A7B1B" w:rsidTr="00856E90">
        <w:trPr>
          <w:trHeight w:hRule="exact" w:val="787"/>
        </w:trPr>
        <w:tc>
          <w:tcPr>
            <w:tcW w:w="2962" w:type="dxa"/>
            <w:shd w:val="clear" w:color="auto" w:fill="CCCCCC"/>
          </w:tcPr>
          <w:p w:rsidR="002A7B1B" w:rsidRDefault="002A7B1B" w:rsidP="00856E90">
            <w:pPr>
              <w:pStyle w:val="TableParagraph"/>
              <w:spacing w:before="117"/>
              <w:rPr>
                <w:rFonts w:ascii="Calibri" w:hAnsi="Calibri"/>
                <w:b/>
              </w:rPr>
            </w:pPr>
            <w:r>
              <w:rPr>
                <w:rFonts w:ascii="Calibri" w:hAnsi="Calibri"/>
                <w:b/>
              </w:rPr>
              <w:t>Ονοματεπώνυμο</w:t>
            </w:r>
          </w:p>
          <w:p w:rsidR="002A7B1B" w:rsidRDefault="002A7B1B" w:rsidP="00856E90">
            <w:pPr>
              <w:pStyle w:val="TableParagraph"/>
              <w:spacing w:before="120"/>
              <w:rPr>
                <w:rFonts w:ascii="Calibri" w:hAnsi="Calibri"/>
                <w:b/>
              </w:rPr>
            </w:pPr>
            <w:r>
              <w:rPr>
                <w:rFonts w:ascii="Calibri" w:hAnsi="Calibri"/>
                <w:b/>
              </w:rPr>
              <w:t>ή Επωνυμία εταιρείας</w:t>
            </w:r>
          </w:p>
        </w:tc>
        <w:tc>
          <w:tcPr>
            <w:tcW w:w="5562" w:type="dxa"/>
            <w:gridSpan w:val="3"/>
          </w:tcPr>
          <w:p w:rsidR="002A7B1B" w:rsidRDefault="002A7B1B" w:rsidP="00856E90"/>
        </w:tc>
      </w:tr>
      <w:tr w:rsidR="002A7B1B" w:rsidTr="00856E90">
        <w:trPr>
          <w:trHeight w:hRule="exact" w:val="463"/>
        </w:trPr>
        <w:tc>
          <w:tcPr>
            <w:tcW w:w="2962" w:type="dxa"/>
            <w:shd w:val="clear" w:color="auto" w:fill="CCCCCC"/>
          </w:tcPr>
          <w:p w:rsidR="002A7B1B" w:rsidRDefault="002A7B1B" w:rsidP="00856E90">
            <w:pPr>
              <w:pStyle w:val="TableParagraph"/>
              <w:spacing w:before="150"/>
              <w:rPr>
                <w:rFonts w:ascii="Calibri" w:hAnsi="Calibri"/>
                <w:b/>
              </w:rPr>
            </w:pPr>
            <w:r>
              <w:rPr>
                <w:rFonts w:ascii="Calibri" w:hAnsi="Calibri"/>
                <w:b/>
              </w:rPr>
              <w:t>ΑΦΜ</w:t>
            </w:r>
          </w:p>
        </w:tc>
        <w:tc>
          <w:tcPr>
            <w:tcW w:w="5562" w:type="dxa"/>
            <w:gridSpan w:val="3"/>
          </w:tcPr>
          <w:p w:rsidR="002A7B1B" w:rsidRDefault="002A7B1B" w:rsidP="00856E90"/>
        </w:tc>
      </w:tr>
      <w:tr w:rsidR="002A7B1B" w:rsidTr="00856E90">
        <w:trPr>
          <w:trHeight w:hRule="exact" w:val="466"/>
        </w:trPr>
        <w:tc>
          <w:tcPr>
            <w:tcW w:w="2962" w:type="dxa"/>
            <w:shd w:val="clear" w:color="auto" w:fill="CCCCCC"/>
          </w:tcPr>
          <w:p w:rsidR="002A7B1B" w:rsidRDefault="002A7B1B" w:rsidP="00856E90">
            <w:pPr>
              <w:pStyle w:val="TableParagraph"/>
              <w:spacing w:before="150"/>
              <w:rPr>
                <w:rFonts w:ascii="Calibri" w:hAnsi="Calibri"/>
                <w:b/>
              </w:rPr>
            </w:pPr>
            <w:r>
              <w:rPr>
                <w:rFonts w:ascii="Calibri" w:hAnsi="Calibri"/>
                <w:b/>
              </w:rPr>
              <w:t>Διεύθυνση</w:t>
            </w:r>
          </w:p>
        </w:tc>
        <w:tc>
          <w:tcPr>
            <w:tcW w:w="3627" w:type="dxa"/>
          </w:tcPr>
          <w:p w:rsidR="002A7B1B" w:rsidRDefault="002A7B1B" w:rsidP="00856E90"/>
        </w:tc>
        <w:tc>
          <w:tcPr>
            <w:tcW w:w="683" w:type="dxa"/>
            <w:shd w:val="clear" w:color="auto" w:fill="CCCCCC"/>
          </w:tcPr>
          <w:p w:rsidR="002A7B1B" w:rsidRDefault="002A7B1B" w:rsidP="00856E90">
            <w:pPr>
              <w:pStyle w:val="TableParagraph"/>
              <w:spacing w:before="150"/>
              <w:rPr>
                <w:rFonts w:ascii="Calibri" w:hAnsi="Calibri"/>
                <w:b/>
              </w:rPr>
            </w:pPr>
            <w:r>
              <w:rPr>
                <w:rFonts w:ascii="Calibri" w:hAnsi="Calibri"/>
                <w:b/>
              </w:rPr>
              <w:t>Τ.Κ.</w:t>
            </w:r>
          </w:p>
        </w:tc>
        <w:tc>
          <w:tcPr>
            <w:tcW w:w="1252" w:type="dxa"/>
          </w:tcPr>
          <w:p w:rsidR="002A7B1B" w:rsidRDefault="002A7B1B" w:rsidP="00856E90"/>
        </w:tc>
      </w:tr>
      <w:tr w:rsidR="002A7B1B" w:rsidTr="00856E90">
        <w:trPr>
          <w:trHeight w:hRule="exact" w:val="463"/>
        </w:trPr>
        <w:tc>
          <w:tcPr>
            <w:tcW w:w="2962" w:type="dxa"/>
            <w:shd w:val="clear" w:color="auto" w:fill="CCCCCC"/>
          </w:tcPr>
          <w:p w:rsidR="002A7B1B" w:rsidRDefault="002A7B1B" w:rsidP="00856E90">
            <w:pPr>
              <w:pStyle w:val="TableParagraph"/>
              <w:spacing w:before="148"/>
              <w:rPr>
                <w:rFonts w:ascii="Calibri" w:hAnsi="Calibri"/>
                <w:b/>
              </w:rPr>
            </w:pPr>
            <w:r>
              <w:rPr>
                <w:rFonts w:ascii="Calibri" w:hAnsi="Calibri"/>
                <w:b/>
              </w:rPr>
              <w:t>Τηλέφωνα</w:t>
            </w:r>
          </w:p>
        </w:tc>
        <w:tc>
          <w:tcPr>
            <w:tcW w:w="5562" w:type="dxa"/>
            <w:gridSpan w:val="3"/>
          </w:tcPr>
          <w:p w:rsidR="002A7B1B" w:rsidRDefault="002A7B1B" w:rsidP="00856E90"/>
        </w:tc>
      </w:tr>
      <w:tr w:rsidR="002A7B1B" w:rsidTr="00856E90">
        <w:trPr>
          <w:trHeight w:hRule="exact" w:val="464"/>
        </w:trPr>
        <w:tc>
          <w:tcPr>
            <w:tcW w:w="2962" w:type="dxa"/>
            <w:shd w:val="clear" w:color="auto" w:fill="CCCCCC"/>
          </w:tcPr>
          <w:p w:rsidR="002A7B1B" w:rsidRDefault="002A7B1B" w:rsidP="00856E90">
            <w:pPr>
              <w:pStyle w:val="TableParagraph"/>
              <w:spacing w:before="151"/>
              <w:rPr>
                <w:rFonts w:ascii="Calibri" w:hAnsi="Calibri"/>
                <w:b/>
              </w:rPr>
            </w:pPr>
            <w:r>
              <w:rPr>
                <w:rFonts w:ascii="Calibri" w:hAnsi="Calibri"/>
                <w:b/>
              </w:rPr>
              <w:t>Ηλεκτρονική δ/νση</w:t>
            </w:r>
          </w:p>
        </w:tc>
        <w:tc>
          <w:tcPr>
            <w:tcW w:w="5562" w:type="dxa"/>
            <w:gridSpan w:val="3"/>
          </w:tcPr>
          <w:p w:rsidR="002A7B1B" w:rsidRDefault="002A7B1B" w:rsidP="00856E90"/>
        </w:tc>
      </w:tr>
    </w:tbl>
    <w:p w:rsidR="002A7B1B" w:rsidRDefault="002A7B1B" w:rsidP="002A7B1B">
      <w:pPr>
        <w:pStyle w:val="BodyText"/>
        <w:spacing w:before="9"/>
        <w:rPr>
          <w:sz w:val="14"/>
        </w:rPr>
      </w:pPr>
    </w:p>
    <w:p w:rsidR="002A7B1B" w:rsidRPr="0063504F" w:rsidRDefault="002A7B1B" w:rsidP="002A7B1B">
      <w:pPr>
        <w:pStyle w:val="BodyText"/>
        <w:spacing w:before="57"/>
        <w:ind w:left="112" w:right="411"/>
        <w:jc w:val="both"/>
        <w:rPr>
          <w:lang w:val="el-GR"/>
        </w:rPr>
      </w:pPr>
      <w:r w:rsidRPr="0063504F">
        <w:rPr>
          <w:lang w:val="el-GR"/>
        </w:rPr>
        <w:t>Με την παρούσα αίτηση, σας υποβάλλω φάκελο προσφοράς για την συμμετοχή μου στον συνοπτικό διαγωνισμό</w:t>
      </w:r>
      <w:r w:rsidRPr="0063504F">
        <w:rPr>
          <w:spacing w:val="-7"/>
          <w:lang w:val="el-GR"/>
        </w:rPr>
        <w:t xml:space="preserve"> </w:t>
      </w:r>
      <w:r w:rsidRPr="0063504F">
        <w:rPr>
          <w:lang w:val="el-GR"/>
        </w:rPr>
        <w:t>με</w:t>
      </w:r>
      <w:r w:rsidRPr="0063504F">
        <w:rPr>
          <w:spacing w:val="-7"/>
          <w:lang w:val="el-GR"/>
        </w:rPr>
        <w:t xml:space="preserve"> </w:t>
      </w:r>
      <w:r w:rsidRPr="0063504F">
        <w:rPr>
          <w:lang w:val="el-GR"/>
        </w:rPr>
        <w:t>αρ.</w:t>
      </w:r>
      <w:r w:rsidRPr="0063504F">
        <w:rPr>
          <w:spacing w:val="-7"/>
          <w:lang w:val="el-GR"/>
        </w:rPr>
        <w:t xml:space="preserve"> </w:t>
      </w:r>
      <w:r w:rsidR="00944521">
        <w:rPr>
          <w:lang w:val="el-GR"/>
        </w:rPr>
        <w:t>Πρωτ.……./……….2018</w:t>
      </w:r>
      <w:r w:rsidRPr="0063504F">
        <w:rPr>
          <w:spacing w:val="-7"/>
          <w:lang w:val="el-GR"/>
        </w:rPr>
        <w:t xml:space="preserve"> </w:t>
      </w:r>
      <w:r w:rsidRPr="0063504F">
        <w:rPr>
          <w:lang w:val="el-GR"/>
        </w:rPr>
        <w:t>που</w:t>
      </w:r>
      <w:r w:rsidRPr="0063504F">
        <w:rPr>
          <w:spacing w:val="-6"/>
          <w:lang w:val="el-GR"/>
        </w:rPr>
        <w:t xml:space="preserve"> </w:t>
      </w:r>
      <w:r w:rsidRPr="0063504F">
        <w:rPr>
          <w:lang w:val="el-GR"/>
        </w:rPr>
        <w:t>προκήρυξαν</w:t>
      </w:r>
      <w:r w:rsidRPr="0063504F">
        <w:rPr>
          <w:spacing w:val="-7"/>
          <w:lang w:val="el-GR"/>
        </w:rPr>
        <w:t xml:space="preserve"> </w:t>
      </w:r>
      <w:r w:rsidRPr="0063504F">
        <w:rPr>
          <w:lang w:val="el-GR"/>
        </w:rPr>
        <w:t>οι</w:t>
      </w:r>
      <w:r w:rsidRPr="0063504F">
        <w:rPr>
          <w:spacing w:val="-7"/>
          <w:lang w:val="el-GR"/>
        </w:rPr>
        <w:t xml:space="preserve"> </w:t>
      </w:r>
      <w:r w:rsidRPr="0063504F">
        <w:rPr>
          <w:lang w:val="el-GR"/>
        </w:rPr>
        <w:t>Π.Ε.Κ.</w:t>
      </w:r>
      <w:r w:rsidRPr="0063504F">
        <w:rPr>
          <w:spacing w:val="-9"/>
          <w:lang w:val="el-GR"/>
        </w:rPr>
        <w:t xml:space="preserve"> </w:t>
      </w:r>
      <w:r w:rsidRPr="0063504F">
        <w:rPr>
          <w:lang w:val="el-GR"/>
        </w:rPr>
        <w:t>του</w:t>
      </w:r>
      <w:r w:rsidRPr="0063504F">
        <w:rPr>
          <w:spacing w:val="-6"/>
          <w:lang w:val="el-GR"/>
        </w:rPr>
        <w:t xml:space="preserve"> </w:t>
      </w:r>
      <w:r w:rsidRPr="0063504F">
        <w:rPr>
          <w:lang w:val="el-GR"/>
        </w:rPr>
        <w:t>Ιδρύματος</w:t>
      </w:r>
      <w:r w:rsidRPr="0063504F">
        <w:rPr>
          <w:spacing w:val="-6"/>
          <w:lang w:val="el-GR"/>
        </w:rPr>
        <w:t xml:space="preserve"> </w:t>
      </w:r>
      <w:r w:rsidRPr="0063504F">
        <w:rPr>
          <w:lang w:val="el-GR"/>
        </w:rPr>
        <w:t>Τεχνολογίας</w:t>
      </w:r>
      <w:r w:rsidRPr="0063504F">
        <w:rPr>
          <w:spacing w:val="-6"/>
          <w:lang w:val="el-GR"/>
        </w:rPr>
        <w:t xml:space="preserve"> </w:t>
      </w:r>
      <w:r w:rsidRPr="0063504F">
        <w:rPr>
          <w:lang w:val="el-GR"/>
        </w:rPr>
        <w:t>και</w:t>
      </w:r>
      <w:r w:rsidRPr="0063504F">
        <w:rPr>
          <w:spacing w:val="-7"/>
          <w:lang w:val="el-GR"/>
        </w:rPr>
        <w:t xml:space="preserve"> </w:t>
      </w:r>
      <w:r w:rsidRPr="0063504F">
        <w:rPr>
          <w:lang w:val="el-GR"/>
        </w:rPr>
        <w:t xml:space="preserve">Έρευνας (ΠΕΚ/ΙΤΕ) για την Παραγωγή 6.000 αντιτύπων </w:t>
      </w:r>
      <w:r>
        <w:rPr>
          <w:lang w:val="el-GR"/>
        </w:rPr>
        <w:t>του νέου βιβλίου των ΠΕΚ «Φυσικο</w:t>
      </w:r>
      <w:r w:rsidRPr="0063504F">
        <w:rPr>
          <w:lang w:val="el-GR"/>
        </w:rPr>
        <w:t>χημεία» για τις ανάγκες των ΠΕΚ</w:t>
      </w:r>
      <w:r w:rsidRPr="0063504F">
        <w:rPr>
          <w:i/>
          <w:lang w:val="el-GR"/>
        </w:rPr>
        <w:t>/</w:t>
      </w:r>
      <w:r w:rsidRPr="0063504F">
        <w:rPr>
          <w:lang w:val="el-GR"/>
        </w:rPr>
        <w:t>ΙΤΕ.</w:t>
      </w:r>
    </w:p>
    <w:p w:rsidR="002A7B1B" w:rsidRPr="0063504F" w:rsidRDefault="002A7B1B" w:rsidP="002A7B1B">
      <w:pPr>
        <w:pStyle w:val="BodyText"/>
        <w:rPr>
          <w:lang w:val="el-GR"/>
        </w:rPr>
      </w:pPr>
    </w:p>
    <w:p w:rsidR="002A7B1B" w:rsidRPr="0063504F" w:rsidRDefault="002A7B1B" w:rsidP="002A7B1B">
      <w:pPr>
        <w:pStyle w:val="BodyText"/>
        <w:rPr>
          <w:lang w:val="el-GR"/>
        </w:rPr>
      </w:pPr>
    </w:p>
    <w:p w:rsidR="002A7B1B" w:rsidRPr="0063504F" w:rsidRDefault="002A7B1B" w:rsidP="002A7B1B">
      <w:pPr>
        <w:pStyle w:val="BodyText"/>
        <w:spacing w:before="6"/>
        <w:rPr>
          <w:sz w:val="29"/>
          <w:lang w:val="el-GR"/>
        </w:rPr>
      </w:pPr>
    </w:p>
    <w:p w:rsidR="002A7B1B" w:rsidRPr="00EF5C9E" w:rsidRDefault="002A7B1B" w:rsidP="002A7B1B">
      <w:pPr>
        <w:spacing w:line="348" w:lineRule="auto"/>
        <w:jc w:val="center"/>
        <w:rPr>
          <w:lang w:val="el-GR"/>
        </w:rPr>
      </w:pPr>
      <w:r w:rsidRPr="00EF5C9E">
        <w:rPr>
          <w:lang w:val="el-GR"/>
        </w:rPr>
        <w:t>Ο/Η αιτών/ούσα</w:t>
      </w:r>
    </w:p>
    <w:p w:rsidR="002A7B1B" w:rsidRDefault="002A7B1B" w:rsidP="002A7B1B">
      <w:pPr>
        <w:spacing w:line="348" w:lineRule="auto"/>
        <w:jc w:val="center"/>
        <w:rPr>
          <w:lang w:val="el-GR"/>
        </w:rPr>
      </w:pPr>
    </w:p>
    <w:p w:rsidR="002A7B1B" w:rsidRPr="00EF5C9E" w:rsidRDefault="002A7B1B" w:rsidP="002A7B1B">
      <w:pPr>
        <w:spacing w:line="348" w:lineRule="auto"/>
        <w:jc w:val="center"/>
        <w:rPr>
          <w:lang w:val="el-GR"/>
        </w:rPr>
      </w:pPr>
      <w:r w:rsidRPr="00EF5C9E">
        <w:rPr>
          <w:lang w:val="el-GR"/>
        </w:rPr>
        <w:t>Ημ/νία</w:t>
      </w:r>
    </w:p>
    <w:p w:rsidR="002A7B1B" w:rsidRDefault="002A7B1B" w:rsidP="002A7B1B">
      <w:pPr>
        <w:spacing w:line="348" w:lineRule="auto"/>
        <w:jc w:val="center"/>
        <w:rPr>
          <w:lang w:val="el-GR"/>
        </w:rPr>
      </w:pPr>
    </w:p>
    <w:p w:rsidR="002A7B1B" w:rsidRPr="00DA506B" w:rsidRDefault="002A7B1B" w:rsidP="002A7B1B">
      <w:pPr>
        <w:rPr>
          <w:lang w:val="el-GR"/>
        </w:rPr>
      </w:pPr>
      <w:r w:rsidRPr="00DA506B">
        <w:rPr>
          <w:lang w:val="el-GR"/>
        </w:rPr>
        <w:t>Υπογραφή</w:t>
      </w:r>
    </w:p>
    <w:p w:rsidR="002A7B1B" w:rsidRPr="00DA506B" w:rsidRDefault="002A7B1B" w:rsidP="002A7B1B">
      <w:pPr>
        <w:rPr>
          <w:lang w:val="el-GR"/>
        </w:rPr>
        <w:sectPr w:rsidR="002A7B1B" w:rsidRPr="00DA506B" w:rsidSect="007C6BA6">
          <w:footerReference w:type="default" r:id="rId8"/>
          <w:pgSz w:w="11910" w:h="16840"/>
          <w:pgMar w:top="1276" w:right="1340" w:bottom="1020" w:left="1100" w:header="0" w:footer="1159" w:gutter="0"/>
          <w:pgNumType w:start="26"/>
          <w:cols w:space="720"/>
          <w:docGrid w:linePitch="299"/>
        </w:sectPr>
      </w:pPr>
    </w:p>
    <w:p w:rsidR="002A7B1B" w:rsidRPr="002A7B1B" w:rsidRDefault="002A7B1B" w:rsidP="002A7B1B">
      <w:pPr>
        <w:pStyle w:val="Heading2"/>
      </w:pPr>
      <w:bookmarkStart w:id="3" w:name="_Toc504673553"/>
      <w:r w:rsidRPr="002A7B1B">
        <w:lastRenderedPageBreak/>
        <w:t>ΥΠΟΔΕΙΓΜΑ 2 – ΤΕΧΝΙΚΗ ΠΡΟΣΦΟΡΑ -  ΠΙΝΑΚΑΣ ΣΥΜΜΟΡΦΩΣΗΣ</w:t>
      </w:r>
      <w:bookmarkEnd w:id="3"/>
    </w:p>
    <w:p w:rsidR="002A7B1B" w:rsidRPr="00C15F0B" w:rsidRDefault="002A7B1B" w:rsidP="002A7B1B">
      <w:pPr>
        <w:spacing w:before="144"/>
        <w:ind w:left="284" w:right="105" w:hanging="131"/>
        <w:jc w:val="center"/>
        <w:rPr>
          <w:b/>
          <w:i/>
          <w:sz w:val="24"/>
          <w:lang w:val="el-GR"/>
        </w:rPr>
      </w:pPr>
      <w:r w:rsidRPr="00C15F0B">
        <w:rPr>
          <w:b/>
          <w:i/>
          <w:sz w:val="24"/>
          <w:lang w:val="el-GR"/>
        </w:rPr>
        <w:t>Τεχνική Προσφορά</w:t>
      </w:r>
    </w:p>
    <w:p w:rsidR="002A7B1B" w:rsidRPr="0063504F" w:rsidRDefault="002A7B1B" w:rsidP="002A7B1B">
      <w:pPr>
        <w:spacing w:before="144"/>
        <w:ind w:left="284" w:right="105" w:hanging="131"/>
        <w:jc w:val="center"/>
        <w:rPr>
          <w:i/>
          <w:lang w:val="el-GR"/>
        </w:rPr>
      </w:pPr>
      <w:r>
        <w:rPr>
          <w:i/>
          <w:lang w:val="el-GR"/>
        </w:rPr>
        <w:t>Για το</w:t>
      </w:r>
      <w:r w:rsidRPr="0063504F">
        <w:rPr>
          <w:i/>
          <w:lang w:val="el-GR"/>
        </w:rPr>
        <w:t xml:space="preserve"> Συνοπτικό Διαγωνισμό σε Ευρώ για την ανάδειξη αναδόχου για</w:t>
      </w:r>
      <w:r w:rsidR="00944521">
        <w:rPr>
          <w:i/>
          <w:lang w:val="el-GR"/>
        </w:rPr>
        <w:t xml:space="preserve"> την</w:t>
      </w:r>
      <w:r w:rsidRPr="0063504F">
        <w:rPr>
          <w:i/>
          <w:lang w:val="el-GR"/>
        </w:rPr>
        <w:t xml:space="preserve"> </w:t>
      </w:r>
      <w:r w:rsidR="00944521" w:rsidRPr="00944521">
        <w:rPr>
          <w:b/>
          <w:i/>
          <w:lang w:val="el-GR"/>
        </w:rPr>
        <w:t>Ανατύπωση 6.000 αντιτύπων του βιβλίου των ΠΕΚ ‘Φυσικοχημεία‘</w:t>
      </w:r>
      <w:r>
        <w:rPr>
          <w:b/>
          <w:lang w:val="el-GR"/>
        </w:rPr>
        <w:t>.</w:t>
      </w:r>
    </w:p>
    <w:p w:rsidR="002A7B1B" w:rsidRPr="0063504F" w:rsidRDefault="002A7B1B" w:rsidP="002A7B1B">
      <w:pPr>
        <w:spacing w:before="120"/>
        <w:ind w:left="112"/>
        <w:rPr>
          <w:lang w:val="el-GR"/>
        </w:rPr>
      </w:pPr>
      <w:r w:rsidRPr="0063504F">
        <w:rPr>
          <w:lang w:val="el-GR"/>
        </w:rPr>
        <w:t xml:space="preserve">Κριτήριο αξιολόγησης: </w:t>
      </w:r>
      <w:r w:rsidRPr="00A872B3">
        <w:rPr>
          <w:i/>
          <w:lang w:val="el-GR"/>
        </w:rPr>
        <w:t>Συμφερότερη προσφορά με βάση τη βέλτιστη σχέση ποιότητας και τιμής.</w:t>
      </w:r>
    </w:p>
    <w:p w:rsidR="002A7B1B" w:rsidRPr="0063504F" w:rsidRDefault="002A7B1B" w:rsidP="002A7B1B">
      <w:pPr>
        <w:pStyle w:val="BodyText"/>
        <w:spacing w:before="8"/>
        <w:rPr>
          <w:sz w:val="19"/>
          <w:lang w:val="el-GR"/>
        </w:rPr>
      </w:pPr>
    </w:p>
    <w:p w:rsidR="002A7B1B" w:rsidRPr="0063504F" w:rsidRDefault="002A7B1B" w:rsidP="002A7B1B">
      <w:pPr>
        <w:ind w:left="112"/>
        <w:rPr>
          <w:lang w:val="el-GR"/>
        </w:rPr>
      </w:pPr>
      <w:r w:rsidRPr="0063504F">
        <w:rPr>
          <w:b/>
          <w:lang w:val="el-GR"/>
        </w:rPr>
        <w:t xml:space="preserve">Συνολικός προϋπολογισμός: </w:t>
      </w:r>
      <w:r>
        <w:rPr>
          <w:lang w:val="el-GR"/>
        </w:rPr>
        <w:t>Πενήντα Τρείς χιλιάδες ευρώ (53</w:t>
      </w:r>
      <w:r w:rsidRPr="0063504F">
        <w:rPr>
          <w:lang w:val="el-GR"/>
        </w:rPr>
        <w:t>.000 €) πλέον ΦΠΑ 6%,</w:t>
      </w:r>
    </w:p>
    <w:p w:rsidR="002A7B1B" w:rsidRPr="0063504F" w:rsidRDefault="002A7B1B" w:rsidP="002A7B1B">
      <w:pPr>
        <w:pStyle w:val="BodyText"/>
        <w:spacing w:before="120"/>
        <w:ind w:left="112"/>
        <w:rPr>
          <w:lang w:val="el-GR"/>
        </w:rPr>
      </w:pPr>
      <w:r>
        <w:rPr>
          <w:lang w:val="el-GR"/>
        </w:rPr>
        <w:t>ήτοι πενήντα έξι χιλιάδες εκατόν</w:t>
      </w:r>
      <w:r w:rsidRPr="0063504F">
        <w:rPr>
          <w:lang w:val="el-GR"/>
        </w:rPr>
        <w:t xml:space="preserve"> ογδόντα ευρώ σ</w:t>
      </w:r>
      <w:r>
        <w:rPr>
          <w:lang w:val="el-GR"/>
        </w:rPr>
        <w:t>υμπεριλαμβανομένου Φ.Π.Α. 6% (56.1</w:t>
      </w:r>
      <w:r w:rsidRPr="0063504F">
        <w:rPr>
          <w:lang w:val="el-GR"/>
        </w:rPr>
        <w:t>80 €).</w:t>
      </w:r>
    </w:p>
    <w:p w:rsidR="002A7B1B" w:rsidRPr="00E46A02" w:rsidRDefault="002A7B1B" w:rsidP="002A7B1B">
      <w:pPr>
        <w:pStyle w:val="Bulletn"/>
        <w:tabs>
          <w:tab w:val="clear" w:pos="720"/>
        </w:tabs>
        <w:spacing w:after="120"/>
        <w:ind w:left="0" w:firstLine="0"/>
        <w:rPr>
          <w:rFonts w:cstheme="minorHAnsi"/>
          <w:b/>
          <w:szCs w:val="22"/>
        </w:rPr>
      </w:pPr>
      <w:r w:rsidRPr="00E46A02">
        <w:rPr>
          <w:rFonts w:cstheme="minorHAnsi"/>
          <w:b/>
          <w:szCs w:val="22"/>
        </w:rPr>
        <w:t>ΠΡΟΣΦΕΡΩΝ:</w:t>
      </w:r>
    </w:p>
    <w:tbl>
      <w:tblPr>
        <w:tblW w:w="0" w:type="auto"/>
        <w:jc w:val="center"/>
        <w:tblLook w:val="04A0" w:firstRow="1" w:lastRow="0" w:firstColumn="1" w:lastColumn="0" w:noHBand="0" w:noVBand="1"/>
      </w:tblPr>
      <w:tblGrid>
        <w:gridCol w:w="2995"/>
        <w:gridCol w:w="3602"/>
        <w:gridCol w:w="681"/>
        <w:gridCol w:w="1244"/>
      </w:tblGrid>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rPr>
            </w:pPr>
            <w:r w:rsidRPr="00E46A02">
              <w:rPr>
                <w:rFonts w:cstheme="minorHAnsi"/>
                <w:b/>
              </w:rPr>
              <w:t>Ονοματεπώνυμο</w:t>
            </w:r>
          </w:p>
          <w:p w:rsidR="002A7B1B" w:rsidRPr="00E46A02" w:rsidRDefault="002A7B1B" w:rsidP="00856E90">
            <w:pPr>
              <w:rPr>
                <w:rFonts w:cstheme="minorHAnsi"/>
                <w:b/>
                <w:bCs/>
              </w:rPr>
            </w:pPr>
            <w:r w:rsidRPr="00E46A02">
              <w:rPr>
                <w:rFonts w:cstheme="minorHAnsi"/>
                <w:b/>
              </w:rPr>
              <w:t>ή Επωνυμία εταιρείας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944521">
        <w:trPr>
          <w:trHeight w:val="270"/>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Διεύθυνση</w:t>
            </w:r>
          </w:p>
        </w:tc>
        <w:tc>
          <w:tcPr>
            <w:tcW w:w="3602" w:type="dxa"/>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Τηλέφωνα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Ηλεκτρονική δ/νση</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bl>
    <w:p w:rsidR="002A7B1B" w:rsidRPr="0006615D" w:rsidRDefault="002A7B1B" w:rsidP="002A7B1B">
      <w:pPr>
        <w:pStyle w:val="BodyText"/>
        <w:rPr>
          <w:b/>
          <w:sz w:val="20"/>
          <w:lang w:val="el-GR"/>
        </w:rPr>
      </w:pPr>
    </w:p>
    <w:p w:rsidR="002A7B1B" w:rsidRPr="0006615D" w:rsidRDefault="002A7B1B" w:rsidP="002A7B1B">
      <w:pPr>
        <w:pStyle w:val="BodyText"/>
        <w:spacing w:before="1"/>
        <w:rPr>
          <w:b/>
          <w:sz w:val="12"/>
          <w:lang w:val="el-GR"/>
        </w:rPr>
      </w:pPr>
    </w:p>
    <w:tbl>
      <w:tblPr>
        <w:tblW w:w="107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6092"/>
        <w:gridCol w:w="1275"/>
        <w:gridCol w:w="1280"/>
        <w:gridCol w:w="1538"/>
        <w:gridCol w:w="6"/>
      </w:tblGrid>
      <w:tr w:rsidR="002A7B1B" w:rsidRPr="00DB7C44" w:rsidTr="00856E90">
        <w:tc>
          <w:tcPr>
            <w:tcW w:w="568" w:type="dxa"/>
            <w:tcBorders>
              <w:right w:val="single" w:sz="4" w:space="0" w:color="000000"/>
            </w:tcBorders>
            <w:shd w:val="clear" w:color="auto" w:fill="D4DCE3"/>
            <w:vAlign w:val="center"/>
          </w:tcPr>
          <w:p w:rsidR="002A7B1B" w:rsidRPr="00DB7C44" w:rsidRDefault="002A7B1B" w:rsidP="00856E90">
            <w:pPr>
              <w:pStyle w:val="TableParagraph"/>
              <w:ind w:left="0"/>
              <w:jc w:val="center"/>
              <w:rPr>
                <w:rFonts w:asciiTheme="minorHAnsi" w:hAnsiTheme="minorHAnsi" w:cstheme="minorHAnsi"/>
                <w:b/>
                <w:sz w:val="20"/>
                <w:szCs w:val="20"/>
              </w:rPr>
            </w:pPr>
            <w:r w:rsidRPr="00DB7C44">
              <w:rPr>
                <w:rFonts w:asciiTheme="minorHAnsi" w:hAnsiTheme="minorHAnsi" w:cstheme="minorHAnsi"/>
                <w:b/>
                <w:sz w:val="20"/>
                <w:szCs w:val="20"/>
              </w:rPr>
              <w:t>α/α</w:t>
            </w:r>
          </w:p>
        </w:tc>
        <w:tc>
          <w:tcPr>
            <w:tcW w:w="6095" w:type="dxa"/>
            <w:tcBorders>
              <w:left w:val="single" w:sz="4" w:space="0" w:color="000000"/>
            </w:tcBorders>
            <w:shd w:val="clear" w:color="auto" w:fill="D4DCE3"/>
            <w:vAlign w:val="center"/>
          </w:tcPr>
          <w:p w:rsidR="002A7B1B" w:rsidRPr="00DB7C44" w:rsidRDefault="002A7B1B" w:rsidP="00856E90">
            <w:pPr>
              <w:pStyle w:val="TableParagraph"/>
              <w:ind w:left="0"/>
              <w:jc w:val="center"/>
              <w:rPr>
                <w:rFonts w:asciiTheme="minorHAnsi" w:hAnsiTheme="minorHAnsi" w:cstheme="minorHAnsi"/>
                <w:b/>
                <w:sz w:val="20"/>
                <w:szCs w:val="20"/>
              </w:rPr>
            </w:pPr>
            <w:r w:rsidRPr="00DB7C44">
              <w:rPr>
                <w:rFonts w:asciiTheme="minorHAnsi" w:hAnsiTheme="minorHAnsi" w:cstheme="minorHAnsi"/>
                <w:b/>
                <w:sz w:val="20"/>
                <w:szCs w:val="20"/>
              </w:rPr>
              <w:t>Τεχνικά χαρακτηριστικά</w:t>
            </w:r>
          </w:p>
        </w:tc>
        <w:tc>
          <w:tcPr>
            <w:tcW w:w="1276" w:type="dxa"/>
            <w:shd w:val="clear" w:color="auto" w:fill="D4DCE3"/>
          </w:tcPr>
          <w:p w:rsidR="002A7B1B" w:rsidRPr="00DB7C44" w:rsidRDefault="002A7B1B" w:rsidP="00856E90">
            <w:pPr>
              <w:pStyle w:val="TableParagraph"/>
              <w:spacing w:before="117"/>
              <w:ind w:left="0" w:hanging="3"/>
              <w:jc w:val="center"/>
              <w:rPr>
                <w:rFonts w:asciiTheme="minorHAnsi" w:hAnsiTheme="minorHAnsi" w:cstheme="minorHAnsi"/>
                <w:b/>
                <w:sz w:val="20"/>
                <w:szCs w:val="20"/>
              </w:rPr>
            </w:pPr>
            <w:r w:rsidRPr="00DB7C44">
              <w:rPr>
                <w:rFonts w:asciiTheme="minorHAnsi" w:hAnsiTheme="minorHAnsi" w:cstheme="minorHAnsi"/>
                <w:b/>
                <w:sz w:val="20"/>
                <w:szCs w:val="20"/>
              </w:rPr>
              <w:t>Υποχρ/κή απαίτηση</w:t>
            </w:r>
          </w:p>
        </w:tc>
        <w:tc>
          <w:tcPr>
            <w:tcW w:w="1281" w:type="dxa"/>
            <w:shd w:val="clear" w:color="auto" w:fill="D4DCE3"/>
          </w:tcPr>
          <w:p w:rsidR="002A7B1B" w:rsidRPr="00DB7C44" w:rsidRDefault="002A7B1B" w:rsidP="00856E90">
            <w:pPr>
              <w:pStyle w:val="TableParagraph"/>
              <w:spacing w:before="117"/>
              <w:ind w:left="0" w:right="1" w:firstLine="19"/>
              <w:jc w:val="center"/>
              <w:rPr>
                <w:rFonts w:asciiTheme="minorHAnsi" w:hAnsiTheme="minorHAnsi" w:cstheme="minorHAnsi"/>
                <w:b/>
                <w:sz w:val="20"/>
                <w:szCs w:val="20"/>
              </w:rPr>
            </w:pPr>
            <w:r w:rsidRPr="00DB7C44">
              <w:rPr>
                <w:rFonts w:asciiTheme="minorHAnsi" w:hAnsiTheme="minorHAnsi" w:cstheme="minorHAnsi"/>
                <w:b/>
                <w:sz w:val="20"/>
                <w:szCs w:val="20"/>
              </w:rPr>
              <w:t>Απάντηση Προμηθευτή</w:t>
            </w:r>
          </w:p>
        </w:tc>
        <w:tc>
          <w:tcPr>
            <w:tcW w:w="1540" w:type="dxa"/>
            <w:gridSpan w:val="2"/>
            <w:shd w:val="clear" w:color="auto" w:fill="D4DCE3"/>
            <w:vAlign w:val="center"/>
          </w:tcPr>
          <w:p w:rsidR="002A7B1B" w:rsidRPr="00DB7C44" w:rsidRDefault="002A7B1B" w:rsidP="00856E90">
            <w:pPr>
              <w:pStyle w:val="TableParagraph"/>
              <w:ind w:left="0"/>
              <w:jc w:val="center"/>
              <w:rPr>
                <w:rFonts w:asciiTheme="minorHAnsi" w:hAnsiTheme="minorHAnsi" w:cstheme="minorHAnsi"/>
                <w:b/>
                <w:sz w:val="20"/>
                <w:szCs w:val="20"/>
                <w:lang w:val="el-GR"/>
              </w:rPr>
            </w:pPr>
            <w:r w:rsidRPr="00DB7C44">
              <w:rPr>
                <w:rFonts w:asciiTheme="minorHAnsi" w:hAnsiTheme="minorHAnsi" w:cstheme="minorHAnsi"/>
                <w:b/>
                <w:sz w:val="20"/>
                <w:szCs w:val="20"/>
              </w:rPr>
              <w:t>Παραπομπή</w:t>
            </w:r>
            <w:r w:rsidRPr="00DB7C44">
              <w:rPr>
                <w:rFonts w:asciiTheme="minorHAnsi" w:hAnsiTheme="minorHAnsi" w:cstheme="minorHAnsi"/>
                <w:b/>
                <w:sz w:val="20"/>
                <w:szCs w:val="20"/>
                <w:lang w:val="el-GR"/>
              </w:rPr>
              <w:t>/ Σχόλια</w:t>
            </w: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spacing w:before="117"/>
              <w:ind w:left="105"/>
              <w:rPr>
                <w:rFonts w:asciiTheme="minorHAnsi" w:hAnsiTheme="minorHAnsi" w:cstheme="minorHAnsi"/>
                <w:sz w:val="20"/>
                <w:szCs w:val="20"/>
                <w:lang w:val="el-GR"/>
              </w:rPr>
            </w:pPr>
            <w:r w:rsidRPr="00DB7C44">
              <w:rPr>
                <w:rFonts w:asciiTheme="minorHAnsi" w:hAnsiTheme="minorHAnsi" w:cstheme="minorHAnsi"/>
                <w:b/>
                <w:sz w:val="20"/>
                <w:szCs w:val="20"/>
                <w:lang w:val="el-GR"/>
              </w:rPr>
              <w:t xml:space="preserve">Τίτλος βιβλίου: </w:t>
            </w:r>
            <w:r w:rsidRPr="00DB7C44">
              <w:rPr>
                <w:rFonts w:asciiTheme="minorHAnsi" w:hAnsiTheme="minorHAnsi" w:cstheme="minorHAnsi"/>
                <w:sz w:val="20"/>
                <w:szCs w:val="20"/>
                <w:lang w:val="el-GR"/>
              </w:rPr>
              <w:t xml:space="preserve">ΦΥΣΙΚΟΧΗΜΕΙΑ, από εκτυπώσιμα υψηλής ανάλυσης </w:t>
            </w:r>
            <w:r w:rsidRPr="00DB7C44">
              <w:rPr>
                <w:rFonts w:asciiTheme="minorHAnsi" w:hAnsiTheme="minorHAnsi" w:cstheme="minorHAnsi"/>
                <w:sz w:val="20"/>
                <w:szCs w:val="20"/>
              </w:rPr>
              <w:t>pdf</w:t>
            </w:r>
            <w:r w:rsidRPr="00DB7C44">
              <w:rPr>
                <w:rFonts w:asciiTheme="minorHAnsi" w:hAnsiTheme="minorHAnsi" w:cstheme="minorHAnsi"/>
                <w:sz w:val="20"/>
                <w:szCs w:val="20"/>
                <w:lang w:val="el-GR"/>
              </w:rPr>
              <w:t xml:space="preserve"> αρχεία σώματος και εξωφύλλου</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sz w:val="20"/>
                <w:szCs w:val="20"/>
              </w:rPr>
            </w:pPr>
            <w:r w:rsidRPr="00DB7C44">
              <w:rPr>
                <w:rFonts w:asciiTheme="minorHAnsi" w:hAnsiTheme="minorHAnsi" w:cstheme="minorHAnsi"/>
                <w:b/>
                <w:sz w:val="20"/>
                <w:szCs w:val="20"/>
              </w:rPr>
              <w:t xml:space="preserve">Σελίδες σώματος: </w:t>
            </w:r>
            <w:r w:rsidRPr="00DB7C44">
              <w:rPr>
                <w:rFonts w:asciiTheme="minorHAnsi" w:hAnsiTheme="minorHAnsi" w:cstheme="minorHAnsi"/>
                <w:sz w:val="20"/>
                <w:szCs w:val="20"/>
              </w:rPr>
              <w:t>1104 = 69 τυπογραφικά 16σέλιδα</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944521">
        <w:trPr>
          <w:gridAfter w:val="1"/>
          <w:wAfter w:w="6" w:type="dxa"/>
          <w:trHeight w:val="521"/>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spacing w:before="186"/>
              <w:ind w:left="105"/>
              <w:rPr>
                <w:rFonts w:asciiTheme="minorHAnsi" w:hAnsiTheme="minorHAnsi" w:cstheme="minorHAnsi"/>
                <w:sz w:val="20"/>
                <w:szCs w:val="20"/>
                <w:lang w:val="el-GR"/>
              </w:rPr>
            </w:pPr>
            <w:r w:rsidRPr="00DB7C44">
              <w:rPr>
                <w:rFonts w:asciiTheme="minorHAnsi" w:hAnsiTheme="minorHAnsi" w:cstheme="minorHAnsi"/>
                <w:b/>
                <w:sz w:val="20"/>
                <w:szCs w:val="20"/>
                <w:lang w:val="el-GR"/>
              </w:rPr>
              <w:t>Σχήμα τελικού βιβλίου</w:t>
            </w:r>
            <w:r w:rsidRPr="00DB7C44">
              <w:rPr>
                <w:rFonts w:asciiTheme="minorHAnsi" w:hAnsiTheme="minorHAnsi" w:cstheme="minorHAnsi"/>
                <w:sz w:val="20"/>
                <w:szCs w:val="20"/>
                <w:lang w:val="el-GR"/>
              </w:rPr>
              <w:t xml:space="preserve">: 21 Χ 28 εκατοστά. Οι σελίδες στο </w:t>
            </w:r>
            <w:r w:rsidRPr="00DB7C44">
              <w:rPr>
                <w:rFonts w:asciiTheme="minorHAnsi" w:hAnsiTheme="minorHAnsi" w:cstheme="minorHAnsi"/>
                <w:sz w:val="20"/>
                <w:szCs w:val="20"/>
              </w:rPr>
              <w:t>pdf</w:t>
            </w:r>
            <w:r w:rsidRPr="00DB7C44">
              <w:rPr>
                <w:rFonts w:asciiTheme="minorHAnsi" w:hAnsiTheme="minorHAnsi" w:cstheme="minorHAnsi"/>
                <w:sz w:val="20"/>
                <w:szCs w:val="20"/>
                <w:lang w:val="el-GR"/>
              </w:rPr>
              <w:t xml:space="preserve"> θα έχουν ξακρίσματα-θέματα μέχρι έξω, με </w:t>
            </w:r>
            <w:r w:rsidRPr="00DB7C44">
              <w:rPr>
                <w:rFonts w:asciiTheme="minorHAnsi" w:hAnsiTheme="minorHAnsi" w:cstheme="minorHAnsi"/>
                <w:sz w:val="20"/>
                <w:szCs w:val="20"/>
              </w:rPr>
              <w:t>bleed</w:t>
            </w:r>
            <w:r w:rsidRPr="00DB7C44">
              <w:rPr>
                <w:rFonts w:asciiTheme="minorHAnsi" w:hAnsiTheme="minorHAnsi" w:cstheme="minorHAnsi"/>
                <w:sz w:val="20"/>
                <w:szCs w:val="20"/>
                <w:lang w:val="el-GR"/>
              </w:rPr>
              <w:t xml:space="preserve"> 5 </w:t>
            </w:r>
            <w:r w:rsidRPr="00DB7C44">
              <w:rPr>
                <w:rFonts w:asciiTheme="minorHAnsi" w:hAnsiTheme="minorHAnsi" w:cstheme="minorHAnsi"/>
                <w:sz w:val="20"/>
                <w:szCs w:val="20"/>
              </w:rPr>
              <w:t>mm</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sz w:val="20"/>
                <w:szCs w:val="20"/>
                <w:lang w:val="el-GR"/>
              </w:rPr>
            </w:pPr>
            <w:r w:rsidRPr="00DB7C44">
              <w:rPr>
                <w:rFonts w:asciiTheme="minorHAnsi" w:hAnsiTheme="minorHAnsi" w:cstheme="minorHAnsi"/>
                <w:b/>
                <w:sz w:val="20"/>
                <w:szCs w:val="20"/>
                <w:lang w:val="el-GR"/>
              </w:rPr>
              <w:t>Αντίτυπα</w:t>
            </w:r>
            <w:r w:rsidRPr="00DB7C44">
              <w:rPr>
                <w:rFonts w:asciiTheme="minorHAnsi" w:hAnsiTheme="minorHAnsi" w:cstheme="minorHAnsi"/>
                <w:sz w:val="20"/>
                <w:szCs w:val="20"/>
                <w:lang w:val="el-GR"/>
              </w:rPr>
              <w:t>: 6.000 (δικαιολογείται απόκλιση έως ±4% της ποσότητας λόγω φθοράς υλικών)</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sz w:val="20"/>
                <w:szCs w:val="20"/>
                <w:lang w:val="el-GR"/>
              </w:rPr>
            </w:pPr>
            <w:r w:rsidRPr="00DB7C44">
              <w:rPr>
                <w:rFonts w:asciiTheme="minorHAnsi" w:hAnsiTheme="minorHAnsi" w:cstheme="minorHAnsi"/>
                <w:b/>
                <w:sz w:val="20"/>
                <w:szCs w:val="20"/>
                <w:lang w:val="el-GR"/>
              </w:rPr>
              <w:t xml:space="preserve">Ηλιοτυπίες: </w:t>
            </w:r>
            <w:r w:rsidRPr="00DB7C44">
              <w:rPr>
                <w:rFonts w:asciiTheme="minorHAnsi" w:hAnsiTheme="minorHAnsi" w:cstheme="minorHAnsi"/>
                <w:sz w:val="20"/>
                <w:szCs w:val="20"/>
                <w:lang w:val="el-GR"/>
              </w:rPr>
              <w:t xml:space="preserve">Μετά την παράδοση των </w:t>
            </w:r>
            <w:r w:rsidRPr="00DB7C44">
              <w:rPr>
                <w:rFonts w:asciiTheme="minorHAnsi" w:hAnsiTheme="minorHAnsi" w:cstheme="minorHAnsi"/>
                <w:sz w:val="20"/>
                <w:szCs w:val="20"/>
              </w:rPr>
              <w:t>pfd</w:t>
            </w:r>
            <w:r w:rsidRPr="00DB7C44">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spacing w:before="191"/>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sz w:val="20"/>
                <w:szCs w:val="20"/>
                <w:lang w:val="el-GR"/>
              </w:rPr>
            </w:pPr>
            <w:r w:rsidRPr="00DB7C44">
              <w:rPr>
                <w:rFonts w:asciiTheme="minorHAnsi" w:hAnsiTheme="minorHAnsi" w:cstheme="minorHAnsi"/>
                <w:b/>
                <w:sz w:val="20"/>
                <w:szCs w:val="20"/>
                <w:lang w:val="el-GR"/>
              </w:rPr>
              <w:t>Εκτύπωση εσωτερικού:</w:t>
            </w:r>
            <w:r w:rsidRPr="00DB7C44">
              <w:rPr>
                <w:rFonts w:asciiTheme="minorHAnsi" w:hAnsiTheme="minorHAnsi" w:cstheme="minorHAnsi"/>
                <w:sz w:val="20"/>
                <w:szCs w:val="20"/>
                <w:lang w:val="el-GR"/>
              </w:rPr>
              <w:t xml:space="preserve"> CMYK. Τα μελάνια που θα χρησιμοποιηθούν θα είναι ανεξίτηλης εκτύπωσης</w:t>
            </w:r>
          </w:p>
        </w:tc>
        <w:tc>
          <w:tcPr>
            <w:tcW w:w="1276" w:type="dxa"/>
            <w:vAlign w:val="center"/>
          </w:tcPr>
          <w:p w:rsidR="002A7B1B" w:rsidRPr="00DB7C44" w:rsidRDefault="002A7B1B" w:rsidP="00856E90">
            <w:pPr>
              <w:pStyle w:val="TableParagraph"/>
              <w:spacing w:before="191"/>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sz w:val="20"/>
                <w:szCs w:val="20"/>
                <w:lang w:val="el-GR"/>
              </w:rPr>
            </w:pPr>
            <w:r w:rsidRPr="00DB7C44">
              <w:rPr>
                <w:rFonts w:asciiTheme="minorHAnsi" w:hAnsiTheme="minorHAnsi" w:cstheme="minorHAnsi"/>
                <w:b/>
                <w:sz w:val="20"/>
                <w:szCs w:val="20"/>
                <w:lang w:val="el-GR"/>
              </w:rPr>
              <w:t>Χρωματικά δοκίμια-οδηγοί</w:t>
            </w:r>
            <w:r w:rsidRPr="00DB7C44">
              <w:rPr>
                <w:rFonts w:asciiTheme="minorHAnsi" w:hAnsiTheme="minorHAnsi" w:cstheme="minorHAnsi"/>
                <w:sz w:val="20"/>
                <w:szCs w:val="20"/>
                <w:lang w:val="el-GR"/>
              </w:rPr>
              <w:t>: Στον ανάδοχο θα δοθούν ως χρωματικός οδηγός, αντίτυπο της προηγούμενης ανατύπωσης του ίδιου βιβλίου (έτους 2015)</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rPr>
            </w:pPr>
          </w:p>
        </w:tc>
        <w:tc>
          <w:tcPr>
            <w:tcW w:w="1539" w:type="dxa"/>
            <w:vAlign w:val="center"/>
          </w:tcPr>
          <w:p w:rsidR="002A7B1B" w:rsidRPr="00DB7C44" w:rsidRDefault="002A7B1B" w:rsidP="00856E90">
            <w:pPr>
              <w:jc w:val="center"/>
              <w:rPr>
                <w:rFonts w:asciiTheme="minorHAnsi" w:hAnsiTheme="minorHAnsi" w:cstheme="minorHAnsi"/>
                <w:sz w:val="20"/>
                <w:szCs w:val="20"/>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Χαρτί εσωτερικού: </w:t>
            </w:r>
            <w:r w:rsidRPr="00DB7C44">
              <w:rPr>
                <w:rFonts w:asciiTheme="minorHAnsi" w:hAnsiTheme="minorHAnsi" w:cstheme="minorHAnsi"/>
                <w:sz w:val="20"/>
                <w:szCs w:val="20"/>
              </w:rPr>
              <w:t>velvet</w:t>
            </w:r>
            <w:r w:rsidRPr="00DB7C44">
              <w:rPr>
                <w:rFonts w:asciiTheme="minorHAnsi" w:hAnsiTheme="minorHAnsi" w:cstheme="minorHAnsi"/>
                <w:sz w:val="20"/>
                <w:szCs w:val="20"/>
                <w:lang w:val="el-GR"/>
              </w:rPr>
              <w:t xml:space="preserve"> </w:t>
            </w:r>
            <w:r w:rsidRPr="00DB7C44">
              <w:rPr>
                <w:rFonts w:asciiTheme="minorHAnsi" w:hAnsiTheme="minorHAnsi" w:cstheme="minorHAnsi"/>
                <w:sz w:val="20"/>
                <w:szCs w:val="20"/>
              </w:rPr>
              <w:t>mat</w:t>
            </w:r>
            <w:r w:rsidRPr="00DB7C44">
              <w:rPr>
                <w:rFonts w:asciiTheme="minorHAnsi" w:hAnsiTheme="minorHAnsi" w:cstheme="minorHAnsi"/>
                <w:sz w:val="20"/>
                <w:szCs w:val="20"/>
                <w:lang w:val="el-GR"/>
              </w:rPr>
              <w:t xml:space="preserve">, υπόλευκο καλής ποιότητας, 70 </w:t>
            </w:r>
            <w:r w:rsidRPr="00DB7C44">
              <w:rPr>
                <w:rFonts w:asciiTheme="minorHAnsi" w:hAnsiTheme="minorHAnsi" w:cstheme="minorHAnsi"/>
                <w:sz w:val="20"/>
                <w:szCs w:val="20"/>
              </w:rPr>
              <w:t>gr</w:t>
            </w:r>
            <w:r w:rsidRPr="00DB7C44">
              <w:rPr>
                <w:rFonts w:asciiTheme="minorHAnsi" w:hAnsiTheme="minorHAnsi" w:cstheme="minorHAnsi"/>
                <w:sz w:val="20"/>
                <w:szCs w:val="20"/>
                <w:lang w:val="el-GR"/>
              </w:rPr>
              <w:t>/</w:t>
            </w:r>
            <w:r w:rsidRPr="00DB7C44">
              <w:rPr>
                <w:rFonts w:asciiTheme="minorHAnsi" w:hAnsiTheme="minorHAnsi" w:cstheme="minorHAnsi"/>
                <w:sz w:val="20"/>
                <w:szCs w:val="20"/>
              </w:rPr>
              <w:t>m</w:t>
            </w:r>
            <w:r w:rsidRPr="00DB7C44">
              <w:rPr>
                <w:rFonts w:asciiTheme="minorHAnsi" w:hAnsiTheme="minorHAnsi" w:cstheme="minorHAnsi"/>
                <w:position w:val="8"/>
                <w:sz w:val="20"/>
                <w:szCs w:val="20"/>
                <w:lang w:val="el-GR"/>
              </w:rPr>
              <w:t xml:space="preserve">2 </w:t>
            </w:r>
            <w:r w:rsidRPr="00DB7C44">
              <w:rPr>
                <w:rFonts w:asciiTheme="minorHAnsi" w:hAnsiTheme="minorHAnsi" w:cstheme="minorHAnsi"/>
                <w:sz w:val="20"/>
                <w:szCs w:val="20"/>
                <w:lang w:val="el-GR"/>
              </w:rPr>
              <w:t>(θα υποβληθεί δείγμα μαζί με την προσφορά, όπου θα αναγράφεται η ακριβής επωνυμία και τα τεχνικά χαρακτηριστικά του χαρτιού, και θα βαθμολογηθεί αναλόγως σύμφωνα με την § 16.1, α/α #2)</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Φόδρες</w:t>
            </w:r>
            <w:r w:rsidRPr="00DB7C44">
              <w:rPr>
                <w:rFonts w:asciiTheme="minorHAnsi" w:hAnsiTheme="minorHAnsi" w:cstheme="minorHAnsi"/>
                <w:sz w:val="20"/>
                <w:szCs w:val="20"/>
                <w:lang w:val="el-GR"/>
              </w:rPr>
              <w:t xml:space="preserve">: μπρος και πίσω (=εσώφυλλα), τυπωμένες </w:t>
            </w:r>
            <w:r w:rsidRPr="00DB7C44">
              <w:rPr>
                <w:rFonts w:asciiTheme="minorHAnsi" w:hAnsiTheme="minorHAnsi" w:cstheme="minorHAnsi"/>
                <w:sz w:val="20"/>
                <w:szCs w:val="20"/>
              </w:rPr>
              <w:t>CMYK</w:t>
            </w:r>
            <w:r w:rsidRPr="00DB7C44">
              <w:rPr>
                <w:rFonts w:asciiTheme="minorHAnsi" w:hAnsiTheme="minorHAnsi" w:cstheme="minorHAnsi"/>
                <w:sz w:val="20"/>
                <w:szCs w:val="20"/>
                <w:lang w:val="el-GR"/>
              </w:rPr>
              <w:t xml:space="preserve"> σε χαρτί </w:t>
            </w:r>
            <w:r w:rsidRPr="00DB7C44">
              <w:rPr>
                <w:rFonts w:asciiTheme="minorHAnsi" w:hAnsiTheme="minorHAnsi" w:cstheme="minorHAnsi"/>
                <w:sz w:val="20"/>
                <w:szCs w:val="20"/>
              </w:rPr>
              <w:t>velvet</w:t>
            </w:r>
            <w:r w:rsidRPr="00DB7C44">
              <w:rPr>
                <w:rFonts w:asciiTheme="minorHAnsi" w:hAnsiTheme="minorHAnsi" w:cstheme="minorHAnsi"/>
                <w:sz w:val="20"/>
                <w:szCs w:val="20"/>
                <w:lang w:val="el-GR"/>
              </w:rPr>
              <w:t xml:space="preserve"> όμοιο με του εσωτερικού, στα 150 γρ.</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Εξώφυλλο: </w:t>
            </w:r>
            <w:r w:rsidRPr="00DB7C44">
              <w:rPr>
                <w:rFonts w:asciiTheme="minorHAnsi" w:hAnsiTheme="minorHAnsi" w:cstheme="minorHAnsi"/>
                <w:sz w:val="20"/>
                <w:szCs w:val="20"/>
                <w:lang w:val="el-GR"/>
              </w:rPr>
              <w:t xml:space="preserve">4-χρωμης εκτύπωσης, με ματ πλαστικοποίηση σε </w:t>
            </w:r>
            <w:r w:rsidRPr="00DB7C44">
              <w:rPr>
                <w:rFonts w:asciiTheme="minorHAnsi" w:hAnsiTheme="minorHAnsi" w:cstheme="minorHAnsi"/>
                <w:sz w:val="20"/>
                <w:szCs w:val="20"/>
              </w:rPr>
              <w:t>velvet</w:t>
            </w:r>
            <w:r w:rsidRPr="00DB7C44">
              <w:rPr>
                <w:rFonts w:asciiTheme="minorHAnsi" w:hAnsiTheme="minorHAnsi" w:cstheme="minorHAnsi"/>
                <w:sz w:val="20"/>
                <w:szCs w:val="20"/>
                <w:lang w:val="el-GR"/>
              </w:rPr>
              <w:t xml:space="preserve"> 150 γρ</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Βιβλιοδεσία εξωφύλλου: </w:t>
            </w:r>
            <w:r w:rsidRPr="00DB7C44">
              <w:rPr>
                <w:rFonts w:asciiTheme="minorHAnsi" w:hAnsiTheme="minorHAnsi" w:cstheme="minorHAnsi"/>
                <w:sz w:val="20"/>
                <w:szCs w:val="20"/>
                <w:lang w:val="el-GR"/>
              </w:rPr>
              <w:t>σκληρόδετη, με κοίλη ράχη</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Βιβλιοδεσία σώματος: </w:t>
            </w:r>
            <w:r w:rsidRPr="00DB7C44">
              <w:rPr>
                <w:rFonts w:asciiTheme="minorHAnsi" w:hAnsiTheme="minorHAnsi" w:cstheme="minorHAnsi"/>
                <w:sz w:val="20"/>
                <w:szCs w:val="20"/>
                <w:lang w:val="el-GR"/>
              </w:rPr>
              <w:t>σε 32σέλιδα, ραφτό &amp; κολλητό</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Συσκευασία αντιτύπων: </w:t>
            </w:r>
            <w:r w:rsidRPr="00DB7C44">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DB7C44">
              <w:rPr>
                <w:rFonts w:asciiTheme="minorHAnsi" w:hAnsiTheme="minorHAnsi" w:cstheme="minorHAnsi"/>
                <w:sz w:val="20"/>
                <w:szCs w:val="20"/>
              </w:rPr>
              <w:t>mm</w:t>
            </w:r>
            <w:r w:rsidRPr="00DB7C44">
              <w:rPr>
                <w:rFonts w:asciiTheme="minorHAnsi" w:hAnsiTheme="minorHAnsi" w:cstheme="minorHAnsi"/>
                <w:sz w:val="20"/>
                <w:szCs w:val="20"/>
                <w:lang w:val="el-GR"/>
              </w:rPr>
              <w:t>, χωρίς κενά στη συσκευασία. Τα χαρτοκιβώτια τοποθετημένα σε ξύλινες ευρωπαλέτες, τυλιγμένα με πλαστικό φιλμ. Στην βάση των παλετών θα τοποθετείται χονδρό χαρτόνι ή ξύλινο φύλλο, για προστασία των χαρτοκιβωτίων από τα καρφιά των ξύλινων παλετών</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Παράδοση: </w:t>
            </w:r>
            <w:r w:rsidRPr="00DB7C44">
              <w:rPr>
                <w:rFonts w:asciiTheme="minorHAnsi" w:hAnsiTheme="minorHAnsi" w:cstheme="minorHAnsi"/>
                <w:sz w:val="20"/>
                <w:szCs w:val="20"/>
                <w:lang w:val="el-GR"/>
              </w:rPr>
              <w:t xml:space="preserve">Σε εταιρεία </w:t>
            </w:r>
            <w:r w:rsidRPr="00DB7C44">
              <w:rPr>
                <w:rFonts w:asciiTheme="minorHAnsi" w:hAnsiTheme="minorHAnsi" w:cstheme="minorHAnsi"/>
                <w:sz w:val="20"/>
                <w:szCs w:val="20"/>
              </w:rPr>
              <w:t>Logistics</w:t>
            </w:r>
            <w:r w:rsidRPr="00DB7C44">
              <w:rPr>
                <w:rFonts w:asciiTheme="minorHAnsi" w:hAnsiTheme="minorHAnsi" w:cstheme="minorHAnsi"/>
                <w:sz w:val="20"/>
                <w:szCs w:val="20"/>
                <w:lang w:val="el-GR"/>
              </w:rPr>
              <w:t>, Ασπρόπυργος Αττικής</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r w:rsidR="002A7B1B" w:rsidRPr="00DB7C44" w:rsidTr="00856E90">
        <w:trPr>
          <w:gridAfter w:val="1"/>
          <w:wAfter w:w="6" w:type="dxa"/>
        </w:trPr>
        <w:tc>
          <w:tcPr>
            <w:tcW w:w="568" w:type="dxa"/>
            <w:tcBorders>
              <w:right w:val="single" w:sz="4" w:space="0" w:color="000000"/>
            </w:tcBorders>
            <w:vAlign w:val="center"/>
          </w:tcPr>
          <w:p w:rsidR="002A7B1B" w:rsidRPr="00DB7C44" w:rsidRDefault="002A7B1B" w:rsidP="002A7B1B">
            <w:pPr>
              <w:pStyle w:val="TableParagraph"/>
              <w:numPr>
                <w:ilvl w:val="0"/>
                <w:numId w:val="5"/>
              </w:numPr>
              <w:jc w:val="center"/>
              <w:rPr>
                <w:rFonts w:asciiTheme="minorHAnsi" w:hAnsiTheme="minorHAnsi" w:cstheme="minorHAnsi"/>
                <w:sz w:val="20"/>
                <w:szCs w:val="20"/>
                <w:lang w:val="el-GR"/>
              </w:rPr>
            </w:pPr>
          </w:p>
        </w:tc>
        <w:tc>
          <w:tcPr>
            <w:tcW w:w="6095" w:type="dxa"/>
            <w:tcBorders>
              <w:left w:val="single" w:sz="4" w:space="0" w:color="000000"/>
            </w:tcBorders>
            <w:vAlign w:val="center"/>
          </w:tcPr>
          <w:p w:rsidR="002A7B1B" w:rsidRPr="00DB7C44" w:rsidRDefault="002A7B1B" w:rsidP="00856E90">
            <w:pPr>
              <w:pStyle w:val="TableParagraph"/>
              <w:ind w:left="0"/>
              <w:rPr>
                <w:rFonts w:asciiTheme="minorHAnsi" w:hAnsiTheme="minorHAnsi" w:cstheme="minorHAnsi"/>
                <w:b/>
                <w:sz w:val="20"/>
                <w:szCs w:val="20"/>
                <w:lang w:val="el-GR"/>
              </w:rPr>
            </w:pPr>
            <w:r w:rsidRPr="00DB7C44">
              <w:rPr>
                <w:rFonts w:asciiTheme="minorHAnsi" w:hAnsiTheme="minorHAnsi" w:cstheme="minorHAnsi"/>
                <w:b/>
                <w:sz w:val="20"/>
                <w:szCs w:val="20"/>
                <w:lang w:val="el-GR"/>
              </w:rPr>
              <w:t xml:space="preserve">Χρόνος παράδοσης αντιτύπων: </w:t>
            </w:r>
            <w:r w:rsidRPr="00DB7C44">
              <w:rPr>
                <w:rFonts w:asciiTheme="minorHAnsi" w:hAnsiTheme="minorHAnsi" w:cstheme="minorHAnsi"/>
                <w:sz w:val="20"/>
                <w:szCs w:val="20"/>
                <w:lang w:val="el-GR"/>
              </w:rPr>
              <w:t>εντός 60 ημερών από την υπογραφή της σύμβασης</w:t>
            </w:r>
          </w:p>
        </w:tc>
        <w:tc>
          <w:tcPr>
            <w:tcW w:w="1276" w:type="dxa"/>
            <w:vAlign w:val="center"/>
          </w:tcPr>
          <w:p w:rsidR="002A7B1B" w:rsidRPr="00DB7C44" w:rsidRDefault="002A7B1B" w:rsidP="00856E90">
            <w:pPr>
              <w:pStyle w:val="TableParagraph"/>
              <w:ind w:left="0"/>
              <w:jc w:val="center"/>
              <w:rPr>
                <w:rFonts w:asciiTheme="minorHAnsi" w:hAnsiTheme="minorHAnsi" w:cstheme="minorHAnsi"/>
                <w:sz w:val="20"/>
                <w:szCs w:val="20"/>
                <w:lang w:val="el-GR"/>
              </w:rPr>
            </w:pPr>
            <w:r w:rsidRPr="00DB7C44">
              <w:rPr>
                <w:rFonts w:asciiTheme="minorHAnsi" w:hAnsiTheme="minorHAnsi" w:cstheme="minorHAnsi"/>
                <w:sz w:val="20"/>
                <w:szCs w:val="20"/>
              </w:rPr>
              <w:t>ΝΑΙ</w:t>
            </w:r>
          </w:p>
        </w:tc>
        <w:tc>
          <w:tcPr>
            <w:tcW w:w="1276" w:type="dxa"/>
            <w:vAlign w:val="center"/>
          </w:tcPr>
          <w:p w:rsidR="002A7B1B" w:rsidRPr="00DB7C44" w:rsidRDefault="002A7B1B" w:rsidP="00856E90">
            <w:pPr>
              <w:jc w:val="center"/>
              <w:rPr>
                <w:rFonts w:asciiTheme="minorHAnsi" w:hAnsiTheme="minorHAnsi" w:cstheme="minorHAnsi"/>
                <w:sz w:val="20"/>
                <w:szCs w:val="20"/>
                <w:lang w:val="el-GR"/>
              </w:rPr>
            </w:pPr>
          </w:p>
        </w:tc>
        <w:tc>
          <w:tcPr>
            <w:tcW w:w="1539" w:type="dxa"/>
            <w:vAlign w:val="center"/>
          </w:tcPr>
          <w:p w:rsidR="002A7B1B" w:rsidRPr="00DB7C44" w:rsidRDefault="002A7B1B" w:rsidP="00856E90">
            <w:pPr>
              <w:jc w:val="center"/>
              <w:rPr>
                <w:rFonts w:asciiTheme="minorHAnsi" w:hAnsiTheme="minorHAnsi" w:cstheme="minorHAnsi"/>
                <w:sz w:val="20"/>
                <w:szCs w:val="20"/>
                <w:lang w:val="el-GR"/>
              </w:rPr>
            </w:pPr>
          </w:p>
        </w:tc>
      </w:tr>
    </w:tbl>
    <w:p w:rsidR="002A7B1B" w:rsidRDefault="002A7B1B" w:rsidP="002A7B1B">
      <w:pPr>
        <w:rPr>
          <w:lang w:val="el-GR"/>
        </w:rPr>
      </w:pPr>
    </w:p>
    <w:p w:rsidR="002A7B1B" w:rsidRPr="00BE0F66" w:rsidRDefault="002A7B1B" w:rsidP="002A7B1B">
      <w:pPr>
        <w:rPr>
          <w:lang w:val="el-GR"/>
        </w:rPr>
      </w:pPr>
      <w:r w:rsidRPr="00BE0F66">
        <w:rPr>
          <w:rFonts w:cstheme="minorHAnsi"/>
          <w:b/>
          <w:bCs/>
          <w:lang w:val="el-GR"/>
        </w:rPr>
        <w:t>Η προσφορά ισχύει για τέσσερις (4) μήνες από την επόμενη της καταληκτικής ημερομηνίας υποβολής προσφορών</w:t>
      </w:r>
    </w:p>
    <w:p w:rsidR="002A7B1B" w:rsidRPr="008F3B62" w:rsidRDefault="002A7B1B" w:rsidP="002A7B1B">
      <w:pPr>
        <w:rPr>
          <w:lang w:val="el-GR"/>
        </w:rPr>
      </w:pPr>
    </w:p>
    <w:p w:rsidR="002A7B1B" w:rsidRPr="00A42B18" w:rsidRDefault="002A7B1B" w:rsidP="002A7B1B">
      <w:pPr>
        <w:pStyle w:val="BodyText"/>
        <w:spacing w:before="4"/>
        <w:rPr>
          <w:rFonts w:ascii="Times New Roman"/>
          <w:sz w:val="2"/>
          <w:lang w:val="el-GR"/>
        </w:rPr>
      </w:pPr>
    </w:p>
    <w:p w:rsidR="002A7B1B" w:rsidRPr="00BE0F66" w:rsidRDefault="002A7B1B" w:rsidP="002A7B1B">
      <w:pPr>
        <w:jc w:val="center"/>
        <w:rPr>
          <w:lang w:val="el-GR"/>
        </w:rPr>
      </w:pPr>
    </w:p>
    <w:p w:rsidR="002A7B1B" w:rsidRPr="00963FCE" w:rsidRDefault="002A7B1B" w:rsidP="002A7B1B">
      <w:pPr>
        <w:jc w:val="center"/>
        <w:rPr>
          <w:lang w:val="el-GR"/>
        </w:rPr>
      </w:pPr>
      <w:r w:rsidRPr="00963FCE">
        <w:rPr>
          <w:lang w:val="el-GR"/>
        </w:rPr>
        <w:t>Ημ/νία</w:t>
      </w:r>
    </w:p>
    <w:p w:rsidR="002A7B1B" w:rsidRPr="00963FCE" w:rsidRDefault="002A7B1B" w:rsidP="002A7B1B">
      <w:pPr>
        <w:jc w:val="center"/>
        <w:rPr>
          <w:lang w:val="el-GR"/>
        </w:rPr>
      </w:pPr>
    </w:p>
    <w:p w:rsidR="002A7B1B" w:rsidRDefault="002A7B1B" w:rsidP="002A7B1B">
      <w:pPr>
        <w:jc w:val="center"/>
        <w:rPr>
          <w:lang w:val="el-GR"/>
        </w:rPr>
      </w:pPr>
      <w:r w:rsidRPr="00EF5C9E">
        <w:rPr>
          <w:lang w:val="el-GR"/>
        </w:rPr>
        <w:t>Υπογραφή</w:t>
      </w:r>
    </w:p>
    <w:p w:rsidR="002A7B1B" w:rsidRDefault="002A7B1B" w:rsidP="002A7B1B">
      <w:pPr>
        <w:jc w:val="center"/>
        <w:rPr>
          <w:lang w:val="el-GR"/>
        </w:rPr>
      </w:pPr>
    </w:p>
    <w:p w:rsidR="002A7B1B" w:rsidRDefault="002A7B1B" w:rsidP="002A7B1B">
      <w:pPr>
        <w:jc w:val="center"/>
        <w:rPr>
          <w:lang w:val="el-GR"/>
        </w:rPr>
        <w:sectPr w:rsidR="002A7B1B" w:rsidSect="004A248E">
          <w:pgSz w:w="11910" w:h="16840"/>
          <w:pgMar w:top="560" w:right="1340" w:bottom="1020" w:left="1100" w:header="0" w:footer="1159" w:gutter="0"/>
          <w:cols w:space="720"/>
          <w:docGrid w:linePitch="299"/>
        </w:sectPr>
      </w:pPr>
    </w:p>
    <w:p w:rsidR="002A7B1B" w:rsidRPr="002A7B1B" w:rsidRDefault="002A7B1B" w:rsidP="002A7B1B">
      <w:pPr>
        <w:pStyle w:val="Heading2"/>
      </w:pPr>
      <w:bookmarkStart w:id="4" w:name="_Toc504673554"/>
      <w:r w:rsidRPr="002A7B1B">
        <w:lastRenderedPageBreak/>
        <w:t>ΥΠΟΔΕΙΓΜΑ 3 - ΥΠΟΔΕΙΓΜΑ ΟΙΚΟΝΟΜΙΚΗΣ ΠΡΟΣΦΟΡΑΣ</w:t>
      </w:r>
      <w:bookmarkEnd w:id="4"/>
    </w:p>
    <w:p w:rsidR="002A7B1B" w:rsidRPr="00DA506B" w:rsidRDefault="002A7B1B" w:rsidP="002A7B1B">
      <w:pPr>
        <w:rPr>
          <w:lang w:val="el-GR"/>
        </w:rPr>
      </w:pPr>
    </w:p>
    <w:p w:rsidR="002A7B1B" w:rsidRPr="00C15F0B" w:rsidRDefault="002A7B1B" w:rsidP="002A7B1B">
      <w:pPr>
        <w:spacing w:before="144"/>
        <w:ind w:left="284" w:right="105" w:hanging="131"/>
        <w:jc w:val="center"/>
        <w:rPr>
          <w:b/>
          <w:i/>
          <w:sz w:val="24"/>
          <w:lang w:val="el-GR"/>
        </w:rPr>
      </w:pPr>
      <w:r>
        <w:rPr>
          <w:b/>
          <w:i/>
          <w:sz w:val="24"/>
          <w:lang w:val="el-GR"/>
        </w:rPr>
        <w:t>Οικονομική</w:t>
      </w:r>
      <w:r w:rsidRPr="00C15F0B">
        <w:rPr>
          <w:b/>
          <w:i/>
          <w:sz w:val="24"/>
          <w:lang w:val="el-GR"/>
        </w:rPr>
        <w:t xml:space="preserve"> Προσφορά</w:t>
      </w:r>
    </w:p>
    <w:p w:rsidR="002A7B1B" w:rsidRPr="0063504F" w:rsidRDefault="002A7B1B" w:rsidP="002A7B1B">
      <w:pPr>
        <w:spacing w:before="144"/>
        <w:ind w:left="284" w:right="105" w:hanging="131"/>
        <w:jc w:val="center"/>
        <w:rPr>
          <w:i/>
          <w:lang w:val="el-GR"/>
        </w:rPr>
      </w:pPr>
      <w:r>
        <w:rPr>
          <w:i/>
          <w:lang w:val="el-GR"/>
        </w:rPr>
        <w:t>Για το</w:t>
      </w:r>
      <w:r w:rsidRPr="0063504F">
        <w:rPr>
          <w:i/>
          <w:lang w:val="el-GR"/>
        </w:rPr>
        <w:t xml:space="preserve"> Συνοπτικό Διαγωνισμό σε Ευρώ για την ανάδειξη αναδόχου για την </w:t>
      </w:r>
      <w:r w:rsidR="00944521" w:rsidRPr="00944521">
        <w:rPr>
          <w:b/>
          <w:i/>
          <w:lang w:val="el-GR"/>
        </w:rPr>
        <w:t>Ανατύπωση 6.000 αντιτύπων του βιβλίου των ΠΕΚ ‘Φυσικοχημεία‘</w:t>
      </w:r>
    </w:p>
    <w:p w:rsidR="002A7B1B" w:rsidRPr="0063504F" w:rsidRDefault="002A7B1B" w:rsidP="002A7B1B">
      <w:pPr>
        <w:spacing w:before="120"/>
        <w:ind w:left="112"/>
        <w:rPr>
          <w:lang w:val="el-GR"/>
        </w:rPr>
      </w:pPr>
      <w:r w:rsidRPr="0063504F">
        <w:rPr>
          <w:lang w:val="el-GR"/>
        </w:rPr>
        <w:t xml:space="preserve">Κριτήριο αξιολόγησης: </w:t>
      </w:r>
      <w:r w:rsidRPr="00A872B3">
        <w:rPr>
          <w:i/>
          <w:lang w:val="el-GR"/>
        </w:rPr>
        <w:t>Συμφερότερη προσφορά με βάση τη βέλτιστη σχέση ποιότητας και τιμής.</w:t>
      </w:r>
    </w:p>
    <w:p w:rsidR="002A7B1B" w:rsidRPr="0063504F" w:rsidRDefault="002A7B1B" w:rsidP="002A7B1B">
      <w:pPr>
        <w:pStyle w:val="BodyText"/>
        <w:spacing w:before="8"/>
        <w:rPr>
          <w:sz w:val="19"/>
          <w:lang w:val="el-GR"/>
        </w:rPr>
      </w:pPr>
    </w:p>
    <w:p w:rsidR="002A7B1B" w:rsidRPr="0063504F" w:rsidRDefault="002A7B1B" w:rsidP="002A7B1B">
      <w:pPr>
        <w:ind w:left="112"/>
        <w:rPr>
          <w:lang w:val="el-GR"/>
        </w:rPr>
      </w:pPr>
      <w:r w:rsidRPr="0063504F">
        <w:rPr>
          <w:b/>
          <w:lang w:val="el-GR"/>
        </w:rPr>
        <w:t xml:space="preserve">Συνολικός προϋπολογισμός: </w:t>
      </w:r>
      <w:r>
        <w:rPr>
          <w:lang w:val="el-GR"/>
        </w:rPr>
        <w:t>Πενήντα Τρείς χιλιάδες ευρώ (53</w:t>
      </w:r>
      <w:r w:rsidRPr="0063504F">
        <w:rPr>
          <w:lang w:val="el-GR"/>
        </w:rPr>
        <w:t>.000 €) πλέον ΦΠΑ 6%,</w:t>
      </w:r>
    </w:p>
    <w:p w:rsidR="002A7B1B" w:rsidRPr="0063504F" w:rsidRDefault="002A7B1B" w:rsidP="002A7B1B">
      <w:pPr>
        <w:pStyle w:val="BodyText"/>
        <w:spacing w:before="120"/>
        <w:ind w:left="112"/>
        <w:rPr>
          <w:lang w:val="el-GR"/>
        </w:rPr>
      </w:pPr>
      <w:r>
        <w:rPr>
          <w:lang w:val="el-GR"/>
        </w:rPr>
        <w:t>ήτοι πενήντα έξι χιλιάδες εκατόν</w:t>
      </w:r>
      <w:r w:rsidRPr="0063504F">
        <w:rPr>
          <w:lang w:val="el-GR"/>
        </w:rPr>
        <w:t xml:space="preserve"> ογδόντα ευρώ σ</w:t>
      </w:r>
      <w:r>
        <w:rPr>
          <w:lang w:val="el-GR"/>
        </w:rPr>
        <w:t>υμπεριλαμβανομένου Φ.Π.Α. 6% (56.1</w:t>
      </w:r>
      <w:r w:rsidRPr="0063504F">
        <w:rPr>
          <w:lang w:val="el-GR"/>
        </w:rPr>
        <w:t>80 €).</w:t>
      </w:r>
    </w:p>
    <w:p w:rsidR="002A7B1B" w:rsidRPr="00E46A02" w:rsidRDefault="002A7B1B" w:rsidP="002A7B1B">
      <w:pPr>
        <w:pStyle w:val="Bulletn"/>
        <w:tabs>
          <w:tab w:val="clear" w:pos="720"/>
        </w:tabs>
        <w:spacing w:after="120"/>
        <w:ind w:left="0" w:firstLine="0"/>
        <w:rPr>
          <w:rFonts w:cstheme="minorHAnsi"/>
          <w:b/>
          <w:szCs w:val="22"/>
        </w:rPr>
      </w:pPr>
      <w:r w:rsidRPr="00E46A02">
        <w:rPr>
          <w:rFonts w:cstheme="minorHAnsi"/>
          <w:b/>
          <w:szCs w:val="22"/>
        </w:rPr>
        <w:t>ΠΡΟΣΦΕΡΩΝ:</w:t>
      </w:r>
    </w:p>
    <w:tbl>
      <w:tblPr>
        <w:tblW w:w="0" w:type="auto"/>
        <w:jc w:val="center"/>
        <w:tblLook w:val="04A0" w:firstRow="1" w:lastRow="0" w:firstColumn="1" w:lastColumn="0" w:noHBand="0" w:noVBand="1"/>
      </w:tblPr>
      <w:tblGrid>
        <w:gridCol w:w="2995"/>
        <w:gridCol w:w="3602"/>
        <w:gridCol w:w="681"/>
        <w:gridCol w:w="1244"/>
      </w:tblGrid>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rPr>
            </w:pPr>
            <w:r w:rsidRPr="00E46A02">
              <w:rPr>
                <w:rFonts w:cstheme="minorHAnsi"/>
                <w:b/>
              </w:rPr>
              <w:t>Ονοματεπώνυμο</w:t>
            </w:r>
          </w:p>
          <w:p w:rsidR="002A7B1B" w:rsidRPr="00E46A02" w:rsidRDefault="002A7B1B" w:rsidP="00856E90">
            <w:pPr>
              <w:rPr>
                <w:rFonts w:cstheme="minorHAnsi"/>
                <w:b/>
                <w:bCs/>
              </w:rPr>
            </w:pPr>
            <w:r w:rsidRPr="00E46A02">
              <w:rPr>
                <w:rFonts w:cstheme="minorHAnsi"/>
                <w:b/>
              </w:rPr>
              <w:t>ή Επωνυμία εταιρείας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Διεύθυνση</w:t>
            </w:r>
          </w:p>
        </w:tc>
        <w:tc>
          <w:tcPr>
            <w:tcW w:w="3602" w:type="dxa"/>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Τηλέφωνα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r w:rsidR="002A7B1B" w:rsidRPr="00E46A02" w:rsidTr="00856E90">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2A7B1B" w:rsidRPr="00E46A02" w:rsidRDefault="002A7B1B" w:rsidP="00856E90">
            <w:pPr>
              <w:rPr>
                <w:rFonts w:cstheme="minorHAnsi"/>
                <w:b/>
                <w:bCs/>
              </w:rPr>
            </w:pPr>
            <w:r w:rsidRPr="00E46A02">
              <w:rPr>
                <w:rFonts w:cstheme="minorHAnsi"/>
                <w:b/>
                <w:bCs/>
              </w:rPr>
              <w:t>Ηλεκτρονική δ/νση</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2A7B1B" w:rsidRPr="00E46A02" w:rsidRDefault="002A7B1B" w:rsidP="00856E90">
            <w:pPr>
              <w:rPr>
                <w:rFonts w:cstheme="minorHAnsi"/>
                <w:b/>
                <w:bCs/>
              </w:rPr>
            </w:pPr>
          </w:p>
        </w:tc>
      </w:tr>
    </w:tbl>
    <w:p w:rsidR="002A7B1B" w:rsidRDefault="002A7B1B" w:rsidP="002A7B1B">
      <w:pPr>
        <w:pStyle w:val="BodyText"/>
        <w:spacing w:before="11" w:after="1"/>
        <w:rPr>
          <w:b/>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4820"/>
        <w:gridCol w:w="1308"/>
        <w:gridCol w:w="1385"/>
        <w:gridCol w:w="1843"/>
      </w:tblGrid>
      <w:tr w:rsidR="002A7B1B" w:rsidTr="00856E90">
        <w:trPr>
          <w:trHeight w:hRule="exact" w:val="1474"/>
        </w:trPr>
        <w:tc>
          <w:tcPr>
            <w:tcW w:w="711" w:type="dxa"/>
            <w:vAlign w:val="center"/>
          </w:tcPr>
          <w:p w:rsidR="002A7B1B" w:rsidRDefault="002A7B1B" w:rsidP="00856E90">
            <w:pPr>
              <w:pStyle w:val="TableParagraph"/>
              <w:ind w:left="153" w:right="153"/>
              <w:jc w:val="center"/>
              <w:rPr>
                <w:rFonts w:ascii="Calibri" w:hAnsi="Calibri"/>
                <w:b/>
              </w:rPr>
            </w:pPr>
            <w:r>
              <w:rPr>
                <w:rFonts w:ascii="Calibri" w:hAnsi="Calibri"/>
                <w:b/>
              </w:rPr>
              <w:t>α/α</w:t>
            </w:r>
          </w:p>
        </w:tc>
        <w:tc>
          <w:tcPr>
            <w:tcW w:w="4820" w:type="dxa"/>
            <w:vAlign w:val="center"/>
          </w:tcPr>
          <w:p w:rsidR="002A7B1B" w:rsidRDefault="002A7B1B" w:rsidP="00856E90">
            <w:pPr>
              <w:pStyle w:val="TableParagraph"/>
              <w:ind w:left="1864" w:right="1863"/>
              <w:jc w:val="center"/>
              <w:rPr>
                <w:rFonts w:ascii="Calibri" w:hAnsi="Calibri"/>
                <w:b/>
              </w:rPr>
            </w:pPr>
            <w:r>
              <w:rPr>
                <w:rFonts w:ascii="Calibri" w:hAnsi="Calibri"/>
                <w:b/>
              </w:rPr>
              <w:t>Περιγραφή</w:t>
            </w:r>
          </w:p>
        </w:tc>
        <w:tc>
          <w:tcPr>
            <w:tcW w:w="1308" w:type="dxa"/>
            <w:vAlign w:val="center"/>
          </w:tcPr>
          <w:p w:rsidR="002A7B1B" w:rsidRPr="0063504F" w:rsidRDefault="002A7B1B" w:rsidP="00856E90">
            <w:pPr>
              <w:pStyle w:val="TableParagraph"/>
              <w:spacing w:before="117"/>
              <w:ind w:left="120" w:right="115" w:hanging="4"/>
              <w:jc w:val="center"/>
              <w:rPr>
                <w:rFonts w:ascii="Calibri" w:hAnsi="Calibri"/>
                <w:lang w:val="el-GR"/>
              </w:rPr>
            </w:pPr>
            <w:r w:rsidRPr="0063504F">
              <w:rPr>
                <w:rFonts w:ascii="Calibri" w:hAnsi="Calibri"/>
                <w:lang w:val="el-GR"/>
              </w:rPr>
              <w:t>Αριθμός Μονάδων (βιβλιοδετη μένων αντιτύπων)</w:t>
            </w:r>
          </w:p>
        </w:tc>
        <w:tc>
          <w:tcPr>
            <w:tcW w:w="1385" w:type="dxa"/>
            <w:tcBorders>
              <w:bottom w:val="single" w:sz="4" w:space="0" w:color="auto"/>
            </w:tcBorders>
            <w:vAlign w:val="center"/>
          </w:tcPr>
          <w:p w:rsidR="002A7B1B" w:rsidRDefault="002A7B1B" w:rsidP="00856E90">
            <w:pPr>
              <w:pStyle w:val="TableParagraph"/>
              <w:ind w:left="249" w:right="225" w:firstLine="230"/>
              <w:jc w:val="center"/>
              <w:rPr>
                <w:rFonts w:ascii="Calibri" w:hAnsi="Calibri"/>
                <w:b/>
              </w:rPr>
            </w:pPr>
            <w:r>
              <w:rPr>
                <w:rFonts w:ascii="Calibri" w:hAnsi="Calibri"/>
                <w:b/>
              </w:rPr>
              <w:t>Τιμή Μονάδας</w:t>
            </w:r>
          </w:p>
        </w:tc>
        <w:tc>
          <w:tcPr>
            <w:tcW w:w="1843" w:type="dxa"/>
            <w:tcBorders>
              <w:bottom w:val="single" w:sz="4" w:space="0" w:color="auto"/>
            </w:tcBorders>
            <w:vAlign w:val="center"/>
          </w:tcPr>
          <w:p w:rsidR="002A7B1B" w:rsidRDefault="002A7B1B" w:rsidP="00856E90">
            <w:pPr>
              <w:pStyle w:val="TableParagraph"/>
              <w:ind w:left="261"/>
              <w:jc w:val="center"/>
              <w:rPr>
                <w:rFonts w:ascii="Calibri" w:hAnsi="Calibri"/>
                <w:b/>
              </w:rPr>
            </w:pPr>
            <w:r>
              <w:rPr>
                <w:rFonts w:ascii="Calibri" w:hAnsi="Calibri"/>
                <w:b/>
              </w:rPr>
              <w:t>Συνολική Τιμή</w:t>
            </w:r>
          </w:p>
        </w:tc>
      </w:tr>
      <w:tr w:rsidR="002A7B1B" w:rsidTr="00856E90">
        <w:trPr>
          <w:trHeight w:hRule="exact" w:val="1385"/>
        </w:trPr>
        <w:tc>
          <w:tcPr>
            <w:tcW w:w="711" w:type="dxa"/>
            <w:vAlign w:val="center"/>
          </w:tcPr>
          <w:p w:rsidR="002A7B1B" w:rsidRDefault="002A7B1B" w:rsidP="00856E90">
            <w:pPr>
              <w:pStyle w:val="TableParagraph"/>
              <w:spacing w:before="1"/>
              <w:ind w:left="1"/>
              <w:jc w:val="center"/>
              <w:rPr>
                <w:rFonts w:ascii="Calibri"/>
              </w:rPr>
            </w:pPr>
            <w:r>
              <w:rPr>
                <w:rFonts w:ascii="Calibri"/>
              </w:rPr>
              <w:t>1</w:t>
            </w:r>
          </w:p>
        </w:tc>
        <w:tc>
          <w:tcPr>
            <w:tcW w:w="4820" w:type="dxa"/>
            <w:vAlign w:val="center"/>
          </w:tcPr>
          <w:p w:rsidR="002A7B1B" w:rsidRPr="0063504F" w:rsidRDefault="002A7B1B" w:rsidP="00856E90">
            <w:pPr>
              <w:pStyle w:val="TableParagraph"/>
              <w:spacing w:before="1"/>
              <w:ind w:right="291"/>
              <w:rPr>
                <w:rFonts w:ascii="Calibri" w:hAnsi="Calibri"/>
                <w:lang w:val="el-GR"/>
              </w:rPr>
            </w:pPr>
            <w:r>
              <w:rPr>
                <w:rFonts w:ascii="Calibri" w:hAnsi="Calibri"/>
                <w:lang w:val="el-GR"/>
              </w:rPr>
              <w:t>Παραγωγή του βιβλίου «Φυσικο</w:t>
            </w:r>
            <w:r w:rsidRPr="0063504F">
              <w:rPr>
                <w:rFonts w:ascii="Calibri" w:hAnsi="Calibri"/>
                <w:lang w:val="el-GR"/>
              </w:rPr>
              <w:t xml:space="preserve">χημεία» από εκτυπώσιμα </w:t>
            </w:r>
            <w:r>
              <w:rPr>
                <w:rFonts w:ascii="Calibri" w:hAnsi="Calibri"/>
              </w:rPr>
              <w:t>pdf</w:t>
            </w:r>
            <w:r w:rsidRPr="0063504F">
              <w:rPr>
                <w:rFonts w:ascii="Calibri" w:hAnsi="Calibri"/>
                <w:lang w:val="el-GR"/>
              </w:rPr>
              <w:t xml:space="preserve"> αρχεία σώματος και εξωφύλλου</w:t>
            </w:r>
          </w:p>
        </w:tc>
        <w:tc>
          <w:tcPr>
            <w:tcW w:w="1308" w:type="dxa"/>
            <w:tcBorders>
              <w:bottom w:val="single" w:sz="4" w:space="0" w:color="auto"/>
              <w:right w:val="single" w:sz="4" w:space="0" w:color="auto"/>
            </w:tcBorders>
            <w:vAlign w:val="center"/>
          </w:tcPr>
          <w:p w:rsidR="002A7B1B" w:rsidRDefault="002A7B1B" w:rsidP="00856E90">
            <w:pPr>
              <w:pStyle w:val="TableParagraph"/>
              <w:spacing w:before="1"/>
              <w:ind w:left="378" w:right="379"/>
              <w:jc w:val="center"/>
              <w:rPr>
                <w:rFonts w:ascii="Calibri"/>
              </w:rPr>
            </w:pPr>
            <w:r>
              <w:rPr>
                <w:rFonts w:ascii="Calibri"/>
              </w:rPr>
              <w:t>6.000</w:t>
            </w:r>
          </w:p>
        </w:tc>
        <w:tc>
          <w:tcPr>
            <w:tcW w:w="1385" w:type="dxa"/>
            <w:tcBorders>
              <w:top w:val="single" w:sz="4" w:space="0" w:color="auto"/>
              <w:left w:val="single" w:sz="4" w:space="0" w:color="auto"/>
              <w:bottom w:val="single" w:sz="4" w:space="0" w:color="auto"/>
              <w:right w:val="single" w:sz="4" w:space="0" w:color="auto"/>
            </w:tcBorders>
            <w:vAlign w:val="center"/>
          </w:tcPr>
          <w:p w:rsidR="002A7B1B" w:rsidRDefault="002A7B1B" w:rsidP="00856E90">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2A7B1B" w:rsidRDefault="002A7B1B" w:rsidP="00856E90">
            <w:pPr>
              <w:jc w:val="center"/>
            </w:pPr>
          </w:p>
        </w:tc>
      </w:tr>
      <w:tr w:rsidR="002A7B1B" w:rsidTr="00856E90">
        <w:trPr>
          <w:trHeight w:hRule="exact" w:val="658"/>
        </w:trPr>
        <w:tc>
          <w:tcPr>
            <w:tcW w:w="5531" w:type="dxa"/>
            <w:gridSpan w:val="2"/>
            <w:tcBorders>
              <w:left w:val="nil"/>
              <w:right w:val="single" w:sz="4" w:space="0" w:color="auto"/>
            </w:tcBorders>
            <w:vAlign w:val="center"/>
          </w:tcPr>
          <w:p w:rsidR="002A7B1B" w:rsidRDefault="002A7B1B" w:rsidP="00856E90">
            <w:pPr>
              <w:pStyle w:val="TableParagraph"/>
              <w:tabs>
                <w:tab w:val="left" w:pos="5220"/>
              </w:tabs>
              <w:ind w:left="731" w:right="253"/>
              <w:jc w:val="right"/>
              <w:rPr>
                <w:rFonts w:ascii="Calibri" w:hAnsi="Calibri"/>
                <w:b/>
              </w:rPr>
            </w:pPr>
            <w:r>
              <w:rPr>
                <w:rFonts w:ascii="Calibri" w:hAnsi="Calibri"/>
                <w:b/>
              </w:rPr>
              <w:t>ΣΥΝΟΛΟ ΧΩΡΙΣ ΦΠΑ</w:t>
            </w:r>
          </w:p>
        </w:tc>
        <w:tc>
          <w:tcPr>
            <w:tcW w:w="1308" w:type="dxa"/>
            <w:tcBorders>
              <w:top w:val="single" w:sz="4" w:space="0" w:color="auto"/>
              <w:left w:val="single" w:sz="4" w:space="0" w:color="auto"/>
              <w:bottom w:val="nil"/>
              <w:right w:val="nil"/>
            </w:tcBorders>
            <w:shd w:val="clear" w:color="auto" w:fill="D9D9D9" w:themeFill="background1" w:themeFillShade="D9"/>
          </w:tcPr>
          <w:p w:rsidR="002A7B1B" w:rsidRDefault="002A7B1B" w:rsidP="00856E90"/>
        </w:tc>
        <w:tc>
          <w:tcPr>
            <w:tcW w:w="1385" w:type="dxa"/>
            <w:tcBorders>
              <w:top w:val="single" w:sz="4" w:space="0" w:color="auto"/>
              <w:left w:val="nil"/>
              <w:bottom w:val="nil"/>
              <w:right w:val="single" w:sz="4" w:space="0" w:color="auto"/>
            </w:tcBorders>
            <w:shd w:val="clear" w:color="auto" w:fill="D9D9D9" w:themeFill="background1" w:themeFillShade="D9"/>
          </w:tcPr>
          <w:p w:rsidR="002A7B1B" w:rsidRDefault="002A7B1B" w:rsidP="00856E90"/>
        </w:tc>
        <w:tc>
          <w:tcPr>
            <w:tcW w:w="1843" w:type="dxa"/>
            <w:tcBorders>
              <w:top w:val="single" w:sz="4" w:space="0" w:color="auto"/>
              <w:left w:val="single" w:sz="4" w:space="0" w:color="auto"/>
              <w:bottom w:val="single" w:sz="4" w:space="0" w:color="auto"/>
              <w:right w:val="single" w:sz="4" w:space="0" w:color="auto"/>
            </w:tcBorders>
          </w:tcPr>
          <w:p w:rsidR="002A7B1B" w:rsidRDefault="002A7B1B" w:rsidP="00856E90"/>
        </w:tc>
      </w:tr>
      <w:tr w:rsidR="002A7B1B" w:rsidTr="00856E90">
        <w:trPr>
          <w:trHeight w:hRule="exact" w:val="658"/>
        </w:trPr>
        <w:tc>
          <w:tcPr>
            <w:tcW w:w="5531" w:type="dxa"/>
            <w:gridSpan w:val="2"/>
            <w:tcBorders>
              <w:left w:val="nil"/>
              <w:right w:val="single" w:sz="4" w:space="0" w:color="auto"/>
            </w:tcBorders>
            <w:vAlign w:val="center"/>
          </w:tcPr>
          <w:p w:rsidR="002A7B1B" w:rsidRDefault="002A7B1B" w:rsidP="00856E90">
            <w:pPr>
              <w:pStyle w:val="TableParagraph"/>
              <w:tabs>
                <w:tab w:val="left" w:pos="5220"/>
              </w:tabs>
              <w:ind w:left="731" w:right="99"/>
              <w:jc w:val="right"/>
              <w:rPr>
                <w:rFonts w:ascii="Calibri" w:hAnsi="Calibri"/>
                <w:b/>
              </w:rPr>
            </w:pPr>
            <w:r>
              <w:rPr>
                <w:rFonts w:ascii="Calibri" w:hAnsi="Calibri"/>
                <w:b/>
              </w:rPr>
              <w:t>ΦΠΑ</w:t>
            </w:r>
            <w:r>
              <w:rPr>
                <w:rFonts w:ascii="Calibri" w:hAnsi="Calibri"/>
                <w:b/>
                <w:lang w:val="el-GR"/>
              </w:rPr>
              <w:t xml:space="preserve"> </w:t>
            </w:r>
            <w:r w:rsidRPr="00DD1DB4">
              <w:rPr>
                <w:rFonts w:ascii="Calibri"/>
                <w:b/>
              </w:rPr>
              <w:t>6 %</w:t>
            </w:r>
          </w:p>
        </w:tc>
        <w:tc>
          <w:tcPr>
            <w:tcW w:w="1308" w:type="dxa"/>
            <w:tcBorders>
              <w:top w:val="nil"/>
              <w:left w:val="single" w:sz="4" w:space="0" w:color="auto"/>
              <w:bottom w:val="nil"/>
              <w:right w:val="nil"/>
            </w:tcBorders>
            <w:shd w:val="clear" w:color="auto" w:fill="D9D9D9" w:themeFill="background1" w:themeFillShade="D9"/>
            <w:vAlign w:val="center"/>
          </w:tcPr>
          <w:p w:rsidR="002A7B1B" w:rsidRDefault="002A7B1B" w:rsidP="00856E90">
            <w:pPr>
              <w:pStyle w:val="TableParagraph"/>
              <w:ind w:left="0" w:right="377"/>
              <w:jc w:val="center"/>
              <w:rPr>
                <w:rFonts w:ascii="Calibri"/>
              </w:rPr>
            </w:pPr>
          </w:p>
        </w:tc>
        <w:tc>
          <w:tcPr>
            <w:tcW w:w="1385" w:type="dxa"/>
            <w:tcBorders>
              <w:top w:val="nil"/>
              <w:left w:val="nil"/>
              <w:bottom w:val="nil"/>
              <w:right w:val="single" w:sz="4" w:space="0" w:color="auto"/>
            </w:tcBorders>
            <w:shd w:val="clear" w:color="auto" w:fill="D9D9D9" w:themeFill="background1" w:themeFillShade="D9"/>
          </w:tcPr>
          <w:p w:rsidR="002A7B1B" w:rsidRDefault="002A7B1B" w:rsidP="00856E90"/>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7B1B" w:rsidRDefault="002A7B1B" w:rsidP="00856E90"/>
        </w:tc>
      </w:tr>
      <w:tr w:rsidR="002A7B1B" w:rsidTr="00856E90">
        <w:trPr>
          <w:trHeight w:hRule="exact" w:val="629"/>
        </w:trPr>
        <w:tc>
          <w:tcPr>
            <w:tcW w:w="5531" w:type="dxa"/>
            <w:gridSpan w:val="2"/>
            <w:tcBorders>
              <w:left w:val="nil"/>
              <w:bottom w:val="nil"/>
              <w:right w:val="single" w:sz="4" w:space="0" w:color="auto"/>
            </w:tcBorders>
            <w:vAlign w:val="center"/>
          </w:tcPr>
          <w:p w:rsidR="002A7B1B" w:rsidRDefault="002A7B1B" w:rsidP="00856E90">
            <w:pPr>
              <w:pStyle w:val="TableParagraph"/>
              <w:tabs>
                <w:tab w:val="left" w:pos="5220"/>
              </w:tabs>
              <w:ind w:left="731"/>
              <w:jc w:val="right"/>
              <w:rPr>
                <w:rFonts w:ascii="Calibri"/>
                <w:b/>
                <w:sz w:val="19"/>
              </w:rPr>
            </w:pPr>
          </w:p>
          <w:p w:rsidR="002A7B1B" w:rsidRDefault="002A7B1B" w:rsidP="00856E90">
            <w:pPr>
              <w:pStyle w:val="TableParagraph"/>
              <w:tabs>
                <w:tab w:val="left" w:pos="5220"/>
              </w:tabs>
              <w:ind w:left="731" w:right="253"/>
              <w:jc w:val="right"/>
              <w:rPr>
                <w:rFonts w:ascii="Calibri" w:hAnsi="Calibri"/>
                <w:b/>
              </w:rPr>
            </w:pPr>
            <w:r>
              <w:rPr>
                <w:rFonts w:ascii="Calibri" w:hAnsi="Calibri"/>
                <w:b/>
              </w:rPr>
              <w:t>ΤΕΛΙΚΟ ΣΥΝΟΛΟ ΜΕ ΦΠΑ</w:t>
            </w:r>
          </w:p>
        </w:tc>
        <w:tc>
          <w:tcPr>
            <w:tcW w:w="1308" w:type="dxa"/>
            <w:tcBorders>
              <w:top w:val="nil"/>
              <w:left w:val="single" w:sz="4" w:space="0" w:color="auto"/>
              <w:bottom w:val="single" w:sz="4" w:space="0" w:color="auto"/>
              <w:right w:val="nil"/>
            </w:tcBorders>
            <w:shd w:val="clear" w:color="auto" w:fill="D9D9D9" w:themeFill="background1" w:themeFillShade="D9"/>
          </w:tcPr>
          <w:p w:rsidR="002A7B1B" w:rsidRDefault="002A7B1B" w:rsidP="00856E90"/>
        </w:tc>
        <w:tc>
          <w:tcPr>
            <w:tcW w:w="1385" w:type="dxa"/>
            <w:tcBorders>
              <w:top w:val="nil"/>
              <w:left w:val="nil"/>
              <w:bottom w:val="single" w:sz="4" w:space="0" w:color="auto"/>
              <w:right w:val="single" w:sz="4" w:space="0" w:color="auto"/>
            </w:tcBorders>
            <w:shd w:val="clear" w:color="auto" w:fill="D9D9D9" w:themeFill="background1" w:themeFillShade="D9"/>
          </w:tcPr>
          <w:p w:rsidR="002A7B1B" w:rsidRDefault="002A7B1B" w:rsidP="00856E90"/>
        </w:tc>
        <w:tc>
          <w:tcPr>
            <w:tcW w:w="1843" w:type="dxa"/>
            <w:tcBorders>
              <w:top w:val="single" w:sz="4" w:space="0" w:color="auto"/>
              <w:left w:val="single" w:sz="4" w:space="0" w:color="auto"/>
              <w:bottom w:val="single" w:sz="4" w:space="0" w:color="auto"/>
              <w:right w:val="single" w:sz="4" w:space="0" w:color="auto"/>
            </w:tcBorders>
          </w:tcPr>
          <w:p w:rsidR="002A7B1B" w:rsidRDefault="002A7B1B" w:rsidP="00856E90"/>
        </w:tc>
      </w:tr>
    </w:tbl>
    <w:p w:rsidR="002A7B1B" w:rsidRDefault="002A7B1B" w:rsidP="002A7B1B"/>
    <w:p w:rsidR="002A7B1B" w:rsidRPr="00EF5C9E" w:rsidRDefault="002A7B1B" w:rsidP="002A7B1B"/>
    <w:p w:rsidR="002A7B1B" w:rsidRPr="00272402" w:rsidRDefault="002A7B1B" w:rsidP="002A7B1B">
      <w:pPr>
        <w:rPr>
          <w:rFonts w:cstheme="minorHAnsi"/>
          <w:bCs/>
          <w:lang w:val="el-GR"/>
        </w:rPr>
      </w:pPr>
      <w:r w:rsidRPr="00272402">
        <w:rPr>
          <w:rFonts w:cstheme="minorHAnsi"/>
          <w:lang w:val="el-GR" w:eastAsia="el-GR"/>
        </w:rPr>
        <w:t>Τα έξοδα μεταφοράς βαρύνουν αποκλειστικά και μόνο τον Ανάδοχο.</w:t>
      </w:r>
      <w:r w:rsidRPr="00272402">
        <w:rPr>
          <w:rFonts w:cstheme="minorHAnsi"/>
          <w:bCs/>
          <w:lang w:val="el-GR"/>
        </w:rPr>
        <w:t xml:space="preserve"> </w:t>
      </w:r>
    </w:p>
    <w:p w:rsidR="002A7B1B" w:rsidRPr="00272402" w:rsidRDefault="002A7B1B" w:rsidP="002A7B1B">
      <w:pPr>
        <w:rPr>
          <w:lang w:val="el-GR"/>
        </w:rPr>
      </w:pPr>
      <w:r w:rsidRPr="00272402">
        <w:rPr>
          <w:rFonts w:cstheme="minorHAnsi"/>
          <w:bCs/>
          <w:lang w:val="el-GR"/>
        </w:rPr>
        <w:t>Η προσφορά ισχύει για τέσσερις (4) μήνες από την επόμενη της καταληκτικής ημερομηνίας υποβολής προσφορών.</w:t>
      </w:r>
    </w:p>
    <w:p w:rsidR="002A7B1B" w:rsidRPr="00BE0F66" w:rsidRDefault="002A7B1B" w:rsidP="002A7B1B">
      <w:pPr>
        <w:rPr>
          <w:lang w:val="el-GR"/>
        </w:rPr>
      </w:pPr>
    </w:p>
    <w:p w:rsidR="002A7B1B" w:rsidRPr="00BE0F66" w:rsidRDefault="002A7B1B" w:rsidP="002A7B1B">
      <w:pPr>
        <w:jc w:val="center"/>
        <w:rPr>
          <w:lang w:val="el-GR"/>
        </w:rPr>
      </w:pPr>
      <w:r w:rsidRPr="00BE0F66">
        <w:rPr>
          <w:lang w:val="el-GR"/>
        </w:rPr>
        <w:t>Ημ/νία</w:t>
      </w:r>
    </w:p>
    <w:p w:rsidR="002A7B1B" w:rsidRPr="00BE0F66" w:rsidRDefault="002A7B1B" w:rsidP="002A7B1B">
      <w:pPr>
        <w:jc w:val="center"/>
        <w:rPr>
          <w:lang w:val="el-GR"/>
        </w:rPr>
      </w:pPr>
    </w:p>
    <w:p w:rsidR="002A7B1B" w:rsidRPr="00BE0F66" w:rsidRDefault="002A7B1B" w:rsidP="002A7B1B">
      <w:pPr>
        <w:jc w:val="center"/>
        <w:rPr>
          <w:lang w:val="el-GR"/>
        </w:rPr>
      </w:pPr>
      <w:r w:rsidRPr="00BE0F66">
        <w:rPr>
          <w:lang w:val="el-GR"/>
        </w:rPr>
        <w:t>Υπογραφή</w:t>
      </w:r>
    </w:p>
    <w:p w:rsidR="002A7B1B" w:rsidRPr="00BE0F66" w:rsidRDefault="002A7B1B" w:rsidP="002A7B1B">
      <w:pPr>
        <w:tabs>
          <w:tab w:val="left" w:pos="4700"/>
        </w:tabs>
        <w:rPr>
          <w:lang w:val="el-GR"/>
        </w:rPr>
        <w:sectPr w:rsidR="002A7B1B" w:rsidRPr="00BE0F66">
          <w:footerReference w:type="default" r:id="rId9"/>
          <w:pgSz w:w="11910" w:h="16840"/>
          <w:pgMar w:top="1200" w:right="800" w:bottom="1340" w:left="800" w:header="0" w:footer="1159" w:gutter="0"/>
          <w:pgNumType w:start="28"/>
          <w:cols w:space="720"/>
        </w:sectPr>
      </w:pPr>
    </w:p>
    <w:p w:rsidR="002A7B1B" w:rsidRPr="0063504F" w:rsidRDefault="002A7B1B" w:rsidP="002A7B1B">
      <w:pPr>
        <w:pStyle w:val="Heading2"/>
      </w:pPr>
      <w:bookmarkStart w:id="5" w:name="_Toc504673555"/>
      <w:r w:rsidRPr="002A7B1B">
        <w:lastRenderedPageBreak/>
        <w:t xml:space="preserve">ΥΠΟΔΕΙΓΜΑ 4 - </w:t>
      </w:r>
      <w:r w:rsidRPr="0063504F">
        <w:t>ΣΧΕΔΙΟ ΕΓΓΥΗΤΙΚΗΣ ΕΠΙΣΤΟΛΗΣ ΚΑΛΗΣ ΕΚΤΕΛΕΣΗΣ</w:t>
      </w:r>
      <w:bookmarkEnd w:id="5"/>
    </w:p>
    <w:p w:rsidR="002A7B1B" w:rsidRPr="0063504F" w:rsidRDefault="002A7B1B" w:rsidP="002A7B1B">
      <w:pPr>
        <w:spacing w:before="120"/>
        <w:ind w:left="112"/>
        <w:rPr>
          <w:i/>
          <w:lang w:val="el-GR"/>
        </w:rPr>
      </w:pPr>
      <w:r w:rsidRPr="0063504F">
        <w:rPr>
          <w:i/>
          <w:lang w:val="el-GR"/>
        </w:rPr>
        <w:t>ΠΡΟΣ</w:t>
      </w:r>
    </w:p>
    <w:p w:rsidR="002A7B1B" w:rsidRPr="0063504F" w:rsidRDefault="002A7B1B" w:rsidP="002A7B1B">
      <w:pPr>
        <w:pStyle w:val="BodyText"/>
        <w:spacing w:before="120" w:line="348" w:lineRule="auto"/>
        <w:ind w:left="112" w:right="6327"/>
        <w:rPr>
          <w:lang w:val="el-GR"/>
        </w:rPr>
      </w:pPr>
      <w:r w:rsidRPr="0063504F">
        <w:rPr>
          <w:lang w:val="el-GR"/>
        </w:rPr>
        <w:t>ΙΔΡΥΜΑ ΤΕΧΝΟΛΟΓΙΑΣ &amp; ΕΡΕΥΝΑΣ ΠΑΝΕΠΙΣΤΗΜΙΑΚΕΣ ΕΚΔΟΣΕΙΣ ΚΡΗΤΗΣ</w:t>
      </w:r>
    </w:p>
    <w:p w:rsidR="002A7B1B" w:rsidRPr="0063504F" w:rsidRDefault="002A7B1B" w:rsidP="002A7B1B">
      <w:pPr>
        <w:pStyle w:val="BodyText"/>
        <w:spacing w:before="9"/>
        <w:rPr>
          <w:sz w:val="31"/>
          <w:lang w:val="el-GR"/>
        </w:rPr>
      </w:pPr>
    </w:p>
    <w:p w:rsidR="002A7B1B" w:rsidRPr="0063504F" w:rsidRDefault="002A7B1B" w:rsidP="002A7B1B">
      <w:pPr>
        <w:pStyle w:val="BodyText"/>
        <w:ind w:left="2414"/>
        <w:rPr>
          <w:lang w:val="el-GR"/>
        </w:rPr>
      </w:pPr>
      <w:r w:rsidRPr="0063504F">
        <w:rPr>
          <w:lang w:val="el-GR"/>
        </w:rPr>
        <w:t>ΕΓΓΥΗΤΙΚΗ  ΕΠΙΣΤΟΛΗ ΥΠ’ ΑΡΙΘΜΟΝ .... ΓΙΑ ΠΟΣΟ ΕΥΡΩ.</w:t>
      </w:r>
    </w:p>
    <w:p w:rsidR="002A7B1B" w:rsidRPr="0063504F" w:rsidRDefault="002A7B1B" w:rsidP="002A7B1B">
      <w:pPr>
        <w:pStyle w:val="BodyText"/>
        <w:spacing w:before="118"/>
        <w:ind w:left="653" w:right="109"/>
        <w:jc w:val="both"/>
        <w:rPr>
          <w:lang w:val="el-GR"/>
        </w:rPr>
      </w:pPr>
      <w:r w:rsidRPr="0063504F">
        <w:rPr>
          <w:lang w:val="el-GR"/>
        </w:rPr>
        <w:t>Με την επιστολή αυτή σας γνωστοποιούμε ότι εγγυόμαστε ρητά, ανέκκλητα και ανεπιφύλακτα, ευθυνόμενοι</w:t>
      </w:r>
      <w:r w:rsidRPr="0063504F">
        <w:rPr>
          <w:spacing w:val="-7"/>
          <w:lang w:val="el-GR"/>
        </w:rPr>
        <w:t xml:space="preserve"> </w:t>
      </w:r>
      <w:r w:rsidRPr="0063504F">
        <w:rPr>
          <w:lang w:val="el-GR"/>
        </w:rPr>
        <w:t>απέναντι</w:t>
      </w:r>
      <w:r w:rsidRPr="0063504F">
        <w:rPr>
          <w:spacing w:val="-10"/>
          <w:lang w:val="el-GR"/>
        </w:rPr>
        <w:t xml:space="preserve"> </w:t>
      </w:r>
      <w:r w:rsidRPr="0063504F">
        <w:rPr>
          <w:lang w:val="el-GR"/>
        </w:rPr>
        <w:t>σας</w:t>
      </w:r>
      <w:r w:rsidRPr="0063504F">
        <w:rPr>
          <w:spacing w:val="-9"/>
          <w:lang w:val="el-GR"/>
        </w:rPr>
        <w:t xml:space="preserve"> </w:t>
      </w:r>
      <w:r w:rsidRPr="0063504F">
        <w:rPr>
          <w:lang w:val="el-GR"/>
        </w:rPr>
        <w:t>εις</w:t>
      </w:r>
      <w:r w:rsidRPr="0063504F">
        <w:rPr>
          <w:spacing w:val="-9"/>
          <w:lang w:val="el-GR"/>
        </w:rPr>
        <w:t xml:space="preserve"> </w:t>
      </w:r>
      <w:r w:rsidRPr="0063504F">
        <w:rPr>
          <w:lang w:val="el-GR"/>
        </w:rPr>
        <w:t>ολόκληρο</w:t>
      </w:r>
      <w:r w:rsidRPr="0063504F">
        <w:rPr>
          <w:spacing w:val="-7"/>
          <w:lang w:val="el-GR"/>
        </w:rPr>
        <w:t xml:space="preserve"> </w:t>
      </w:r>
      <w:r w:rsidRPr="0063504F">
        <w:rPr>
          <w:lang w:val="el-GR"/>
        </w:rPr>
        <w:t>και</w:t>
      </w:r>
      <w:r w:rsidRPr="0063504F">
        <w:rPr>
          <w:spacing w:val="-10"/>
          <w:lang w:val="el-GR"/>
        </w:rPr>
        <w:t xml:space="preserve"> </w:t>
      </w:r>
      <w:r w:rsidRPr="0063504F">
        <w:rPr>
          <w:lang w:val="el-GR"/>
        </w:rPr>
        <w:t>ως</w:t>
      </w:r>
      <w:r w:rsidRPr="0063504F">
        <w:rPr>
          <w:spacing w:val="-6"/>
          <w:lang w:val="el-GR"/>
        </w:rPr>
        <w:t xml:space="preserve"> </w:t>
      </w:r>
      <w:r w:rsidRPr="0063504F">
        <w:rPr>
          <w:lang w:val="el-GR"/>
        </w:rPr>
        <w:t>αυτοφειλέτες</w:t>
      </w:r>
      <w:r w:rsidRPr="0063504F">
        <w:rPr>
          <w:spacing w:val="-8"/>
          <w:lang w:val="el-GR"/>
        </w:rPr>
        <w:t xml:space="preserve"> </w:t>
      </w:r>
      <w:r w:rsidRPr="0063504F">
        <w:rPr>
          <w:lang w:val="el-GR"/>
        </w:rPr>
        <w:t>υπέρ</w:t>
      </w:r>
      <w:r w:rsidRPr="0063504F">
        <w:rPr>
          <w:spacing w:val="-8"/>
          <w:lang w:val="el-GR"/>
        </w:rPr>
        <w:t xml:space="preserve"> </w:t>
      </w:r>
      <w:r w:rsidRPr="0063504F">
        <w:rPr>
          <w:lang w:val="el-GR"/>
        </w:rPr>
        <w:t>της</w:t>
      </w:r>
      <w:r w:rsidRPr="0063504F">
        <w:rPr>
          <w:spacing w:val="-6"/>
          <w:lang w:val="el-GR"/>
        </w:rPr>
        <w:t xml:space="preserve"> </w:t>
      </w:r>
      <w:r w:rsidRPr="0063504F">
        <w:rPr>
          <w:lang w:val="el-GR"/>
        </w:rPr>
        <w:t>........................</w:t>
      </w:r>
      <w:r w:rsidRPr="0063504F">
        <w:rPr>
          <w:spacing w:val="-7"/>
          <w:lang w:val="el-GR"/>
        </w:rPr>
        <w:t xml:space="preserve"> </w:t>
      </w:r>
      <w:r w:rsidRPr="0063504F">
        <w:rPr>
          <w:lang w:val="el-GR"/>
        </w:rPr>
        <w:t>για</w:t>
      </w:r>
      <w:r w:rsidRPr="0063504F">
        <w:rPr>
          <w:spacing w:val="-7"/>
          <w:lang w:val="el-GR"/>
        </w:rPr>
        <w:t xml:space="preserve"> </w:t>
      </w:r>
      <w:r w:rsidRPr="0063504F">
        <w:rPr>
          <w:lang w:val="el-GR"/>
        </w:rPr>
        <w:t>ποσό</w:t>
      </w:r>
      <w:r w:rsidRPr="0063504F">
        <w:rPr>
          <w:spacing w:val="-5"/>
          <w:lang w:val="el-GR"/>
        </w:rPr>
        <w:t xml:space="preserve"> </w:t>
      </w:r>
      <w:r w:rsidRPr="0063504F">
        <w:rPr>
          <w:lang w:val="el-GR"/>
        </w:rPr>
        <w:t>ευρώ</w:t>
      </w:r>
    </w:p>
    <w:p w:rsidR="002A7B1B" w:rsidRPr="0063504F" w:rsidRDefault="002A7B1B" w:rsidP="002A7B1B">
      <w:pPr>
        <w:pStyle w:val="BodyText"/>
        <w:spacing w:before="1"/>
        <w:ind w:left="653" w:right="108"/>
        <w:jc w:val="both"/>
        <w:rPr>
          <w:lang w:val="el-GR"/>
        </w:rPr>
      </w:pPr>
      <w:r w:rsidRPr="0063504F">
        <w:rPr>
          <w:lang w:val="el-GR"/>
        </w:rPr>
        <w:t>………….. Στο ως άνω ποσό περιορίζεται η ευθύνη μας, για την καλή εκτέλεση των όρων της Σύμβασης μεταξύ της ................... και της .................</w:t>
      </w:r>
    </w:p>
    <w:p w:rsidR="002A7B1B" w:rsidRPr="0063504F" w:rsidRDefault="002A7B1B" w:rsidP="002A7B1B">
      <w:pPr>
        <w:pStyle w:val="BodyText"/>
        <w:spacing w:before="120"/>
        <w:ind w:left="653" w:right="108"/>
        <w:jc w:val="both"/>
        <w:rPr>
          <w:lang w:val="el-GR"/>
        </w:rPr>
      </w:pPr>
      <w:r w:rsidRPr="0063504F">
        <w:rPr>
          <w:lang w:val="el-GR"/>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w:t>
      </w:r>
    </w:p>
    <w:p w:rsidR="002A7B1B" w:rsidRPr="0063504F" w:rsidRDefault="002A7B1B" w:rsidP="002A7B1B">
      <w:pPr>
        <w:pStyle w:val="BodyText"/>
        <w:ind w:left="653" w:right="112"/>
        <w:jc w:val="both"/>
        <w:rPr>
          <w:lang w:val="el-GR"/>
        </w:rPr>
      </w:pPr>
      <w:r w:rsidRPr="0063504F">
        <w:rPr>
          <w:lang w:val="el-GR"/>
        </w:rPr>
        <w:t>– 864 και 866 – 869 του Αστικού Κώδικα, πως και από τα δικαιώματα μας που τυχόν απορρέουν από τα άρθρα αυτά.</w:t>
      </w:r>
    </w:p>
    <w:p w:rsidR="002A7B1B" w:rsidRPr="0063504F" w:rsidRDefault="002A7B1B" w:rsidP="002A7B1B">
      <w:pPr>
        <w:pStyle w:val="BodyText"/>
        <w:spacing w:before="120"/>
        <w:ind w:left="653" w:right="106"/>
        <w:jc w:val="both"/>
        <w:rPr>
          <w:lang w:val="el-GR"/>
        </w:rPr>
      </w:pPr>
      <w:r w:rsidRPr="0063504F">
        <w:rPr>
          <w:lang w:val="el-GR"/>
        </w:rPr>
        <w:t>Σε περίπτωση που αποφανθείτε με την ελεύθερη και αδέσμευτη κρίση σας την οποία θα μας γνωστοποιήσετε,</w:t>
      </w:r>
      <w:r w:rsidRPr="0063504F">
        <w:rPr>
          <w:spacing w:val="-8"/>
          <w:lang w:val="el-GR"/>
        </w:rPr>
        <w:t xml:space="preserve"> </w:t>
      </w:r>
      <w:r w:rsidRPr="0063504F">
        <w:rPr>
          <w:lang w:val="el-GR"/>
        </w:rPr>
        <w:t>ότι</w:t>
      </w:r>
      <w:r w:rsidRPr="0063504F">
        <w:rPr>
          <w:spacing w:val="-6"/>
          <w:lang w:val="el-GR"/>
        </w:rPr>
        <w:t xml:space="preserve"> </w:t>
      </w:r>
      <w:r w:rsidRPr="0063504F">
        <w:rPr>
          <w:lang w:val="el-GR"/>
        </w:rPr>
        <w:t>η</w:t>
      </w:r>
      <w:r w:rsidRPr="0063504F">
        <w:rPr>
          <w:spacing w:val="-4"/>
          <w:lang w:val="el-GR"/>
        </w:rPr>
        <w:t xml:space="preserve"> </w:t>
      </w:r>
      <w:r w:rsidRPr="0063504F">
        <w:rPr>
          <w:lang w:val="el-GR"/>
        </w:rPr>
        <w:t>................</w:t>
      </w:r>
      <w:r w:rsidRPr="0063504F">
        <w:rPr>
          <w:spacing w:val="-4"/>
          <w:lang w:val="el-GR"/>
        </w:rPr>
        <w:t xml:space="preserve"> </w:t>
      </w:r>
      <w:r w:rsidRPr="0063504F">
        <w:rPr>
          <w:lang w:val="el-GR"/>
        </w:rPr>
        <w:t>δεν</w:t>
      </w:r>
      <w:r w:rsidRPr="0063504F">
        <w:rPr>
          <w:spacing w:val="-4"/>
          <w:lang w:val="el-GR"/>
        </w:rPr>
        <w:t xml:space="preserve"> </w:t>
      </w:r>
      <w:r w:rsidRPr="0063504F">
        <w:rPr>
          <w:lang w:val="el-GR"/>
        </w:rPr>
        <w:t>εκπλήρωσε</w:t>
      </w:r>
      <w:r w:rsidRPr="0063504F">
        <w:rPr>
          <w:spacing w:val="-5"/>
          <w:lang w:val="el-GR"/>
        </w:rPr>
        <w:t xml:space="preserve"> </w:t>
      </w:r>
      <w:r w:rsidRPr="0063504F">
        <w:rPr>
          <w:lang w:val="el-GR"/>
        </w:rPr>
        <w:t>την</w:t>
      </w:r>
      <w:r w:rsidRPr="0063504F">
        <w:rPr>
          <w:spacing w:val="-6"/>
          <w:lang w:val="el-GR"/>
        </w:rPr>
        <w:t xml:space="preserve"> </w:t>
      </w:r>
      <w:r w:rsidRPr="0063504F">
        <w:rPr>
          <w:lang w:val="el-GR"/>
        </w:rPr>
        <w:t>υποχρέωσή</w:t>
      </w:r>
      <w:r w:rsidRPr="0063504F">
        <w:rPr>
          <w:spacing w:val="-6"/>
          <w:lang w:val="el-GR"/>
        </w:rPr>
        <w:t xml:space="preserve"> </w:t>
      </w:r>
      <w:r w:rsidRPr="0063504F">
        <w:rPr>
          <w:lang w:val="el-GR"/>
        </w:rPr>
        <w:t>της</w:t>
      </w:r>
      <w:r w:rsidRPr="0063504F">
        <w:rPr>
          <w:spacing w:val="-5"/>
          <w:lang w:val="el-GR"/>
        </w:rPr>
        <w:t xml:space="preserve"> </w:t>
      </w:r>
      <w:r w:rsidRPr="0063504F">
        <w:rPr>
          <w:lang w:val="el-GR"/>
        </w:rPr>
        <w:t>που</w:t>
      </w:r>
      <w:r w:rsidRPr="0063504F">
        <w:rPr>
          <w:spacing w:val="-5"/>
          <w:lang w:val="el-GR"/>
        </w:rPr>
        <w:t xml:space="preserve"> </w:t>
      </w:r>
      <w:r w:rsidRPr="0063504F">
        <w:rPr>
          <w:lang w:val="el-GR"/>
        </w:rPr>
        <w:t>περιγράφεται</w:t>
      </w:r>
      <w:r w:rsidRPr="0063504F">
        <w:rPr>
          <w:spacing w:val="-6"/>
          <w:lang w:val="el-GR"/>
        </w:rPr>
        <w:t xml:space="preserve"> </w:t>
      </w:r>
      <w:r w:rsidRPr="0063504F">
        <w:rPr>
          <w:lang w:val="el-GR"/>
        </w:rPr>
        <w:t>στο</w:t>
      </w:r>
      <w:r w:rsidRPr="0063504F">
        <w:rPr>
          <w:spacing w:val="-4"/>
          <w:lang w:val="el-GR"/>
        </w:rPr>
        <w:t xml:space="preserve"> </w:t>
      </w:r>
      <w:r w:rsidRPr="0063504F">
        <w:rPr>
          <w:lang w:val="el-GR"/>
        </w:rPr>
        <w:t>ανωτέρω σημείο</w:t>
      </w:r>
      <w:r w:rsidRPr="0063504F">
        <w:rPr>
          <w:spacing w:val="-8"/>
          <w:lang w:val="el-GR"/>
        </w:rPr>
        <w:t xml:space="preserve"> </w:t>
      </w:r>
      <w:r w:rsidRPr="0063504F">
        <w:rPr>
          <w:lang w:val="el-GR"/>
        </w:rPr>
        <w:t>1,</w:t>
      </w:r>
      <w:r w:rsidRPr="0063504F">
        <w:rPr>
          <w:spacing w:val="-9"/>
          <w:lang w:val="el-GR"/>
        </w:rPr>
        <w:t xml:space="preserve"> </w:t>
      </w:r>
      <w:r w:rsidRPr="0063504F">
        <w:rPr>
          <w:lang w:val="el-GR"/>
        </w:rPr>
        <w:t>σας</w:t>
      </w:r>
      <w:r w:rsidRPr="0063504F">
        <w:rPr>
          <w:spacing w:val="-9"/>
          <w:lang w:val="el-GR"/>
        </w:rPr>
        <w:t xml:space="preserve"> </w:t>
      </w:r>
      <w:r w:rsidRPr="0063504F">
        <w:rPr>
          <w:lang w:val="el-GR"/>
        </w:rPr>
        <w:t>δηλώνουμε</w:t>
      </w:r>
      <w:r w:rsidRPr="0063504F">
        <w:rPr>
          <w:spacing w:val="-9"/>
          <w:lang w:val="el-GR"/>
        </w:rPr>
        <w:t xml:space="preserve"> </w:t>
      </w:r>
      <w:r w:rsidRPr="0063504F">
        <w:rPr>
          <w:lang w:val="el-GR"/>
        </w:rPr>
        <w:t>ότι</w:t>
      </w:r>
      <w:r w:rsidRPr="0063504F">
        <w:rPr>
          <w:spacing w:val="-5"/>
          <w:lang w:val="el-GR"/>
        </w:rPr>
        <w:t xml:space="preserve"> </w:t>
      </w:r>
      <w:r w:rsidRPr="0063504F">
        <w:rPr>
          <w:lang w:val="el-GR"/>
        </w:rPr>
        <w:t>αναλαμβάνουμε</w:t>
      </w:r>
      <w:r w:rsidRPr="0063504F">
        <w:rPr>
          <w:spacing w:val="-9"/>
          <w:lang w:val="el-GR"/>
        </w:rPr>
        <w:t xml:space="preserve"> </w:t>
      </w:r>
      <w:r w:rsidRPr="0063504F">
        <w:rPr>
          <w:lang w:val="el-GR"/>
        </w:rPr>
        <w:t>με</w:t>
      </w:r>
      <w:r w:rsidRPr="0063504F">
        <w:rPr>
          <w:spacing w:val="-7"/>
          <w:lang w:val="el-GR"/>
        </w:rPr>
        <w:t xml:space="preserve"> </w:t>
      </w:r>
      <w:r w:rsidRPr="0063504F">
        <w:rPr>
          <w:lang w:val="el-GR"/>
        </w:rPr>
        <w:t>την</w:t>
      </w:r>
      <w:r w:rsidRPr="0063504F">
        <w:rPr>
          <w:spacing w:val="-10"/>
          <w:lang w:val="el-GR"/>
        </w:rPr>
        <w:t xml:space="preserve"> </w:t>
      </w:r>
      <w:r w:rsidRPr="0063504F">
        <w:rPr>
          <w:lang w:val="el-GR"/>
        </w:rPr>
        <w:t>παρούσα</w:t>
      </w:r>
      <w:r w:rsidRPr="0063504F">
        <w:rPr>
          <w:spacing w:val="-9"/>
          <w:lang w:val="el-GR"/>
        </w:rPr>
        <w:t xml:space="preserve"> </w:t>
      </w:r>
      <w:r w:rsidRPr="0063504F">
        <w:rPr>
          <w:lang w:val="el-GR"/>
        </w:rPr>
        <w:t>επιστολή,</w:t>
      </w:r>
      <w:r w:rsidRPr="0063504F">
        <w:rPr>
          <w:spacing w:val="-7"/>
          <w:lang w:val="el-GR"/>
        </w:rPr>
        <w:t xml:space="preserve"> </w:t>
      </w:r>
      <w:r w:rsidRPr="0063504F">
        <w:rPr>
          <w:lang w:val="el-GR"/>
        </w:rPr>
        <w:t>την</w:t>
      </w:r>
      <w:r w:rsidRPr="0063504F">
        <w:rPr>
          <w:spacing w:val="-10"/>
          <w:lang w:val="el-GR"/>
        </w:rPr>
        <w:t xml:space="preserve"> </w:t>
      </w:r>
      <w:r w:rsidRPr="0063504F">
        <w:rPr>
          <w:lang w:val="el-GR"/>
        </w:rPr>
        <w:t>ρητή</w:t>
      </w:r>
      <w:r w:rsidRPr="0063504F">
        <w:rPr>
          <w:spacing w:val="-6"/>
          <w:lang w:val="el-GR"/>
        </w:rPr>
        <w:t xml:space="preserve"> </w:t>
      </w:r>
      <w:r w:rsidRPr="0063504F">
        <w:rPr>
          <w:lang w:val="el-GR"/>
        </w:rPr>
        <w:t>υποχρέωση</w:t>
      </w:r>
      <w:r w:rsidRPr="0063504F">
        <w:rPr>
          <w:spacing w:val="-10"/>
          <w:lang w:val="el-GR"/>
        </w:rPr>
        <w:t xml:space="preserve"> </w:t>
      </w:r>
      <w:r w:rsidRPr="0063504F">
        <w:rPr>
          <w:lang w:val="el-GR"/>
        </w:rPr>
        <w:t>να</w:t>
      </w:r>
      <w:r w:rsidRPr="0063504F">
        <w:rPr>
          <w:spacing w:val="-7"/>
          <w:lang w:val="el-GR"/>
        </w:rPr>
        <w:t xml:space="preserve"> </w:t>
      </w:r>
      <w:r w:rsidRPr="0063504F">
        <w:rPr>
          <w:lang w:val="el-GR"/>
        </w:rPr>
        <w:t>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w:t>
      </w:r>
      <w:r w:rsidRPr="0063504F">
        <w:rPr>
          <w:spacing w:val="-21"/>
          <w:lang w:val="el-GR"/>
        </w:rPr>
        <w:t xml:space="preserve"> </w:t>
      </w:r>
      <w:r w:rsidRPr="0063504F">
        <w:rPr>
          <w:lang w:val="el-GR"/>
        </w:rPr>
        <w:t>ζητήσετε.</w:t>
      </w:r>
    </w:p>
    <w:p w:rsidR="002A7B1B" w:rsidRPr="0063504F" w:rsidRDefault="002A7B1B" w:rsidP="002A7B1B">
      <w:pPr>
        <w:pStyle w:val="BodyText"/>
        <w:spacing w:before="120"/>
        <w:ind w:left="653" w:right="109"/>
        <w:jc w:val="both"/>
        <w:rPr>
          <w:lang w:val="el-GR"/>
        </w:rPr>
      </w:pPr>
      <w:r w:rsidRPr="0063504F">
        <w:rPr>
          <w:lang w:val="el-GR"/>
        </w:rPr>
        <w:t>Για</w:t>
      </w:r>
      <w:r w:rsidRPr="0063504F">
        <w:rPr>
          <w:spacing w:val="-13"/>
          <w:lang w:val="el-GR"/>
        </w:rPr>
        <w:t xml:space="preserve"> </w:t>
      </w:r>
      <w:r w:rsidRPr="0063504F">
        <w:rPr>
          <w:lang w:val="el-GR"/>
        </w:rPr>
        <w:t>την</w:t>
      </w:r>
      <w:r w:rsidRPr="0063504F">
        <w:rPr>
          <w:spacing w:val="-13"/>
          <w:lang w:val="el-GR"/>
        </w:rPr>
        <w:t xml:space="preserve"> </w:t>
      </w:r>
      <w:r w:rsidRPr="0063504F">
        <w:rPr>
          <w:lang w:val="el-GR"/>
        </w:rPr>
        <w:t>καταβολή</w:t>
      </w:r>
      <w:r w:rsidRPr="0063504F">
        <w:rPr>
          <w:spacing w:val="-16"/>
          <w:lang w:val="el-GR"/>
        </w:rPr>
        <w:t xml:space="preserve"> </w:t>
      </w:r>
      <w:r w:rsidRPr="0063504F">
        <w:rPr>
          <w:lang w:val="el-GR"/>
        </w:rPr>
        <w:t>της</w:t>
      </w:r>
      <w:r w:rsidRPr="0063504F">
        <w:rPr>
          <w:spacing w:val="-15"/>
          <w:lang w:val="el-GR"/>
        </w:rPr>
        <w:t xml:space="preserve"> </w:t>
      </w:r>
      <w:r w:rsidRPr="0063504F">
        <w:rPr>
          <w:lang w:val="el-GR"/>
        </w:rPr>
        <w:t>υπόψη</w:t>
      </w:r>
      <w:r w:rsidRPr="0063504F">
        <w:rPr>
          <w:spacing w:val="-14"/>
          <w:lang w:val="el-GR"/>
        </w:rPr>
        <w:t xml:space="preserve"> </w:t>
      </w:r>
      <w:r w:rsidRPr="0063504F">
        <w:rPr>
          <w:lang w:val="el-GR"/>
        </w:rPr>
        <w:t>εγγύησης</w:t>
      </w:r>
      <w:r w:rsidRPr="0063504F">
        <w:rPr>
          <w:spacing w:val="-13"/>
          <w:lang w:val="el-GR"/>
        </w:rPr>
        <w:t xml:space="preserve"> </w:t>
      </w:r>
      <w:r w:rsidRPr="0063504F">
        <w:rPr>
          <w:lang w:val="el-GR"/>
        </w:rPr>
        <w:t>δεν</w:t>
      </w:r>
      <w:r w:rsidRPr="0063504F">
        <w:rPr>
          <w:spacing w:val="-13"/>
          <w:lang w:val="el-GR"/>
        </w:rPr>
        <w:t xml:space="preserve"> </w:t>
      </w:r>
      <w:r w:rsidRPr="0063504F">
        <w:rPr>
          <w:lang w:val="el-GR"/>
        </w:rPr>
        <w:t>απαιτείται</w:t>
      </w:r>
      <w:r w:rsidRPr="0063504F">
        <w:rPr>
          <w:spacing w:val="-15"/>
          <w:lang w:val="el-GR"/>
        </w:rPr>
        <w:t xml:space="preserve"> </w:t>
      </w:r>
      <w:r w:rsidRPr="0063504F">
        <w:rPr>
          <w:lang w:val="el-GR"/>
        </w:rPr>
        <w:t>καμία</w:t>
      </w:r>
      <w:r w:rsidRPr="0063504F">
        <w:rPr>
          <w:spacing w:val="-14"/>
          <w:lang w:val="el-GR"/>
        </w:rPr>
        <w:t xml:space="preserve"> </w:t>
      </w:r>
      <w:r w:rsidRPr="0063504F">
        <w:rPr>
          <w:lang w:val="el-GR"/>
        </w:rPr>
        <w:t>εξουσιοδότηση</w:t>
      </w:r>
      <w:r w:rsidRPr="0063504F">
        <w:rPr>
          <w:spacing w:val="-14"/>
          <w:lang w:val="el-GR"/>
        </w:rPr>
        <w:t xml:space="preserve"> </w:t>
      </w:r>
      <w:r w:rsidRPr="0063504F">
        <w:rPr>
          <w:lang w:val="el-GR"/>
        </w:rPr>
        <w:t>ή</w:t>
      </w:r>
      <w:r w:rsidRPr="0063504F">
        <w:rPr>
          <w:spacing w:val="-14"/>
          <w:lang w:val="el-GR"/>
        </w:rPr>
        <w:t xml:space="preserve"> </w:t>
      </w:r>
      <w:r w:rsidRPr="0063504F">
        <w:rPr>
          <w:lang w:val="el-GR"/>
        </w:rPr>
        <w:t>ενέργεια</w:t>
      </w:r>
      <w:r w:rsidRPr="0063504F">
        <w:rPr>
          <w:spacing w:val="-13"/>
          <w:lang w:val="el-GR"/>
        </w:rPr>
        <w:t xml:space="preserve"> </w:t>
      </w:r>
      <w:r w:rsidRPr="0063504F">
        <w:rPr>
          <w:lang w:val="el-GR"/>
        </w:rPr>
        <w:t>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w:t>
      </w:r>
      <w:r w:rsidRPr="0063504F">
        <w:rPr>
          <w:spacing w:val="-4"/>
          <w:lang w:val="el-GR"/>
        </w:rPr>
        <w:t xml:space="preserve"> </w:t>
      </w:r>
      <w:r w:rsidRPr="0063504F">
        <w:rPr>
          <w:lang w:val="el-GR"/>
        </w:rPr>
        <w:t>μεσεγγύηση.</w:t>
      </w:r>
    </w:p>
    <w:p w:rsidR="002A7B1B" w:rsidRPr="0063504F" w:rsidRDefault="002A7B1B" w:rsidP="002A7B1B">
      <w:pPr>
        <w:pStyle w:val="BodyText"/>
        <w:spacing w:before="120"/>
        <w:ind w:left="653" w:right="109"/>
        <w:jc w:val="both"/>
        <w:rPr>
          <w:lang w:val="el-GR"/>
        </w:rPr>
      </w:pPr>
      <w:r w:rsidRPr="0063504F">
        <w:rPr>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w:t>
      </w:r>
      <w:r w:rsidRPr="0063504F">
        <w:rPr>
          <w:spacing w:val="-14"/>
          <w:lang w:val="el-GR"/>
        </w:rPr>
        <w:t xml:space="preserve"> </w:t>
      </w:r>
      <w:r w:rsidRPr="0063504F">
        <w:rPr>
          <w:lang w:val="el-GR"/>
        </w:rPr>
        <w:t>εγγύηση.</w:t>
      </w:r>
      <w:r w:rsidRPr="0063504F">
        <w:rPr>
          <w:spacing w:val="-13"/>
          <w:lang w:val="el-GR"/>
        </w:rPr>
        <w:t xml:space="preserve"> </w:t>
      </w:r>
      <w:r w:rsidRPr="0063504F">
        <w:rPr>
          <w:lang w:val="el-GR"/>
        </w:rPr>
        <w:t>Μέχρι</w:t>
      </w:r>
      <w:r w:rsidRPr="0063504F">
        <w:rPr>
          <w:spacing w:val="-13"/>
          <w:lang w:val="el-GR"/>
        </w:rPr>
        <w:t xml:space="preserve"> </w:t>
      </w:r>
      <w:r w:rsidRPr="0063504F">
        <w:rPr>
          <w:lang w:val="el-GR"/>
        </w:rPr>
        <w:t>τότε,</w:t>
      </w:r>
      <w:r w:rsidRPr="0063504F">
        <w:rPr>
          <w:spacing w:val="-10"/>
          <w:lang w:val="el-GR"/>
        </w:rPr>
        <w:t xml:space="preserve"> </w:t>
      </w:r>
      <w:r w:rsidRPr="0063504F">
        <w:rPr>
          <w:lang w:val="el-GR"/>
        </w:rPr>
        <w:t>θα</w:t>
      </w:r>
      <w:r w:rsidRPr="0063504F">
        <w:rPr>
          <w:spacing w:val="-13"/>
          <w:lang w:val="el-GR"/>
        </w:rPr>
        <w:t xml:space="preserve"> </w:t>
      </w:r>
      <w:r w:rsidRPr="0063504F">
        <w:rPr>
          <w:lang w:val="el-GR"/>
        </w:rPr>
        <w:t>παραμείνουμε</w:t>
      </w:r>
      <w:r w:rsidRPr="0063504F">
        <w:rPr>
          <w:spacing w:val="-13"/>
          <w:lang w:val="el-GR"/>
        </w:rPr>
        <w:t xml:space="preserve"> </w:t>
      </w:r>
      <w:r w:rsidRPr="0063504F">
        <w:rPr>
          <w:lang w:val="el-GR"/>
        </w:rPr>
        <w:t>υπεύθυνοι</w:t>
      </w:r>
      <w:r w:rsidRPr="0063504F">
        <w:rPr>
          <w:spacing w:val="-13"/>
          <w:lang w:val="el-GR"/>
        </w:rPr>
        <w:t xml:space="preserve"> </w:t>
      </w:r>
      <w:r w:rsidRPr="0063504F">
        <w:rPr>
          <w:lang w:val="el-GR"/>
        </w:rPr>
        <w:t>για</w:t>
      </w:r>
      <w:r w:rsidRPr="0063504F">
        <w:rPr>
          <w:spacing w:val="-14"/>
          <w:lang w:val="el-GR"/>
        </w:rPr>
        <w:t xml:space="preserve"> </w:t>
      </w:r>
      <w:r w:rsidRPr="0063504F">
        <w:rPr>
          <w:lang w:val="el-GR"/>
        </w:rPr>
        <w:t>την</w:t>
      </w:r>
      <w:r w:rsidRPr="0063504F">
        <w:rPr>
          <w:spacing w:val="-11"/>
          <w:lang w:val="el-GR"/>
        </w:rPr>
        <w:t xml:space="preserve"> </w:t>
      </w:r>
      <w:r w:rsidRPr="0063504F">
        <w:rPr>
          <w:lang w:val="el-GR"/>
        </w:rPr>
        <w:t>άμεση</w:t>
      </w:r>
      <w:r w:rsidRPr="0063504F">
        <w:rPr>
          <w:spacing w:val="-13"/>
          <w:lang w:val="el-GR"/>
        </w:rPr>
        <w:t xml:space="preserve"> </w:t>
      </w:r>
      <w:r w:rsidRPr="0063504F">
        <w:rPr>
          <w:lang w:val="el-GR"/>
        </w:rPr>
        <w:t>καταβολή</w:t>
      </w:r>
      <w:r w:rsidRPr="0063504F">
        <w:rPr>
          <w:spacing w:val="-11"/>
          <w:lang w:val="el-GR"/>
        </w:rPr>
        <w:t xml:space="preserve"> </w:t>
      </w:r>
      <w:r w:rsidRPr="0063504F">
        <w:rPr>
          <w:lang w:val="el-GR"/>
        </w:rPr>
        <w:t>σ’</w:t>
      </w:r>
      <w:r w:rsidRPr="0063504F">
        <w:rPr>
          <w:spacing w:val="-13"/>
          <w:lang w:val="el-GR"/>
        </w:rPr>
        <w:t xml:space="preserve"> </w:t>
      </w:r>
      <w:r w:rsidRPr="0063504F">
        <w:rPr>
          <w:lang w:val="el-GR"/>
        </w:rPr>
        <w:t>εσάς</w:t>
      </w:r>
      <w:r w:rsidRPr="0063504F">
        <w:rPr>
          <w:spacing w:val="-13"/>
          <w:lang w:val="el-GR"/>
        </w:rPr>
        <w:t xml:space="preserve"> </w:t>
      </w:r>
      <w:r w:rsidRPr="0063504F">
        <w:rPr>
          <w:lang w:val="el-GR"/>
        </w:rPr>
        <w:t>του</w:t>
      </w:r>
      <w:r w:rsidRPr="0063504F">
        <w:rPr>
          <w:spacing w:val="-12"/>
          <w:lang w:val="el-GR"/>
        </w:rPr>
        <w:t xml:space="preserve"> </w:t>
      </w:r>
      <w:r w:rsidRPr="0063504F">
        <w:rPr>
          <w:lang w:val="el-GR"/>
        </w:rPr>
        <w:t>ποσού της</w:t>
      </w:r>
      <w:r w:rsidRPr="0063504F">
        <w:rPr>
          <w:spacing w:val="-2"/>
          <w:lang w:val="el-GR"/>
        </w:rPr>
        <w:t xml:space="preserve"> </w:t>
      </w:r>
      <w:r w:rsidRPr="0063504F">
        <w:rPr>
          <w:lang w:val="el-GR"/>
        </w:rPr>
        <w:t>εγγύησης.</w:t>
      </w:r>
    </w:p>
    <w:p w:rsidR="002A7B1B" w:rsidRPr="0063504F" w:rsidRDefault="002A7B1B" w:rsidP="002A7B1B">
      <w:pPr>
        <w:pStyle w:val="BodyText"/>
        <w:spacing w:before="120"/>
        <w:ind w:left="653" w:right="111"/>
        <w:jc w:val="both"/>
        <w:rPr>
          <w:lang w:val="el-GR"/>
        </w:rPr>
      </w:pPr>
      <w:r w:rsidRPr="0063504F">
        <w:rPr>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A7B1B" w:rsidRPr="0063504F" w:rsidRDefault="002A7B1B" w:rsidP="002A7B1B">
      <w:pPr>
        <w:pStyle w:val="BodyText"/>
        <w:rPr>
          <w:sz w:val="20"/>
          <w:lang w:val="el-GR"/>
        </w:rPr>
      </w:pPr>
    </w:p>
    <w:p w:rsidR="002A7B1B" w:rsidRPr="0063504F" w:rsidRDefault="002A7B1B" w:rsidP="002A7B1B">
      <w:pPr>
        <w:pStyle w:val="BodyText"/>
        <w:rPr>
          <w:sz w:val="20"/>
          <w:lang w:val="el-GR"/>
        </w:rPr>
      </w:pPr>
    </w:p>
    <w:p w:rsidR="002A7B1B" w:rsidRPr="0063504F" w:rsidRDefault="002A7B1B" w:rsidP="002A7B1B">
      <w:pPr>
        <w:spacing w:before="90"/>
        <w:ind w:right="111"/>
        <w:rPr>
          <w:rFonts w:ascii="Times New Roman"/>
          <w:sz w:val="24"/>
          <w:lang w:val="el-GR"/>
        </w:rPr>
        <w:sectPr w:rsidR="002A7B1B" w:rsidRPr="0063504F" w:rsidSect="0006615D">
          <w:footerReference w:type="default" r:id="rId10"/>
          <w:pgSz w:w="11910" w:h="16840"/>
          <w:pgMar w:top="1200" w:right="1020" w:bottom="280" w:left="1020" w:header="0" w:footer="0" w:gutter="0"/>
          <w:cols w:space="720"/>
          <w:docGrid w:linePitch="299"/>
        </w:sectPr>
      </w:pPr>
    </w:p>
    <w:p w:rsidR="002A7B1B" w:rsidRPr="002A7B1B" w:rsidRDefault="002A7B1B" w:rsidP="002A7B1B">
      <w:pPr>
        <w:pStyle w:val="Heading2"/>
      </w:pPr>
      <w:bookmarkStart w:id="6" w:name="_Toc504673556"/>
      <w:r w:rsidRPr="002A7B1B">
        <w:lastRenderedPageBreak/>
        <w:t>ΥΠΟΔΕΙΓΜΑ 5 - ΣΧΕΔΙΟ ΕΓΓΥΗΤΙΚΗΣ ΕΠΙΣΤΟΛΗΣ ΠΡΟΚΑΤΑΒΟΛΗΣ</w:t>
      </w:r>
      <w:bookmarkEnd w:id="6"/>
    </w:p>
    <w:p w:rsidR="002A7B1B" w:rsidRPr="00DA506B" w:rsidRDefault="002A7B1B" w:rsidP="002A7B1B">
      <w:pPr>
        <w:rPr>
          <w:lang w:val="el-GR"/>
        </w:rPr>
      </w:pPr>
    </w:p>
    <w:p w:rsidR="002A7B1B" w:rsidRPr="0063504F" w:rsidRDefault="002A7B1B" w:rsidP="002A7B1B">
      <w:pPr>
        <w:pStyle w:val="BodyText"/>
        <w:spacing w:before="11"/>
        <w:rPr>
          <w:sz w:val="26"/>
          <w:lang w:val="el-GR"/>
        </w:rPr>
      </w:pPr>
    </w:p>
    <w:p w:rsidR="002A7B1B" w:rsidRPr="0063504F" w:rsidRDefault="002A7B1B" w:rsidP="002A7B1B">
      <w:pPr>
        <w:pStyle w:val="BodyText"/>
        <w:ind w:left="112"/>
        <w:rPr>
          <w:lang w:val="el-GR"/>
        </w:rPr>
      </w:pPr>
      <w:r w:rsidRPr="0063504F">
        <w:rPr>
          <w:lang w:val="el-GR"/>
        </w:rPr>
        <w:t>Προς</w:t>
      </w:r>
    </w:p>
    <w:p w:rsidR="002A7B1B" w:rsidRPr="0063504F" w:rsidRDefault="002A7B1B" w:rsidP="002A7B1B">
      <w:pPr>
        <w:pStyle w:val="BodyText"/>
        <w:spacing w:line="348" w:lineRule="auto"/>
        <w:ind w:left="112" w:right="6327"/>
        <w:rPr>
          <w:lang w:val="el-GR"/>
        </w:rPr>
      </w:pPr>
      <w:r w:rsidRPr="0063504F">
        <w:rPr>
          <w:lang w:val="el-GR"/>
        </w:rPr>
        <w:t>ΙΔΡΥΜΑ ΤΕΧΝΟΛΟΓΙΑΣ ΚΑΙ ΕΡΕΥΝΑΣ ΠΑΝΕΠΙΣΤΗΜΙΑΚΕΣ ΕΚΔΟΣΕΙΣ ΚΡΗΤΗΣ</w:t>
      </w:r>
    </w:p>
    <w:p w:rsidR="002A7B1B" w:rsidRPr="00E93AF9" w:rsidRDefault="002A7B1B" w:rsidP="002A7B1B">
      <w:pPr>
        <w:pStyle w:val="BodyText"/>
        <w:spacing w:before="148"/>
        <w:ind w:left="2299"/>
        <w:rPr>
          <w:lang w:val="el-GR"/>
        </w:rPr>
      </w:pPr>
      <w:r w:rsidRPr="00E93AF9">
        <w:rPr>
          <w:lang w:val="el-GR"/>
        </w:rPr>
        <w:t>ΕΓΓΥΗΤΙΚΗ ΕΠΙΣΤΟΛΗ ΥΠ’ ΑΡΙΘΜΟΝ ......... ΓΙΑ ΠΟΣΟ ΕΥΡΩ.</w:t>
      </w:r>
    </w:p>
    <w:p w:rsidR="002A7B1B" w:rsidRPr="00E93AF9" w:rsidRDefault="002A7B1B" w:rsidP="002A7B1B">
      <w:pPr>
        <w:pStyle w:val="BodyText"/>
        <w:spacing w:before="10"/>
        <w:rPr>
          <w:sz w:val="21"/>
          <w:lang w:val="el-GR"/>
        </w:rPr>
      </w:pPr>
    </w:p>
    <w:p w:rsidR="002A7B1B" w:rsidRPr="0063504F" w:rsidRDefault="002A7B1B" w:rsidP="002A7B1B">
      <w:pPr>
        <w:pStyle w:val="ListParagraph"/>
        <w:numPr>
          <w:ilvl w:val="0"/>
          <w:numId w:val="4"/>
        </w:numPr>
        <w:tabs>
          <w:tab w:val="left" w:pos="397"/>
        </w:tabs>
        <w:ind w:right="113"/>
        <w:rPr>
          <w:lang w:val="el-GR"/>
        </w:rPr>
      </w:pPr>
      <w:r w:rsidRPr="0063504F">
        <w:rPr>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w:t>
      </w:r>
      <w:r w:rsidRPr="0063504F">
        <w:rPr>
          <w:spacing w:val="11"/>
          <w:lang w:val="el-GR"/>
        </w:rPr>
        <w:t xml:space="preserve"> </w:t>
      </w:r>
      <w:r w:rsidRPr="0063504F">
        <w:rPr>
          <w:lang w:val="el-GR"/>
        </w:rPr>
        <w:t>ευρώ.</w:t>
      </w:r>
    </w:p>
    <w:p w:rsidR="002A7B1B" w:rsidRPr="0063504F" w:rsidRDefault="002A7B1B" w:rsidP="002A7B1B">
      <w:pPr>
        <w:pStyle w:val="BodyText"/>
        <w:ind w:left="396" w:right="117"/>
        <w:jc w:val="both"/>
        <w:rPr>
          <w:lang w:val="el-GR"/>
        </w:rPr>
      </w:pPr>
      <w:r w:rsidRPr="0063504F">
        <w:rPr>
          <w:lang w:val="el-GR"/>
        </w:rPr>
        <w:t>...........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p>
    <w:p w:rsidR="002A7B1B" w:rsidRPr="0063504F" w:rsidRDefault="002A7B1B" w:rsidP="002A7B1B">
      <w:pPr>
        <w:pStyle w:val="ListParagraph"/>
        <w:numPr>
          <w:ilvl w:val="0"/>
          <w:numId w:val="4"/>
        </w:numPr>
        <w:tabs>
          <w:tab w:val="left" w:pos="397"/>
        </w:tabs>
        <w:ind w:right="107"/>
        <w:rPr>
          <w:lang w:val="el-GR"/>
        </w:rPr>
      </w:pPr>
      <w:r w:rsidRPr="0063504F">
        <w:rPr>
          <w:lang w:val="el-GR"/>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w:t>
      </w:r>
      <w:r w:rsidRPr="0063504F">
        <w:rPr>
          <w:spacing w:val="-4"/>
          <w:lang w:val="el-GR"/>
        </w:rPr>
        <w:t xml:space="preserve"> </w:t>
      </w:r>
      <w:r w:rsidRPr="0063504F">
        <w:rPr>
          <w:lang w:val="el-GR"/>
        </w:rPr>
        <w:t>866</w:t>
      </w:r>
      <w:r w:rsidRPr="0063504F">
        <w:rPr>
          <w:spacing w:val="-5"/>
          <w:lang w:val="el-GR"/>
        </w:rPr>
        <w:t xml:space="preserve"> </w:t>
      </w:r>
      <w:r w:rsidRPr="0063504F">
        <w:rPr>
          <w:lang w:val="el-GR"/>
        </w:rPr>
        <w:t>–</w:t>
      </w:r>
      <w:r w:rsidRPr="0063504F">
        <w:rPr>
          <w:spacing w:val="-5"/>
          <w:lang w:val="el-GR"/>
        </w:rPr>
        <w:t xml:space="preserve"> </w:t>
      </w:r>
      <w:r w:rsidRPr="0063504F">
        <w:rPr>
          <w:lang w:val="el-GR"/>
        </w:rPr>
        <w:t>869</w:t>
      </w:r>
      <w:r w:rsidRPr="0063504F">
        <w:rPr>
          <w:spacing w:val="-5"/>
          <w:lang w:val="el-GR"/>
        </w:rPr>
        <w:t xml:space="preserve"> </w:t>
      </w:r>
      <w:r w:rsidRPr="0063504F">
        <w:rPr>
          <w:lang w:val="el-GR"/>
        </w:rPr>
        <w:t>του</w:t>
      </w:r>
      <w:r w:rsidRPr="0063504F">
        <w:rPr>
          <w:spacing w:val="-5"/>
          <w:lang w:val="el-GR"/>
        </w:rPr>
        <w:t xml:space="preserve"> </w:t>
      </w:r>
      <w:r w:rsidRPr="0063504F">
        <w:rPr>
          <w:lang w:val="el-GR"/>
        </w:rPr>
        <w:t>Αστικού</w:t>
      </w:r>
      <w:r w:rsidRPr="0063504F">
        <w:rPr>
          <w:spacing w:val="-5"/>
          <w:lang w:val="el-GR"/>
        </w:rPr>
        <w:t xml:space="preserve"> </w:t>
      </w:r>
      <w:r w:rsidRPr="0063504F">
        <w:rPr>
          <w:lang w:val="el-GR"/>
        </w:rPr>
        <w:t>Κώδικα,</w:t>
      </w:r>
      <w:r w:rsidRPr="0063504F">
        <w:rPr>
          <w:spacing w:val="-6"/>
          <w:lang w:val="el-GR"/>
        </w:rPr>
        <w:t xml:space="preserve"> </w:t>
      </w:r>
      <w:r w:rsidRPr="0063504F">
        <w:rPr>
          <w:lang w:val="el-GR"/>
        </w:rPr>
        <w:t>πως</w:t>
      </w:r>
      <w:r w:rsidRPr="0063504F">
        <w:rPr>
          <w:spacing w:val="-5"/>
          <w:lang w:val="el-GR"/>
        </w:rPr>
        <w:t xml:space="preserve"> </w:t>
      </w:r>
      <w:r w:rsidRPr="0063504F">
        <w:rPr>
          <w:lang w:val="el-GR"/>
        </w:rPr>
        <w:t>και</w:t>
      </w:r>
      <w:r w:rsidRPr="0063504F">
        <w:rPr>
          <w:spacing w:val="-4"/>
          <w:lang w:val="el-GR"/>
        </w:rPr>
        <w:t xml:space="preserve"> </w:t>
      </w:r>
      <w:r w:rsidRPr="0063504F">
        <w:rPr>
          <w:lang w:val="el-GR"/>
        </w:rPr>
        <w:t>από</w:t>
      </w:r>
      <w:r w:rsidRPr="0063504F">
        <w:rPr>
          <w:spacing w:val="-4"/>
          <w:lang w:val="el-GR"/>
        </w:rPr>
        <w:t xml:space="preserve"> </w:t>
      </w:r>
      <w:r w:rsidRPr="0063504F">
        <w:rPr>
          <w:lang w:val="el-GR"/>
        </w:rPr>
        <w:t>τα</w:t>
      </w:r>
      <w:r w:rsidRPr="0063504F">
        <w:rPr>
          <w:spacing w:val="-6"/>
          <w:lang w:val="el-GR"/>
        </w:rPr>
        <w:t xml:space="preserve"> </w:t>
      </w:r>
      <w:r w:rsidRPr="0063504F">
        <w:rPr>
          <w:lang w:val="el-GR"/>
        </w:rPr>
        <w:t>δικαιώματα</w:t>
      </w:r>
      <w:r w:rsidRPr="0063504F">
        <w:rPr>
          <w:spacing w:val="-6"/>
          <w:lang w:val="el-GR"/>
        </w:rPr>
        <w:t xml:space="preserve"> </w:t>
      </w:r>
      <w:r w:rsidRPr="0063504F">
        <w:rPr>
          <w:lang w:val="el-GR"/>
        </w:rPr>
        <w:t>μας</w:t>
      </w:r>
      <w:r w:rsidRPr="0063504F">
        <w:rPr>
          <w:spacing w:val="-3"/>
          <w:lang w:val="el-GR"/>
        </w:rPr>
        <w:t xml:space="preserve"> </w:t>
      </w:r>
      <w:r w:rsidRPr="0063504F">
        <w:rPr>
          <w:lang w:val="el-GR"/>
        </w:rPr>
        <w:t>που</w:t>
      </w:r>
      <w:r w:rsidRPr="0063504F">
        <w:rPr>
          <w:spacing w:val="-5"/>
          <w:lang w:val="el-GR"/>
        </w:rPr>
        <w:t xml:space="preserve"> </w:t>
      </w:r>
      <w:r w:rsidRPr="0063504F">
        <w:rPr>
          <w:lang w:val="el-GR"/>
        </w:rPr>
        <w:t>τυχόν</w:t>
      </w:r>
      <w:r w:rsidRPr="0063504F">
        <w:rPr>
          <w:spacing w:val="-6"/>
          <w:lang w:val="el-GR"/>
        </w:rPr>
        <w:t xml:space="preserve"> </w:t>
      </w:r>
      <w:r w:rsidRPr="0063504F">
        <w:rPr>
          <w:lang w:val="el-GR"/>
        </w:rPr>
        <w:t>απορρέουν</w:t>
      </w:r>
      <w:r w:rsidRPr="0063504F">
        <w:rPr>
          <w:spacing w:val="-4"/>
          <w:lang w:val="el-GR"/>
        </w:rPr>
        <w:t xml:space="preserve"> </w:t>
      </w:r>
      <w:r w:rsidRPr="0063504F">
        <w:rPr>
          <w:lang w:val="el-GR"/>
        </w:rPr>
        <w:t>από</w:t>
      </w:r>
      <w:r w:rsidRPr="0063504F">
        <w:rPr>
          <w:spacing w:val="-4"/>
          <w:lang w:val="el-GR"/>
        </w:rPr>
        <w:t xml:space="preserve"> </w:t>
      </w:r>
      <w:r w:rsidRPr="0063504F">
        <w:rPr>
          <w:lang w:val="el-GR"/>
        </w:rPr>
        <w:t>τα</w:t>
      </w:r>
      <w:r w:rsidRPr="0063504F">
        <w:rPr>
          <w:spacing w:val="-6"/>
          <w:lang w:val="el-GR"/>
        </w:rPr>
        <w:t xml:space="preserve"> </w:t>
      </w:r>
      <w:r w:rsidRPr="0063504F">
        <w:rPr>
          <w:lang w:val="el-GR"/>
        </w:rPr>
        <w:t>άρθρα αυτά.</w:t>
      </w:r>
    </w:p>
    <w:p w:rsidR="002A7B1B" w:rsidRPr="0063504F" w:rsidRDefault="002A7B1B" w:rsidP="002A7B1B">
      <w:pPr>
        <w:pStyle w:val="ListParagraph"/>
        <w:numPr>
          <w:ilvl w:val="0"/>
          <w:numId w:val="4"/>
        </w:numPr>
        <w:tabs>
          <w:tab w:val="left" w:pos="397"/>
        </w:tabs>
        <w:ind w:right="110"/>
        <w:rPr>
          <w:lang w:val="el-GR"/>
        </w:rPr>
      </w:pPr>
      <w:r w:rsidRPr="0063504F">
        <w:rPr>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w:t>
      </w:r>
      <w:r w:rsidRPr="0063504F">
        <w:rPr>
          <w:spacing w:val="-17"/>
          <w:lang w:val="el-GR"/>
        </w:rPr>
        <w:t xml:space="preserve"> </w:t>
      </w:r>
      <w:r w:rsidRPr="0063504F">
        <w:rPr>
          <w:lang w:val="el-GR"/>
        </w:rPr>
        <w:t>ζητήσετε.</w:t>
      </w:r>
    </w:p>
    <w:p w:rsidR="002A7B1B" w:rsidRPr="0063504F" w:rsidRDefault="002A7B1B" w:rsidP="002A7B1B">
      <w:pPr>
        <w:pStyle w:val="ListParagraph"/>
        <w:numPr>
          <w:ilvl w:val="0"/>
          <w:numId w:val="4"/>
        </w:numPr>
        <w:tabs>
          <w:tab w:val="left" w:pos="397"/>
        </w:tabs>
        <w:ind w:right="115"/>
        <w:rPr>
          <w:lang w:val="el-GR"/>
        </w:rPr>
      </w:pPr>
      <w:r w:rsidRPr="0063504F">
        <w:rPr>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w:t>
      </w:r>
      <w:r w:rsidRPr="0063504F">
        <w:rPr>
          <w:spacing w:val="-3"/>
          <w:lang w:val="el-GR"/>
        </w:rPr>
        <w:t xml:space="preserve"> </w:t>
      </w:r>
      <w:r w:rsidRPr="0063504F">
        <w:rPr>
          <w:lang w:val="el-GR"/>
        </w:rPr>
        <w:t>μεσεγγύηση.</w:t>
      </w:r>
    </w:p>
    <w:p w:rsidR="002A7B1B" w:rsidRPr="0063504F" w:rsidRDefault="002A7B1B" w:rsidP="002A7B1B">
      <w:pPr>
        <w:pStyle w:val="ListParagraph"/>
        <w:numPr>
          <w:ilvl w:val="0"/>
          <w:numId w:val="4"/>
        </w:numPr>
        <w:tabs>
          <w:tab w:val="left" w:pos="397"/>
        </w:tabs>
        <w:ind w:right="109"/>
        <w:rPr>
          <w:lang w:val="el-GR"/>
        </w:rPr>
      </w:pPr>
      <w:r w:rsidRPr="0063504F">
        <w:rPr>
          <w:lang w:val="el-GR"/>
        </w:rPr>
        <w:t>Σας δηλώνουμε ακόμη ότι η υπόψη εγγύηση μας, θα παραμείνει σε πλήρη ισχύ μέχρι να επιστραφεί σ’ εμάς</w:t>
      </w:r>
      <w:r w:rsidRPr="0063504F">
        <w:rPr>
          <w:spacing w:val="-9"/>
          <w:lang w:val="el-GR"/>
        </w:rPr>
        <w:t xml:space="preserve"> </w:t>
      </w:r>
      <w:r w:rsidRPr="0063504F">
        <w:rPr>
          <w:lang w:val="el-GR"/>
        </w:rPr>
        <w:t>η</w:t>
      </w:r>
      <w:r w:rsidRPr="0063504F">
        <w:rPr>
          <w:spacing w:val="-10"/>
          <w:lang w:val="el-GR"/>
        </w:rPr>
        <w:t xml:space="preserve"> </w:t>
      </w:r>
      <w:r w:rsidRPr="0063504F">
        <w:rPr>
          <w:lang w:val="el-GR"/>
        </w:rPr>
        <w:t>παρούσα</w:t>
      </w:r>
      <w:r w:rsidRPr="0063504F">
        <w:rPr>
          <w:spacing w:val="-9"/>
          <w:lang w:val="el-GR"/>
        </w:rPr>
        <w:t xml:space="preserve"> </w:t>
      </w:r>
      <w:r w:rsidRPr="0063504F">
        <w:rPr>
          <w:lang w:val="el-GR"/>
        </w:rPr>
        <w:t>εγγυητική</w:t>
      </w:r>
      <w:r w:rsidRPr="0063504F">
        <w:rPr>
          <w:spacing w:val="-10"/>
          <w:lang w:val="el-GR"/>
        </w:rPr>
        <w:t xml:space="preserve"> </w:t>
      </w:r>
      <w:r w:rsidRPr="0063504F">
        <w:rPr>
          <w:lang w:val="el-GR"/>
        </w:rPr>
        <w:t>επιστολή,</w:t>
      </w:r>
      <w:r w:rsidRPr="0063504F">
        <w:rPr>
          <w:spacing w:val="-12"/>
          <w:lang w:val="el-GR"/>
        </w:rPr>
        <w:t xml:space="preserve"> </w:t>
      </w:r>
      <w:r w:rsidRPr="0063504F">
        <w:rPr>
          <w:lang w:val="el-GR"/>
        </w:rPr>
        <w:t>μαζί</w:t>
      </w:r>
      <w:r w:rsidRPr="0063504F">
        <w:rPr>
          <w:spacing w:val="-10"/>
          <w:lang w:val="el-GR"/>
        </w:rPr>
        <w:t xml:space="preserve"> </w:t>
      </w:r>
      <w:r w:rsidRPr="0063504F">
        <w:rPr>
          <w:lang w:val="el-GR"/>
        </w:rPr>
        <w:t>με</w:t>
      </w:r>
      <w:r w:rsidRPr="0063504F">
        <w:rPr>
          <w:spacing w:val="-9"/>
          <w:lang w:val="el-GR"/>
        </w:rPr>
        <w:t xml:space="preserve"> </w:t>
      </w:r>
      <w:r w:rsidRPr="0063504F">
        <w:rPr>
          <w:lang w:val="el-GR"/>
        </w:rPr>
        <w:t>έγγραφη</w:t>
      </w:r>
      <w:r w:rsidRPr="0063504F">
        <w:rPr>
          <w:spacing w:val="-10"/>
          <w:lang w:val="el-GR"/>
        </w:rPr>
        <w:t xml:space="preserve"> </w:t>
      </w:r>
      <w:r w:rsidRPr="0063504F">
        <w:rPr>
          <w:lang w:val="el-GR"/>
        </w:rPr>
        <w:t>δήλωση</w:t>
      </w:r>
      <w:r w:rsidRPr="0063504F">
        <w:rPr>
          <w:spacing w:val="-8"/>
          <w:lang w:val="el-GR"/>
        </w:rPr>
        <w:t xml:space="preserve"> </w:t>
      </w:r>
      <w:r w:rsidRPr="0063504F">
        <w:rPr>
          <w:lang w:val="el-GR"/>
        </w:rPr>
        <w:t>σας</w:t>
      </w:r>
      <w:r w:rsidRPr="0063504F">
        <w:rPr>
          <w:spacing w:val="-9"/>
          <w:lang w:val="el-GR"/>
        </w:rPr>
        <w:t xml:space="preserve"> </w:t>
      </w:r>
      <w:r w:rsidRPr="0063504F">
        <w:rPr>
          <w:lang w:val="el-GR"/>
        </w:rPr>
        <w:t>ότι</w:t>
      </w:r>
      <w:r w:rsidRPr="0063504F">
        <w:rPr>
          <w:spacing w:val="-10"/>
          <w:lang w:val="el-GR"/>
        </w:rPr>
        <w:t xml:space="preserve"> </w:t>
      </w:r>
      <w:r w:rsidRPr="0063504F">
        <w:rPr>
          <w:lang w:val="el-GR"/>
        </w:rPr>
        <w:t>μας</w:t>
      </w:r>
      <w:r w:rsidRPr="0063504F">
        <w:rPr>
          <w:spacing w:val="-9"/>
          <w:lang w:val="el-GR"/>
        </w:rPr>
        <w:t xml:space="preserve"> </w:t>
      </w:r>
      <w:r w:rsidRPr="0063504F">
        <w:rPr>
          <w:lang w:val="el-GR"/>
        </w:rPr>
        <w:t>απαλλάσσετε</w:t>
      </w:r>
      <w:r w:rsidRPr="0063504F">
        <w:rPr>
          <w:spacing w:val="-9"/>
          <w:lang w:val="el-GR"/>
        </w:rPr>
        <w:t xml:space="preserve"> </w:t>
      </w:r>
      <w:r w:rsidRPr="0063504F">
        <w:rPr>
          <w:lang w:val="el-GR"/>
        </w:rPr>
        <w:t>από</w:t>
      </w:r>
      <w:r w:rsidRPr="0063504F">
        <w:rPr>
          <w:spacing w:val="-8"/>
          <w:lang w:val="el-GR"/>
        </w:rPr>
        <w:t xml:space="preserve"> </w:t>
      </w:r>
      <w:r w:rsidRPr="0063504F">
        <w:rPr>
          <w:lang w:val="el-GR"/>
        </w:rPr>
        <w:t>την</w:t>
      </w:r>
      <w:r w:rsidRPr="0063504F">
        <w:rPr>
          <w:spacing w:val="-10"/>
          <w:lang w:val="el-GR"/>
        </w:rPr>
        <w:t xml:space="preserve"> </w:t>
      </w:r>
      <w:r w:rsidRPr="0063504F">
        <w:rPr>
          <w:lang w:val="el-GR"/>
        </w:rPr>
        <w:t>υπόψη εγγύηση. Μέχρι τότε, θα παραμείνουμε υπεύθυνοι για την άμεση καταβολή σ’ εσάς του ποσού της εγγύησης.</w:t>
      </w:r>
    </w:p>
    <w:p w:rsidR="002A7B1B" w:rsidRPr="0063504F" w:rsidRDefault="002A7B1B" w:rsidP="002A7B1B">
      <w:pPr>
        <w:pStyle w:val="ListParagraph"/>
        <w:numPr>
          <w:ilvl w:val="0"/>
          <w:numId w:val="4"/>
        </w:numPr>
        <w:tabs>
          <w:tab w:val="left" w:pos="397"/>
        </w:tabs>
        <w:ind w:right="116"/>
        <w:rPr>
          <w:lang w:val="el-GR"/>
        </w:rPr>
      </w:pPr>
      <w:r w:rsidRPr="0063504F">
        <w:rPr>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w:t>
      </w:r>
      <w:r w:rsidRPr="0063504F">
        <w:rPr>
          <w:spacing w:val="-6"/>
          <w:lang w:val="el-GR"/>
        </w:rPr>
        <w:t xml:space="preserve"> </w:t>
      </w:r>
      <w:r w:rsidRPr="0063504F">
        <w:rPr>
          <w:lang w:val="el-GR"/>
        </w:rPr>
        <w:t>μας.</w:t>
      </w:r>
    </w:p>
    <w:p w:rsidR="002A7B1B" w:rsidRPr="0063504F" w:rsidRDefault="002A7B1B" w:rsidP="002A7B1B">
      <w:pPr>
        <w:jc w:val="both"/>
        <w:rPr>
          <w:lang w:val="el-GR"/>
        </w:rPr>
        <w:sectPr w:rsidR="002A7B1B" w:rsidRPr="0063504F">
          <w:footerReference w:type="default" r:id="rId11"/>
          <w:pgSz w:w="11910" w:h="16840"/>
          <w:pgMar w:top="1520" w:right="1020" w:bottom="1360" w:left="1020" w:header="0" w:footer="1173" w:gutter="0"/>
          <w:pgNumType w:start="24"/>
          <w:cols w:space="720"/>
        </w:sectPr>
      </w:pPr>
    </w:p>
    <w:p w:rsidR="00D8395F" w:rsidRPr="00BE0F66" w:rsidRDefault="00D8395F" w:rsidP="00D8395F">
      <w:pPr>
        <w:pStyle w:val="BodyText"/>
        <w:rPr>
          <w:b/>
          <w:sz w:val="20"/>
          <w:lang w:val="el-GR"/>
        </w:rPr>
      </w:pPr>
    </w:p>
    <w:p w:rsidR="00D8395F" w:rsidRDefault="00D8395F" w:rsidP="00D8395F">
      <w:pPr>
        <w:pStyle w:val="Heading1"/>
        <w:rPr>
          <w:lang w:val="el-GR"/>
        </w:rPr>
      </w:pPr>
      <w:bookmarkStart w:id="7" w:name="_bookmark54"/>
      <w:bookmarkStart w:id="8" w:name="_Toc504673557"/>
      <w:bookmarkEnd w:id="7"/>
      <w:r w:rsidRPr="00FA26B2">
        <w:rPr>
          <w:lang w:val="el-GR"/>
        </w:rPr>
        <w:t>ΠΑΡΑΡΤΗΜΑ ΙΙ: ΤΥΠΟΠΟΙΗΜΕΝΟ ΕΝΤΥΠΟ ΥΠΕΥΘΥΝΗΣ ΔΗΛΩΣΗΣ (</w:t>
      </w:r>
      <w:r>
        <w:t>TE</w:t>
      </w:r>
      <w:r w:rsidRPr="00FA26B2">
        <w:rPr>
          <w:lang w:val="el-GR"/>
        </w:rPr>
        <w:t>ΥΔ)</w:t>
      </w:r>
      <w:bookmarkEnd w:id="8"/>
    </w:p>
    <w:p w:rsidR="00603566" w:rsidRDefault="00603566" w:rsidP="00603566">
      <w:pPr>
        <w:rPr>
          <w:lang w:val="el-GR"/>
        </w:rPr>
      </w:pPr>
    </w:p>
    <w:p w:rsidR="00603566" w:rsidRPr="00A0540D" w:rsidRDefault="00603566" w:rsidP="00603566">
      <w:pPr>
        <w:rPr>
          <w:rFonts w:asciiTheme="minorHAnsi" w:hAnsiTheme="minorHAnsi" w:cstheme="minorHAnsi"/>
          <w:b/>
          <w:lang w:val="el-GR"/>
        </w:rPr>
      </w:pPr>
    </w:p>
    <w:p w:rsidR="00A0540D" w:rsidRPr="00A0540D" w:rsidRDefault="00A0540D" w:rsidP="00A0540D">
      <w:pPr>
        <w:jc w:val="center"/>
        <w:rPr>
          <w:b/>
          <w:bCs/>
          <w:color w:val="669900"/>
          <w:sz w:val="24"/>
          <w:szCs w:val="24"/>
          <w:u w:val="single"/>
          <w:lang w:val="el-GR"/>
        </w:rPr>
      </w:pPr>
      <w:r w:rsidRPr="00A0540D">
        <w:rPr>
          <w:b/>
          <w:bCs/>
          <w:sz w:val="24"/>
          <w:szCs w:val="24"/>
          <w:lang w:val="el-GR"/>
        </w:rPr>
        <w:t>[άρθρου 79 παρ. 4 ν. 4412/2016 (Α 147)]</w:t>
      </w:r>
    </w:p>
    <w:p w:rsidR="00A0540D" w:rsidRPr="00A0540D" w:rsidRDefault="00A0540D" w:rsidP="00A0540D">
      <w:pPr>
        <w:jc w:val="center"/>
        <w:rPr>
          <w:lang w:val="el-GR"/>
        </w:rPr>
      </w:pPr>
      <w:r w:rsidRPr="00A0540D">
        <w:rPr>
          <w:b/>
          <w:bCs/>
          <w:color w:val="669900"/>
          <w:sz w:val="24"/>
          <w:szCs w:val="24"/>
          <w:u w:val="single"/>
          <w:lang w:val="el-GR"/>
        </w:rPr>
        <w:t xml:space="preserve"> </w:t>
      </w:r>
      <w:r w:rsidRPr="00A0540D">
        <w:rPr>
          <w:b/>
          <w:bCs/>
          <w:color w:val="00000A"/>
          <w:sz w:val="24"/>
          <w:szCs w:val="24"/>
          <w:u w:val="single"/>
          <w:lang w:val="el-GR"/>
        </w:rPr>
        <w:t>για διαδικασίες σύναψης δημόσιας σύμβασης κάτω των ορίων των οδηγιών</w:t>
      </w:r>
    </w:p>
    <w:p w:rsidR="00A0540D" w:rsidRPr="00A0540D" w:rsidRDefault="00A0540D" w:rsidP="00A0540D">
      <w:pPr>
        <w:jc w:val="center"/>
        <w:rPr>
          <w:b/>
          <w:bCs/>
          <w:lang w:val="el-GR"/>
        </w:rPr>
      </w:pPr>
      <w:r w:rsidRPr="00A0540D">
        <w:rPr>
          <w:b/>
          <w:bCs/>
          <w:u w:val="single"/>
          <w:lang w:val="el-GR"/>
        </w:rPr>
        <w:t>Μέρος Ι: Πληροφορίες σχετικά με την αναθέτουσα αρχή/αναθέτοντα φορέα</w:t>
      </w:r>
      <w:r>
        <w:rPr>
          <w:rStyle w:val="EndnoteReference"/>
          <w:b/>
          <w:bCs/>
          <w:u w:val="single"/>
        </w:rPr>
        <w:endnoteReference w:id="1"/>
      </w:r>
      <w:r w:rsidRPr="00A0540D">
        <w:rPr>
          <w:b/>
          <w:bCs/>
          <w:u w:val="single"/>
          <w:lang w:val="el-GR"/>
        </w:rPr>
        <w:t xml:space="preserve">  και τη διαδικασία ανάθεσης</w:t>
      </w:r>
    </w:p>
    <w:p w:rsidR="00A0540D" w:rsidRPr="00A0540D" w:rsidRDefault="00A0540D" w:rsidP="00A0540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A0540D">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0540D" w:rsidRPr="00944521" w:rsidTr="00856E9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0540D" w:rsidRPr="00A0540D" w:rsidRDefault="00A0540D" w:rsidP="00856E90">
            <w:pPr>
              <w:rPr>
                <w:lang w:val="el-GR"/>
              </w:rPr>
            </w:pPr>
            <w:r w:rsidRPr="00A0540D">
              <w:rPr>
                <w:b/>
                <w:bCs/>
                <w:lang w:val="el-GR"/>
              </w:rPr>
              <w:t>Α: Ονομασία, διεύθυνση και στοιχεία επικοινωνίας της αναθέτουσας αρχής (αα)/ αναθέτοντα φορέα (αφ)</w:t>
            </w:r>
          </w:p>
          <w:p w:rsidR="00A0540D" w:rsidRPr="00A0540D" w:rsidRDefault="00A0540D" w:rsidP="00856E90">
            <w:pPr>
              <w:rPr>
                <w:lang w:val="el-GR"/>
              </w:rPr>
            </w:pPr>
            <w:r w:rsidRPr="00A0540D">
              <w:rPr>
                <w:lang w:val="el-GR"/>
              </w:rPr>
              <w:t xml:space="preserve">- Ονομασία: </w:t>
            </w:r>
            <w:r w:rsidRPr="00A0540D">
              <w:rPr>
                <w:b/>
                <w:lang w:val="el-GR"/>
              </w:rPr>
              <w:t>[</w:t>
            </w:r>
            <w:r w:rsidRPr="00A0540D">
              <w:rPr>
                <w:b/>
                <w:iCs/>
                <w:lang w:val="el-GR"/>
              </w:rPr>
              <w:t>ΙΔΡΥΜΑ ΤΕΧΝΟΛΟΓΙΑΣ ΚΑΙ ΕΡΕΥΝΑΣ-ΠΑΝΕΠΙΣΤΗΜΙΑΚΕΣ ΕΚΔΟΣΕΙΣ ΚΡΗΤΗΣ</w:t>
            </w:r>
            <w:r w:rsidRPr="00A0540D">
              <w:rPr>
                <w:b/>
                <w:lang w:val="el-GR"/>
              </w:rPr>
              <w:t>]</w:t>
            </w:r>
          </w:p>
          <w:p w:rsidR="00A0540D" w:rsidRPr="00A0540D" w:rsidRDefault="00A0540D" w:rsidP="00856E90">
            <w:pPr>
              <w:rPr>
                <w:lang w:val="el-GR"/>
              </w:rPr>
            </w:pPr>
            <w:r w:rsidRPr="00A0540D">
              <w:rPr>
                <w:lang w:val="el-GR"/>
              </w:rPr>
              <w:t>- Κωδικός Αναθέτουσας Αρχής / Αναθέτοντα Φορέα ΚΗΜΔΗΣ : [</w:t>
            </w:r>
            <w:r w:rsidRPr="00A0540D">
              <w:rPr>
                <w:b/>
                <w:lang w:val="el-GR"/>
              </w:rPr>
              <w:t>99221065</w:t>
            </w:r>
            <w:r w:rsidRPr="00A0540D">
              <w:rPr>
                <w:lang w:val="el-GR"/>
              </w:rPr>
              <w:t>]</w:t>
            </w:r>
          </w:p>
          <w:p w:rsidR="00A0540D" w:rsidRPr="00A0540D" w:rsidRDefault="00A0540D" w:rsidP="00473097">
            <w:pPr>
              <w:tabs>
                <w:tab w:val="left" w:pos="1702"/>
                <w:tab w:val="right" w:pos="8080"/>
              </w:tabs>
              <w:ind w:left="224" w:right="57" w:hanging="224"/>
              <w:rPr>
                <w:b/>
                <w:lang w:val="el-GR"/>
              </w:rPr>
            </w:pPr>
            <w:r w:rsidRPr="00A0540D">
              <w:rPr>
                <w:lang w:val="el-GR"/>
              </w:rPr>
              <w:t xml:space="preserve">- Ταχυδρομική διεύθυνση / Πόλη / Ταχ. Κωδικός: </w:t>
            </w:r>
            <w:r w:rsidRPr="00A0540D">
              <w:rPr>
                <w:b/>
                <w:lang w:val="el-GR"/>
              </w:rPr>
              <w:t>Ν. Πλαστήρα 100, Βασιλικά Βουτών</w:t>
            </w:r>
            <w:r w:rsidR="00473097">
              <w:rPr>
                <w:b/>
                <w:lang w:val="el-GR"/>
              </w:rPr>
              <w:t>,</w:t>
            </w:r>
            <w:r w:rsidRPr="00A0540D">
              <w:rPr>
                <w:b/>
                <w:lang w:val="el-GR"/>
              </w:rPr>
              <w:t xml:space="preserve"> </w:t>
            </w:r>
            <w:r w:rsidR="00473097" w:rsidRPr="00A0540D">
              <w:rPr>
                <w:b/>
                <w:lang w:val="el-GR"/>
              </w:rPr>
              <w:t>70013</w:t>
            </w:r>
            <w:r w:rsidR="00473097">
              <w:rPr>
                <w:b/>
                <w:lang w:val="el-GR"/>
              </w:rPr>
              <w:t xml:space="preserve"> Ηράκλειο</w:t>
            </w:r>
            <w:r w:rsidRPr="00A0540D">
              <w:rPr>
                <w:b/>
                <w:lang w:val="el-GR"/>
              </w:rPr>
              <w:t xml:space="preserve"> Κ</w:t>
            </w:r>
            <w:r w:rsidR="00473097">
              <w:rPr>
                <w:b/>
                <w:lang w:val="el-GR"/>
              </w:rPr>
              <w:t>ρήτης</w:t>
            </w:r>
          </w:p>
          <w:p w:rsidR="00A0540D" w:rsidRPr="00A0540D" w:rsidRDefault="00A0540D" w:rsidP="00856E90">
            <w:pPr>
              <w:rPr>
                <w:lang w:val="el-GR"/>
              </w:rPr>
            </w:pPr>
            <w:r w:rsidRPr="00A0540D">
              <w:rPr>
                <w:lang w:val="el-GR"/>
              </w:rPr>
              <w:t xml:space="preserve">- Αρμόδιος για πληροφορίες: </w:t>
            </w:r>
            <w:r w:rsidRPr="00A0540D">
              <w:rPr>
                <w:rFonts w:asciiTheme="minorHAnsi" w:hAnsiTheme="minorHAnsi" w:cstheme="minorHAnsi"/>
                <w:b/>
                <w:lang w:val="el-GR"/>
              </w:rPr>
              <w:t>Διονυσία</w:t>
            </w:r>
            <w:r w:rsidRPr="00A0540D">
              <w:rPr>
                <w:rFonts w:asciiTheme="minorHAnsi" w:hAnsiTheme="minorHAnsi" w:cstheme="minorHAnsi"/>
                <w:b/>
                <w:spacing w:val="-9"/>
                <w:lang w:val="el-GR"/>
              </w:rPr>
              <w:t xml:space="preserve"> </w:t>
            </w:r>
            <w:r w:rsidRPr="00A0540D">
              <w:rPr>
                <w:rFonts w:asciiTheme="minorHAnsi" w:hAnsiTheme="minorHAnsi" w:cstheme="minorHAnsi"/>
                <w:b/>
                <w:lang w:val="el-GR"/>
              </w:rPr>
              <w:t>Δασκάλου</w:t>
            </w:r>
          </w:p>
          <w:p w:rsidR="00A0540D" w:rsidRPr="00A0540D" w:rsidRDefault="00A0540D" w:rsidP="00856E90">
            <w:pPr>
              <w:rPr>
                <w:lang w:val="el-GR"/>
              </w:rPr>
            </w:pPr>
            <w:r w:rsidRPr="00A0540D">
              <w:rPr>
                <w:lang w:val="el-GR"/>
              </w:rPr>
              <w:t xml:space="preserve">- Τηλέφωνο: </w:t>
            </w:r>
            <w:r w:rsidRPr="00A0540D">
              <w:rPr>
                <w:rFonts w:asciiTheme="minorHAnsi" w:hAnsiTheme="minorHAnsi" w:cstheme="minorHAnsi"/>
                <w:lang w:val="el-GR"/>
              </w:rPr>
              <w:t>+30 2810 391084</w:t>
            </w:r>
          </w:p>
          <w:p w:rsidR="00A0540D" w:rsidRPr="00A0540D" w:rsidRDefault="00A0540D" w:rsidP="00856E90">
            <w:pPr>
              <w:rPr>
                <w:lang w:val="el-GR"/>
              </w:rPr>
            </w:pPr>
            <w:r w:rsidRPr="00A0540D">
              <w:rPr>
                <w:lang w:val="el-GR"/>
              </w:rPr>
              <w:t xml:space="preserve">- Ηλ. ταχυδρομείο: </w:t>
            </w:r>
            <w:hyperlink r:id="rId12">
              <w:r w:rsidRPr="00A0540D">
                <w:rPr>
                  <w:rFonts w:asciiTheme="minorHAnsi" w:hAnsiTheme="minorHAnsi" w:cstheme="minorHAnsi"/>
                  <w:b/>
                  <w:color w:val="0000FF"/>
                  <w:u w:val="thick" w:color="0000FF"/>
                </w:rPr>
                <w:t>info</w:t>
              </w:r>
              <w:r w:rsidRPr="00A0540D">
                <w:rPr>
                  <w:rFonts w:asciiTheme="minorHAnsi" w:hAnsiTheme="minorHAnsi" w:cstheme="minorHAnsi"/>
                  <w:b/>
                  <w:color w:val="0000FF"/>
                  <w:u w:val="thick" w:color="0000FF"/>
                  <w:lang w:val="el-GR"/>
                </w:rPr>
                <w:t>@</w:t>
              </w:r>
              <w:r w:rsidRPr="00A0540D">
                <w:rPr>
                  <w:rFonts w:asciiTheme="minorHAnsi" w:hAnsiTheme="minorHAnsi" w:cstheme="minorHAnsi"/>
                  <w:b/>
                  <w:color w:val="0000FF"/>
                  <w:u w:val="thick" w:color="0000FF"/>
                </w:rPr>
                <w:t>cup</w:t>
              </w:r>
              <w:r w:rsidRPr="00A0540D">
                <w:rPr>
                  <w:rFonts w:asciiTheme="minorHAnsi" w:hAnsiTheme="minorHAnsi" w:cstheme="minorHAnsi"/>
                  <w:b/>
                  <w:color w:val="0000FF"/>
                  <w:u w:val="thick" w:color="0000FF"/>
                  <w:lang w:val="el-GR"/>
                </w:rPr>
                <w:t>.</w:t>
              </w:r>
              <w:r w:rsidRPr="00A0540D">
                <w:rPr>
                  <w:rFonts w:asciiTheme="minorHAnsi" w:hAnsiTheme="minorHAnsi" w:cstheme="minorHAnsi"/>
                  <w:b/>
                  <w:color w:val="0000FF"/>
                  <w:u w:val="thick" w:color="0000FF"/>
                </w:rPr>
                <w:t>gr</w:t>
              </w:r>
            </w:hyperlink>
          </w:p>
          <w:p w:rsidR="00A0540D" w:rsidRPr="00CA408B" w:rsidRDefault="00A0540D" w:rsidP="00CA408B">
            <w:pPr>
              <w:rPr>
                <w:lang w:val="el-GR"/>
              </w:rPr>
            </w:pPr>
            <w:r w:rsidRPr="00A0540D">
              <w:rPr>
                <w:lang w:val="el-GR"/>
              </w:rPr>
              <w:t>- Διεύθυνση στο Διαδίκτυο (διεύθυνση δικτυακού τόπου) (</w:t>
            </w:r>
            <w:r w:rsidRPr="00A0540D">
              <w:rPr>
                <w:i/>
                <w:lang w:val="el-GR"/>
              </w:rPr>
              <w:t>εάν υπάρχει</w:t>
            </w:r>
            <w:r w:rsidRPr="00A0540D">
              <w:rPr>
                <w:lang w:val="el-GR"/>
              </w:rPr>
              <w:t>):</w:t>
            </w:r>
            <w:r w:rsidR="00CA408B" w:rsidRPr="00CA408B">
              <w:rPr>
                <w:lang w:val="el-GR"/>
              </w:rPr>
              <w:t xml:space="preserve"> </w:t>
            </w:r>
            <w:hyperlink r:id="rId13" w:history="1">
              <w:r w:rsidR="00CA408B" w:rsidRPr="006602D6">
                <w:rPr>
                  <w:rStyle w:val="Hyperlink"/>
                </w:rPr>
                <w:t>https</w:t>
              </w:r>
              <w:r w:rsidR="00CA408B" w:rsidRPr="006602D6">
                <w:rPr>
                  <w:rStyle w:val="Hyperlink"/>
                  <w:lang w:val="el-GR"/>
                </w:rPr>
                <w:t>://</w:t>
              </w:r>
              <w:r w:rsidR="00CA408B" w:rsidRPr="006602D6">
                <w:rPr>
                  <w:rStyle w:val="Hyperlink"/>
                </w:rPr>
                <w:t>www</w:t>
              </w:r>
              <w:r w:rsidR="00CA408B" w:rsidRPr="006602D6">
                <w:rPr>
                  <w:rStyle w:val="Hyperlink"/>
                  <w:lang w:val="el-GR"/>
                </w:rPr>
                <w:t>.</w:t>
              </w:r>
              <w:r w:rsidR="00CA408B" w:rsidRPr="006602D6">
                <w:rPr>
                  <w:rStyle w:val="Hyperlink"/>
                </w:rPr>
                <w:t>forth</w:t>
              </w:r>
              <w:r w:rsidR="00CA408B" w:rsidRPr="006602D6">
                <w:rPr>
                  <w:rStyle w:val="Hyperlink"/>
                  <w:lang w:val="el-GR"/>
                </w:rPr>
                <w:t>.</w:t>
              </w:r>
              <w:r w:rsidR="00CA408B" w:rsidRPr="006602D6">
                <w:rPr>
                  <w:rStyle w:val="Hyperlink"/>
                </w:rPr>
                <w:t>gr</w:t>
              </w:r>
              <w:r w:rsidR="00CA408B" w:rsidRPr="006602D6">
                <w:rPr>
                  <w:rStyle w:val="Hyperlink"/>
                  <w:lang w:val="el-GR"/>
                </w:rPr>
                <w:t>/</w:t>
              </w:r>
            </w:hyperlink>
            <w:r w:rsidR="00CA408B" w:rsidRPr="00CA408B">
              <w:rPr>
                <w:lang w:val="el-GR"/>
              </w:rPr>
              <w:t xml:space="preserve">  </w:t>
            </w:r>
            <w:r w:rsidR="00CA408B">
              <w:rPr>
                <w:lang w:val="el-GR"/>
              </w:rPr>
              <w:t>και</w:t>
            </w:r>
            <w:r w:rsidR="00CA408B" w:rsidRPr="00CA408B">
              <w:rPr>
                <w:lang w:val="el-GR"/>
              </w:rPr>
              <w:t xml:space="preserve"> </w:t>
            </w:r>
            <w:hyperlink r:id="rId14" w:history="1">
              <w:r w:rsidR="00CA408B" w:rsidRPr="00473097">
                <w:rPr>
                  <w:rStyle w:val="Hyperlink"/>
                  <w:rFonts w:asciiTheme="minorHAnsi" w:hAnsiTheme="minorHAnsi" w:cstheme="minorHAnsi"/>
                </w:rPr>
                <w:t>https</w:t>
              </w:r>
              <w:r w:rsidR="00CA408B" w:rsidRPr="00473097">
                <w:rPr>
                  <w:rStyle w:val="Hyperlink"/>
                  <w:rFonts w:asciiTheme="minorHAnsi" w:hAnsiTheme="minorHAnsi" w:cstheme="minorHAnsi"/>
                  <w:lang w:val="el-GR"/>
                </w:rPr>
                <w:t>://</w:t>
              </w:r>
              <w:r w:rsidR="00CA408B" w:rsidRPr="00473097">
                <w:rPr>
                  <w:rStyle w:val="Hyperlink"/>
                  <w:rFonts w:asciiTheme="minorHAnsi" w:hAnsiTheme="minorHAnsi" w:cstheme="minorHAnsi"/>
                </w:rPr>
                <w:t>www</w:t>
              </w:r>
              <w:r w:rsidR="00CA408B" w:rsidRPr="00473097">
                <w:rPr>
                  <w:rStyle w:val="Hyperlink"/>
                  <w:rFonts w:asciiTheme="minorHAnsi" w:hAnsiTheme="minorHAnsi" w:cstheme="minorHAnsi"/>
                  <w:lang w:val="el-GR"/>
                </w:rPr>
                <w:t>.</w:t>
              </w:r>
              <w:r w:rsidR="00CA408B" w:rsidRPr="00473097">
                <w:rPr>
                  <w:rStyle w:val="Hyperlink"/>
                  <w:rFonts w:asciiTheme="minorHAnsi" w:hAnsiTheme="minorHAnsi" w:cstheme="minorHAnsi"/>
                </w:rPr>
                <w:t>cup</w:t>
              </w:r>
              <w:r w:rsidR="00CA408B" w:rsidRPr="00473097">
                <w:rPr>
                  <w:rStyle w:val="Hyperlink"/>
                  <w:rFonts w:asciiTheme="minorHAnsi" w:hAnsiTheme="minorHAnsi" w:cstheme="minorHAnsi"/>
                  <w:lang w:val="el-GR"/>
                </w:rPr>
                <w:t>.</w:t>
              </w:r>
              <w:r w:rsidR="00CA408B" w:rsidRPr="00473097">
                <w:rPr>
                  <w:rStyle w:val="Hyperlink"/>
                  <w:rFonts w:asciiTheme="minorHAnsi" w:hAnsiTheme="minorHAnsi" w:cstheme="minorHAnsi"/>
                </w:rPr>
                <w:t>gr</w:t>
              </w:r>
              <w:r w:rsidR="00CA408B" w:rsidRPr="00473097">
                <w:rPr>
                  <w:rStyle w:val="Hyperlink"/>
                  <w:rFonts w:asciiTheme="minorHAnsi" w:hAnsiTheme="minorHAnsi" w:cstheme="minorHAnsi"/>
                  <w:lang w:val="el-GR"/>
                </w:rPr>
                <w:t>/</w:t>
              </w:r>
            </w:hyperlink>
          </w:p>
        </w:tc>
      </w:tr>
      <w:tr w:rsidR="00A0540D" w:rsidRPr="00944521" w:rsidTr="00856E90">
        <w:trPr>
          <w:jc w:val="center"/>
        </w:trPr>
        <w:tc>
          <w:tcPr>
            <w:tcW w:w="8954" w:type="dxa"/>
            <w:tcBorders>
              <w:left w:val="single" w:sz="1" w:space="0" w:color="000000"/>
              <w:bottom w:val="single" w:sz="1" w:space="0" w:color="000000"/>
              <w:right w:val="single" w:sz="1" w:space="0" w:color="000000"/>
            </w:tcBorders>
            <w:shd w:val="clear" w:color="auto" w:fill="B2B2B2"/>
          </w:tcPr>
          <w:p w:rsidR="00A0540D" w:rsidRPr="00A0540D" w:rsidRDefault="00A0540D" w:rsidP="00856E90">
            <w:pPr>
              <w:rPr>
                <w:lang w:val="el-GR"/>
              </w:rPr>
            </w:pPr>
            <w:r w:rsidRPr="00A0540D">
              <w:rPr>
                <w:b/>
                <w:bCs/>
                <w:lang w:val="el-GR"/>
              </w:rPr>
              <w:t>Β: Πληροφορίες σχετικά με τη διαδικασία σύναψης σύμβασης</w:t>
            </w:r>
          </w:p>
          <w:p w:rsidR="00A0540D" w:rsidRPr="00A0540D" w:rsidRDefault="00A0540D" w:rsidP="00856E90">
            <w:pPr>
              <w:rPr>
                <w:lang w:val="el-GR"/>
              </w:rPr>
            </w:pPr>
            <w:r w:rsidRPr="00A0540D">
              <w:rPr>
                <w:lang w:val="el-GR"/>
              </w:rPr>
              <w:t xml:space="preserve">- Τίτλος ή σύντομη περιγραφή της δημόσιας σύμβασης </w:t>
            </w:r>
            <w:r w:rsidR="00473097" w:rsidRPr="00473097">
              <w:rPr>
                <w:lang w:val="el-GR"/>
              </w:rPr>
              <w:t>“</w:t>
            </w:r>
            <w:r w:rsidR="00473097" w:rsidRPr="00A0540D">
              <w:rPr>
                <w:rFonts w:asciiTheme="minorHAnsi" w:hAnsiTheme="minorHAnsi" w:cstheme="minorHAnsi"/>
                <w:lang w:val="el-GR"/>
              </w:rPr>
              <w:t>ΠΑΡΑΓΩΓΗ</w:t>
            </w:r>
            <w:r w:rsidR="00473097" w:rsidRPr="00A0540D">
              <w:rPr>
                <w:rFonts w:asciiTheme="minorHAnsi" w:hAnsiTheme="minorHAnsi" w:cstheme="minorHAnsi"/>
                <w:spacing w:val="33"/>
                <w:lang w:val="el-GR"/>
              </w:rPr>
              <w:t xml:space="preserve"> </w:t>
            </w:r>
            <w:r w:rsidR="00473097" w:rsidRPr="00A0540D">
              <w:rPr>
                <w:rFonts w:asciiTheme="minorHAnsi" w:hAnsiTheme="minorHAnsi" w:cstheme="minorHAnsi"/>
                <w:lang w:val="el-GR"/>
              </w:rPr>
              <w:t>ΒΙΒΛΙΟΥ «ΦΥΣΙΚΟΧΗΜΕΙΑ» ΣΕ 6.000 ΑΝΤΙΤΥΠΑ</w:t>
            </w:r>
            <w:r w:rsidR="00473097">
              <w:rPr>
                <w:rFonts w:asciiTheme="minorHAnsi" w:hAnsiTheme="minorHAnsi" w:cstheme="minorHAnsi"/>
                <w:lang w:val="el-GR"/>
              </w:rPr>
              <w:t>»,</w:t>
            </w:r>
            <w:r w:rsidR="00473097" w:rsidRPr="00473097">
              <w:rPr>
                <w:lang w:val="el-GR"/>
              </w:rPr>
              <w:t xml:space="preserve"> </w:t>
            </w:r>
            <w:r>
              <w:t>CPV</w:t>
            </w:r>
            <w:r w:rsidRPr="00A0540D">
              <w:rPr>
                <w:lang w:val="el-GR"/>
              </w:rPr>
              <w:t xml:space="preserve">): </w:t>
            </w:r>
            <w:r w:rsidR="00473097" w:rsidRPr="0063504F">
              <w:rPr>
                <w:lang w:val="el-GR"/>
              </w:rPr>
              <w:t>22112000-8 (βιβλία διδασκαλίας)</w:t>
            </w:r>
          </w:p>
          <w:p w:rsidR="00A0540D" w:rsidRPr="00A0540D" w:rsidRDefault="00A0540D" w:rsidP="00856E90">
            <w:pPr>
              <w:rPr>
                <w:lang w:val="el-GR"/>
              </w:rPr>
            </w:pPr>
            <w:r w:rsidRPr="00A0540D">
              <w:rPr>
                <w:lang w:val="el-GR"/>
              </w:rPr>
              <w:t xml:space="preserve">- Κωδικός στο ΚΗΜΔΗΣ: </w:t>
            </w:r>
            <w:r w:rsidR="00473097" w:rsidRPr="00A0540D">
              <w:rPr>
                <w:rFonts w:asciiTheme="minorHAnsi" w:hAnsiTheme="minorHAnsi" w:cstheme="minorHAnsi"/>
                <w:lang w:val="el-GR"/>
              </w:rPr>
              <w:t>βλέπε</w:t>
            </w:r>
            <w:r w:rsidR="00473097" w:rsidRPr="00A0540D">
              <w:rPr>
                <w:rFonts w:asciiTheme="minorHAnsi" w:hAnsiTheme="minorHAnsi" w:cstheme="minorHAnsi"/>
                <w:spacing w:val="-7"/>
                <w:lang w:val="el-GR"/>
              </w:rPr>
              <w:t xml:space="preserve"> </w:t>
            </w:r>
            <w:r w:rsidR="00473097" w:rsidRPr="00A0540D">
              <w:rPr>
                <w:rFonts w:asciiTheme="minorHAnsi" w:hAnsiTheme="minorHAnsi" w:cstheme="minorHAnsi"/>
                <w:lang w:val="el-GR"/>
              </w:rPr>
              <w:t>κεφαλίδα</w:t>
            </w:r>
          </w:p>
          <w:p w:rsidR="00A0540D" w:rsidRPr="00A0540D" w:rsidRDefault="00A0540D" w:rsidP="00856E90">
            <w:pPr>
              <w:rPr>
                <w:lang w:val="el-GR"/>
              </w:rPr>
            </w:pPr>
            <w:r w:rsidRPr="00A0540D">
              <w:rPr>
                <w:lang w:val="el-GR"/>
              </w:rPr>
              <w:t xml:space="preserve">- Η σύμβαση αναφέρεται σε έργα, προμήθειες, ή υπηρεσίες : </w:t>
            </w:r>
            <w:r w:rsidR="00473097" w:rsidRPr="00A0540D">
              <w:rPr>
                <w:lang w:val="el-GR"/>
              </w:rPr>
              <w:t>υπηρεσίες</w:t>
            </w:r>
          </w:p>
          <w:p w:rsidR="00A0540D" w:rsidRPr="00A0540D" w:rsidRDefault="00A0540D" w:rsidP="00856E90">
            <w:pPr>
              <w:rPr>
                <w:lang w:val="el-GR"/>
              </w:rPr>
            </w:pPr>
            <w:r w:rsidRPr="00A0540D">
              <w:rPr>
                <w:lang w:val="el-GR"/>
              </w:rPr>
              <w:t>- Αριθμός αναφοράς που αποδίδεται στον φάκελο από την αναθέτουσα αρχή (</w:t>
            </w:r>
            <w:r w:rsidRPr="00A0540D">
              <w:rPr>
                <w:i/>
                <w:lang w:val="el-GR"/>
              </w:rPr>
              <w:t>εάν υπάρχει</w:t>
            </w:r>
            <w:r w:rsidR="00473097">
              <w:rPr>
                <w:lang w:val="el-GR"/>
              </w:rPr>
              <w:t xml:space="preserve">): </w:t>
            </w:r>
            <w:r w:rsidR="00473097" w:rsidRPr="00A0540D">
              <w:rPr>
                <w:rFonts w:asciiTheme="minorHAnsi" w:hAnsiTheme="minorHAnsi" w:cstheme="minorHAnsi"/>
                <w:lang w:val="el-GR"/>
              </w:rPr>
              <w:t>ΠΕΚ 2018 ΣΥΝ</w:t>
            </w:r>
            <w:r w:rsidR="00473097" w:rsidRPr="00A0540D">
              <w:rPr>
                <w:rFonts w:asciiTheme="minorHAnsi" w:hAnsiTheme="minorHAnsi" w:cstheme="minorHAnsi"/>
                <w:spacing w:val="-4"/>
                <w:lang w:val="el-GR"/>
              </w:rPr>
              <w:t xml:space="preserve"> </w:t>
            </w:r>
            <w:r w:rsidR="00473097" w:rsidRPr="00A0540D">
              <w:rPr>
                <w:rFonts w:asciiTheme="minorHAnsi" w:hAnsiTheme="minorHAnsi" w:cstheme="minorHAnsi"/>
                <w:lang w:val="el-GR"/>
              </w:rPr>
              <w:t>1-1</w:t>
            </w:r>
          </w:p>
        </w:tc>
      </w:tr>
    </w:tbl>
    <w:p w:rsidR="00A0540D" w:rsidRDefault="00A0540D" w:rsidP="00A0540D">
      <w:pPr>
        <w:rPr>
          <w:lang w:val="el-GR"/>
        </w:rPr>
      </w:pPr>
    </w:p>
    <w:p w:rsidR="00A0540D" w:rsidRPr="00A0540D" w:rsidRDefault="00A0540D" w:rsidP="00A0540D">
      <w:pPr>
        <w:shd w:val="clear" w:color="auto" w:fill="B2B2B2"/>
        <w:rPr>
          <w:b/>
          <w:bCs/>
          <w:u w:val="single"/>
          <w:lang w:val="el-GR"/>
        </w:rPr>
      </w:pPr>
      <w:r w:rsidRPr="00A0540D">
        <w:rPr>
          <w:lang w:val="el-GR"/>
        </w:rPr>
        <w:t>ΟΛΕΣ ΟΙ ΥΠΟΛΟΙΠΕΣ ΠΛΗΡΟΦΟΡΙΕΣ ΣΕ ΚΑΘΕ ΕΝΟΤΗΤΑ ΤΟΥ ΤΕΥΔ ΘΑ ΠΡΕΠΕΙ ΝΑ ΣΥΜΠΛΗΡΩΘΟΥΝ ΑΠΟ ΤΟΝ ΟΙΚΟΝΟΜΙΚΟ ΦΟΡΕΑ</w:t>
      </w:r>
    </w:p>
    <w:p w:rsidR="00A0540D" w:rsidRPr="00A0540D" w:rsidRDefault="00A0540D" w:rsidP="00A0540D">
      <w:pPr>
        <w:rPr>
          <w:lang w:val="el-GR"/>
        </w:rPr>
      </w:pPr>
    </w:p>
    <w:p w:rsidR="00D8395F" w:rsidRDefault="00D8395F" w:rsidP="00D8395F">
      <w:pPr>
        <w:rPr>
          <w:rFonts w:ascii="Times New Roman"/>
          <w:lang w:val="el-GR"/>
        </w:rPr>
      </w:pPr>
    </w:p>
    <w:p w:rsidR="00D8395F" w:rsidRPr="00BE4D84" w:rsidRDefault="00D8395F" w:rsidP="00D8395F">
      <w:pPr>
        <w:rPr>
          <w:rFonts w:ascii="Times New Roman"/>
          <w:lang w:val="el-GR"/>
        </w:rPr>
      </w:pPr>
    </w:p>
    <w:p w:rsidR="00D8395F" w:rsidRPr="00BE4D84" w:rsidRDefault="00D8395F" w:rsidP="00D8395F">
      <w:pPr>
        <w:rPr>
          <w:rFonts w:ascii="Times New Roman"/>
          <w:lang w:val="el-GR"/>
        </w:rPr>
        <w:sectPr w:rsidR="00D8395F" w:rsidRPr="00BE4D84">
          <w:footerReference w:type="default" r:id="rId15"/>
          <w:pgSz w:w="11910" w:h="16840"/>
          <w:pgMar w:top="1040" w:right="980" w:bottom="1400" w:left="980" w:header="0" w:footer="1159" w:gutter="0"/>
          <w:cols w:space="720"/>
        </w:sectPr>
      </w:pPr>
    </w:p>
    <w:p w:rsidR="00D8395F" w:rsidRPr="007348F0" w:rsidRDefault="00D8395F" w:rsidP="00D8395F">
      <w:pPr>
        <w:pageBreakBefore/>
        <w:jc w:val="center"/>
        <w:rPr>
          <w:b/>
          <w:bCs/>
          <w:lang w:val="el-GR"/>
        </w:rPr>
      </w:pPr>
      <w:r w:rsidRPr="007348F0">
        <w:rPr>
          <w:b/>
          <w:bCs/>
          <w:u w:val="single"/>
          <w:lang w:val="el-GR"/>
        </w:rPr>
        <w:lastRenderedPageBreak/>
        <w:t xml:space="preserve">Μέρος </w:t>
      </w:r>
      <w:r>
        <w:rPr>
          <w:b/>
          <w:bCs/>
          <w:u w:val="single"/>
        </w:rPr>
        <w:t>II</w:t>
      </w:r>
      <w:r w:rsidRPr="007348F0">
        <w:rPr>
          <w:b/>
          <w:bCs/>
          <w:u w:val="single"/>
          <w:lang w:val="el-GR"/>
        </w:rPr>
        <w:t>: Πληροφορίες σχετικά με τον οικονομικό φορέα</w:t>
      </w:r>
    </w:p>
    <w:p w:rsidR="00D8395F" w:rsidRPr="007348F0" w:rsidRDefault="00D8395F" w:rsidP="00D8395F">
      <w:pPr>
        <w:jc w:val="center"/>
        <w:rPr>
          <w:b/>
          <w:i/>
          <w:lang w:val="el-GR"/>
        </w:rPr>
      </w:pPr>
      <w:r w:rsidRPr="007348F0">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F140F3" w:rsidRDefault="00D8395F" w:rsidP="00856E90">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F140F3" w:rsidRDefault="00D8395F" w:rsidP="00856E90">
            <w:pPr>
              <w:rPr>
                <w:b/>
                <w:i/>
              </w:rPr>
            </w:pPr>
            <w:r w:rsidRPr="00F140F3">
              <w:rPr>
                <w:b/>
                <w:i/>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Αριθμός φορολογικού μητρώου (ΑΦΜ):</w:t>
            </w:r>
          </w:p>
          <w:p w:rsidR="00D8395F" w:rsidRPr="007348F0" w:rsidRDefault="00D8395F" w:rsidP="00856E90">
            <w:pPr>
              <w:rPr>
                <w:lang w:val="el-GR"/>
              </w:rPr>
            </w:pPr>
            <w:r w:rsidRPr="007348F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r w:rsidR="00D8395F" w:rsidTr="00856E9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shd w:val="clear" w:color="auto" w:fill="FFFFFF"/>
              <w:rPr>
                <w:lang w:val="el-GR"/>
              </w:rPr>
            </w:pPr>
            <w:r w:rsidRPr="007348F0">
              <w:rPr>
                <w:lang w:val="el-GR"/>
              </w:rPr>
              <w:t>Αρμόδιος ή αρμόδιοι</w:t>
            </w:r>
            <w:r w:rsidRPr="00F140F3">
              <w:rPr>
                <w:rStyle w:val="a"/>
                <w:vertAlign w:val="superscript"/>
              </w:rPr>
              <w:endnoteReference w:id="2"/>
            </w:r>
            <w:r w:rsidRPr="007348F0">
              <w:rPr>
                <w:rStyle w:val="a"/>
                <w:lang w:val="el-GR"/>
              </w:rPr>
              <w:t xml:space="preserve"> </w:t>
            </w:r>
            <w:r w:rsidRPr="007348F0">
              <w:rPr>
                <w:lang w:val="el-GR"/>
              </w:rPr>
              <w:t>:</w:t>
            </w:r>
          </w:p>
          <w:p w:rsidR="00D8395F" w:rsidRPr="007348F0" w:rsidRDefault="00D8395F" w:rsidP="00856E90">
            <w:pPr>
              <w:rPr>
                <w:lang w:val="el-GR"/>
              </w:rPr>
            </w:pPr>
            <w:r w:rsidRPr="007348F0">
              <w:rPr>
                <w:lang w:val="el-GR"/>
              </w:rPr>
              <w:t>Τηλέφωνο:</w:t>
            </w:r>
          </w:p>
          <w:p w:rsidR="00D8395F" w:rsidRPr="007348F0" w:rsidRDefault="00D8395F" w:rsidP="00856E90">
            <w:pPr>
              <w:rPr>
                <w:lang w:val="el-GR"/>
              </w:rPr>
            </w:pPr>
            <w:r w:rsidRPr="007348F0">
              <w:rPr>
                <w:lang w:val="el-GR"/>
              </w:rPr>
              <w:t>Ηλ. ταχυδρομείο:</w:t>
            </w:r>
          </w:p>
          <w:p w:rsidR="00D8395F" w:rsidRPr="007348F0" w:rsidRDefault="00D8395F" w:rsidP="00856E90">
            <w:pPr>
              <w:rPr>
                <w:lang w:val="el-GR"/>
              </w:rPr>
            </w:pPr>
            <w:r w:rsidRPr="007348F0">
              <w:rPr>
                <w:lang w:val="el-GR"/>
              </w:rPr>
              <w:t>Διεύθυνση στο Διαδίκτυο (διεύθυνση δικτυακού τόπου) (</w:t>
            </w:r>
            <w:r w:rsidRPr="007348F0">
              <w:rPr>
                <w:i/>
                <w:lang w:val="el-GR"/>
              </w:rPr>
              <w:t>εάν υπάρχει</w:t>
            </w:r>
            <w:r w:rsidRPr="007348F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p w:rsidR="00D8395F" w:rsidRDefault="00D8395F" w:rsidP="00856E90">
            <w:r>
              <w:t>[……]</w:t>
            </w:r>
          </w:p>
          <w:p w:rsidR="00D8395F" w:rsidRDefault="00D8395F" w:rsidP="00856E90">
            <w:r>
              <w:t>[……]</w:t>
            </w:r>
          </w:p>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bCs/>
                <w:i/>
                <w:iCs/>
              </w:rPr>
              <w:t>Απάντηση:</w:t>
            </w:r>
          </w:p>
        </w:tc>
      </w:tr>
      <w:tr w:rsidR="00D8395F" w:rsidRPr="00944521"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Ο οικονομικός φορέας είναι πολύ μικρή, μικρή ή μεσαία επιχείρηση</w:t>
            </w:r>
            <w:r w:rsidRPr="009A0E61">
              <w:rPr>
                <w:rStyle w:val="a"/>
                <w:vertAlign w:val="superscript"/>
              </w:rPr>
              <w:endnoteReference w:id="3"/>
            </w:r>
            <w:r w:rsidRPr="007348F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snapToGrid w:val="0"/>
              <w:rPr>
                <w:lang w:val="el-GR"/>
              </w:rPr>
            </w:pPr>
          </w:p>
        </w:tc>
      </w:tr>
      <w:tr w:rsidR="00D8395F" w:rsidTr="00856E90">
        <w:trPr>
          <w:jc w:val="center"/>
        </w:trPr>
        <w:tc>
          <w:tcPr>
            <w:tcW w:w="4479" w:type="dxa"/>
            <w:tcBorders>
              <w:left w:val="single" w:sz="4" w:space="0" w:color="000000"/>
              <w:bottom w:val="single" w:sz="4" w:space="0" w:color="000000"/>
            </w:tcBorders>
            <w:shd w:val="clear" w:color="auto" w:fill="auto"/>
          </w:tcPr>
          <w:p w:rsidR="00D8395F" w:rsidRPr="007348F0" w:rsidRDefault="00D8395F" w:rsidP="00856E90">
            <w:pPr>
              <w:rPr>
                <w:b/>
                <w:color w:val="000000"/>
                <w:lang w:val="el-GR"/>
              </w:rPr>
            </w:pPr>
            <w:r w:rsidRPr="007348F0">
              <w:rPr>
                <w:b/>
                <w:u w:val="single"/>
                <w:lang w:val="el-GR"/>
              </w:rPr>
              <w:t>Μόνο σε περίπτωση προμήθειας κατ᾽ αποκλειστικότητα, του άρθρου 20:</w:t>
            </w:r>
            <w:r w:rsidRPr="007348F0">
              <w:rPr>
                <w:b/>
                <w:lang w:val="el-GR"/>
              </w:rPr>
              <w:t xml:space="preserve"> </w:t>
            </w:r>
            <w:r w:rsidRPr="007348F0">
              <w:rPr>
                <w:lang w:val="el-GR"/>
              </w:rPr>
              <w:t>ο οικονομικός φορέας είναι προστατευόμενο εργαστήριο, «κοινωνική επιχείρηση»</w:t>
            </w:r>
            <w:r w:rsidRPr="009A0E61">
              <w:rPr>
                <w:rStyle w:val="a"/>
                <w:vertAlign w:val="superscript"/>
              </w:rPr>
              <w:endnoteReference w:id="4"/>
            </w:r>
            <w:r w:rsidRPr="007348F0">
              <w:rPr>
                <w:lang w:val="el-GR"/>
              </w:rPr>
              <w:t xml:space="preserve"> ή προβλέπει την εκτέλεση συμβάσεων στο πλαίσιο προγραμμάτων προστατευόμενης απασχόλησης;</w:t>
            </w:r>
          </w:p>
          <w:p w:rsidR="00D8395F" w:rsidRPr="007348F0" w:rsidRDefault="00D8395F" w:rsidP="00856E90">
            <w:pPr>
              <w:rPr>
                <w:lang w:val="el-GR"/>
              </w:rPr>
            </w:pPr>
            <w:r w:rsidRPr="007348F0">
              <w:rPr>
                <w:b/>
                <w:color w:val="000000"/>
                <w:lang w:val="el-GR"/>
              </w:rPr>
              <w:t xml:space="preserve">Εάν </w:t>
            </w:r>
            <w:r w:rsidRPr="007348F0">
              <w:rPr>
                <w:b/>
                <w:lang w:val="el-GR"/>
              </w:rPr>
              <w:t xml:space="preserve">ναι, </w:t>
            </w:r>
            <w:r w:rsidRPr="007348F0">
              <w:rPr>
                <w:lang w:val="el-GR"/>
              </w:rPr>
              <w:t>ποιο είναι το αντίστοιχο ποσοστό των εργαζομένων με αναπηρία ή μειονεκτούντων εργαζομένων;</w:t>
            </w:r>
          </w:p>
          <w:p w:rsidR="00D8395F" w:rsidRPr="007348F0" w:rsidRDefault="00D8395F" w:rsidP="00856E90">
            <w:pPr>
              <w:rPr>
                <w:lang w:val="el-GR"/>
              </w:rPr>
            </w:pPr>
            <w:r w:rsidRPr="007348F0">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8395F" w:rsidRDefault="00D8395F" w:rsidP="00856E90">
            <w:r>
              <w:t>[ ] Ναι [] Όχι</w:t>
            </w:r>
          </w:p>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r>
              <w:t>[...............]</w:t>
            </w:r>
          </w:p>
          <w:p w:rsidR="00D8395F" w:rsidRDefault="00D8395F" w:rsidP="00856E90"/>
          <w:p w:rsidR="00D8395F" w:rsidRDefault="00D8395F" w:rsidP="00856E90"/>
          <w:p w:rsidR="00D8395F" w:rsidRDefault="00D8395F" w:rsidP="00856E90">
            <w:r>
              <w:t>[…...............]</w:t>
            </w:r>
          </w:p>
          <w:p w:rsidR="00D8395F" w:rsidRDefault="00D8395F" w:rsidP="00856E90">
            <w:r>
              <w:t>[….]</w:t>
            </w:r>
          </w:p>
        </w:tc>
      </w:tr>
      <w:tr w:rsidR="00D8395F" w:rsidTr="00856E90">
        <w:trPr>
          <w:jc w:val="center"/>
        </w:trPr>
        <w:tc>
          <w:tcPr>
            <w:tcW w:w="4479" w:type="dxa"/>
            <w:tcBorders>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8395F" w:rsidRDefault="00D8395F" w:rsidP="00856E90">
            <w:r>
              <w:t>[] Ναι [] Όχι [] Άνευ αντικειμένου</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b/>
                <w:lang w:val="el-GR"/>
              </w:rPr>
              <w:t>Εάν ναι</w:t>
            </w:r>
            <w:r w:rsidRPr="007348F0">
              <w:rPr>
                <w:lang w:val="el-GR"/>
              </w:rPr>
              <w:t>:</w:t>
            </w:r>
          </w:p>
          <w:p w:rsidR="00D8395F" w:rsidRPr="007348F0" w:rsidRDefault="00D8395F" w:rsidP="00856E90">
            <w:pPr>
              <w:rPr>
                <w:lang w:val="el-GR"/>
              </w:rPr>
            </w:pPr>
            <w:r w:rsidRPr="007348F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348F0">
              <w:rPr>
                <w:lang w:val="el-GR"/>
              </w:rPr>
              <w:t xml:space="preserve"> κατά περίπτωση, και σε κάθε περίπτωση συμπληρώστε και υπογράψτε το μέρος </w:t>
            </w:r>
            <w:r>
              <w:t>VI</w:t>
            </w:r>
            <w:r w:rsidRPr="007348F0">
              <w:rPr>
                <w:lang w:val="el-GR"/>
              </w:rPr>
              <w:t xml:space="preserve">. </w:t>
            </w:r>
          </w:p>
          <w:p w:rsidR="00D8395F" w:rsidRPr="007348F0" w:rsidRDefault="00D8395F" w:rsidP="00856E90">
            <w:pPr>
              <w:rPr>
                <w:lang w:val="el-GR"/>
              </w:rPr>
            </w:pPr>
            <w:r w:rsidRPr="007348F0">
              <w:rPr>
                <w:lang w:val="el-GR"/>
              </w:rPr>
              <w:t>α) Αναφέρετε την ονομασία του καταλόγου ή του πιστοποιητικού και τον σχετικό αριθμό εγγραφής ή πιστοποίησης, κατά περίπτωση:</w:t>
            </w:r>
          </w:p>
          <w:p w:rsidR="00D8395F" w:rsidRPr="007348F0" w:rsidRDefault="00D8395F" w:rsidP="00856E90">
            <w:pPr>
              <w:rPr>
                <w:lang w:val="el-GR"/>
              </w:rPr>
            </w:pPr>
            <w:r w:rsidRPr="007348F0">
              <w:rPr>
                <w:lang w:val="el-GR"/>
              </w:rPr>
              <w:t>β) Εάν το πιστοποιητικό εγγραφής ή η πιστοποίηση διατίθεται ηλεκτρονικά, αναφέρετε:</w:t>
            </w:r>
          </w:p>
          <w:p w:rsidR="00D8395F" w:rsidRPr="007348F0" w:rsidRDefault="00D8395F" w:rsidP="00856E90">
            <w:pPr>
              <w:rPr>
                <w:lang w:val="el-GR"/>
              </w:rPr>
            </w:pPr>
            <w:r w:rsidRPr="007348F0">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vertAlign w:val="superscript"/>
              </w:rPr>
              <w:endnoteReference w:id="5"/>
            </w:r>
            <w:r w:rsidRPr="007348F0">
              <w:rPr>
                <w:lang w:val="el-GR"/>
              </w:rPr>
              <w:t>:</w:t>
            </w:r>
          </w:p>
          <w:p w:rsidR="00D8395F" w:rsidRPr="007348F0" w:rsidRDefault="00D8395F" w:rsidP="00856E90">
            <w:pPr>
              <w:rPr>
                <w:b/>
                <w:lang w:val="el-GR"/>
              </w:rPr>
            </w:pPr>
            <w:r w:rsidRPr="007348F0">
              <w:rPr>
                <w:lang w:val="el-GR"/>
              </w:rPr>
              <w:t>δ) Η εγγραφή ή η πιστοποίηση καλύπτει όλα τα απαιτούμενα κριτήρια επιλογής;</w:t>
            </w:r>
          </w:p>
          <w:p w:rsidR="00D8395F" w:rsidRPr="007348F0" w:rsidRDefault="00D8395F" w:rsidP="00856E90">
            <w:pPr>
              <w:rPr>
                <w:b/>
                <w:u w:val="single"/>
                <w:lang w:val="el-GR"/>
              </w:rPr>
            </w:pPr>
            <w:r w:rsidRPr="007348F0">
              <w:rPr>
                <w:b/>
                <w:lang w:val="el-GR"/>
              </w:rPr>
              <w:t>Εάν όχι:</w:t>
            </w:r>
          </w:p>
          <w:p w:rsidR="00D8395F" w:rsidRPr="007348F0" w:rsidRDefault="00D8395F" w:rsidP="00856E90">
            <w:pPr>
              <w:rPr>
                <w:lang w:val="el-GR"/>
              </w:rPr>
            </w:pPr>
            <w:r w:rsidRPr="007348F0">
              <w:rPr>
                <w:b/>
                <w:u w:val="single"/>
                <w:lang w:val="el-GR"/>
              </w:rPr>
              <w:t xml:space="preserve">Επιπροσθέτως, συμπληρώστε τις πληροφορίες που λείπουν στο μέρος </w:t>
            </w:r>
            <w:r>
              <w:rPr>
                <w:b/>
                <w:u w:val="single"/>
              </w:rPr>
              <w:t>IV</w:t>
            </w:r>
            <w:r w:rsidRPr="007348F0">
              <w:rPr>
                <w:b/>
                <w:u w:val="single"/>
                <w:lang w:val="el-GR"/>
              </w:rPr>
              <w:t>, ενότητες Α, Β, Γ, ή Δ κατά περίπτωση</w:t>
            </w:r>
            <w:r w:rsidRPr="007348F0">
              <w:rPr>
                <w:lang w:val="el-GR"/>
              </w:rPr>
              <w:t xml:space="preserve"> </w:t>
            </w:r>
            <w:r w:rsidRPr="007348F0">
              <w:rPr>
                <w:b/>
                <w:i/>
                <w:lang w:val="el-GR"/>
              </w:rPr>
              <w:t>ΜΟΝΟ εφόσον αυτό απαιτείται στη σχετική διακήρυξη ή στα έγγραφα της σύμβασης:</w:t>
            </w:r>
          </w:p>
          <w:p w:rsidR="00D8395F" w:rsidRPr="007348F0" w:rsidRDefault="00D8395F" w:rsidP="00856E90">
            <w:pPr>
              <w:rPr>
                <w:lang w:val="el-GR"/>
              </w:rPr>
            </w:pPr>
            <w:r w:rsidRPr="007348F0">
              <w:rPr>
                <w:lang w:val="el-GR"/>
              </w:rPr>
              <w:t xml:space="preserve">ε) Ο οικονομικός φορέας θα είναι σε θέση να προσκομίσει </w:t>
            </w:r>
            <w:r w:rsidRPr="007348F0">
              <w:rPr>
                <w:b/>
                <w:lang w:val="el-GR"/>
              </w:rPr>
              <w:t>βεβαίωση</w:t>
            </w:r>
            <w:r w:rsidRPr="007348F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395F" w:rsidRPr="007348F0" w:rsidRDefault="00D8395F" w:rsidP="00856E90">
            <w:pPr>
              <w:rPr>
                <w:lang w:val="el-GR"/>
              </w:rPr>
            </w:pPr>
            <w:r w:rsidRPr="007348F0">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snapToGrid w:val="0"/>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α) [……]</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i/>
                <w:lang w:val="el-GR"/>
              </w:rPr>
              <w:t>β) (διαδικτυακή διεύθυνση, αρχή ή φορέας έκδοσης, επακριβή στοιχεία αναφοράς των εγγράφων):[……][……][……][……]</w:t>
            </w:r>
          </w:p>
          <w:p w:rsidR="00D8395F" w:rsidRPr="007348F0" w:rsidRDefault="00D8395F" w:rsidP="00856E90">
            <w:pPr>
              <w:rPr>
                <w:lang w:val="el-GR"/>
              </w:rPr>
            </w:pPr>
            <w:r w:rsidRPr="007348F0">
              <w:rPr>
                <w:lang w:val="el-GR"/>
              </w:rPr>
              <w:lastRenderedPageBreak/>
              <w:t>γ) [……]</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δ) [] Ναι [] Όχι</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ε) [] Ναι [] Όχι</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r w:rsidRPr="007348F0">
              <w:rPr>
                <w:i/>
                <w:lang w:val="el-GR"/>
              </w:rPr>
              <w:t>(διαδικτυακή διεύθυνση, αρχή ή φορέας έκδοσης, επακριβή στοιχεία αναφοράς των εγγράφων):</w:t>
            </w:r>
          </w:p>
          <w:p w:rsidR="00D8395F" w:rsidRDefault="00D8395F" w:rsidP="00856E90">
            <w:r>
              <w:rPr>
                <w:i/>
              </w:rPr>
              <w:t>[……][……][……][……]</w:t>
            </w:r>
          </w:p>
        </w:tc>
      </w:tr>
      <w:tr w:rsidR="00D8395F" w:rsidTr="00856E90">
        <w:trPr>
          <w:jc w:val="center"/>
        </w:trPr>
        <w:tc>
          <w:tcPr>
            <w:tcW w:w="4479" w:type="dxa"/>
            <w:tcBorders>
              <w:left w:val="single" w:sz="4" w:space="0" w:color="000000"/>
              <w:bottom w:val="single" w:sz="4" w:space="0" w:color="000000"/>
            </w:tcBorders>
            <w:shd w:val="clear" w:color="auto" w:fill="auto"/>
          </w:tcPr>
          <w:p w:rsidR="00D8395F" w:rsidRDefault="00D8395F" w:rsidP="00856E90">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8395F" w:rsidRDefault="00D8395F" w:rsidP="00856E90">
            <w:r>
              <w:rPr>
                <w:b/>
                <w:bCs/>
                <w:i/>
                <w:iCs/>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Ο οικονομικός φορέας συμμετέχει στη διαδικασία σύναψης δημόσιας σύμβασης από κοινού με άλλους</w:t>
            </w:r>
            <w:r w:rsidRPr="00A973E8">
              <w:rPr>
                <w:rStyle w:val="a"/>
                <w:vertAlign w:val="superscript"/>
              </w:rPr>
              <w:endnoteReference w:id="6"/>
            </w:r>
            <w:r w:rsidRPr="007348F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Ναι [] Όχι</w:t>
            </w:r>
          </w:p>
        </w:tc>
      </w:tr>
      <w:tr w:rsidR="00D8395F" w:rsidRPr="00944521" w:rsidTr="00856E9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395F" w:rsidRPr="007348F0" w:rsidRDefault="00D8395F" w:rsidP="00856E90">
            <w:pPr>
              <w:rPr>
                <w:lang w:val="el-GR"/>
              </w:rPr>
            </w:pPr>
            <w:r w:rsidRPr="007348F0">
              <w:rPr>
                <w:b/>
                <w:i/>
                <w:lang w:val="el-GR"/>
              </w:rPr>
              <w:t>Εάν ναι</w:t>
            </w:r>
            <w:r w:rsidRPr="007348F0">
              <w:rPr>
                <w:i/>
                <w:lang w:val="el-GR"/>
              </w:rPr>
              <w:t>, μεριμνήστε για την υποβολή χωριστού εντύπου ΤΕΥΔ από τους άλλους εμπλεκόμενους οικονομικούς φορείς.</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b/>
                <w:lang w:val="el-GR"/>
              </w:rPr>
              <w:t>Εάν ναι</w:t>
            </w:r>
            <w:r w:rsidRPr="007348F0">
              <w:rPr>
                <w:lang w:val="el-GR"/>
              </w:rPr>
              <w:t>:</w:t>
            </w:r>
          </w:p>
          <w:p w:rsidR="00D8395F" w:rsidRPr="007348F0" w:rsidRDefault="00D8395F" w:rsidP="00856E90">
            <w:pPr>
              <w:rPr>
                <w:color w:val="000000"/>
                <w:lang w:val="el-GR"/>
              </w:rPr>
            </w:pPr>
            <w:r w:rsidRPr="007348F0">
              <w:rPr>
                <w:lang w:val="el-GR"/>
              </w:rPr>
              <w:t>α) Α</w:t>
            </w:r>
            <w:r w:rsidRPr="007348F0">
              <w:rPr>
                <w:color w:val="000000"/>
                <w:lang w:val="el-GR"/>
              </w:rPr>
              <w:t>ναφέρετε τον ρόλο του οικονομικού φορέα στην ένωση ή κοινοπραξία   (επικεφαλής, υπεύθυνος για συγκεκριμένα καθήκοντα …):</w:t>
            </w:r>
          </w:p>
          <w:p w:rsidR="00D8395F" w:rsidRPr="007348F0" w:rsidRDefault="00D8395F" w:rsidP="00856E90">
            <w:pPr>
              <w:rPr>
                <w:lang w:val="el-GR"/>
              </w:rPr>
            </w:pPr>
            <w:r w:rsidRPr="007348F0">
              <w:rPr>
                <w:color w:val="000000"/>
                <w:lang w:val="el-GR"/>
              </w:rPr>
              <w:t>β) Προσδιορίστε τους άλλους οικονομικούς φορείς που συμμετ</w:t>
            </w:r>
            <w:r w:rsidRPr="007348F0">
              <w:rPr>
                <w:lang w:val="el-GR"/>
              </w:rPr>
              <w:t>έχουν από κοινού στη διαδικασία σύναψης δημόσιας σύμβασης:</w:t>
            </w:r>
          </w:p>
          <w:p w:rsidR="00D8395F" w:rsidRPr="007348F0" w:rsidRDefault="00D8395F" w:rsidP="00856E90">
            <w:pPr>
              <w:rPr>
                <w:lang w:val="el-GR"/>
              </w:rPr>
            </w:pPr>
            <w:r w:rsidRPr="007348F0">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snapToGrid w:val="0"/>
              <w:rPr>
                <w:lang w:val="el-GR"/>
              </w:rPr>
            </w:pPr>
          </w:p>
          <w:p w:rsidR="00D8395F" w:rsidRDefault="00D8395F" w:rsidP="00856E90">
            <w:r>
              <w:t>α) [……]</w:t>
            </w:r>
          </w:p>
          <w:p w:rsidR="00D8395F" w:rsidRDefault="00D8395F" w:rsidP="00856E90"/>
          <w:p w:rsidR="00D8395F" w:rsidRDefault="00D8395F" w:rsidP="00856E90"/>
          <w:p w:rsidR="00D8395F" w:rsidRDefault="00D8395F" w:rsidP="00856E90"/>
          <w:p w:rsidR="00D8395F" w:rsidRDefault="00D8395F" w:rsidP="00856E90">
            <w:r>
              <w:t>β) [……]</w:t>
            </w:r>
          </w:p>
          <w:p w:rsidR="00D8395F" w:rsidRDefault="00D8395F" w:rsidP="00856E90"/>
          <w:p w:rsidR="00D8395F" w:rsidRDefault="00D8395F" w:rsidP="00856E90"/>
          <w:p w:rsidR="00D8395F" w:rsidRDefault="00D8395F" w:rsidP="00856E90">
            <w:r>
              <w:t>γ) [……]</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bCs/>
                <w:i/>
                <w:iCs/>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w:t>
            </w:r>
          </w:p>
        </w:tc>
      </w:tr>
    </w:tbl>
    <w:p w:rsidR="00D8395F" w:rsidRDefault="00D8395F" w:rsidP="00D8395F"/>
    <w:p w:rsidR="00D8395F" w:rsidRPr="007348F0" w:rsidRDefault="00D8395F" w:rsidP="00D8395F">
      <w:pPr>
        <w:pageBreakBefore/>
        <w:jc w:val="center"/>
        <w:rPr>
          <w:i/>
          <w:lang w:val="el-GR"/>
        </w:rPr>
      </w:pPr>
      <w:r w:rsidRPr="007348F0">
        <w:rPr>
          <w:b/>
          <w:bCs/>
          <w:lang w:val="el-GR"/>
        </w:rPr>
        <w:lastRenderedPageBreak/>
        <w:t>Β: Πληροφορίες σχετικά με τους νόμιμους εκπροσώπους του οικονομικού φορέα</w:t>
      </w:r>
    </w:p>
    <w:p w:rsidR="00D8395F" w:rsidRPr="007348F0" w:rsidRDefault="00D8395F" w:rsidP="00D8395F">
      <w:pPr>
        <w:pBdr>
          <w:top w:val="single" w:sz="1" w:space="1" w:color="000000"/>
          <w:left w:val="single" w:sz="1" w:space="1" w:color="000000"/>
          <w:bottom w:val="single" w:sz="1" w:space="1" w:color="000000"/>
          <w:right w:val="single" w:sz="1" w:space="1" w:color="000000"/>
        </w:pBdr>
        <w:shd w:val="clear" w:color="auto" w:fill="FFFFFF"/>
        <w:rPr>
          <w:b/>
          <w:i/>
          <w:lang w:val="el-GR"/>
        </w:rPr>
      </w:pPr>
      <w:r w:rsidRPr="007348F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color w:val="000000"/>
                <w:lang w:val="el-GR"/>
              </w:rPr>
            </w:pPr>
            <w:r w:rsidRPr="007348F0">
              <w:rPr>
                <w:lang w:val="el-GR"/>
              </w:rPr>
              <w:t>Ονοματεπώνυμο</w:t>
            </w:r>
          </w:p>
          <w:p w:rsidR="00D8395F" w:rsidRPr="007348F0" w:rsidRDefault="00D8395F" w:rsidP="00856E90">
            <w:pPr>
              <w:rPr>
                <w:lang w:val="el-GR"/>
              </w:rPr>
            </w:pPr>
            <w:r w:rsidRPr="007348F0">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bl>
    <w:p w:rsidR="00D8395F" w:rsidRDefault="00D8395F" w:rsidP="00D8395F">
      <w:pPr>
        <w:pStyle w:val="SectionTitle"/>
        <w:ind w:left="850" w:firstLine="0"/>
      </w:pPr>
    </w:p>
    <w:p w:rsidR="00D8395F" w:rsidRPr="007348F0" w:rsidRDefault="00D8395F" w:rsidP="00D8395F">
      <w:pPr>
        <w:pageBreakBefore/>
        <w:ind w:left="850"/>
        <w:jc w:val="center"/>
        <w:rPr>
          <w:b/>
          <w:i/>
          <w:lang w:val="el-GR"/>
        </w:rPr>
      </w:pPr>
      <w:r w:rsidRPr="007348F0">
        <w:rPr>
          <w:b/>
          <w:bCs/>
          <w:lang w:val="el-GR"/>
        </w:rPr>
        <w:lastRenderedPageBreak/>
        <w:t>Γ: Πληροφορίες σχετικά με τη στήριξη στις ικανότητες άλλων ΦΟΡΕΩΝ</w:t>
      </w:r>
      <w:r>
        <w:rPr>
          <w:rStyle w:val="EndnoteReference"/>
          <w:b/>
          <w:bCs/>
        </w:rPr>
        <w:endnoteReference w:id="7"/>
      </w:r>
      <w:r w:rsidRPr="007348F0">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D8395F" w:rsidTr="00856E9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7348F0">
              <w:rPr>
                <w:lang w:val="el-GR"/>
              </w:rPr>
              <w:t xml:space="preserve"> και στα (τυχόν) κριτήρια και κανόνες που καθορίζονται στο μέρος </w:t>
            </w:r>
            <w:r w:rsidRPr="00E109F9">
              <w:t>V</w:t>
            </w:r>
            <w:r w:rsidRPr="007348F0">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[]Ναι []Όχι</w:t>
            </w:r>
          </w:p>
        </w:tc>
      </w:tr>
    </w:tbl>
    <w:p w:rsidR="00D8395F" w:rsidRPr="007348F0" w:rsidRDefault="00D8395F" w:rsidP="00D8395F">
      <w:pPr>
        <w:pBdr>
          <w:top w:val="single" w:sz="4" w:space="1" w:color="000000"/>
          <w:left w:val="single" w:sz="4" w:space="4" w:color="000000"/>
          <w:bottom w:val="single" w:sz="4" w:space="1" w:color="000000"/>
          <w:right w:val="single" w:sz="4" w:space="4" w:color="000000"/>
        </w:pBdr>
        <w:shd w:val="clear" w:color="auto" w:fill="BFBFBF"/>
        <w:rPr>
          <w:i/>
          <w:lang w:val="el-GR"/>
        </w:rPr>
      </w:pPr>
      <w:r w:rsidRPr="007348F0">
        <w:rPr>
          <w:b/>
          <w:i/>
          <w:lang w:val="el-GR"/>
        </w:rPr>
        <w:t>Εάν ναι</w:t>
      </w:r>
      <w:r w:rsidRPr="007348F0">
        <w:rPr>
          <w:i/>
          <w:lang w:val="el-GR"/>
        </w:rPr>
        <w:t xml:space="preserve">, επισυνάψτε χωριστό έντυπο ΤΕΥΔ με τις πληροφορίες που απαιτούνται σύμφωνα με τις </w:t>
      </w:r>
      <w:r w:rsidRPr="007348F0">
        <w:rPr>
          <w:b/>
          <w:i/>
          <w:lang w:val="el-GR"/>
        </w:rPr>
        <w:t xml:space="preserve">ενότητες Α και Β του παρόντος μέρους και σύμφωνα με το μέρος ΙΙΙ, για κάθε ένα </w:t>
      </w:r>
      <w:r w:rsidRPr="007348F0">
        <w:rPr>
          <w:i/>
          <w:lang w:val="el-GR"/>
        </w:rPr>
        <w:t xml:space="preserve">από τους σχετικούς φορείς, δεόντως συμπληρωμένο και υπογεγραμμένο από τους νομίμους εκπροσώπους αυτών. </w:t>
      </w:r>
    </w:p>
    <w:p w:rsidR="00D8395F" w:rsidRPr="007348F0" w:rsidRDefault="00D8395F" w:rsidP="00D8395F">
      <w:pPr>
        <w:pBdr>
          <w:top w:val="single" w:sz="4" w:space="1" w:color="000000"/>
          <w:left w:val="single" w:sz="4" w:space="4" w:color="000000"/>
          <w:bottom w:val="single" w:sz="4" w:space="1" w:color="000000"/>
          <w:right w:val="single" w:sz="4" w:space="4" w:color="000000"/>
        </w:pBdr>
        <w:shd w:val="clear" w:color="auto" w:fill="BFBFBF"/>
        <w:rPr>
          <w:i/>
          <w:lang w:val="el-GR"/>
        </w:rPr>
      </w:pPr>
      <w:r w:rsidRPr="007348F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395F" w:rsidRPr="007348F0" w:rsidRDefault="00D8395F" w:rsidP="00D8395F">
      <w:pPr>
        <w:pBdr>
          <w:top w:val="single" w:sz="4" w:space="1" w:color="000000"/>
          <w:left w:val="single" w:sz="4" w:space="4" w:color="000000"/>
          <w:bottom w:val="single" w:sz="4" w:space="1" w:color="000000"/>
          <w:right w:val="single" w:sz="4" w:space="4" w:color="000000"/>
        </w:pBdr>
        <w:shd w:val="clear" w:color="auto" w:fill="BFBFBF"/>
        <w:rPr>
          <w:lang w:val="el-GR"/>
        </w:rPr>
      </w:pPr>
      <w:r w:rsidRPr="007348F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348F0">
        <w:rPr>
          <w:i/>
          <w:lang w:val="el-GR"/>
        </w:rPr>
        <w:t xml:space="preserve"> και </w:t>
      </w:r>
      <w:r>
        <w:rPr>
          <w:i/>
        </w:rPr>
        <w:t>V</w:t>
      </w:r>
      <w:r w:rsidRPr="007348F0">
        <w:rPr>
          <w:i/>
          <w:lang w:val="el-GR"/>
        </w:rPr>
        <w:t xml:space="preserve"> για κάθε ένα από τους οικονομικούς φορείς.</w:t>
      </w:r>
    </w:p>
    <w:p w:rsidR="00D8395F" w:rsidRPr="007348F0" w:rsidRDefault="00D8395F" w:rsidP="00D8395F">
      <w:pPr>
        <w:jc w:val="cente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rPr>
          <w:lang w:val="el-GR"/>
        </w:rPr>
      </w:pPr>
    </w:p>
    <w:p w:rsidR="00D8395F" w:rsidRPr="007348F0" w:rsidRDefault="00D8395F" w:rsidP="00D8395F">
      <w:pPr>
        <w:jc w:val="center"/>
        <w:rPr>
          <w:lang w:val="el-GR"/>
        </w:rPr>
      </w:pPr>
    </w:p>
    <w:p w:rsidR="00D8395F" w:rsidRPr="007348F0" w:rsidRDefault="00D8395F" w:rsidP="00D8395F">
      <w:pPr>
        <w:pageBreakBefore/>
        <w:jc w:val="center"/>
        <w:rPr>
          <w:b/>
          <w:bCs/>
          <w:lang w:val="el-GR"/>
        </w:rPr>
      </w:pPr>
      <w:r w:rsidRPr="007348F0">
        <w:rPr>
          <w:b/>
          <w:bCs/>
          <w:lang w:val="el-GR"/>
        </w:rPr>
        <w:lastRenderedPageBreak/>
        <w:t xml:space="preserve">Δ: Πληροφορίες σχετικά με υπεργολάβους στην ικανότητα των οποίων </w:t>
      </w:r>
      <w:r w:rsidRPr="007348F0">
        <w:rPr>
          <w:b/>
          <w:bCs/>
          <w:u w:val="single"/>
          <w:lang w:val="el-GR"/>
        </w:rPr>
        <w:t>δεν στηρίζεται</w:t>
      </w:r>
      <w:r w:rsidRPr="007348F0">
        <w:rPr>
          <w:b/>
          <w:bCs/>
          <w:lang w:val="el-GR"/>
        </w:rPr>
        <w:t xml:space="preserve"> ο οικονομικός φορέας</w:t>
      </w:r>
      <w:r w:rsidRPr="007348F0">
        <w:rPr>
          <w:lang w:val="el-GR"/>
        </w:rPr>
        <w:t xml:space="preserve"> </w:t>
      </w:r>
    </w:p>
    <w:p w:rsidR="00D8395F" w:rsidRPr="007348F0" w:rsidRDefault="00D8395F" w:rsidP="00D8395F">
      <w:pPr>
        <w:pBdr>
          <w:top w:val="single" w:sz="1" w:space="1" w:color="000000"/>
          <w:left w:val="single" w:sz="1" w:space="1" w:color="000000"/>
          <w:bottom w:val="single" w:sz="1" w:space="1" w:color="000000"/>
          <w:right w:val="single" w:sz="1" w:space="1" w:color="000000"/>
        </w:pBdr>
        <w:shd w:val="clear" w:color="auto" w:fill="CCCCCC"/>
        <w:rPr>
          <w:b/>
          <w:i/>
          <w:lang w:val="el-GR"/>
        </w:rPr>
      </w:pPr>
      <w:r w:rsidRPr="007348F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lang w:val="el-GR"/>
              </w:rPr>
            </w:pPr>
            <w:r w:rsidRPr="007348F0">
              <w:rPr>
                <w:lang w:val="el-GR"/>
              </w:rPr>
              <w:t>[]Ναι []Όχι</w:t>
            </w:r>
          </w:p>
          <w:p w:rsidR="00D8395F" w:rsidRPr="007348F0" w:rsidRDefault="00D8395F" w:rsidP="00856E90">
            <w:pPr>
              <w:rPr>
                <w:lang w:val="el-GR"/>
              </w:rPr>
            </w:pPr>
          </w:p>
          <w:p w:rsidR="00D8395F" w:rsidRPr="007348F0" w:rsidRDefault="00D8395F" w:rsidP="00856E90">
            <w:pPr>
              <w:rPr>
                <w:lang w:val="el-GR"/>
              </w:rPr>
            </w:pPr>
            <w:r w:rsidRPr="007348F0">
              <w:rPr>
                <w:lang w:val="el-GR"/>
              </w:rPr>
              <w:t xml:space="preserve">Εάν </w:t>
            </w:r>
            <w:r w:rsidRPr="007348F0">
              <w:rPr>
                <w:b/>
                <w:lang w:val="el-GR"/>
              </w:rPr>
              <w:t xml:space="preserve">ναι </w:t>
            </w:r>
            <w:r w:rsidRPr="007348F0">
              <w:rPr>
                <w:lang w:val="el-GR"/>
              </w:rPr>
              <w:t xml:space="preserve">παραθέστε κατάλογο των προτεινόμενων υπεργολάβων και το ποσοστό της σύμβασης που θα αναλάβουν: </w:t>
            </w:r>
          </w:p>
          <w:p w:rsidR="00D8395F" w:rsidRDefault="00D8395F" w:rsidP="00856E90">
            <w:r>
              <w:t>[…]</w:t>
            </w:r>
          </w:p>
        </w:tc>
      </w:tr>
    </w:tbl>
    <w:p w:rsidR="00D8395F" w:rsidRDefault="00D8395F" w:rsidP="00D8395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395F" w:rsidRPr="007348F0" w:rsidRDefault="00D8395F" w:rsidP="00D8395F">
      <w:pPr>
        <w:pageBreakBefore/>
        <w:jc w:val="center"/>
        <w:rPr>
          <w:b/>
          <w:bCs/>
          <w:color w:val="000000"/>
          <w:lang w:val="el-GR"/>
        </w:rPr>
      </w:pPr>
      <w:r w:rsidRPr="007348F0">
        <w:rPr>
          <w:b/>
          <w:bCs/>
          <w:u w:val="single"/>
          <w:lang w:val="el-GR"/>
        </w:rPr>
        <w:lastRenderedPageBreak/>
        <w:t xml:space="preserve">Μέρος </w:t>
      </w:r>
      <w:r>
        <w:rPr>
          <w:b/>
          <w:bCs/>
          <w:u w:val="single"/>
        </w:rPr>
        <w:t>III</w:t>
      </w:r>
      <w:r w:rsidRPr="007348F0">
        <w:rPr>
          <w:b/>
          <w:bCs/>
          <w:u w:val="single"/>
          <w:lang w:val="el-GR"/>
        </w:rPr>
        <w:t>: Λόγοι αποκλεισμού</w:t>
      </w:r>
    </w:p>
    <w:p w:rsidR="00D8395F" w:rsidRPr="007348F0" w:rsidRDefault="00D8395F" w:rsidP="00D8395F">
      <w:pPr>
        <w:jc w:val="center"/>
        <w:rPr>
          <w:lang w:val="el-GR"/>
        </w:rPr>
      </w:pPr>
      <w:r w:rsidRPr="007348F0">
        <w:rPr>
          <w:b/>
          <w:bCs/>
          <w:color w:val="000000"/>
          <w:lang w:val="el-GR"/>
        </w:rPr>
        <w:t>Α: Λόγοι αποκλεισμού που σχετίζονται με ποινικές καταδίκες</w:t>
      </w:r>
      <w:r>
        <w:rPr>
          <w:rStyle w:val="EndnoteReference"/>
          <w:color w:val="000000"/>
        </w:rPr>
        <w:endnoteReference w:id="8"/>
      </w:r>
    </w:p>
    <w:p w:rsidR="00D8395F" w:rsidRPr="007348F0" w:rsidRDefault="00D8395F" w:rsidP="00D8395F">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7348F0">
        <w:rPr>
          <w:lang w:val="el-GR"/>
        </w:rPr>
        <w:t>Στο άρθρο 73 παρ. 1 ορίζονται οι ακόλουθοι λόγοι αποκλεισμού:</w:t>
      </w:r>
    </w:p>
    <w:p w:rsidR="00D8395F" w:rsidRDefault="00D8395F" w:rsidP="00D8395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
          <w:color w:val="000000"/>
          <w:vertAlign w:val="superscript"/>
        </w:rPr>
        <w:endnoteReference w:id="9"/>
      </w:r>
      <w:r>
        <w:rPr>
          <w:color w:val="000000"/>
        </w:rPr>
        <w:t>·</w:t>
      </w:r>
    </w:p>
    <w:p w:rsidR="00D8395F" w:rsidRDefault="00D8395F" w:rsidP="00D8395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
          <w:color w:val="000000"/>
          <w:vertAlign w:val="superscript"/>
        </w:rPr>
        <w:endnoteReference w:id="11"/>
      </w:r>
      <w:r>
        <w:rPr>
          <w:color w:val="000000"/>
        </w:rPr>
        <w:t>·</w:t>
      </w:r>
    </w:p>
    <w:p w:rsidR="00D8395F" w:rsidRDefault="00D8395F" w:rsidP="00D8395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b/>
          <w:color w:val="000000"/>
        </w:rPr>
      </w:pPr>
      <w:r>
        <w:rPr>
          <w:b/>
          <w:color w:val="000000"/>
        </w:rPr>
        <w:t>απάτη</w:t>
      </w:r>
      <w:r w:rsidRPr="00335746">
        <w:rPr>
          <w:rStyle w:val="a"/>
          <w:color w:val="000000"/>
          <w:vertAlign w:val="superscript"/>
        </w:rPr>
        <w:endnoteReference w:id="12"/>
      </w:r>
      <w:r>
        <w:rPr>
          <w:color w:val="000000"/>
        </w:rPr>
        <w:t>·</w:t>
      </w:r>
    </w:p>
    <w:p w:rsidR="00D8395F" w:rsidRPr="007348F0" w:rsidRDefault="00D8395F" w:rsidP="00D8395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b/>
          <w:color w:val="000000"/>
          <w:lang w:val="el-GR"/>
        </w:rPr>
      </w:pPr>
      <w:r w:rsidRPr="007348F0">
        <w:rPr>
          <w:b/>
          <w:color w:val="000000"/>
          <w:lang w:val="el-GR"/>
        </w:rPr>
        <w:t>τρομοκρατικά εγκλήματα ή εγκλήματα συνδεόμενα με τρομοκρατικές δραστηριότητες</w:t>
      </w:r>
      <w:r w:rsidRPr="00335746">
        <w:rPr>
          <w:rStyle w:val="a"/>
          <w:color w:val="000000"/>
          <w:vertAlign w:val="superscript"/>
        </w:rPr>
        <w:endnoteReference w:id="13"/>
      </w:r>
      <w:r w:rsidRPr="007348F0">
        <w:rPr>
          <w:rStyle w:val="a"/>
          <w:color w:val="000000"/>
          <w:lang w:val="el-GR"/>
        </w:rPr>
        <w:t>·</w:t>
      </w:r>
    </w:p>
    <w:p w:rsidR="00D8395F" w:rsidRPr="007348F0" w:rsidRDefault="00D8395F" w:rsidP="00D8395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rStyle w:val="a"/>
          <w:b/>
          <w:color w:val="000000"/>
          <w:lang w:val="el-GR"/>
        </w:rPr>
      </w:pPr>
      <w:r w:rsidRPr="007348F0">
        <w:rPr>
          <w:b/>
          <w:color w:val="000000"/>
          <w:lang w:val="el-GR"/>
        </w:rPr>
        <w:t>νομιμοποίηση εσόδων από παράνομες δραστηριότητες ή χρηματοδότηση της τρομοκρατίας</w:t>
      </w:r>
      <w:r w:rsidRPr="00335746">
        <w:rPr>
          <w:rStyle w:val="a"/>
          <w:color w:val="000000"/>
          <w:vertAlign w:val="superscript"/>
        </w:rPr>
        <w:endnoteReference w:id="14"/>
      </w:r>
      <w:r w:rsidRPr="007348F0">
        <w:rPr>
          <w:color w:val="000000"/>
          <w:lang w:val="el-GR"/>
        </w:rPr>
        <w:t>·</w:t>
      </w:r>
    </w:p>
    <w:p w:rsidR="00D8395F" w:rsidRPr="007348F0" w:rsidRDefault="00D8395F" w:rsidP="00D8395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200" w:line="276" w:lineRule="auto"/>
        <w:ind w:left="0" w:firstLine="0"/>
        <w:rPr>
          <w:b/>
          <w:bCs/>
          <w:i/>
          <w:iCs/>
          <w:lang w:val="el-GR"/>
        </w:rPr>
      </w:pPr>
      <w:r w:rsidRPr="007348F0">
        <w:rPr>
          <w:rStyle w:val="a"/>
          <w:b/>
          <w:color w:val="000000"/>
          <w:lang w:val="el-GR"/>
        </w:rPr>
        <w:t>παιδική εργασία και άλλες μορφές εμπορίας ανθρώπων</w:t>
      </w:r>
      <w:r w:rsidRPr="00335746">
        <w:rPr>
          <w:rStyle w:val="a"/>
          <w:color w:val="000000"/>
          <w:vertAlign w:val="superscript"/>
        </w:rPr>
        <w:endnoteReference w:id="15"/>
      </w:r>
      <w:r w:rsidRPr="007348F0">
        <w:rPr>
          <w:rStyle w:val="a"/>
          <w:color w:val="000000"/>
          <w:lang w:val="el-GR"/>
        </w:rPr>
        <w:t>.</w:t>
      </w:r>
    </w:p>
    <w:tbl>
      <w:tblPr>
        <w:tblW w:w="8959" w:type="dxa"/>
        <w:jc w:val="center"/>
        <w:tblLayout w:type="fixed"/>
        <w:tblLook w:val="0000" w:firstRow="0" w:lastRow="0" w:firstColumn="0" w:lastColumn="0" w:noHBand="0" w:noVBand="0"/>
      </w:tblPr>
      <w:tblGrid>
        <w:gridCol w:w="4479"/>
        <w:gridCol w:w="4480"/>
      </w:tblGrid>
      <w:tr w:rsidR="00D8395F" w:rsidTr="00856E9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bCs/>
                <w:i/>
                <w:iCs/>
                <w:lang w:val="el-GR"/>
              </w:rPr>
            </w:pPr>
            <w:r w:rsidRPr="007348F0">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pPr>
              <w:snapToGrid w:val="0"/>
            </w:pPr>
            <w:r>
              <w:rPr>
                <w:b/>
                <w:bCs/>
                <w:i/>
                <w:iCs/>
              </w:rPr>
              <w:t>Απάντηση:</w:t>
            </w:r>
          </w:p>
        </w:tc>
      </w:tr>
      <w:tr w:rsidR="00D8395F" w:rsidTr="00856E90">
        <w:trPr>
          <w:jc w:val="center"/>
        </w:trPr>
        <w:tc>
          <w:tcPr>
            <w:tcW w:w="4479" w:type="dxa"/>
            <w:tcBorders>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 xml:space="preserve">Υπάρχει τελεσίδικη καταδικαστική </w:t>
            </w:r>
            <w:r w:rsidRPr="007348F0">
              <w:rPr>
                <w:b/>
                <w:lang w:val="el-GR"/>
              </w:rPr>
              <w:t>απόφαση εις βάρος του οικονομικού φορέα</w:t>
            </w:r>
            <w:r w:rsidRPr="007348F0">
              <w:rPr>
                <w:lang w:val="el-GR"/>
              </w:rPr>
              <w:t xml:space="preserve"> ή </w:t>
            </w:r>
            <w:r w:rsidRPr="007348F0">
              <w:rPr>
                <w:b/>
                <w:lang w:val="el-GR"/>
              </w:rPr>
              <w:t>οποιουδήποτε</w:t>
            </w:r>
            <w:r w:rsidRPr="007348F0">
              <w:rPr>
                <w:lang w:val="el-GR"/>
              </w:rPr>
              <w:t xml:space="preserve"> προσώπου</w:t>
            </w:r>
            <w:r>
              <w:rPr>
                <w:rStyle w:val="EndnoteReference"/>
              </w:rPr>
              <w:endnoteReference w:id="16"/>
            </w:r>
            <w:r w:rsidRPr="007348F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8395F" w:rsidRPr="007348F0" w:rsidRDefault="00D8395F" w:rsidP="00856E90">
            <w:pPr>
              <w:rPr>
                <w:i/>
                <w:lang w:val="el-GR"/>
              </w:rPr>
            </w:pPr>
            <w:r w:rsidRPr="007348F0">
              <w:rPr>
                <w:lang w:val="el-GR"/>
              </w:rPr>
              <w:t>[] Ναι [] Όχι</w:t>
            </w: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r w:rsidRPr="007348F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395F" w:rsidRDefault="00D8395F" w:rsidP="00856E90">
            <w:r>
              <w:rPr>
                <w:i/>
              </w:rPr>
              <w:t>[……][……][……][……]</w:t>
            </w:r>
            <w:r w:rsidRPr="00335746">
              <w:rPr>
                <w:rStyle w:val="a"/>
                <w:vertAlign w:val="superscript"/>
              </w:rPr>
              <w:endnoteReference w:id="17"/>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b/>
                <w:lang w:val="el-GR"/>
              </w:rPr>
              <w:t>Εάν ναι</w:t>
            </w:r>
            <w:r w:rsidRPr="007348F0">
              <w:rPr>
                <w:lang w:val="el-GR"/>
              </w:rPr>
              <w:t>, αναφέρετε</w:t>
            </w:r>
            <w:r w:rsidRPr="00335746">
              <w:rPr>
                <w:rStyle w:val="a"/>
                <w:vertAlign w:val="superscript"/>
              </w:rPr>
              <w:endnoteReference w:id="18"/>
            </w:r>
            <w:r w:rsidRPr="007348F0">
              <w:rPr>
                <w:lang w:val="el-GR"/>
              </w:rPr>
              <w:t>:</w:t>
            </w:r>
          </w:p>
          <w:p w:rsidR="00D8395F" w:rsidRPr="007348F0" w:rsidRDefault="00D8395F" w:rsidP="00856E90">
            <w:pPr>
              <w:rPr>
                <w:lang w:val="el-GR"/>
              </w:rPr>
            </w:pPr>
            <w:r w:rsidRPr="007348F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8395F" w:rsidRPr="007348F0" w:rsidRDefault="00D8395F" w:rsidP="00856E90">
            <w:pPr>
              <w:rPr>
                <w:lang w:val="el-GR"/>
              </w:rPr>
            </w:pPr>
            <w:r w:rsidRPr="007348F0">
              <w:rPr>
                <w:lang w:val="el-GR"/>
              </w:rPr>
              <w:t>β) Προσδιορίστε ποιος έχει καταδικαστεί [ ]·</w:t>
            </w:r>
          </w:p>
          <w:p w:rsidR="00D8395F" w:rsidRPr="007348F0" w:rsidRDefault="00D8395F" w:rsidP="00856E90">
            <w:pPr>
              <w:rPr>
                <w:lang w:val="el-GR"/>
              </w:rPr>
            </w:pPr>
            <w:r w:rsidRPr="007348F0">
              <w:rPr>
                <w:b/>
                <w:lang w:val="el-GR"/>
              </w:rPr>
              <w:t xml:space="preserve">γ) </w:t>
            </w:r>
            <w:r w:rsidRPr="007348F0">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snapToGrid w:val="0"/>
              <w:rPr>
                <w:lang w:val="el-GR"/>
              </w:rPr>
            </w:pPr>
          </w:p>
          <w:p w:rsidR="00D8395F" w:rsidRPr="007348F0" w:rsidRDefault="00D8395F" w:rsidP="00856E90">
            <w:pPr>
              <w:rPr>
                <w:lang w:val="el-GR"/>
              </w:rPr>
            </w:pPr>
            <w:r w:rsidRPr="007348F0">
              <w:rPr>
                <w:lang w:val="el-GR"/>
              </w:rPr>
              <w:t xml:space="preserve">α) Ημερομηνία:[   ], </w:t>
            </w:r>
          </w:p>
          <w:p w:rsidR="00D8395F" w:rsidRPr="007348F0" w:rsidRDefault="00D8395F" w:rsidP="00856E90">
            <w:pPr>
              <w:rPr>
                <w:lang w:val="el-GR"/>
              </w:rPr>
            </w:pPr>
            <w:r w:rsidRPr="007348F0">
              <w:rPr>
                <w:lang w:val="el-GR"/>
              </w:rPr>
              <w:t xml:space="preserve">σημείο-(-α): [   ], </w:t>
            </w:r>
          </w:p>
          <w:p w:rsidR="00D8395F" w:rsidRPr="007348F0" w:rsidRDefault="00D8395F" w:rsidP="00856E90">
            <w:pPr>
              <w:rPr>
                <w:lang w:val="el-GR"/>
              </w:rPr>
            </w:pPr>
            <w:r w:rsidRPr="007348F0">
              <w:rPr>
                <w:lang w:val="el-GR"/>
              </w:rPr>
              <w:t>λόγος(-οι):[   ]</w:t>
            </w:r>
          </w:p>
          <w:p w:rsidR="00D8395F" w:rsidRPr="007348F0" w:rsidRDefault="00D8395F" w:rsidP="00856E90">
            <w:pPr>
              <w:rPr>
                <w:lang w:val="el-GR"/>
              </w:rPr>
            </w:pPr>
          </w:p>
          <w:p w:rsidR="00D8395F" w:rsidRPr="007348F0" w:rsidRDefault="00D8395F" w:rsidP="00856E90">
            <w:pPr>
              <w:rPr>
                <w:lang w:val="el-GR"/>
              </w:rPr>
            </w:pPr>
            <w:r w:rsidRPr="007348F0">
              <w:rPr>
                <w:lang w:val="el-GR"/>
              </w:rPr>
              <w:t>β) [……]</w:t>
            </w:r>
          </w:p>
          <w:p w:rsidR="00D8395F" w:rsidRPr="007348F0" w:rsidRDefault="00D8395F" w:rsidP="00856E90">
            <w:pPr>
              <w:rPr>
                <w:i/>
                <w:lang w:val="el-GR"/>
              </w:rPr>
            </w:pPr>
            <w:r w:rsidRPr="007348F0">
              <w:rPr>
                <w:lang w:val="el-GR"/>
              </w:rPr>
              <w:t>γ) Διάρκεια της περιόδου αποκλεισμού [……] και σχετικό(-ά) σημείο(-α) [   ]</w:t>
            </w:r>
          </w:p>
          <w:p w:rsidR="00D8395F" w:rsidRPr="007348F0" w:rsidRDefault="00D8395F" w:rsidP="00856E90">
            <w:pPr>
              <w:rPr>
                <w:i/>
                <w:lang w:val="el-GR"/>
              </w:rPr>
            </w:pPr>
            <w:r w:rsidRPr="007348F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395F" w:rsidRDefault="00D8395F" w:rsidP="00856E90">
            <w:r>
              <w:rPr>
                <w:i/>
              </w:rPr>
              <w:t>[……][……][……][……]</w:t>
            </w:r>
            <w:r w:rsidRPr="00335746">
              <w:rPr>
                <w:rStyle w:val="a"/>
                <w:vertAlign w:val="superscript"/>
              </w:rPr>
              <w:endnoteReference w:id="19"/>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 xml:space="preserve">Σε περίπτωση καταδικαστικής απόφασης, ο </w:t>
            </w:r>
            <w:r w:rsidRPr="007348F0">
              <w:rPr>
                <w:lang w:val="el-GR"/>
              </w:rP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rsidRPr="007348F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lastRenderedPageBreak/>
              <w:t xml:space="preserve">[] Ναι [] Όχι </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b/>
                <w:lang w:val="el-GR"/>
              </w:rPr>
              <w:lastRenderedPageBreak/>
              <w:t>Εάν ναι,</w:t>
            </w:r>
            <w:r w:rsidRPr="007348F0">
              <w:rPr>
                <w:lang w:val="el-GR"/>
              </w:rPr>
              <w:t xml:space="preserve"> περιγράψτε τα μέτρα που λήφθηκαν</w:t>
            </w:r>
            <w:r w:rsidRPr="00335746">
              <w:rPr>
                <w:rStyle w:val="a"/>
                <w:vertAlign w:val="superscript"/>
              </w:rPr>
              <w:endnoteReference w:id="21"/>
            </w:r>
            <w:r w:rsidRPr="007348F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w:t>
            </w:r>
          </w:p>
        </w:tc>
      </w:tr>
    </w:tbl>
    <w:p w:rsidR="00D8395F" w:rsidRDefault="00D8395F" w:rsidP="00D8395F">
      <w:pPr>
        <w:pStyle w:val="SectionTitle"/>
      </w:pPr>
    </w:p>
    <w:p w:rsidR="00D8395F" w:rsidRPr="007348F0" w:rsidRDefault="00D8395F" w:rsidP="00D8395F">
      <w:pPr>
        <w:pageBreakBefore/>
        <w:jc w:val="center"/>
        <w:rPr>
          <w:b/>
          <w:i/>
          <w:lang w:val="el-GR"/>
        </w:rPr>
      </w:pPr>
      <w:r w:rsidRPr="007348F0">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8395F" w:rsidTr="00856E9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i/>
                <w:lang w:val="el-GR"/>
              </w:rPr>
            </w:pPr>
            <w:r w:rsidRPr="007348F0">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 xml:space="preserve">1) Ο οικονομικός φορέας έχει εκπληρώσει όλες </w:t>
            </w:r>
            <w:r w:rsidRPr="007348F0">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7348F0">
              <w:rPr>
                <w:b/>
                <w:lang w:val="el-GR"/>
              </w:rPr>
              <w:t>,</w:t>
            </w:r>
            <w:r w:rsidRPr="007348F0">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xml:space="preserve">[] Ναι [] Όχι </w:t>
            </w:r>
          </w:p>
        </w:tc>
      </w:tr>
      <w:tr w:rsidR="00D8395F" w:rsidTr="00856E9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r w:rsidRPr="007348F0">
              <w:rPr>
                <w:lang w:val="el-GR"/>
              </w:rPr>
              <w:t xml:space="preserve">Εάν όχι αναφέρετε: </w:t>
            </w:r>
          </w:p>
          <w:p w:rsidR="00D8395F" w:rsidRPr="007348F0" w:rsidRDefault="00D8395F" w:rsidP="00856E90">
            <w:pPr>
              <w:snapToGrid w:val="0"/>
              <w:rPr>
                <w:lang w:val="el-GR"/>
              </w:rPr>
            </w:pPr>
            <w:r w:rsidRPr="007348F0">
              <w:rPr>
                <w:lang w:val="el-GR"/>
              </w:rPr>
              <w:t>α) Χώρα ή κράτος μέλος για το οποίο πρόκειται:</w:t>
            </w:r>
          </w:p>
          <w:p w:rsidR="00D8395F" w:rsidRPr="007348F0" w:rsidRDefault="00D8395F" w:rsidP="00856E90">
            <w:pPr>
              <w:snapToGrid w:val="0"/>
              <w:rPr>
                <w:lang w:val="el-GR"/>
              </w:rPr>
            </w:pPr>
            <w:r w:rsidRPr="007348F0">
              <w:rPr>
                <w:lang w:val="el-GR"/>
              </w:rPr>
              <w:t>β) Ποιο είναι το σχετικό ποσό;</w:t>
            </w:r>
          </w:p>
          <w:p w:rsidR="00D8395F" w:rsidRPr="007348F0" w:rsidRDefault="00D8395F" w:rsidP="00856E90">
            <w:pPr>
              <w:snapToGrid w:val="0"/>
              <w:rPr>
                <w:lang w:val="el-GR"/>
              </w:rPr>
            </w:pPr>
            <w:r w:rsidRPr="007348F0">
              <w:rPr>
                <w:lang w:val="el-GR"/>
              </w:rPr>
              <w:t>γ)Πως διαπιστώθηκε η αθέτηση των υποχρεώσεων;</w:t>
            </w:r>
          </w:p>
          <w:p w:rsidR="00D8395F" w:rsidRPr="007348F0" w:rsidRDefault="00D8395F" w:rsidP="00856E90">
            <w:pPr>
              <w:snapToGrid w:val="0"/>
              <w:rPr>
                <w:b/>
                <w:lang w:val="el-GR"/>
              </w:rPr>
            </w:pPr>
            <w:r w:rsidRPr="007348F0">
              <w:rPr>
                <w:lang w:val="el-GR"/>
              </w:rPr>
              <w:t>1) Μέσω δικαστικής ή διοικητικής απόφασης;</w:t>
            </w:r>
          </w:p>
          <w:p w:rsidR="00D8395F" w:rsidRPr="007348F0" w:rsidRDefault="00D8395F" w:rsidP="00856E90">
            <w:pPr>
              <w:snapToGrid w:val="0"/>
              <w:rPr>
                <w:lang w:val="el-GR"/>
              </w:rPr>
            </w:pPr>
            <w:r w:rsidRPr="007348F0">
              <w:rPr>
                <w:b/>
                <w:lang w:val="el-GR"/>
              </w:rPr>
              <w:t xml:space="preserve">- </w:t>
            </w:r>
            <w:r w:rsidRPr="007348F0">
              <w:rPr>
                <w:lang w:val="el-GR"/>
              </w:rPr>
              <w:t>Η εν λόγω απόφαση είναι τελεσίδικη και δεσμευτική;</w:t>
            </w:r>
          </w:p>
          <w:p w:rsidR="00D8395F" w:rsidRPr="007348F0" w:rsidRDefault="00D8395F" w:rsidP="00856E90">
            <w:pPr>
              <w:snapToGrid w:val="0"/>
              <w:rPr>
                <w:lang w:val="el-GR"/>
              </w:rPr>
            </w:pPr>
            <w:r w:rsidRPr="007348F0">
              <w:rPr>
                <w:lang w:val="el-GR"/>
              </w:rPr>
              <w:t>- Αναφέρατε την ημερομηνία καταδίκης ή έκδοσης απόφασης</w:t>
            </w:r>
          </w:p>
          <w:p w:rsidR="00D8395F" w:rsidRPr="007348F0" w:rsidRDefault="00D8395F" w:rsidP="00856E90">
            <w:pPr>
              <w:snapToGrid w:val="0"/>
              <w:rPr>
                <w:lang w:val="el-GR"/>
              </w:rPr>
            </w:pPr>
            <w:r w:rsidRPr="007348F0">
              <w:rPr>
                <w:lang w:val="el-GR"/>
              </w:rPr>
              <w:t>- Σε περίπτωση καταδικαστικής απόφασης, εφόσον ορίζεται απευθείας σε αυτήν, τη διάρκεια της περιόδου αποκλεισμού:</w:t>
            </w:r>
          </w:p>
          <w:p w:rsidR="00D8395F" w:rsidRPr="007348F0" w:rsidRDefault="00D8395F" w:rsidP="00856E90">
            <w:pPr>
              <w:snapToGrid w:val="0"/>
              <w:rPr>
                <w:lang w:val="el-GR"/>
              </w:rPr>
            </w:pPr>
            <w:r w:rsidRPr="007348F0">
              <w:rPr>
                <w:lang w:val="el-GR"/>
              </w:rPr>
              <w:t>2) Με άλλα μέσα; Διευκρινήστε:</w:t>
            </w:r>
          </w:p>
          <w:p w:rsidR="00D8395F" w:rsidRPr="007348F0" w:rsidRDefault="00D8395F" w:rsidP="00856E90">
            <w:pPr>
              <w:snapToGrid w:val="0"/>
              <w:rPr>
                <w:b/>
                <w:bCs/>
                <w:lang w:val="el-GR"/>
              </w:rPr>
            </w:pPr>
            <w:r w:rsidRPr="007348F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8395F" w:rsidTr="00856E90">
              <w:tc>
                <w:tcPr>
                  <w:tcW w:w="2036" w:type="dxa"/>
                  <w:tcBorders>
                    <w:top w:val="single" w:sz="1" w:space="0" w:color="000000"/>
                    <w:left w:val="single" w:sz="1" w:space="0" w:color="000000"/>
                    <w:bottom w:val="single" w:sz="1" w:space="0" w:color="000000"/>
                  </w:tcBorders>
                  <w:shd w:val="clear" w:color="auto" w:fill="auto"/>
                </w:tcPr>
                <w:p w:rsidR="00D8395F" w:rsidRDefault="00D8395F" w:rsidP="00856E90">
                  <w:r>
                    <w:rPr>
                      <w:b/>
                      <w:bCs/>
                    </w:rPr>
                    <w:t>ΦΟΡΟΙ</w:t>
                  </w:r>
                </w:p>
                <w:p w:rsidR="00D8395F" w:rsidRDefault="00D8395F" w:rsidP="00856E90"/>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8395F" w:rsidRDefault="00D8395F" w:rsidP="00856E90">
                  <w:r>
                    <w:rPr>
                      <w:b/>
                      <w:bCs/>
                    </w:rPr>
                    <w:t>ΕΙΣΦΟΡΕΣ ΚΟΙΝΩΝΙΚΗΣ ΑΣΦΑΛΙΣΗΣ</w:t>
                  </w:r>
                </w:p>
              </w:tc>
            </w:tr>
            <w:tr w:rsidR="00D8395F" w:rsidTr="00856E90">
              <w:tc>
                <w:tcPr>
                  <w:tcW w:w="2036" w:type="dxa"/>
                  <w:tcBorders>
                    <w:left w:val="single" w:sz="1" w:space="0" w:color="000000"/>
                    <w:bottom w:val="single" w:sz="1" w:space="0" w:color="000000"/>
                  </w:tcBorders>
                  <w:shd w:val="clear" w:color="auto" w:fill="auto"/>
                </w:tcPr>
                <w:p w:rsidR="00D8395F" w:rsidRPr="007348F0" w:rsidRDefault="00D8395F" w:rsidP="00856E90">
                  <w:pPr>
                    <w:rPr>
                      <w:lang w:val="el-GR"/>
                    </w:rPr>
                  </w:pPr>
                </w:p>
                <w:p w:rsidR="00D8395F" w:rsidRPr="007348F0" w:rsidRDefault="00D8395F" w:rsidP="00856E90">
                  <w:pPr>
                    <w:rPr>
                      <w:lang w:val="el-GR"/>
                    </w:rPr>
                  </w:pPr>
                  <w:r w:rsidRPr="007348F0">
                    <w:rPr>
                      <w:lang w:val="el-GR"/>
                    </w:rPr>
                    <w:t>α)[……]·</w:t>
                  </w:r>
                </w:p>
                <w:p w:rsidR="00D8395F" w:rsidRPr="007348F0" w:rsidRDefault="00D8395F" w:rsidP="00856E90">
                  <w:pPr>
                    <w:rPr>
                      <w:lang w:val="el-GR"/>
                    </w:rPr>
                  </w:pPr>
                </w:p>
                <w:p w:rsidR="00D8395F" w:rsidRPr="007348F0" w:rsidRDefault="00D8395F" w:rsidP="00856E90">
                  <w:pPr>
                    <w:rPr>
                      <w:lang w:val="el-GR"/>
                    </w:rPr>
                  </w:pPr>
                  <w:r w:rsidRPr="007348F0">
                    <w:rPr>
                      <w:lang w:val="el-GR"/>
                    </w:rPr>
                    <w:t>β)[……]</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 xml:space="preserve">γ.1) [] Ναι [] Όχι </w:t>
                  </w:r>
                </w:p>
                <w:p w:rsidR="00D8395F" w:rsidRPr="007348F0" w:rsidRDefault="00D8395F" w:rsidP="00856E90">
                  <w:pPr>
                    <w:rPr>
                      <w:lang w:val="el-GR"/>
                    </w:rPr>
                  </w:pPr>
                  <w:r w:rsidRPr="007348F0">
                    <w:rPr>
                      <w:lang w:val="el-GR"/>
                    </w:rPr>
                    <w:t xml:space="preserve">-[] Ναι [] Όχι </w:t>
                  </w:r>
                </w:p>
                <w:p w:rsidR="00D8395F" w:rsidRPr="007348F0" w:rsidRDefault="00D8395F" w:rsidP="00856E90">
                  <w:pPr>
                    <w:rPr>
                      <w:lang w:val="el-GR"/>
                    </w:rPr>
                  </w:pPr>
                </w:p>
                <w:p w:rsidR="00D8395F" w:rsidRPr="007348F0" w:rsidRDefault="00D8395F" w:rsidP="00856E90">
                  <w:pPr>
                    <w:rPr>
                      <w:lang w:val="el-GR"/>
                    </w:rPr>
                  </w:pPr>
                  <w:r w:rsidRPr="007348F0">
                    <w:rPr>
                      <w:lang w:val="el-GR"/>
                    </w:rPr>
                    <w:t>-[……]·</w:t>
                  </w:r>
                </w:p>
                <w:p w:rsidR="00D8395F" w:rsidRPr="007348F0" w:rsidRDefault="00D8395F" w:rsidP="00856E90">
                  <w:pPr>
                    <w:rPr>
                      <w:lang w:val="el-GR"/>
                    </w:rPr>
                  </w:pPr>
                </w:p>
                <w:p w:rsidR="00D8395F" w:rsidRPr="007348F0" w:rsidRDefault="00D8395F" w:rsidP="00856E90">
                  <w:pPr>
                    <w:rPr>
                      <w:lang w:val="el-GR"/>
                    </w:rPr>
                  </w:pPr>
                  <w:r w:rsidRPr="007348F0">
                    <w:rPr>
                      <w:lang w:val="el-GR"/>
                    </w:rPr>
                    <w:t>-[……]·</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γ.2)[……]·</w:t>
                  </w:r>
                </w:p>
                <w:p w:rsidR="00D8395F" w:rsidRPr="007348F0" w:rsidRDefault="00D8395F" w:rsidP="00856E90">
                  <w:pPr>
                    <w:rPr>
                      <w:sz w:val="21"/>
                      <w:szCs w:val="21"/>
                      <w:lang w:val="el-GR"/>
                    </w:rPr>
                  </w:pPr>
                  <w:r w:rsidRPr="007348F0">
                    <w:rPr>
                      <w:lang w:val="el-GR"/>
                    </w:rPr>
                    <w:t xml:space="preserve">δ) [] Ναι [] Όχι </w:t>
                  </w:r>
                </w:p>
                <w:p w:rsidR="00D8395F" w:rsidRPr="007348F0" w:rsidRDefault="00D8395F" w:rsidP="00856E90">
                  <w:pPr>
                    <w:rPr>
                      <w:lang w:val="el-GR"/>
                    </w:rPr>
                  </w:pPr>
                  <w:r w:rsidRPr="007348F0">
                    <w:rPr>
                      <w:sz w:val="21"/>
                      <w:szCs w:val="21"/>
                      <w:lang w:val="el-GR"/>
                    </w:rPr>
                    <w:t>Εάν ναι, να αναφερθούν λεπτομερείς πληροφορίες</w:t>
                  </w:r>
                </w:p>
                <w:p w:rsidR="00D8395F" w:rsidRDefault="00D8395F" w:rsidP="00856E90">
                  <w:r>
                    <w:t>[……]</w:t>
                  </w:r>
                </w:p>
              </w:tc>
              <w:tc>
                <w:tcPr>
                  <w:tcW w:w="2192" w:type="dxa"/>
                  <w:tcBorders>
                    <w:left w:val="single" w:sz="1" w:space="0" w:color="000000"/>
                    <w:bottom w:val="single" w:sz="1" w:space="0" w:color="000000"/>
                    <w:right w:val="single" w:sz="1" w:space="0" w:color="000000"/>
                  </w:tcBorders>
                  <w:shd w:val="clear" w:color="auto" w:fill="auto"/>
                </w:tcPr>
                <w:p w:rsidR="00D8395F" w:rsidRPr="007348F0" w:rsidRDefault="00D8395F" w:rsidP="00856E90">
                  <w:pPr>
                    <w:rPr>
                      <w:lang w:val="el-GR"/>
                    </w:rPr>
                  </w:pPr>
                </w:p>
                <w:p w:rsidR="00D8395F" w:rsidRPr="007348F0" w:rsidRDefault="00D8395F" w:rsidP="00856E90">
                  <w:pPr>
                    <w:rPr>
                      <w:lang w:val="el-GR"/>
                    </w:rPr>
                  </w:pPr>
                  <w:r w:rsidRPr="007348F0">
                    <w:rPr>
                      <w:lang w:val="el-GR"/>
                    </w:rPr>
                    <w:t>α)[……]·</w:t>
                  </w:r>
                </w:p>
                <w:p w:rsidR="00D8395F" w:rsidRPr="007348F0" w:rsidRDefault="00D8395F" w:rsidP="00856E90">
                  <w:pPr>
                    <w:rPr>
                      <w:lang w:val="el-GR"/>
                    </w:rPr>
                  </w:pPr>
                </w:p>
                <w:p w:rsidR="00D8395F" w:rsidRPr="007348F0" w:rsidRDefault="00D8395F" w:rsidP="00856E90">
                  <w:pPr>
                    <w:rPr>
                      <w:lang w:val="el-GR"/>
                    </w:rPr>
                  </w:pPr>
                  <w:r w:rsidRPr="007348F0">
                    <w:rPr>
                      <w:lang w:val="el-GR"/>
                    </w:rPr>
                    <w:t>β)[……]</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 xml:space="preserve">γ.1) [] Ναι [] Όχι </w:t>
                  </w:r>
                </w:p>
                <w:p w:rsidR="00D8395F" w:rsidRPr="007348F0" w:rsidRDefault="00D8395F" w:rsidP="00856E90">
                  <w:pPr>
                    <w:rPr>
                      <w:lang w:val="el-GR"/>
                    </w:rPr>
                  </w:pPr>
                  <w:r w:rsidRPr="007348F0">
                    <w:rPr>
                      <w:lang w:val="el-GR"/>
                    </w:rPr>
                    <w:t xml:space="preserve">-[] Ναι [] Όχι </w:t>
                  </w:r>
                </w:p>
                <w:p w:rsidR="00D8395F" w:rsidRPr="007348F0" w:rsidRDefault="00D8395F" w:rsidP="00856E90">
                  <w:pPr>
                    <w:rPr>
                      <w:lang w:val="el-GR"/>
                    </w:rPr>
                  </w:pPr>
                </w:p>
                <w:p w:rsidR="00D8395F" w:rsidRPr="007348F0" w:rsidRDefault="00D8395F" w:rsidP="00856E90">
                  <w:pPr>
                    <w:rPr>
                      <w:lang w:val="el-GR"/>
                    </w:rPr>
                  </w:pPr>
                  <w:r w:rsidRPr="007348F0">
                    <w:rPr>
                      <w:lang w:val="el-GR"/>
                    </w:rPr>
                    <w:t>-[……]·</w:t>
                  </w:r>
                </w:p>
                <w:p w:rsidR="00D8395F" w:rsidRPr="007348F0" w:rsidRDefault="00D8395F" w:rsidP="00856E90">
                  <w:pPr>
                    <w:rPr>
                      <w:lang w:val="el-GR"/>
                    </w:rPr>
                  </w:pPr>
                </w:p>
                <w:p w:rsidR="00D8395F" w:rsidRPr="007348F0" w:rsidRDefault="00D8395F" w:rsidP="00856E90">
                  <w:pPr>
                    <w:rPr>
                      <w:lang w:val="el-GR"/>
                    </w:rPr>
                  </w:pPr>
                  <w:r w:rsidRPr="007348F0">
                    <w:rPr>
                      <w:lang w:val="el-GR"/>
                    </w:rPr>
                    <w:t>-[……]·</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γ.2)[……]·</w:t>
                  </w:r>
                </w:p>
                <w:p w:rsidR="00D8395F" w:rsidRPr="007348F0" w:rsidRDefault="00D8395F" w:rsidP="00856E90">
                  <w:pPr>
                    <w:rPr>
                      <w:lang w:val="el-GR"/>
                    </w:rPr>
                  </w:pPr>
                  <w:r w:rsidRPr="007348F0">
                    <w:rPr>
                      <w:lang w:val="el-GR"/>
                    </w:rPr>
                    <w:t xml:space="preserve">δ) [] Ναι [] Όχι </w:t>
                  </w:r>
                </w:p>
                <w:p w:rsidR="00D8395F" w:rsidRPr="007348F0" w:rsidRDefault="00D8395F" w:rsidP="00856E90">
                  <w:pPr>
                    <w:rPr>
                      <w:lang w:val="el-GR"/>
                    </w:rPr>
                  </w:pPr>
                  <w:r w:rsidRPr="007348F0">
                    <w:rPr>
                      <w:lang w:val="el-GR"/>
                    </w:rPr>
                    <w:t>Εάν ναι, να αναφερθούν λεπτομερείς πληροφορίες</w:t>
                  </w:r>
                </w:p>
                <w:p w:rsidR="00D8395F" w:rsidRDefault="00D8395F" w:rsidP="00856E90">
                  <w:r>
                    <w:t>[……]</w:t>
                  </w:r>
                </w:p>
              </w:tc>
            </w:tr>
          </w:tbl>
          <w:p w:rsidR="00D8395F" w:rsidRDefault="00D8395F" w:rsidP="00856E90"/>
        </w:tc>
      </w:tr>
      <w:tr w:rsidR="00D8395F" w:rsidTr="00856E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i/>
                <w:lang w:val="el-GR"/>
              </w:rPr>
            </w:pPr>
            <w:r w:rsidRPr="007348F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i/>
                <w:lang w:val="el-GR"/>
              </w:rPr>
            </w:pPr>
            <w:r w:rsidRPr="007348F0">
              <w:rPr>
                <w:i/>
                <w:lang w:val="el-GR"/>
              </w:rPr>
              <w:t>(διαδικτυακή διεύθυνση, αρχή ή φορέας έκδοσης, επακριβή στοιχεία αναφοράς των εγγράφων):</w:t>
            </w:r>
            <w:r w:rsidRPr="007348F0">
              <w:rPr>
                <w:rStyle w:val="a"/>
                <w:i/>
                <w:lang w:val="el-GR"/>
              </w:rPr>
              <w:t xml:space="preserve"> </w:t>
            </w:r>
            <w:r w:rsidRPr="00576263">
              <w:rPr>
                <w:rStyle w:val="a"/>
                <w:vertAlign w:val="superscript"/>
              </w:rPr>
              <w:endnoteReference w:id="24"/>
            </w:r>
          </w:p>
          <w:p w:rsidR="00D8395F" w:rsidRDefault="00D8395F" w:rsidP="00856E90">
            <w:r>
              <w:rPr>
                <w:i/>
              </w:rPr>
              <w:t>[……][……][……]</w:t>
            </w:r>
          </w:p>
        </w:tc>
      </w:tr>
    </w:tbl>
    <w:p w:rsidR="00D8395F" w:rsidRDefault="00D8395F" w:rsidP="00D8395F">
      <w:pPr>
        <w:pStyle w:val="SectionTitle"/>
        <w:ind w:firstLine="0"/>
      </w:pPr>
    </w:p>
    <w:p w:rsidR="00D8395F" w:rsidRPr="007348F0" w:rsidRDefault="00D8395F" w:rsidP="00D8395F">
      <w:pPr>
        <w:pageBreakBefore/>
        <w:jc w:val="center"/>
        <w:rPr>
          <w:b/>
          <w:i/>
          <w:lang w:val="el-GR"/>
        </w:rPr>
      </w:pPr>
      <w:r w:rsidRPr="007348F0">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i/>
                <w:lang w:val="el-GR"/>
              </w:rPr>
            </w:pPr>
            <w:r w:rsidRPr="007348F0">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Ο οικονομικός φορέας έχει,</w:t>
            </w:r>
            <w:r w:rsidRPr="007348F0">
              <w:rPr>
                <w:b/>
                <w:lang w:val="el-GR"/>
              </w:rPr>
              <w:t xml:space="preserve"> εν γνώσει του</w:t>
            </w:r>
            <w:r w:rsidRPr="007348F0">
              <w:rPr>
                <w:lang w:val="el-GR"/>
              </w:rPr>
              <w:t xml:space="preserve">, αθετήσει </w:t>
            </w:r>
            <w:r w:rsidRPr="007348F0">
              <w:rPr>
                <w:b/>
                <w:lang w:val="el-GR"/>
              </w:rPr>
              <w:t xml:space="preserve">τις υποχρεώσεις του </w:t>
            </w:r>
            <w:r w:rsidRPr="007348F0">
              <w:rPr>
                <w:lang w:val="el-GR"/>
              </w:rPr>
              <w:t xml:space="preserve">στους τομείς του </w:t>
            </w:r>
            <w:r w:rsidRPr="007348F0">
              <w:rPr>
                <w:b/>
                <w:lang w:val="el-GR"/>
              </w:rPr>
              <w:t>περιβαλλοντικού, κοινωνικού και εργατικού δικαίου</w:t>
            </w:r>
            <w:r w:rsidRPr="00576263">
              <w:rPr>
                <w:rStyle w:val="EndnoteReference"/>
              </w:rPr>
              <w:endnoteReference w:id="25"/>
            </w:r>
            <w:r w:rsidRPr="007348F0">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Ναι [] Όχι</w:t>
            </w:r>
          </w:p>
        </w:tc>
      </w:tr>
      <w:tr w:rsidR="00D8395F" w:rsidRPr="00944521" w:rsidTr="00856E9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8395F" w:rsidRDefault="00D8395F" w:rsidP="00856E9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b/>
                <w:lang w:val="el-GR"/>
              </w:rPr>
            </w:pPr>
          </w:p>
          <w:p w:rsidR="00D8395F" w:rsidRPr="007348F0" w:rsidRDefault="00D8395F" w:rsidP="00856E90">
            <w:pPr>
              <w:rPr>
                <w:b/>
                <w:lang w:val="el-GR"/>
              </w:rPr>
            </w:pPr>
          </w:p>
          <w:p w:rsidR="00D8395F" w:rsidRPr="007348F0" w:rsidRDefault="00D8395F" w:rsidP="00856E90">
            <w:pPr>
              <w:rPr>
                <w:lang w:val="el-GR"/>
              </w:rPr>
            </w:pPr>
            <w:r w:rsidRPr="007348F0">
              <w:rPr>
                <w:b/>
                <w:lang w:val="el-GR"/>
              </w:rPr>
              <w:t>Εάν ναι</w:t>
            </w:r>
            <w:r w:rsidRPr="007348F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8395F" w:rsidRPr="007348F0" w:rsidRDefault="00D8395F" w:rsidP="00856E90">
            <w:pPr>
              <w:rPr>
                <w:b/>
                <w:lang w:val="el-GR"/>
              </w:rPr>
            </w:pPr>
            <w:r w:rsidRPr="007348F0">
              <w:rPr>
                <w:lang w:val="el-GR"/>
              </w:rPr>
              <w:t>[] Ναι [] Όχι</w:t>
            </w:r>
          </w:p>
          <w:p w:rsidR="00D8395F" w:rsidRPr="007348F0" w:rsidRDefault="00D8395F" w:rsidP="00856E90">
            <w:pPr>
              <w:rPr>
                <w:lang w:val="el-GR"/>
              </w:rPr>
            </w:pPr>
            <w:r w:rsidRPr="007348F0">
              <w:rPr>
                <w:b/>
                <w:lang w:val="el-GR"/>
              </w:rPr>
              <w:t>Εάν το έχει πράξει,</w:t>
            </w:r>
            <w:r w:rsidRPr="007348F0">
              <w:rPr>
                <w:lang w:val="el-GR"/>
              </w:rPr>
              <w:t xml:space="preserve"> περιγράψτε τα μέτρα που λήφθηκαν: […….............]</w:t>
            </w:r>
          </w:p>
        </w:tc>
      </w:tr>
      <w:tr w:rsidR="00D8395F" w:rsidRPr="00944521"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Βρίσκεται ο οικονομικός φορέας σε οποιαδήποτε από τις ακόλουθες καταστάσεις</w:t>
            </w:r>
            <w:r>
              <w:rPr>
                <w:rStyle w:val="EndnoteReference"/>
              </w:rPr>
              <w:endnoteReference w:id="26"/>
            </w:r>
            <w:r w:rsidRPr="007348F0">
              <w:rPr>
                <w:lang w:val="el-GR"/>
              </w:rPr>
              <w:t xml:space="preserve"> :</w:t>
            </w:r>
          </w:p>
          <w:p w:rsidR="00D8395F" w:rsidRPr="007348F0" w:rsidRDefault="00D8395F" w:rsidP="00856E90">
            <w:pPr>
              <w:rPr>
                <w:lang w:val="el-GR"/>
              </w:rPr>
            </w:pPr>
            <w:r w:rsidRPr="007348F0">
              <w:rPr>
                <w:lang w:val="el-GR"/>
              </w:rPr>
              <w:t xml:space="preserve">α) πτώχευση, ή </w:t>
            </w:r>
          </w:p>
          <w:p w:rsidR="00D8395F" w:rsidRPr="007348F0" w:rsidRDefault="00D8395F" w:rsidP="00856E90">
            <w:pPr>
              <w:rPr>
                <w:lang w:val="el-GR"/>
              </w:rPr>
            </w:pPr>
            <w:r w:rsidRPr="007348F0">
              <w:rPr>
                <w:lang w:val="el-GR"/>
              </w:rPr>
              <w:t>β) διαδικασία εξυγίανσης, ή</w:t>
            </w:r>
          </w:p>
          <w:p w:rsidR="00D8395F" w:rsidRPr="007348F0" w:rsidRDefault="00D8395F" w:rsidP="00856E90">
            <w:pPr>
              <w:rPr>
                <w:lang w:val="el-GR"/>
              </w:rPr>
            </w:pPr>
            <w:r w:rsidRPr="007348F0">
              <w:rPr>
                <w:lang w:val="el-GR"/>
              </w:rPr>
              <w:t>γ) ειδική εκκαθάριση, ή</w:t>
            </w:r>
          </w:p>
          <w:p w:rsidR="00D8395F" w:rsidRPr="007348F0" w:rsidRDefault="00D8395F" w:rsidP="00856E90">
            <w:pPr>
              <w:rPr>
                <w:lang w:val="el-GR"/>
              </w:rPr>
            </w:pPr>
            <w:r w:rsidRPr="007348F0">
              <w:rPr>
                <w:lang w:val="el-GR"/>
              </w:rPr>
              <w:t>δ) αναγκαστική διαχείριση από εκκαθαριστή ή από το δικαστήριο, ή</w:t>
            </w:r>
          </w:p>
          <w:p w:rsidR="00D8395F" w:rsidRPr="007348F0" w:rsidRDefault="00D8395F" w:rsidP="00856E90">
            <w:pPr>
              <w:rPr>
                <w:lang w:val="el-GR"/>
              </w:rPr>
            </w:pPr>
            <w:r w:rsidRPr="007348F0">
              <w:rPr>
                <w:lang w:val="el-GR"/>
              </w:rPr>
              <w:t xml:space="preserve">ε) έχει υπαχθεί σε διαδικασία πτωχευτικού συμβιβασμού, ή </w:t>
            </w:r>
          </w:p>
          <w:p w:rsidR="00D8395F" w:rsidRPr="007348F0" w:rsidRDefault="00D8395F" w:rsidP="00856E90">
            <w:pPr>
              <w:rPr>
                <w:color w:val="000000"/>
                <w:lang w:val="el-GR"/>
              </w:rPr>
            </w:pPr>
            <w:r w:rsidRPr="007348F0">
              <w:rPr>
                <w:lang w:val="el-GR"/>
              </w:rPr>
              <w:t xml:space="preserve">στ) αναστολή επιχειρηματικών δραστηριοτήτων, ή </w:t>
            </w:r>
          </w:p>
          <w:p w:rsidR="00D8395F" w:rsidRPr="007348F0" w:rsidRDefault="00D8395F" w:rsidP="00856E90">
            <w:pPr>
              <w:rPr>
                <w:lang w:val="el-GR"/>
              </w:rPr>
            </w:pPr>
            <w:r w:rsidRPr="007348F0">
              <w:rPr>
                <w:color w:val="000000"/>
                <w:lang w:val="el-GR"/>
              </w:rPr>
              <w:t>ζ) σε οποιαδήποτε ανάλογη κατάσταση προκύπτουσα από παρόμοια διαδικασία προβλεπόμενη σε εθνικές διατάξεις νόμου</w:t>
            </w:r>
          </w:p>
          <w:p w:rsidR="00D8395F" w:rsidRPr="007348F0" w:rsidRDefault="00D8395F" w:rsidP="00856E90">
            <w:pPr>
              <w:rPr>
                <w:lang w:val="el-GR"/>
              </w:rPr>
            </w:pPr>
            <w:r w:rsidRPr="007348F0">
              <w:rPr>
                <w:lang w:val="el-GR"/>
              </w:rPr>
              <w:t>Εάν ναι:</w:t>
            </w:r>
          </w:p>
          <w:p w:rsidR="00D8395F" w:rsidRPr="007348F0" w:rsidRDefault="00D8395F" w:rsidP="00856E90">
            <w:pPr>
              <w:rPr>
                <w:lang w:val="el-GR"/>
              </w:rPr>
            </w:pPr>
            <w:r w:rsidRPr="007348F0">
              <w:rPr>
                <w:lang w:val="el-GR"/>
              </w:rPr>
              <w:t>- Παραθέστε λεπτομερή στοιχεία:</w:t>
            </w:r>
          </w:p>
          <w:p w:rsidR="00D8395F" w:rsidRPr="007348F0" w:rsidRDefault="00D8395F" w:rsidP="00856E90">
            <w:pPr>
              <w:rPr>
                <w:lang w:val="el-GR"/>
              </w:rPr>
            </w:pPr>
            <w:r w:rsidRPr="007348F0">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7"/>
            </w:r>
            <w:r w:rsidRPr="007348F0">
              <w:rPr>
                <w:rStyle w:val="EndnoteReference"/>
                <w:lang w:val="el-GR"/>
              </w:rPr>
              <w:t xml:space="preserve"> </w:t>
            </w:r>
          </w:p>
          <w:p w:rsidR="00D8395F" w:rsidRPr="007348F0" w:rsidRDefault="00D8395F" w:rsidP="00856E90">
            <w:pPr>
              <w:rPr>
                <w:lang w:val="el-GR"/>
              </w:rPr>
            </w:pPr>
            <w:r w:rsidRPr="007348F0">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snapToGrid w:val="0"/>
              <w:rPr>
                <w:lang w:val="el-GR"/>
              </w:rPr>
            </w:pPr>
            <w:r w:rsidRPr="007348F0">
              <w:rPr>
                <w:lang w:val="el-GR"/>
              </w:rPr>
              <w:t>[] Ναι [] Όχι</w:t>
            </w: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snapToGrid w:val="0"/>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r w:rsidRPr="007348F0">
              <w:rPr>
                <w:lang w:val="el-GR"/>
              </w:rPr>
              <w:t>-[.......................]</w:t>
            </w:r>
          </w:p>
          <w:p w:rsidR="00D8395F" w:rsidRPr="007348F0" w:rsidRDefault="00D8395F" w:rsidP="00856E90">
            <w:pPr>
              <w:rPr>
                <w:lang w:val="el-GR"/>
              </w:rPr>
            </w:pPr>
            <w:r w:rsidRPr="007348F0">
              <w:rPr>
                <w:lang w:val="el-GR"/>
              </w:rPr>
              <w:t>-[.......................]</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lang w:val="el-GR"/>
              </w:rPr>
            </w:pPr>
            <w:r w:rsidRPr="007348F0">
              <w:rPr>
                <w:i/>
                <w:lang w:val="el-GR"/>
              </w:rPr>
              <w:t>(διαδικτυακή διεύθυνση, αρχή ή φορέας έκδοσης, επακριβή στοιχεία αναφοράς των εγγράφων): [……][……][……]</w:t>
            </w:r>
          </w:p>
        </w:tc>
      </w:tr>
      <w:tr w:rsidR="00D8395F" w:rsidTr="00856E9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lang w:val="el-GR"/>
              </w:rPr>
            </w:pPr>
            <w:r>
              <w:rPr>
                <w:rStyle w:val="NormalBoldChar"/>
                <w:rFonts w:eastAsia="Calibri"/>
                <w:b w:val="0"/>
              </w:rPr>
              <w:t xml:space="preserve">Έχει διαπράξει ο </w:t>
            </w:r>
            <w:r w:rsidRPr="007348F0">
              <w:rPr>
                <w:lang w:val="el-GR"/>
              </w:rPr>
              <w:t xml:space="preserve">οικονομικός φορέας </w:t>
            </w:r>
            <w:r w:rsidRPr="007348F0">
              <w:rPr>
                <w:b/>
                <w:lang w:val="el-GR"/>
              </w:rPr>
              <w:t>σοβαρό επαγγελματικό παράπτωμα</w:t>
            </w:r>
            <w:r w:rsidRPr="00576263">
              <w:rPr>
                <w:rStyle w:val="EndnoteReference"/>
              </w:rPr>
              <w:endnoteReference w:id="28"/>
            </w:r>
            <w:r w:rsidRPr="007348F0">
              <w:rPr>
                <w:lang w:val="el-GR"/>
              </w:rPr>
              <w:t>;</w:t>
            </w:r>
          </w:p>
          <w:p w:rsidR="00D8395F" w:rsidRPr="007348F0" w:rsidRDefault="00D8395F" w:rsidP="00856E90">
            <w:pPr>
              <w:rPr>
                <w:lang w:val="el-GR"/>
              </w:rPr>
            </w:pPr>
            <w:r w:rsidRPr="007348F0">
              <w:rPr>
                <w:b/>
                <w:lang w:val="el-GR"/>
              </w:rPr>
              <w:t>Εάν ναι</w:t>
            </w:r>
            <w:r w:rsidRPr="007348F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Ναι [] Όχι</w:t>
            </w:r>
          </w:p>
          <w:p w:rsidR="00D8395F" w:rsidRDefault="00D8395F" w:rsidP="00856E90"/>
          <w:p w:rsidR="00D8395F" w:rsidRDefault="00D8395F" w:rsidP="00856E90">
            <w:r>
              <w:t>[.......................]</w:t>
            </w:r>
          </w:p>
        </w:tc>
      </w:tr>
      <w:tr w:rsidR="00D8395F" w:rsidTr="00856E90">
        <w:trPr>
          <w:trHeight w:val="257"/>
          <w:jc w:val="center"/>
        </w:trPr>
        <w:tc>
          <w:tcPr>
            <w:tcW w:w="4479" w:type="dxa"/>
            <w:vMerge/>
            <w:tcBorders>
              <w:left w:val="single" w:sz="4" w:space="0" w:color="000000"/>
              <w:bottom w:val="single" w:sz="4" w:space="0" w:color="000000"/>
            </w:tcBorders>
            <w:shd w:val="clear" w:color="auto" w:fill="auto"/>
          </w:tcPr>
          <w:p w:rsidR="00D8395F" w:rsidRDefault="00D8395F" w:rsidP="00856E90">
            <w:pPr>
              <w:snapToGrid w:val="0"/>
            </w:pPr>
          </w:p>
        </w:tc>
        <w:tc>
          <w:tcPr>
            <w:tcW w:w="4479" w:type="dxa"/>
            <w:tcBorders>
              <w:left w:val="single" w:sz="4" w:space="0" w:color="000000"/>
              <w:bottom w:val="single" w:sz="4" w:space="0" w:color="000000"/>
              <w:right w:val="single" w:sz="4" w:space="0" w:color="000000"/>
            </w:tcBorders>
            <w:shd w:val="clear" w:color="auto" w:fill="auto"/>
          </w:tcPr>
          <w:p w:rsidR="00D8395F" w:rsidRPr="007348F0" w:rsidRDefault="00D8395F" w:rsidP="00856E90">
            <w:pPr>
              <w:rPr>
                <w:b/>
                <w:lang w:val="el-GR"/>
              </w:rPr>
            </w:pPr>
          </w:p>
          <w:p w:rsidR="00D8395F" w:rsidRPr="007348F0" w:rsidRDefault="00D8395F" w:rsidP="00856E90">
            <w:pPr>
              <w:rPr>
                <w:lang w:val="el-GR"/>
              </w:rPr>
            </w:pPr>
            <w:r w:rsidRPr="007348F0">
              <w:rPr>
                <w:b/>
                <w:lang w:val="el-GR"/>
              </w:rPr>
              <w:t>Εάν ναι</w:t>
            </w:r>
            <w:r w:rsidRPr="007348F0">
              <w:rPr>
                <w:lang w:val="el-GR"/>
              </w:rPr>
              <w:t xml:space="preserve">, έχει λάβει ο οικονομικός φορέας μέτρα αυτοκάθαρσης; </w:t>
            </w:r>
          </w:p>
          <w:p w:rsidR="00D8395F" w:rsidRPr="007348F0" w:rsidRDefault="00D8395F" w:rsidP="00856E90">
            <w:pPr>
              <w:rPr>
                <w:b/>
                <w:lang w:val="el-GR"/>
              </w:rPr>
            </w:pPr>
            <w:r w:rsidRPr="007348F0">
              <w:rPr>
                <w:lang w:val="el-GR"/>
              </w:rPr>
              <w:t>[] Ναι [] Όχι</w:t>
            </w:r>
          </w:p>
          <w:p w:rsidR="00D8395F" w:rsidRPr="007348F0" w:rsidRDefault="00D8395F" w:rsidP="00856E90">
            <w:pPr>
              <w:rPr>
                <w:lang w:val="el-GR"/>
              </w:rPr>
            </w:pPr>
            <w:r w:rsidRPr="007348F0">
              <w:rPr>
                <w:b/>
                <w:lang w:val="el-GR"/>
              </w:rPr>
              <w:t>Εάν το έχει πράξει,</w:t>
            </w:r>
            <w:r w:rsidRPr="007348F0">
              <w:rPr>
                <w:lang w:val="el-GR"/>
              </w:rPr>
              <w:t xml:space="preserve"> περιγράψτε τα μέτρα που λήφθηκαν: </w:t>
            </w:r>
          </w:p>
          <w:p w:rsidR="00D8395F" w:rsidRDefault="00D8395F" w:rsidP="00856E90">
            <w:r>
              <w:lastRenderedPageBreak/>
              <w:t>[..........……]</w:t>
            </w:r>
          </w:p>
        </w:tc>
      </w:tr>
      <w:tr w:rsidR="00D8395F" w:rsidTr="00856E90">
        <w:trPr>
          <w:trHeight w:val="1544"/>
          <w:jc w:val="center"/>
        </w:trPr>
        <w:tc>
          <w:tcPr>
            <w:tcW w:w="4479" w:type="dxa"/>
            <w:vMerge w:val="restart"/>
            <w:tcBorders>
              <w:left w:val="single" w:sz="4" w:space="0" w:color="000000"/>
              <w:bottom w:val="single" w:sz="4" w:space="0" w:color="000000"/>
            </w:tcBorders>
            <w:shd w:val="clear" w:color="auto" w:fill="auto"/>
          </w:tcPr>
          <w:p w:rsidR="00D8395F" w:rsidRPr="007348F0" w:rsidRDefault="00D8395F" w:rsidP="00856E90">
            <w:pPr>
              <w:rPr>
                <w:b/>
                <w:lang w:val="el-GR"/>
              </w:rPr>
            </w:pPr>
            <w:r>
              <w:rPr>
                <w:rStyle w:val="NormalBoldChar"/>
                <w:rFonts w:eastAsia="Calibri"/>
                <w:b w:val="0"/>
              </w:rPr>
              <w:lastRenderedPageBreak/>
              <w:t>Έχει συνάψει</w:t>
            </w:r>
            <w:r w:rsidRPr="007348F0">
              <w:rPr>
                <w:lang w:val="el-GR"/>
              </w:rPr>
              <w:t xml:space="preserve"> ο οικονομικός φορέας </w:t>
            </w:r>
            <w:r w:rsidRPr="007348F0">
              <w:rPr>
                <w:b/>
                <w:lang w:val="el-GR"/>
              </w:rPr>
              <w:t>συμφωνίες</w:t>
            </w:r>
            <w:r w:rsidRPr="007348F0">
              <w:rPr>
                <w:lang w:val="el-GR"/>
              </w:rPr>
              <w:t xml:space="preserve"> με άλλους οικονομικούς φορείς </w:t>
            </w:r>
            <w:r w:rsidRPr="007348F0">
              <w:rPr>
                <w:b/>
                <w:lang w:val="el-GR"/>
              </w:rPr>
              <w:t>με σκοπό τη στρέβλωση του ανταγωνισμού</w:t>
            </w:r>
            <w:r w:rsidRPr="007348F0">
              <w:rPr>
                <w:lang w:val="el-GR"/>
              </w:rPr>
              <w:t>;</w:t>
            </w:r>
          </w:p>
          <w:p w:rsidR="00D8395F" w:rsidRPr="007348F0" w:rsidRDefault="00D8395F" w:rsidP="00856E90">
            <w:pPr>
              <w:rPr>
                <w:lang w:val="el-GR"/>
              </w:rPr>
            </w:pPr>
            <w:r w:rsidRPr="007348F0">
              <w:rPr>
                <w:b/>
                <w:lang w:val="el-GR"/>
              </w:rPr>
              <w:t>Εάν ναι</w:t>
            </w:r>
            <w:r w:rsidRPr="007348F0">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8395F" w:rsidRDefault="00D8395F" w:rsidP="00856E90">
            <w:r>
              <w:t>[] Ναι [] Όχι</w:t>
            </w:r>
          </w:p>
          <w:p w:rsidR="00D8395F" w:rsidRDefault="00D8395F" w:rsidP="00856E90"/>
          <w:p w:rsidR="00D8395F" w:rsidRDefault="00D8395F" w:rsidP="00856E90"/>
          <w:p w:rsidR="00D8395F" w:rsidRDefault="00D8395F" w:rsidP="00856E90">
            <w:r>
              <w:t>[…...........]</w:t>
            </w:r>
          </w:p>
        </w:tc>
      </w:tr>
      <w:tr w:rsidR="00D8395F" w:rsidTr="00856E90">
        <w:trPr>
          <w:trHeight w:val="514"/>
          <w:jc w:val="center"/>
        </w:trPr>
        <w:tc>
          <w:tcPr>
            <w:tcW w:w="4479" w:type="dxa"/>
            <w:vMerge/>
            <w:tcBorders>
              <w:left w:val="single" w:sz="4" w:space="0" w:color="000000"/>
              <w:bottom w:val="single" w:sz="4" w:space="0" w:color="000000"/>
            </w:tcBorders>
            <w:shd w:val="clear" w:color="auto" w:fill="auto"/>
          </w:tcPr>
          <w:p w:rsidR="00D8395F" w:rsidRDefault="00D8395F" w:rsidP="00856E9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lang w:val="el-GR"/>
              </w:rPr>
            </w:pPr>
            <w:r w:rsidRPr="007348F0">
              <w:rPr>
                <w:b/>
                <w:lang w:val="el-GR"/>
              </w:rPr>
              <w:t>Εάν ναι</w:t>
            </w:r>
            <w:r w:rsidRPr="007348F0">
              <w:rPr>
                <w:lang w:val="el-GR"/>
              </w:rPr>
              <w:t xml:space="preserve">, έχει λάβει ο οικονομικός φορέας μέτρα αυτοκάθαρσης; </w:t>
            </w:r>
          </w:p>
          <w:p w:rsidR="00D8395F" w:rsidRPr="007348F0" w:rsidRDefault="00D8395F" w:rsidP="00856E90">
            <w:pPr>
              <w:rPr>
                <w:b/>
                <w:lang w:val="el-GR"/>
              </w:rPr>
            </w:pPr>
            <w:r w:rsidRPr="007348F0">
              <w:rPr>
                <w:lang w:val="el-GR"/>
              </w:rPr>
              <w:t>[] Ναι [] Όχι</w:t>
            </w:r>
          </w:p>
          <w:p w:rsidR="00D8395F" w:rsidRPr="007348F0" w:rsidRDefault="00D8395F" w:rsidP="00856E90">
            <w:pPr>
              <w:rPr>
                <w:lang w:val="el-GR"/>
              </w:rPr>
            </w:pPr>
            <w:r w:rsidRPr="007348F0">
              <w:rPr>
                <w:b/>
                <w:lang w:val="el-GR"/>
              </w:rPr>
              <w:t>Εάν το έχει πράξει,</w:t>
            </w:r>
            <w:r w:rsidRPr="007348F0">
              <w:rPr>
                <w:lang w:val="el-GR"/>
              </w:rPr>
              <w:t xml:space="preserve"> περιγράψτε τα μέτρα που λήφθηκαν:</w:t>
            </w:r>
          </w:p>
          <w:p w:rsidR="00D8395F" w:rsidRDefault="00D8395F" w:rsidP="00856E90">
            <w:r>
              <w:t>[……]</w:t>
            </w:r>
          </w:p>
        </w:tc>
      </w:tr>
      <w:tr w:rsidR="00D8395F" w:rsidTr="00856E9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lang w:val="el-GR"/>
              </w:rPr>
            </w:pPr>
            <w:r>
              <w:rPr>
                <w:rStyle w:val="NormalBoldChar"/>
                <w:rFonts w:eastAsia="Calibri"/>
                <w:b w:val="0"/>
              </w:rPr>
              <w:t xml:space="preserve">Γνωρίζει ο οικονομικός φορέας την ύπαρξη τυχόν </w:t>
            </w:r>
            <w:r w:rsidRPr="007348F0">
              <w:rPr>
                <w:b/>
                <w:lang w:val="el-GR"/>
              </w:rPr>
              <w:t>σύγκρουσης συμφερόντων</w:t>
            </w:r>
            <w:r>
              <w:rPr>
                <w:rStyle w:val="a"/>
                <w:b/>
              </w:rPr>
              <w:endnoteReference w:id="29"/>
            </w:r>
            <w:r w:rsidRPr="007348F0">
              <w:rPr>
                <w:lang w:val="el-GR"/>
              </w:rPr>
              <w:t>, λόγω της συμμετοχής του στη διαδικασία ανάθεσης της σύμβασης;</w:t>
            </w:r>
          </w:p>
          <w:p w:rsidR="00D8395F" w:rsidRPr="007348F0" w:rsidRDefault="00D8395F" w:rsidP="00856E90">
            <w:pPr>
              <w:rPr>
                <w:lang w:val="el-GR"/>
              </w:rPr>
            </w:pPr>
            <w:r w:rsidRPr="007348F0">
              <w:rPr>
                <w:b/>
                <w:lang w:val="el-GR"/>
              </w:rPr>
              <w:t>Εάν ναι</w:t>
            </w:r>
            <w:r w:rsidRPr="007348F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Ναι [] Όχι</w:t>
            </w:r>
          </w:p>
          <w:p w:rsidR="00D8395F" w:rsidRDefault="00D8395F" w:rsidP="00856E90"/>
          <w:p w:rsidR="00D8395F" w:rsidRDefault="00D8395F" w:rsidP="00856E90"/>
          <w:p w:rsidR="00D8395F" w:rsidRDefault="00D8395F" w:rsidP="00856E90"/>
          <w:p w:rsidR="00D8395F" w:rsidRDefault="00D8395F" w:rsidP="00856E90">
            <w:r>
              <w:t>[.........…]</w:t>
            </w:r>
          </w:p>
        </w:tc>
      </w:tr>
      <w:tr w:rsidR="00D8395F" w:rsidTr="00856E9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lang w:val="el-GR"/>
              </w:rPr>
            </w:pPr>
            <w:r>
              <w:rPr>
                <w:rStyle w:val="NormalBoldChar"/>
                <w:rFonts w:eastAsia="Calibri"/>
                <w:b w:val="0"/>
              </w:rPr>
              <w:t xml:space="preserve">Έχει παράσχει ο οικονομικός φορέας ή </w:t>
            </w:r>
            <w:r w:rsidRPr="007348F0">
              <w:rPr>
                <w:lang w:val="el-GR"/>
              </w:rPr>
              <w:t xml:space="preserve">επιχείρηση συνδεδεμένη με αυτόν </w:t>
            </w:r>
            <w:r w:rsidRPr="007348F0">
              <w:rPr>
                <w:b/>
                <w:lang w:val="el-GR"/>
              </w:rPr>
              <w:t>συμβουλές</w:t>
            </w:r>
            <w:r w:rsidRPr="007348F0">
              <w:rPr>
                <w:lang w:val="el-GR"/>
              </w:rPr>
              <w:t xml:space="preserve"> στην αναθέτουσα αρχή ή στον αναθέτοντα φορέα ή έχει με άλλο τρόπο </w:t>
            </w:r>
            <w:r w:rsidRPr="007348F0">
              <w:rPr>
                <w:b/>
                <w:lang w:val="el-GR"/>
              </w:rPr>
              <w:t>αναμειχθεί στην προετοιμασία</w:t>
            </w:r>
            <w:r w:rsidRPr="007348F0">
              <w:rPr>
                <w:lang w:val="el-GR"/>
              </w:rPr>
              <w:t xml:space="preserve"> της διαδικασίας σύναψης της σύμβασης</w:t>
            </w:r>
            <w:r>
              <w:rPr>
                <w:rStyle w:val="EndnoteReference"/>
              </w:rPr>
              <w:endnoteReference w:id="30"/>
            </w:r>
            <w:r w:rsidRPr="007348F0">
              <w:rPr>
                <w:lang w:val="el-GR"/>
              </w:rPr>
              <w:t>;</w:t>
            </w:r>
          </w:p>
          <w:p w:rsidR="00D8395F" w:rsidRPr="007348F0" w:rsidRDefault="00D8395F" w:rsidP="00856E90">
            <w:pPr>
              <w:rPr>
                <w:lang w:val="el-GR"/>
              </w:rPr>
            </w:pPr>
            <w:r w:rsidRPr="007348F0">
              <w:rPr>
                <w:b/>
                <w:lang w:val="el-GR"/>
              </w:rPr>
              <w:t>Εάν ναι</w:t>
            </w:r>
            <w:r w:rsidRPr="007348F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Ναι [] Όχι</w:t>
            </w:r>
          </w:p>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r>
              <w:t>[...................…]</w:t>
            </w:r>
          </w:p>
        </w:tc>
      </w:tr>
      <w:tr w:rsidR="00D8395F" w:rsidTr="00856E9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8395F" w:rsidRPr="007348F0" w:rsidRDefault="00D8395F" w:rsidP="00856E90">
            <w:pPr>
              <w:rPr>
                <w:b/>
                <w:lang w:val="el-GR"/>
              </w:rPr>
            </w:pPr>
            <w:r w:rsidRPr="007348F0">
              <w:rPr>
                <w:lang w:val="el-GR"/>
              </w:rPr>
              <w:t>Έχει επιδείξει ο οικονομικός φορέας σοβαρή ή επαναλαμβανόμενη πλημμέλεια</w:t>
            </w:r>
            <w:r>
              <w:rPr>
                <w:rStyle w:val="EndnoteReference"/>
              </w:rPr>
              <w:endnoteReference w:id="31"/>
            </w:r>
            <w:r w:rsidRPr="007348F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395F" w:rsidRPr="007348F0" w:rsidRDefault="00D8395F" w:rsidP="00856E90">
            <w:pPr>
              <w:rPr>
                <w:lang w:val="el-GR"/>
              </w:rPr>
            </w:pPr>
            <w:r w:rsidRPr="007348F0">
              <w:rPr>
                <w:b/>
                <w:lang w:val="el-GR"/>
              </w:rPr>
              <w:t>Εάν ναι</w:t>
            </w:r>
            <w:r w:rsidRPr="007348F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t>[] Ναι [] Όχι</w:t>
            </w:r>
          </w:p>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p w:rsidR="00D8395F" w:rsidRDefault="00D8395F" w:rsidP="00856E90">
            <w:r>
              <w:t>[….................]</w:t>
            </w:r>
          </w:p>
        </w:tc>
      </w:tr>
      <w:tr w:rsidR="00D8395F" w:rsidTr="00856E9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8395F" w:rsidRDefault="00D8395F" w:rsidP="00856E9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lang w:val="el-GR"/>
              </w:rPr>
            </w:pPr>
            <w:r w:rsidRPr="007348F0">
              <w:rPr>
                <w:b/>
                <w:lang w:val="el-GR"/>
              </w:rPr>
              <w:t>Εάν ναι</w:t>
            </w:r>
            <w:r w:rsidRPr="007348F0">
              <w:rPr>
                <w:lang w:val="el-GR"/>
              </w:rPr>
              <w:t xml:space="preserve">, έχει λάβει ο οικονομικός φορέας μέτρα αυτοκάθαρσης; </w:t>
            </w:r>
          </w:p>
          <w:p w:rsidR="00D8395F" w:rsidRPr="007348F0" w:rsidRDefault="00D8395F" w:rsidP="00856E90">
            <w:pPr>
              <w:rPr>
                <w:b/>
                <w:lang w:val="el-GR"/>
              </w:rPr>
            </w:pPr>
            <w:r w:rsidRPr="007348F0">
              <w:rPr>
                <w:lang w:val="el-GR"/>
              </w:rPr>
              <w:t>[] Ναι [] Όχι</w:t>
            </w:r>
          </w:p>
          <w:p w:rsidR="00D8395F" w:rsidRPr="007348F0" w:rsidRDefault="00D8395F" w:rsidP="00856E90">
            <w:pPr>
              <w:rPr>
                <w:lang w:val="el-GR"/>
              </w:rPr>
            </w:pPr>
            <w:r w:rsidRPr="007348F0">
              <w:rPr>
                <w:b/>
                <w:lang w:val="el-GR"/>
              </w:rPr>
              <w:t>Εάν το έχει πράξει,</w:t>
            </w:r>
            <w:r w:rsidRPr="007348F0">
              <w:rPr>
                <w:lang w:val="el-GR"/>
              </w:rPr>
              <w:t xml:space="preserve"> περιγράψτε τα μέτρα που λήφθηκαν:</w:t>
            </w:r>
          </w:p>
          <w:p w:rsidR="00D8395F" w:rsidRDefault="00D8395F" w:rsidP="00856E90">
            <w:r>
              <w:t>[……]</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sidRPr="007348F0">
              <w:rPr>
                <w:lang w:val="el-GR"/>
              </w:rPr>
              <w:t>Μπορεί ο οικονομικός φορέας να επιβεβαιώσει ότι:</w:t>
            </w:r>
          </w:p>
          <w:p w:rsidR="00D8395F" w:rsidRPr="007348F0" w:rsidRDefault="00D8395F" w:rsidP="00856E90">
            <w:pPr>
              <w:rPr>
                <w:lang w:val="el-GR"/>
              </w:rPr>
            </w:pPr>
            <w:r w:rsidRPr="007348F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8395F" w:rsidRPr="007348F0" w:rsidRDefault="00D8395F" w:rsidP="00856E90">
            <w:pPr>
              <w:rPr>
                <w:lang w:val="el-GR"/>
              </w:rPr>
            </w:pPr>
            <w:r w:rsidRPr="007348F0">
              <w:rPr>
                <w:lang w:val="el-GR"/>
              </w:rPr>
              <w:lastRenderedPageBreak/>
              <w:t>β) δεν έχει αποκρύψει τις πληροφορίες αυτές,</w:t>
            </w:r>
          </w:p>
          <w:p w:rsidR="00D8395F" w:rsidRPr="007348F0" w:rsidRDefault="00D8395F" w:rsidP="00856E90">
            <w:pPr>
              <w:rPr>
                <w:lang w:val="el-GR"/>
              </w:rPr>
            </w:pPr>
            <w:r w:rsidRPr="007348F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8395F" w:rsidRPr="007348F0" w:rsidRDefault="00D8395F" w:rsidP="00856E90">
            <w:pPr>
              <w:rPr>
                <w:lang w:val="el-GR"/>
              </w:rPr>
            </w:pPr>
            <w:r w:rsidRPr="007348F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lastRenderedPageBreak/>
              <w:t>[] Ναι [] Όχι</w:t>
            </w:r>
          </w:p>
        </w:tc>
      </w:tr>
    </w:tbl>
    <w:p w:rsidR="00D8395F" w:rsidRDefault="00D8395F" w:rsidP="00D8395F">
      <w:pPr>
        <w:pStyle w:val="ChapterTitle"/>
      </w:pPr>
    </w:p>
    <w:p w:rsidR="00D8395F" w:rsidRDefault="00D8395F" w:rsidP="00D8395F">
      <w:pPr>
        <w:jc w:val="center"/>
        <w:rPr>
          <w:b/>
          <w:bCs/>
        </w:rPr>
      </w:pPr>
    </w:p>
    <w:p w:rsidR="00D8395F" w:rsidRDefault="00D8395F" w:rsidP="00D8395F">
      <w:pPr>
        <w:pageBreakBefore/>
        <w:jc w:val="center"/>
      </w:pPr>
      <w:r>
        <w:rPr>
          <w:b/>
          <w:bCs/>
          <w:u w:val="single"/>
        </w:rPr>
        <w:lastRenderedPageBreak/>
        <w:t>Μέρος IV: Κριτήρια επιλογής</w:t>
      </w:r>
    </w:p>
    <w:p w:rsidR="00D8395F" w:rsidRPr="007348F0" w:rsidRDefault="00D8395F" w:rsidP="00D8395F">
      <w:pPr>
        <w:rPr>
          <w:b/>
          <w:bCs/>
          <w:lang w:val="el-GR"/>
        </w:rPr>
      </w:pPr>
      <w:r w:rsidRPr="007348F0">
        <w:rPr>
          <w:lang w:val="el-GR"/>
        </w:rPr>
        <w:t xml:space="preserve">Όσον αφορά τα κριτήρια επιλογής (ενότητα </w:t>
      </w:r>
      <w:r>
        <w:rPr>
          <w:rFonts w:ascii="Symbol" w:hAnsi="Symbol" w:cs="Symbol"/>
        </w:rPr>
        <w:t></w:t>
      </w:r>
      <w:r w:rsidRPr="007348F0">
        <w:rPr>
          <w:lang w:val="el-GR"/>
        </w:rPr>
        <w:t xml:space="preserve"> ή ενότητες Α έως Δ του παρόντος μέρους), ο οικονομικός φορέας δηλώνει ότι: </w:t>
      </w:r>
    </w:p>
    <w:p w:rsidR="00D8395F" w:rsidRPr="00D8395F" w:rsidRDefault="00D8395F" w:rsidP="00D8395F">
      <w:pPr>
        <w:jc w:val="center"/>
        <w:rPr>
          <w:b/>
          <w:i/>
          <w:sz w:val="21"/>
          <w:szCs w:val="21"/>
          <w:lang w:val="el-GR"/>
        </w:rPr>
      </w:pPr>
      <w:r w:rsidRPr="00D8395F">
        <w:rPr>
          <w:b/>
          <w:bCs/>
          <w:lang w:val="el-GR"/>
        </w:rPr>
        <w:t>Α: Καταλληλότητα</w:t>
      </w:r>
    </w:p>
    <w:p w:rsidR="00D8395F" w:rsidRPr="007348F0" w:rsidRDefault="00D8395F" w:rsidP="00D8395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7348F0">
        <w:rPr>
          <w:b/>
          <w:i/>
          <w:sz w:val="21"/>
          <w:szCs w:val="21"/>
          <w:lang w:val="el-GR"/>
        </w:rPr>
        <w:t xml:space="preserve">Ο οικονομικός φορέας πρέπει να  παράσχει πληροφορίες </w:t>
      </w:r>
      <w:r w:rsidRPr="007348F0">
        <w:rPr>
          <w:b/>
          <w:i/>
          <w:sz w:val="21"/>
          <w:szCs w:val="21"/>
          <w:u w:val="single"/>
          <w:lang w:val="el-GR"/>
        </w:rPr>
        <w:t>μόνον</w:t>
      </w:r>
      <w:r w:rsidRPr="007348F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tcBorders>
              <w:top w:val="single" w:sz="4" w:space="0" w:color="000000"/>
              <w:left w:val="single" w:sz="4" w:space="0" w:color="000000"/>
              <w:bottom w:val="single" w:sz="4" w:space="0" w:color="auto"/>
            </w:tcBorders>
            <w:shd w:val="clear" w:color="auto" w:fill="auto"/>
          </w:tcPr>
          <w:p w:rsidR="00D8395F" w:rsidRPr="007348F0" w:rsidRDefault="00D8395F" w:rsidP="00856E90">
            <w:pPr>
              <w:rPr>
                <w:i/>
                <w:sz w:val="21"/>
                <w:szCs w:val="21"/>
                <w:lang w:val="el-GR"/>
              </w:rPr>
            </w:pPr>
            <w:r w:rsidRPr="007348F0">
              <w:rPr>
                <w:b/>
                <w:sz w:val="21"/>
                <w:szCs w:val="21"/>
                <w:lang w:val="el-GR"/>
              </w:rPr>
              <w:t>1) Ο οικονομικός φορέας είναι εγγεγραμμένος στα σχετικά επαγγελματικά ή εμπορικά μητρώα</w:t>
            </w:r>
            <w:r w:rsidRPr="007348F0">
              <w:rPr>
                <w:sz w:val="21"/>
                <w:szCs w:val="21"/>
                <w:lang w:val="el-GR"/>
              </w:rPr>
              <w:t xml:space="preserve"> που τηρούνται στην Ελλάδα ή στο κράτος μέλος εγκατάστασής</w:t>
            </w:r>
            <w:r>
              <w:rPr>
                <w:rStyle w:val="EndnoteReference"/>
                <w:sz w:val="20"/>
                <w:szCs w:val="20"/>
              </w:rPr>
              <w:endnoteReference w:id="32"/>
            </w:r>
            <w:r w:rsidRPr="007348F0">
              <w:rPr>
                <w:sz w:val="20"/>
                <w:szCs w:val="20"/>
                <w:lang w:val="el-GR"/>
              </w:rPr>
              <w:t>;</w:t>
            </w:r>
            <w:r w:rsidRPr="007348F0">
              <w:rPr>
                <w:sz w:val="21"/>
                <w:szCs w:val="21"/>
                <w:lang w:val="el-GR"/>
              </w:rPr>
              <w:t xml:space="preserve"> του:</w:t>
            </w:r>
          </w:p>
          <w:p w:rsidR="00D8395F" w:rsidRPr="007348F0" w:rsidRDefault="00D8395F" w:rsidP="00856E90">
            <w:pPr>
              <w:rPr>
                <w:lang w:val="el-GR"/>
              </w:rPr>
            </w:pPr>
            <w:r w:rsidRPr="007348F0">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D8395F" w:rsidRPr="007348F0" w:rsidRDefault="00D8395F" w:rsidP="00856E90">
            <w:pPr>
              <w:rPr>
                <w:i/>
                <w:sz w:val="21"/>
                <w:szCs w:val="21"/>
                <w:lang w:val="el-GR"/>
              </w:rPr>
            </w:pPr>
            <w:r w:rsidRPr="007348F0">
              <w:rPr>
                <w:lang w:val="el-GR"/>
              </w:rPr>
              <w:t>[…]</w:t>
            </w:r>
          </w:p>
          <w:p w:rsidR="00D8395F" w:rsidRPr="007348F0" w:rsidRDefault="00D8395F" w:rsidP="00856E90">
            <w:pPr>
              <w:rPr>
                <w:i/>
                <w:sz w:val="21"/>
                <w:szCs w:val="21"/>
                <w:lang w:val="el-GR"/>
              </w:rPr>
            </w:pPr>
          </w:p>
          <w:p w:rsidR="00D8395F" w:rsidRPr="007348F0" w:rsidRDefault="00D8395F" w:rsidP="00856E90">
            <w:pPr>
              <w:rPr>
                <w:i/>
                <w:sz w:val="21"/>
                <w:szCs w:val="21"/>
                <w:lang w:val="el-GR"/>
              </w:rPr>
            </w:pPr>
          </w:p>
          <w:p w:rsidR="00D8395F" w:rsidRPr="007348F0" w:rsidRDefault="00D8395F" w:rsidP="00856E90">
            <w:pPr>
              <w:rPr>
                <w:i/>
                <w:sz w:val="21"/>
                <w:szCs w:val="21"/>
                <w:lang w:val="el-GR"/>
              </w:rPr>
            </w:pPr>
          </w:p>
          <w:p w:rsidR="00D8395F" w:rsidRPr="007348F0" w:rsidRDefault="00D8395F" w:rsidP="00856E90">
            <w:pPr>
              <w:rPr>
                <w:i/>
                <w:sz w:val="21"/>
                <w:szCs w:val="21"/>
                <w:lang w:val="el-GR"/>
              </w:rPr>
            </w:pPr>
            <w:r w:rsidRPr="007348F0">
              <w:rPr>
                <w:i/>
                <w:sz w:val="21"/>
                <w:szCs w:val="21"/>
                <w:lang w:val="el-GR"/>
              </w:rPr>
              <w:t xml:space="preserve">(διαδικτυακή διεύθυνση, αρχή ή φορέας έκδοσης, επακριβή στοιχεία αναφοράς των εγγράφων): </w:t>
            </w:r>
          </w:p>
          <w:p w:rsidR="00D8395F" w:rsidRDefault="00D8395F" w:rsidP="00856E90">
            <w:r>
              <w:rPr>
                <w:i/>
                <w:sz w:val="21"/>
                <w:szCs w:val="21"/>
              </w:rPr>
              <w:t>[……][……][……]</w:t>
            </w:r>
          </w:p>
        </w:tc>
      </w:tr>
      <w:tr w:rsidR="00D8395F" w:rsidRPr="00944521" w:rsidTr="00856E90">
        <w:trPr>
          <w:trHeight w:val="1018"/>
          <w:jc w:val="center"/>
        </w:trPr>
        <w:tc>
          <w:tcPr>
            <w:tcW w:w="4479" w:type="dxa"/>
            <w:tcBorders>
              <w:top w:val="single" w:sz="4" w:space="0" w:color="auto"/>
              <w:left w:val="single" w:sz="4" w:space="0" w:color="auto"/>
              <w:bottom w:val="single" w:sz="4" w:space="0" w:color="auto"/>
            </w:tcBorders>
            <w:shd w:val="clear" w:color="auto" w:fill="auto"/>
          </w:tcPr>
          <w:p w:rsidR="00D8395F" w:rsidRPr="007348F0" w:rsidRDefault="00D8395F" w:rsidP="00856E90">
            <w:pPr>
              <w:rPr>
                <w:sz w:val="20"/>
                <w:szCs w:val="20"/>
                <w:lang w:val="el-GR"/>
              </w:rPr>
            </w:pPr>
            <w:r w:rsidRPr="007348F0">
              <w:rPr>
                <w:b/>
                <w:sz w:val="20"/>
                <w:szCs w:val="20"/>
                <w:lang w:val="el-GR"/>
              </w:rPr>
              <w:t>2) Για συμβάσεις υπηρεσιών:</w:t>
            </w:r>
          </w:p>
          <w:p w:rsidR="00D8395F" w:rsidRPr="007348F0" w:rsidRDefault="00D8395F" w:rsidP="00856E90">
            <w:pPr>
              <w:rPr>
                <w:lang w:val="el-GR"/>
              </w:rPr>
            </w:pPr>
            <w:r w:rsidRPr="007348F0">
              <w:rPr>
                <w:sz w:val="20"/>
                <w:szCs w:val="20"/>
                <w:lang w:val="el-GR"/>
              </w:rPr>
              <w:t xml:space="preserve">Χρειάζεται ειδική </w:t>
            </w:r>
            <w:r w:rsidRPr="007348F0">
              <w:rPr>
                <w:b/>
                <w:sz w:val="20"/>
                <w:szCs w:val="20"/>
                <w:lang w:val="el-GR"/>
              </w:rPr>
              <w:t>έγκριση ή να είναι ο οικονομικός φορέας μέλος</w:t>
            </w:r>
            <w:r w:rsidRPr="007348F0">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8395F" w:rsidRPr="007348F0" w:rsidRDefault="00D8395F" w:rsidP="00856E90">
            <w:pPr>
              <w:rPr>
                <w:lang w:val="el-GR"/>
              </w:rPr>
            </w:pPr>
          </w:p>
          <w:p w:rsidR="00D8395F" w:rsidRPr="007348F0" w:rsidRDefault="00D8395F" w:rsidP="00856E90">
            <w:pPr>
              <w:rPr>
                <w:sz w:val="20"/>
                <w:szCs w:val="20"/>
                <w:lang w:val="el-GR"/>
              </w:rPr>
            </w:pPr>
            <w:r w:rsidRPr="007348F0">
              <w:rPr>
                <w:i/>
                <w:sz w:val="20"/>
                <w:szCs w:val="20"/>
                <w:lang w:val="el-GR"/>
              </w:rPr>
              <w:t>Εάν η σχετική τεκμηρίωση διατίθεται ηλεκτρονικά, αναφέρετε:</w:t>
            </w:r>
          </w:p>
        </w:tc>
        <w:tc>
          <w:tcPr>
            <w:tcW w:w="4479" w:type="dxa"/>
            <w:tcBorders>
              <w:top w:val="single" w:sz="4" w:space="0" w:color="auto"/>
              <w:left w:val="single" w:sz="4" w:space="0" w:color="000000"/>
              <w:bottom w:val="single" w:sz="4" w:space="0" w:color="auto"/>
              <w:right w:val="single" w:sz="4" w:space="0" w:color="auto"/>
            </w:tcBorders>
            <w:shd w:val="clear" w:color="auto" w:fill="auto"/>
          </w:tcPr>
          <w:p w:rsidR="00D8395F" w:rsidRPr="007348F0" w:rsidRDefault="00D8395F" w:rsidP="00856E90">
            <w:pPr>
              <w:snapToGrid w:val="0"/>
              <w:rPr>
                <w:sz w:val="20"/>
                <w:szCs w:val="20"/>
                <w:lang w:val="el-GR"/>
              </w:rPr>
            </w:pPr>
          </w:p>
          <w:p w:rsidR="00D8395F" w:rsidRPr="007348F0" w:rsidRDefault="00D8395F" w:rsidP="00856E90">
            <w:pPr>
              <w:rPr>
                <w:sz w:val="20"/>
                <w:szCs w:val="20"/>
                <w:lang w:val="el-GR"/>
              </w:rPr>
            </w:pPr>
            <w:r w:rsidRPr="007348F0">
              <w:rPr>
                <w:sz w:val="20"/>
                <w:szCs w:val="20"/>
                <w:lang w:val="el-GR"/>
              </w:rPr>
              <w:t>[] Ναι [] Όχι</w:t>
            </w:r>
          </w:p>
          <w:p w:rsidR="00D8395F" w:rsidRPr="007348F0" w:rsidRDefault="00D8395F" w:rsidP="00856E90">
            <w:pPr>
              <w:rPr>
                <w:sz w:val="20"/>
                <w:szCs w:val="20"/>
                <w:lang w:val="el-GR"/>
              </w:rPr>
            </w:pPr>
            <w:r w:rsidRPr="007348F0">
              <w:rPr>
                <w:sz w:val="20"/>
                <w:szCs w:val="20"/>
                <w:lang w:val="el-GR"/>
              </w:rPr>
              <w:t xml:space="preserve">Εάν ναι, διευκρινίστε για ποια πρόκειται και δηλώστε αν τη διαθέτει ο οικονομικός φορέας: </w:t>
            </w:r>
          </w:p>
          <w:p w:rsidR="00D8395F" w:rsidRPr="007348F0" w:rsidRDefault="00D8395F" w:rsidP="00856E90">
            <w:pPr>
              <w:rPr>
                <w:i/>
                <w:sz w:val="20"/>
                <w:szCs w:val="20"/>
                <w:lang w:val="el-GR"/>
              </w:rPr>
            </w:pPr>
            <w:r w:rsidRPr="007348F0">
              <w:rPr>
                <w:sz w:val="20"/>
                <w:szCs w:val="20"/>
                <w:lang w:val="el-GR"/>
              </w:rPr>
              <w:t>[ …] [] Ναι [] Όχι</w:t>
            </w:r>
          </w:p>
          <w:p w:rsidR="00D8395F" w:rsidRPr="007348F0" w:rsidRDefault="00D8395F" w:rsidP="00856E90">
            <w:pPr>
              <w:rPr>
                <w:i/>
                <w:sz w:val="20"/>
                <w:szCs w:val="20"/>
                <w:lang w:val="el-GR"/>
              </w:rPr>
            </w:pPr>
          </w:p>
          <w:p w:rsidR="00D8395F" w:rsidRPr="007348F0" w:rsidRDefault="00D8395F" w:rsidP="00856E90">
            <w:pPr>
              <w:rPr>
                <w:lang w:val="el-GR"/>
              </w:rPr>
            </w:pPr>
            <w:r w:rsidRPr="007348F0">
              <w:rPr>
                <w:i/>
                <w:sz w:val="20"/>
                <w:szCs w:val="20"/>
                <w:lang w:val="el-GR"/>
              </w:rPr>
              <w:t>(διαδικτυακή διεύθυνση, αρχή ή φορέας έκδοσης, επακριβή στοιχεία αναφοράς των εγγράφων): [……][……][……]</w:t>
            </w:r>
          </w:p>
        </w:tc>
      </w:tr>
    </w:tbl>
    <w:p w:rsidR="00D8395F" w:rsidRPr="007348F0" w:rsidRDefault="00D8395F" w:rsidP="00D8395F">
      <w:pPr>
        <w:jc w:val="center"/>
        <w:rPr>
          <w:b/>
          <w:bCs/>
          <w:lang w:val="el-GR"/>
        </w:rPr>
      </w:pPr>
    </w:p>
    <w:p w:rsidR="00D8395F" w:rsidRPr="007348F0" w:rsidRDefault="00D8395F" w:rsidP="00D8395F">
      <w:pPr>
        <w:jc w:val="center"/>
        <w:rPr>
          <w:b/>
          <w:bCs/>
          <w:lang w:val="el-GR"/>
        </w:rPr>
      </w:pPr>
    </w:p>
    <w:p w:rsidR="00D8395F" w:rsidRPr="007348F0" w:rsidRDefault="00D8395F" w:rsidP="00D8395F">
      <w:pPr>
        <w:pageBreakBefore/>
        <w:jc w:val="center"/>
        <w:rPr>
          <w:b/>
          <w:i/>
          <w:lang w:val="el-GR"/>
        </w:rPr>
      </w:pPr>
      <w:r w:rsidRPr="007348F0">
        <w:rPr>
          <w:b/>
          <w:bCs/>
          <w:lang w:val="el-GR"/>
        </w:rPr>
        <w:lastRenderedPageBreak/>
        <w:t>Β: Οικονομική και χρηματοοικονομική επάρκεια</w:t>
      </w:r>
    </w:p>
    <w:p w:rsidR="00D8395F" w:rsidRPr="007348F0" w:rsidRDefault="00D8395F" w:rsidP="00D8395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7348F0">
        <w:rPr>
          <w:b/>
          <w:i/>
          <w:lang w:val="el-GR"/>
        </w:rPr>
        <w:t xml:space="preserve">Ο οικονομικός φορέας πρέπει να παράσχει πληροφορίες </w:t>
      </w:r>
      <w:r w:rsidRPr="007348F0">
        <w:rPr>
          <w:b/>
          <w:u w:val="single"/>
          <w:lang w:val="el-GR"/>
        </w:rPr>
        <w:t>μόνον</w:t>
      </w:r>
      <w:r w:rsidRPr="007348F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i/>
                <w:lang w:val="el-GR"/>
              </w:rPr>
            </w:pPr>
            <w:r>
              <w:rPr>
                <w:lang w:val="el-GR"/>
              </w:rPr>
              <w:t>1</w:t>
            </w:r>
            <w:r w:rsidRPr="007348F0">
              <w:rPr>
                <w:lang w:val="el-GR"/>
              </w:rPr>
              <w:t xml:space="preserve">) Ο </w:t>
            </w:r>
            <w:r w:rsidRPr="007348F0">
              <w:rPr>
                <w:b/>
                <w:lang w:val="el-GR"/>
              </w:rPr>
              <w:t>μέσος</w:t>
            </w:r>
            <w:r w:rsidRPr="007348F0">
              <w:rPr>
                <w:lang w:val="el-GR"/>
              </w:rPr>
              <w:t xml:space="preserve"> ετήσιος </w:t>
            </w:r>
            <w:r w:rsidRPr="007348F0">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
                <w:vertAlign w:val="superscript"/>
              </w:rPr>
              <w:endnoteReference w:id="33"/>
            </w:r>
            <w:r w:rsidRPr="007348F0">
              <w:rPr>
                <w:b/>
                <w:lang w:val="el-GR"/>
              </w:rPr>
              <w:t>:</w:t>
            </w:r>
          </w:p>
          <w:p w:rsidR="00D8395F" w:rsidRPr="007348F0" w:rsidRDefault="00D8395F" w:rsidP="00856E90">
            <w:pPr>
              <w:rPr>
                <w:lang w:val="el-GR"/>
              </w:rPr>
            </w:pPr>
            <w:r w:rsidRPr="007348F0">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lang w:val="el-GR"/>
              </w:rPr>
            </w:pPr>
            <w:r w:rsidRPr="007348F0">
              <w:rPr>
                <w:lang w:val="el-GR"/>
              </w:rPr>
              <w:t>(αριθμός ετών, μέσος κύκλος εργασιών)</w:t>
            </w:r>
            <w:r w:rsidRPr="007348F0">
              <w:rPr>
                <w:b/>
                <w:lang w:val="el-GR"/>
              </w:rPr>
              <w:t>:</w:t>
            </w:r>
            <w:r w:rsidRPr="007348F0">
              <w:rPr>
                <w:lang w:val="el-GR"/>
              </w:rPr>
              <w:t xml:space="preserve"> </w:t>
            </w:r>
          </w:p>
          <w:p w:rsidR="00D8395F" w:rsidRPr="007348F0" w:rsidRDefault="00D8395F" w:rsidP="00856E90">
            <w:pPr>
              <w:rPr>
                <w:lang w:val="el-GR"/>
              </w:rPr>
            </w:pPr>
            <w:r w:rsidRPr="007348F0">
              <w:rPr>
                <w:lang w:val="el-GR"/>
              </w:rPr>
              <w:t>[……],[……][…]νόμισμα</w:t>
            </w:r>
          </w:p>
          <w:p w:rsidR="00D8395F" w:rsidRPr="007348F0" w:rsidRDefault="00D8395F" w:rsidP="00856E90">
            <w:pPr>
              <w:rPr>
                <w:lang w:val="el-GR"/>
              </w:rPr>
            </w:pP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i/>
                <w:lang w:val="el-GR"/>
              </w:rPr>
            </w:pPr>
            <w:r w:rsidRPr="007348F0">
              <w:rPr>
                <w:i/>
                <w:lang w:val="el-GR"/>
              </w:rPr>
              <w:t xml:space="preserve">(διαδικτυακή διεύθυνση, αρχή ή φορέας έκδοσης, επακριβή στοιχεία αναφοράς των εγγράφων): </w:t>
            </w:r>
          </w:p>
          <w:p w:rsidR="00D8395F" w:rsidRDefault="00D8395F" w:rsidP="00856E90">
            <w:r>
              <w:rPr>
                <w:i/>
              </w:rPr>
              <w:t>[……][……][……]</w:t>
            </w:r>
          </w:p>
        </w:tc>
      </w:tr>
    </w:tbl>
    <w:p w:rsidR="00D8395F" w:rsidRDefault="00D8395F" w:rsidP="00D8395F">
      <w:pPr>
        <w:pStyle w:val="SectionTitle"/>
        <w:ind w:firstLine="0"/>
      </w:pPr>
    </w:p>
    <w:p w:rsidR="00D8395F" w:rsidRPr="00A47468" w:rsidRDefault="00D8395F" w:rsidP="00D8395F">
      <w:pPr>
        <w:pageBreakBefore/>
        <w:jc w:val="center"/>
        <w:rPr>
          <w:b/>
          <w:sz w:val="21"/>
          <w:szCs w:val="21"/>
          <w:lang w:val="el-GR"/>
        </w:rPr>
      </w:pPr>
      <w:r w:rsidRPr="00A47468">
        <w:rPr>
          <w:b/>
          <w:bCs/>
          <w:lang w:val="el-GR"/>
        </w:rPr>
        <w:lastRenderedPageBreak/>
        <w:t>Γ: Τεχνική και επαγγελματική ικανότητα</w:t>
      </w:r>
    </w:p>
    <w:p w:rsidR="00D8395F" w:rsidRPr="007348F0" w:rsidRDefault="00D8395F" w:rsidP="00D8395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7348F0">
        <w:rPr>
          <w:b/>
          <w:sz w:val="21"/>
          <w:szCs w:val="21"/>
          <w:lang w:val="el-GR"/>
        </w:rPr>
        <w:t>Ο οικονομικός φορέας πρέπει να παράσχε</w:t>
      </w:r>
      <w:r w:rsidRPr="007348F0">
        <w:rPr>
          <w:b/>
          <w:i/>
          <w:sz w:val="21"/>
          <w:szCs w:val="21"/>
          <w:lang w:val="el-GR"/>
        </w:rPr>
        <w:t>ι</w:t>
      </w:r>
      <w:r w:rsidRPr="007348F0">
        <w:rPr>
          <w:b/>
          <w:sz w:val="21"/>
          <w:szCs w:val="21"/>
          <w:lang w:val="el-GR"/>
        </w:rPr>
        <w:t xml:space="preserve"> πληροφορίες </w:t>
      </w:r>
      <w:r w:rsidRPr="007348F0">
        <w:rPr>
          <w:b/>
          <w:sz w:val="21"/>
          <w:szCs w:val="21"/>
          <w:u w:val="single"/>
          <w:lang w:val="el-GR"/>
        </w:rPr>
        <w:t>μόνον</w:t>
      </w:r>
      <w:r w:rsidRPr="007348F0">
        <w:rPr>
          <w:b/>
          <w:sz w:val="21"/>
          <w:szCs w:val="21"/>
          <w:lang w:val="el-GR"/>
        </w:rPr>
        <w:t xml:space="preserve"> όταν τα σχετικά κριτήρια επιλογής έχουν οριστεί από την αναθέτουσα αρχή ή τον αναθέτοντα φορέα  </w:t>
      </w:r>
      <w:r w:rsidRPr="007348F0">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Default="00D8395F" w:rsidP="00856E90">
            <w:pPr>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b/>
                <w:i/>
              </w:rPr>
              <w:t>Απάντηση:</w:t>
            </w:r>
          </w:p>
        </w:tc>
      </w:tr>
      <w:tr w:rsidR="00D8395F"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Pr>
                <w:lang w:val="el-GR"/>
              </w:rPr>
              <w:t>1</w:t>
            </w:r>
            <w:r w:rsidRPr="007348F0">
              <w:rPr>
                <w:lang w:val="el-GR"/>
              </w:rPr>
              <w:t xml:space="preserve">) Μόνο για </w:t>
            </w:r>
            <w:r w:rsidRPr="007348F0">
              <w:rPr>
                <w:b/>
                <w:i/>
                <w:lang w:val="el-GR"/>
              </w:rPr>
              <w:t>δημόσιες συμβάσεις προμηθειών και δημόσιες συμβάσεις υπηρεσιών</w:t>
            </w:r>
            <w:r w:rsidRPr="007348F0">
              <w:rPr>
                <w:lang w:val="el-GR"/>
              </w:rPr>
              <w:t>:</w:t>
            </w:r>
          </w:p>
          <w:p w:rsidR="00D8395F" w:rsidRPr="007348F0" w:rsidRDefault="00D8395F" w:rsidP="00856E90">
            <w:pPr>
              <w:rPr>
                <w:lang w:val="el-GR"/>
              </w:rPr>
            </w:pPr>
            <w:r w:rsidRPr="007348F0">
              <w:rPr>
                <w:lang w:val="el-GR"/>
              </w:rPr>
              <w:t>Κατά τη διάρκεια της περιόδου αναφοράς</w:t>
            </w:r>
            <w:r w:rsidRPr="004A40BE">
              <w:rPr>
                <w:rStyle w:val="a"/>
                <w:vertAlign w:val="superscript"/>
              </w:rPr>
              <w:endnoteReference w:id="34"/>
            </w:r>
            <w:r w:rsidRPr="007348F0">
              <w:rPr>
                <w:lang w:val="el-GR"/>
              </w:rPr>
              <w:t xml:space="preserve">, ο οικονομικός φορέας έχει </w:t>
            </w:r>
            <w:r w:rsidRPr="007348F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395F" w:rsidRPr="007348F0" w:rsidRDefault="00D8395F" w:rsidP="00856E90">
            <w:pPr>
              <w:rPr>
                <w:lang w:val="el-GR"/>
              </w:rPr>
            </w:pPr>
            <w:r w:rsidRPr="007348F0">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
                <w:vertAlign w:val="superscript"/>
              </w:rPr>
              <w:endnoteReference w:id="35"/>
            </w:r>
            <w:r w:rsidRPr="007348F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rPr>
                <w:lang w:val="el-GR"/>
              </w:rPr>
            </w:pPr>
            <w:r w:rsidRPr="007348F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395F" w:rsidRDefault="00D8395F" w:rsidP="00856E90">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D8395F" w:rsidTr="00856E90">
              <w:tc>
                <w:tcPr>
                  <w:tcW w:w="1057" w:type="dxa"/>
                  <w:tcBorders>
                    <w:top w:val="single" w:sz="4" w:space="0" w:color="000000"/>
                    <w:left w:val="single" w:sz="4" w:space="0" w:color="000000"/>
                    <w:bottom w:val="single" w:sz="4" w:space="0" w:color="000000"/>
                  </w:tcBorders>
                  <w:shd w:val="clear" w:color="auto" w:fill="auto"/>
                </w:tcPr>
                <w:p w:rsidR="00D8395F" w:rsidRDefault="00D8395F" w:rsidP="00856E90">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8395F" w:rsidRDefault="00D8395F" w:rsidP="00856E90">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8395F" w:rsidRDefault="00D8395F" w:rsidP="00856E90">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r>
                    <w:rPr>
                      <w:sz w:val="14"/>
                      <w:szCs w:val="14"/>
                    </w:rPr>
                    <w:t>παραλήπτες</w:t>
                  </w:r>
                </w:p>
              </w:tc>
            </w:tr>
            <w:tr w:rsidR="00D8395F" w:rsidTr="00856E90">
              <w:tc>
                <w:tcPr>
                  <w:tcW w:w="1057" w:type="dxa"/>
                  <w:tcBorders>
                    <w:top w:val="single" w:sz="4" w:space="0" w:color="000000"/>
                    <w:left w:val="single" w:sz="4" w:space="0" w:color="000000"/>
                    <w:bottom w:val="single" w:sz="4" w:space="0" w:color="000000"/>
                  </w:tcBorders>
                  <w:shd w:val="clear" w:color="auto" w:fill="auto"/>
                </w:tcPr>
                <w:p w:rsidR="00D8395F" w:rsidRDefault="00D8395F" w:rsidP="00856E90">
                  <w:pPr>
                    <w:snapToGrid w:val="0"/>
                  </w:pPr>
                </w:p>
              </w:tc>
              <w:tc>
                <w:tcPr>
                  <w:tcW w:w="1052" w:type="dxa"/>
                  <w:tcBorders>
                    <w:top w:val="single" w:sz="4" w:space="0" w:color="000000"/>
                    <w:left w:val="single" w:sz="4" w:space="0" w:color="000000"/>
                    <w:bottom w:val="single" w:sz="4" w:space="0" w:color="000000"/>
                  </w:tcBorders>
                  <w:shd w:val="clear" w:color="auto" w:fill="auto"/>
                </w:tcPr>
                <w:p w:rsidR="00D8395F" w:rsidRDefault="00D8395F" w:rsidP="00856E90">
                  <w:pPr>
                    <w:snapToGrid w:val="0"/>
                  </w:pPr>
                </w:p>
              </w:tc>
              <w:tc>
                <w:tcPr>
                  <w:tcW w:w="1052" w:type="dxa"/>
                  <w:tcBorders>
                    <w:top w:val="single" w:sz="4" w:space="0" w:color="000000"/>
                    <w:left w:val="single" w:sz="4" w:space="0" w:color="000000"/>
                    <w:bottom w:val="single" w:sz="4" w:space="0" w:color="000000"/>
                  </w:tcBorders>
                  <w:shd w:val="clear" w:color="auto" w:fill="auto"/>
                </w:tcPr>
                <w:p w:rsidR="00D8395F" w:rsidRDefault="00D8395F" w:rsidP="00856E90">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8395F" w:rsidRDefault="00D8395F" w:rsidP="00856E90">
                  <w:pPr>
                    <w:snapToGrid w:val="0"/>
                  </w:pPr>
                </w:p>
              </w:tc>
            </w:tr>
          </w:tbl>
          <w:p w:rsidR="00D8395F" w:rsidRDefault="00D8395F" w:rsidP="00856E90"/>
        </w:tc>
      </w:tr>
      <w:tr w:rsidR="00D8395F" w:rsidRPr="00944521" w:rsidTr="00856E90">
        <w:trPr>
          <w:jc w:val="center"/>
        </w:trPr>
        <w:tc>
          <w:tcPr>
            <w:tcW w:w="4479" w:type="dxa"/>
            <w:tcBorders>
              <w:top w:val="single" w:sz="4" w:space="0" w:color="000000"/>
              <w:left w:val="single" w:sz="4" w:space="0" w:color="000000"/>
              <w:bottom w:val="single" w:sz="4" w:space="0" w:color="000000"/>
            </w:tcBorders>
            <w:shd w:val="clear" w:color="auto" w:fill="auto"/>
          </w:tcPr>
          <w:p w:rsidR="00D8395F" w:rsidRPr="007348F0" w:rsidRDefault="00D8395F" w:rsidP="00856E90">
            <w:pPr>
              <w:rPr>
                <w:lang w:val="el-GR"/>
              </w:rPr>
            </w:pPr>
            <w:r>
              <w:rPr>
                <w:lang w:val="el-GR"/>
              </w:rPr>
              <w:t>2</w:t>
            </w:r>
            <w:r w:rsidRPr="007348F0">
              <w:rPr>
                <w:lang w:val="el-GR"/>
              </w:rPr>
              <w:t xml:space="preserve">) Για </w:t>
            </w:r>
            <w:r w:rsidRPr="007348F0">
              <w:rPr>
                <w:b/>
                <w:i/>
                <w:lang w:val="el-GR"/>
              </w:rPr>
              <w:t xml:space="preserve">δημόσιες συμβάσεις προμηθειών </w:t>
            </w:r>
            <w:r w:rsidRPr="007348F0">
              <w:rPr>
                <w:lang w:val="el-GR"/>
              </w:rPr>
              <w:t>:</w:t>
            </w:r>
          </w:p>
          <w:p w:rsidR="00D8395F" w:rsidRPr="007348F0" w:rsidRDefault="00D8395F" w:rsidP="00856E90">
            <w:pPr>
              <w:rPr>
                <w:lang w:val="el-GR"/>
              </w:rPr>
            </w:pPr>
            <w:r w:rsidRPr="007348F0">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8395F" w:rsidRPr="007348F0" w:rsidRDefault="00D8395F" w:rsidP="00856E90">
            <w:pPr>
              <w:rPr>
                <w:i/>
                <w:lang w:val="el-GR"/>
              </w:rPr>
            </w:pPr>
            <w:r w:rsidRPr="007348F0">
              <w:rPr>
                <w:lang w:val="el-GR"/>
              </w:rPr>
              <w:t>Κατά περίπτωση, ο οικονομικός φορέας δηλώνει περαιτέρω ότι θα προσκομίσει τα απαιτούμενα πιστοποιητικά γνησιότητας.</w:t>
            </w:r>
          </w:p>
          <w:p w:rsidR="00D8395F" w:rsidRPr="007348F0" w:rsidRDefault="00D8395F" w:rsidP="00856E90">
            <w:pPr>
              <w:rPr>
                <w:lang w:val="el-GR"/>
              </w:rPr>
            </w:pPr>
            <w:r w:rsidRPr="007348F0">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8395F" w:rsidRPr="007348F0" w:rsidRDefault="00D8395F" w:rsidP="00856E90">
            <w:pPr>
              <w:snapToGrid w:val="0"/>
              <w:rPr>
                <w:lang w:val="el-GR"/>
              </w:rPr>
            </w:pPr>
          </w:p>
          <w:p w:rsidR="00D8395F" w:rsidRPr="007348F0" w:rsidRDefault="00D8395F" w:rsidP="00856E90">
            <w:pPr>
              <w:rPr>
                <w:lang w:val="el-GR"/>
              </w:rPr>
            </w:pPr>
            <w:r w:rsidRPr="007348F0">
              <w:rPr>
                <w:lang w:val="el-GR"/>
              </w:rPr>
              <w:t>[] Ναι [] Όχι</w:t>
            </w: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lang w:val="el-GR"/>
              </w:rPr>
            </w:pPr>
          </w:p>
          <w:p w:rsidR="00D8395F" w:rsidRPr="007348F0" w:rsidRDefault="00D8395F" w:rsidP="00856E90">
            <w:pPr>
              <w:rPr>
                <w:i/>
                <w:lang w:val="el-GR"/>
              </w:rPr>
            </w:pPr>
            <w:r w:rsidRPr="007348F0">
              <w:rPr>
                <w:lang w:val="el-GR"/>
              </w:rPr>
              <w:t>[] Ναι [] Όχι</w:t>
            </w:r>
          </w:p>
          <w:p w:rsidR="00D8395F" w:rsidRPr="007348F0" w:rsidRDefault="00D8395F" w:rsidP="00856E90">
            <w:pPr>
              <w:rPr>
                <w:i/>
                <w:lang w:val="el-GR"/>
              </w:rPr>
            </w:pPr>
          </w:p>
          <w:p w:rsidR="00D8395F" w:rsidRPr="007348F0" w:rsidRDefault="00D8395F" w:rsidP="00856E90">
            <w:pPr>
              <w:rPr>
                <w:i/>
                <w:lang w:val="el-GR"/>
              </w:rPr>
            </w:pPr>
          </w:p>
          <w:p w:rsidR="00D8395F" w:rsidRPr="007348F0" w:rsidRDefault="00D8395F" w:rsidP="00856E90">
            <w:pPr>
              <w:rPr>
                <w:lang w:val="el-GR"/>
              </w:rPr>
            </w:pPr>
            <w:r w:rsidRPr="007348F0">
              <w:rPr>
                <w:i/>
                <w:lang w:val="el-GR"/>
              </w:rPr>
              <w:t>(διαδικτυακή διεύθυνση, αρχή ή φορέας έκδοσης, επακριβή στοιχεία αναφοράς των εγγράφων): [……][……][……]</w:t>
            </w:r>
          </w:p>
        </w:tc>
      </w:tr>
    </w:tbl>
    <w:p w:rsidR="00D8395F" w:rsidRPr="007348F0" w:rsidRDefault="00D8395F" w:rsidP="00D8395F">
      <w:pPr>
        <w:jc w:val="center"/>
        <w:rPr>
          <w:b/>
          <w:bCs/>
          <w:lang w:val="el-GR"/>
        </w:rPr>
      </w:pPr>
    </w:p>
    <w:p w:rsidR="00D8395F" w:rsidRDefault="00D8395F" w:rsidP="00D8395F">
      <w:pPr>
        <w:pStyle w:val="ChapterTitle"/>
        <w:rPr>
          <w:i/>
        </w:rPr>
      </w:pPr>
      <w:r>
        <w:br w:type="page"/>
      </w:r>
      <w:r>
        <w:rPr>
          <w:bCs/>
        </w:rPr>
        <w:lastRenderedPageBreak/>
        <w:t>Μέρος V: Τελικές δηλώσεις</w:t>
      </w:r>
    </w:p>
    <w:p w:rsidR="00D8395F" w:rsidRPr="007348F0" w:rsidRDefault="00D8395F" w:rsidP="00D8395F">
      <w:pPr>
        <w:rPr>
          <w:i/>
          <w:lang w:val="el-GR"/>
        </w:rPr>
      </w:pPr>
      <w:r w:rsidRPr="007348F0">
        <w:rPr>
          <w:i/>
          <w:lang w:val="el-GR"/>
        </w:rPr>
        <w:t xml:space="preserve">Ο κάτωθι υπογεγραμμένος, δηλώνω επισήμως ότι τα στοιχεία που έχω αναφέρει σύμφωνα με τα μέρη Ι – </w:t>
      </w:r>
      <w:r>
        <w:rPr>
          <w:i/>
        </w:rPr>
        <w:t>IV</w:t>
      </w:r>
      <w:r w:rsidRPr="007348F0">
        <w:rPr>
          <w:i/>
          <w:lang w:val="el-GR"/>
        </w:rPr>
        <w:t xml:space="preserve"> ανωτέρω είναι ακριβή και ορθά και ότι έχω πλήρη επίγνωση των συνεπειών σε περίπτωση σοβαρών ψευδών δηλώσεων.</w:t>
      </w:r>
    </w:p>
    <w:p w:rsidR="00D8395F" w:rsidRPr="007348F0" w:rsidRDefault="00D8395F" w:rsidP="00D8395F">
      <w:pPr>
        <w:rPr>
          <w:i/>
          <w:lang w:val="el-GR"/>
        </w:rPr>
      </w:pPr>
      <w:r w:rsidRPr="007348F0">
        <w:rPr>
          <w:i/>
          <w:lang w:val="el-GR"/>
        </w:rPr>
        <w:t>Ο κάτωθι υπογεγραμμένος, δηλώνω επισήμως ότι είμαι</w:t>
      </w:r>
      <w:r>
        <w:rPr>
          <w:i/>
          <w:lang w:val="el-GR"/>
        </w:rPr>
        <w:t xml:space="preserve"> </w:t>
      </w:r>
      <w:r w:rsidRPr="007348F0">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36"/>
      </w:r>
      <w:r w:rsidRPr="007348F0">
        <w:rPr>
          <w:i/>
          <w:lang w:val="el-GR"/>
        </w:rPr>
        <w:t>, εκτός εάν :</w:t>
      </w:r>
    </w:p>
    <w:p w:rsidR="00D8395F" w:rsidRPr="007348F0" w:rsidRDefault="00D8395F" w:rsidP="00D8395F">
      <w:pPr>
        <w:rPr>
          <w:rStyle w:val="a"/>
          <w:i/>
          <w:lang w:val="el-GR"/>
        </w:rPr>
      </w:pPr>
      <w:r w:rsidRPr="007348F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
          <w:vertAlign w:val="superscript"/>
        </w:rPr>
        <w:endnoteReference w:id="37"/>
      </w:r>
      <w:r w:rsidRPr="007348F0">
        <w:rPr>
          <w:rStyle w:val="a"/>
          <w:i/>
          <w:lang w:val="el-GR"/>
        </w:rPr>
        <w:t>.</w:t>
      </w:r>
    </w:p>
    <w:p w:rsidR="00D8395F" w:rsidRPr="007348F0" w:rsidRDefault="00D8395F" w:rsidP="00D8395F">
      <w:pPr>
        <w:rPr>
          <w:i/>
          <w:lang w:val="el-GR"/>
        </w:rPr>
      </w:pPr>
      <w:r w:rsidRPr="007348F0">
        <w:rPr>
          <w:rStyle w:val="a"/>
          <w:i/>
          <w:lang w:val="el-GR"/>
        </w:rPr>
        <w:t>β) η αναθέτουσα αρχή ή ο αναθέτων φορέας έχουν ήδη στην κατοχή τους τα σχετικά έγγραφα.</w:t>
      </w:r>
    </w:p>
    <w:p w:rsidR="00D8395F" w:rsidRPr="007348F0" w:rsidRDefault="00D8395F" w:rsidP="00D8395F">
      <w:pPr>
        <w:rPr>
          <w:i/>
          <w:lang w:val="el-GR"/>
        </w:rPr>
      </w:pPr>
      <w:r w:rsidRPr="007348F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348F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348F0">
        <w:rPr>
          <w:i/>
          <w:lang w:val="el-GR"/>
        </w:rPr>
        <w:t>.</w:t>
      </w:r>
    </w:p>
    <w:p w:rsidR="00D8395F" w:rsidRPr="007348F0" w:rsidRDefault="00D8395F" w:rsidP="00D8395F">
      <w:pPr>
        <w:rPr>
          <w:i/>
          <w:lang w:val="el-GR"/>
        </w:rPr>
      </w:pPr>
    </w:p>
    <w:p w:rsidR="00D8395F" w:rsidRPr="007348F0" w:rsidRDefault="00D8395F" w:rsidP="00D8395F">
      <w:pPr>
        <w:rPr>
          <w:i/>
          <w:lang w:val="el-GR"/>
        </w:rPr>
      </w:pPr>
      <w:r w:rsidRPr="007348F0">
        <w:rPr>
          <w:i/>
          <w:lang w:val="el-GR"/>
        </w:rPr>
        <w:t xml:space="preserve">Ημερομηνία, τόπος και, όπου ζητείται ή είναι απαραίτητο, υπογραφή(-ές): [……]   </w:t>
      </w:r>
    </w:p>
    <w:p w:rsidR="00D8395F" w:rsidRPr="007348F0" w:rsidRDefault="00D8395F" w:rsidP="00D8395F">
      <w:pPr>
        <w:rPr>
          <w:lang w:val="el-GR"/>
        </w:rPr>
      </w:pPr>
      <w:r w:rsidRPr="007348F0">
        <w:rPr>
          <w:i/>
          <w:lang w:val="el-GR"/>
        </w:rPr>
        <w:br w:type="page"/>
      </w:r>
    </w:p>
    <w:p w:rsidR="00D8395F" w:rsidRDefault="00D8395F" w:rsidP="00D8395F">
      <w:pPr>
        <w:spacing w:before="71" w:line="343" w:lineRule="auto"/>
        <w:ind w:left="2029" w:right="1980" w:hanging="377"/>
        <w:rPr>
          <w:rFonts w:ascii="Times New Roman" w:hAnsi="Times New Roman"/>
          <w:b/>
          <w:sz w:val="24"/>
          <w:u w:val="thick"/>
          <w:lang w:val="el-GR"/>
        </w:rPr>
      </w:pPr>
    </w:p>
    <w:p w:rsidR="001F2335" w:rsidRPr="00D8395F" w:rsidRDefault="001F2335">
      <w:pPr>
        <w:rPr>
          <w:lang w:val="el-GR"/>
        </w:rPr>
      </w:pPr>
    </w:p>
    <w:sectPr w:rsidR="001F2335" w:rsidRPr="00D839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53" w:rsidRDefault="00AB2553" w:rsidP="00D8395F">
      <w:r>
        <w:separator/>
      </w:r>
    </w:p>
  </w:endnote>
  <w:endnote w:type="continuationSeparator" w:id="0">
    <w:p w:rsidR="00AB2553" w:rsidRDefault="00AB2553" w:rsidP="00D8395F">
      <w:r>
        <w:continuationSeparator/>
      </w:r>
    </w:p>
  </w:endnote>
  <w:endnote w:id="1">
    <w:p w:rsidR="00A0540D" w:rsidRPr="002F6B21" w:rsidRDefault="00A0540D" w:rsidP="00A0540D">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8395F" w:rsidRPr="002F6B21" w:rsidRDefault="00D8395F" w:rsidP="00D8395F">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rsidR="00D8395F" w:rsidRPr="00F62DFA" w:rsidRDefault="00D8395F" w:rsidP="00D8395F">
      <w:pPr>
        <w:pStyle w:val="EndnoteText"/>
        <w:tabs>
          <w:tab w:val="left" w:pos="284"/>
        </w:tabs>
        <w:ind w:firstLine="0"/>
        <w:rPr>
          <w:rStyle w:val="DeltaViewInsertion"/>
          <w:b w:val="0"/>
          <w:i w:val="0"/>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395F" w:rsidRPr="00F62DFA" w:rsidRDefault="00D8395F" w:rsidP="00D8395F">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8395F" w:rsidRPr="00F62DFA" w:rsidRDefault="00D8395F" w:rsidP="00D8395F">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8395F" w:rsidRPr="002F6B21" w:rsidRDefault="00D8395F" w:rsidP="00D8395F">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8395F" w:rsidRPr="002F6B21" w:rsidRDefault="00D8395F" w:rsidP="00D8395F">
      <w:pPr>
        <w:pStyle w:val="EndnoteText"/>
        <w:tabs>
          <w:tab w:val="left" w:pos="284"/>
        </w:tabs>
        <w:ind w:firstLine="0"/>
      </w:pPr>
      <w:r w:rsidRPr="00F62DFA">
        <w:rPr>
          <w:rStyle w:val="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D8395F" w:rsidRPr="002F6B21" w:rsidRDefault="00D8395F" w:rsidP="00D8395F">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6">
    <w:p w:rsidR="00D8395F" w:rsidRPr="002F6B21" w:rsidRDefault="00D8395F" w:rsidP="00D8395F">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7">
    <w:p w:rsidR="00D8395F" w:rsidRPr="002F6B21" w:rsidRDefault="00D8395F" w:rsidP="00D8395F">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8395F" w:rsidRPr="002F6B21" w:rsidRDefault="00D8395F" w:rsidP="00D8395F">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395F" w:rsidRPr="002F6B21" w:rsidRDefault="00D8395F" w:rsidP="00D8395F">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395F" w:rsidRPr="002F6B21" w:rsidRDefault="00D8395F" w:rsidP="00D8395F">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1">
    <w:p w:rsidR="00D8395F" w:rsidRPr="002F6B21" w:rsidRDefault="00D8395F" w:rsidP="00D8395F">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8395F" w:rsidRPr="002F6B21" w:rsidRDefault="00D8395F" w:rsidP="00D8395F">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0"/>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8395F" w:rsidRPr="002F6B21" w:rsidRDefault="00D8395F" w:rsidP="00D8395F">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395F" w:rsidRPr="002F6B21" w:rsidRDefault="00D8395F" w:rsidP="00D8395F">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0"/>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8395F" w:rsidRPr="002F6B21" w:rsidRDefault="00D8395F" w:rsidP="00D8395F">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8395F" w:rsidRPr="002F6B21" w:rsidRDefault="00D8395F" w:rsidP="00D8395F">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395F" w:rsidRPr="002F6B21" w:rsidRDefault="00D8395F" w:rsidP="00D8395F">
      <w:pPr>
        <w:pStyle w:val="EndnoteText"/>
        <w:tabs>
          <w:tab w:val="left" w:pos="284"/>
        </w:tabs>
        <w:ind w:firstLine="0"/>
      </w:pPr>
      <w:r w:rsidRPr="00F62DFA">
        <w:rPr>
          <w:rStyle w:val="a"/>
        </w:rPr>
        <w:endnoteRef/>
      </w:r>
      <w:r w:rsidRPr="002F6B21">
        <w:tab/>
        <w:t>Επαναλάβετε όσες φορές χρειάζεται.</w:t>
      </w:r>
    </w:p>
  </w:endnote>
  <w:endnote w:id="18">
    <w:p w:rsidR="00D8395F" w:rsidRPr="002F6B21" w:rsidRDefault="00D8395F" w:rsidP="00D8395F">
      <w:pPr>
        <w:pStyle w:val="EndnoteText"/>
        <w:tabs>
          <w:tab w:val="left" w:pos="284"/>
        </w:tabs>
        <w:ind w:firstLine="0"/>
      </w:pPr>
      <w:r w:rsidRPr="00F62DFA">
        <w:rPr>
          <w:rStyle w:val="a"/>
        </w:rPr>
        <w:endnoteRef/>
      </w:r>
      <w:r w:rsidRPr="002F6B21">
        <w:tab/>
        <w:t>Επαναλάβετε όσες φορές χρειάζεται.</w:t>
      </w:r>
    </w:p>
  </w:endnote>
  <w:endnote w:id="19">
    <w:p w:rsidR="00D8395F" w:rsidRPr="002F6B21" w:rsidRDefault="00D8395F" w:rsidP="00D8395F">
      <w:pPr>
        <w:pStyle w:val="EndnoteText"/>
        <w:tabs>
          <w:tab w:val="left" w:pos="284"/>
        </w:tabs>
        <w:ind w:firstLine="0"/>
      </w:pPr>
      <w:r w:rsidRPr="00F62DFA">
        <w:rPr>
          <w:rStyle w:val="a"/>
        </w:rPr>
        <w:endnoteRef/>
      </w:r>
      <w:r w:rsidRPr="002F6B21">
        <w:tab/>
        <w:t>Επαναλάβετε όσες φορές χρειάζεται.</w:t>
      </w:r>
    </w:p>
  </w:endnote>
  <w:endnote w:id="20">
    <w:p w:rsidR="00D8395F" w:rsidRPr="002F6B21" w:rsidRDefault="00D8395F" w:rsidP="00D8395F">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395F" w:rsidRPr="002F6B21" w:rsidRDefault="00D8395F" w:rsidP="00D8395F">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8395F" w:rsidRPr="002F6B21" w:rsidRDefault="00D8395F" w:rsidP="00D8395F">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395F" w:rsidRPr="002F6B21" w:rsidRDefault="00D8395F" w:rsidP="00D8395F">
      <w:pPr>
        <w:pStyle w:val="EndnoteText"/>
        <w:tabs>
          <w:tab w:val="left" w:pos="284"/>
        </w:tabs>
        <w:ind w:firstLine="0"/>
      </w:pPr>
      <w:r w:rsidRPr="00F62DFA">
        <w:rPr>
          <w:rStyle w:val="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395F" w:rsidRPr="002F6B21" w:rsidRDefault="00D8395F" w:rsidP="00D8395F">
      <w:pPr>
        <w:pStyle w:val="EndnoteText"/>
        <w:tabs>
          <w:tab w:val="left" w:pos="284"/>
        </w:tabs>
        <w:ind w:firstLine="0"/>
      </w:pPr>
      <w:r w:rsidRPr="00F62DFA">
        <w:rPr>
          <w:rStyle w:val="a"/>
        </w:rPr>
        <w:endnoteRef/>
      </w:r>
      <w:r w:rsidRPr="002F6B21">
        <w:tab/>
        <w:t>Επαναλάβετε όσες φορές χρειάζεται.</w:t>
      </w:r>
    </w:p>
  </w:endnote>
  <w:endnote w:id="25">
    <w:p w:rsidR="00D8395F" w:rsidRPr="002F6B21" w:rsidRDefault="00D8395F" w:rsidP="00D8395F">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395F" w:rsidRPr="002F6B21" w:rsidRDefault="00D8395F" w:rsidP="00D8395F">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D8395F" w:rsidRPr="002F6B21" w:rsidRDefault="00D8395F" w:rsidP="00D8395F">
      <w:pPr>
        <w:pStyle w:val="EndnoteText"/>
        <w:tabs>
          <w:tab w:val="left" w:pos="284"/>
        </w:tabs>
        <w:ind w:firstLine="0"/>
      </w:pPr>
      <w:r w:rsidRPr="00F62DFA">
        <w:rPr>
          <w:rStyle w:val="a"/>
        </w:rPr>
        <w:endnoteRef/>
      </w:r>
      <w:r w:rsidRPr="002F6B21">
        <w:tab/>
        <w:t>Άρθρο 73 παρ. 5.</w:t>
      </w:r>
    </w:p>
  </w:endnote>
  <w:endnote w:id="28">
    <w:p w:rsidR="00D8395F" w:rsidRPr="002F6B21" w:rsidRDefault="00D8395F" w:rsidP="00D8395F">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8395F" w:rsidRPr="002F6B21" w:rsidRDefault="00D8395F" w:rsidP="00D8395F">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30">
    <w:p w:rsidR="00D8395F" w:rsidRPr="002F6B21" w:rsidRDefault="00D8395F" w:rsidP="00D8395F">
      <w:pPr>
        <w:pStyle w:val="EndnoteText"/>
        <w:tabs>
          <w:tab w:val="left" w:pos="284"/>
        </w:tabs>
        <w:ind w:firstLine="0"/>
      </w:pPr>
      <w:r w:rsidRPr="00F62DFA">
        <w:rPr>
          <w:rStyle w:val="a"/>
        </w:rPr>
        <w:endnoteRef/>
      </w:r>
      <w:r w:rsidRPr="002F6B21">
        <w:tab/>
        <w:t>Πρβλ άρθρο 48.</w:t>
      </w:r>
    </w:p>
  </w:endnote>
  <w:endnote w:id="31">
    <w:p w:rsidR="00D8395F" w:rsidRPr="002F6B21" w:rsidRDefault="00D8395F" w:rsidP="00D8395F">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8395F" w:rsidRPr="002F6B21" w:rsidRDefault="00D8395F" w:rsidP="00D8395F">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8395F" w:rsidRPr="002F6B21" w:rsidRDefault="00D8395F" w:rsidP="00D8395F">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D8395F" w:rsidRPr="002F6B21" w:rsidRDefault="00D8395F" w:rsidP="00D8395F">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5">
    <w:p w:rsidR="00D8395F" w:rsidRPr="002F6B21" w:rsidRDefault="00D8395F" w:rsidP="00D8395F">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D8395F" w:rsidRPr="002F6B21" w:rsidRDefault="00D8395F" w:rsidP="00D8395F">
      <w:pPr>
        <w:pStyle w:val="EndnoteText"/>
        <w:tabs>
          <w:tab w:val="left" w:pos="284"/>
        </w:tabs>
        <w:ind w:firstLine="0"/>
      </w:pPr>
      <w:r w:rsidRPr="00F62DFA">
        <w:rPr>
          <w:rStyle w:val="a"/>
        </w:rPr>
        <w:endnoteRef/>
      </w:r>
      <w:r w:rsidRPr="002F6B21">
        <w:tab/>
        <w:t>Πρβλ και άρθρο 1 ν. 4250/2014</w:t>
      </w:r>
    </w:p>
  </w:endnote>
  <w:endnote w:id="37">
    <w:p w:rsidR="00D8395F" w:rsidRPr="002F6B21" w:rsidRDefault="00D8395F" w:rsidP="00D8395F">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1B" w:rsidRDefault="002A7B1B">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5CBB82DC" wp14:editId="20981761">
              <wp:simplePos x="0" y="0"/>
              <wp:positionH relativeFrom="page">
                <wp:posOffset>9794875</wp:posOffset>
              </wp:positionH>
              <wp:positionV relativeFrom="page">
                <wp:posOffset>6646545</wp:posOffset>
              </wp:positionV>
              <wp:extent cx="203200" cy="194310"/>
              <wp:effectExtent l="3175" t="0" r="317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B1B" w:rsidRDefault="002A7B1B">
                          <w:pPr>
                            <w:spacing w:before="10"/>
                            <w:ind w:left="40"/>
                            <w:rPr>
                              <w:rFonts w:ascii="Times New Roman"/>
                              <w:sz w:val="24"/>
                            </w:rPr>
                          </w:pPr>
                          <w:r>
                            <w:fldChar w:fldCharType="begin"/>
                          </w:r>
                          <w:r>
                            <w:rPr>
                              <w:rFonts w:ascii="Times New Roman"/>
                              <w:sz w:val="24"/>
                            </w:rPr>
                            <w:instrText xml:space="preserve"> PAGE </w:instrText>
                          </w:r>
                          <w:r>
                            <w:fldChar w:fldCharType="separate"/>
                          </w:r>
                          <w:r w:rsidR="00944521">
                            <w:rPr>
                              <w:rFonts w:ascii="Times New Roman"/>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B82DC" id="_x0000_t202" coordsize="21600,21600" o:spt="202" path="m,l,21600r21600,l21600,xe">
              <v:stroke joinstyle="miter"/>
              <v:path gradientshapeok="t" o:connecttype="rect"/>
            </v:shapetype>
            <v:shape id="Text Box 63" o:spid="_x0000_s1026" type="#_x0000_t202" style="position:absolute;margin-left:771.25pt;margin-top:523.35pt;width:16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cfrwIAAKo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" filled="f" stroked="f">
              <v:textbox inset="0,0,0,0">
                <w:txbxContent>
                  <w:p w:rsidR="002A7B1B" w:rsidRDefault="002A7B1B">
                    <w:pPr>
                      <w:spacing w:before="10"/>
                      <w:ind w:left="40"/>
                      <w:rPr>
                        <w:rFonts w:ascii="Times New Roman"/>
                        <w:sz w:val="24"/>
                      </w:rPr>
                    </w:pPr>
                    <w:r>
                      <w:fldChar w:fldCharType="begin"/>
                    </w:r>
                    <w:r>
                      <w:rPr>
                        <w:rFonts w:ascii="Times New Roman"/>
                        <w:sz w:val="24"/>
                      </w:rPr>
                      <w:instrText xml:space="preserve"> PAGE </w:instrText>
                    </w:r>
                    <w:r>
                      <w:fldChar w:fldCharType="separate"/>
                    </w:r>
                    <w:r w:rsidR="00944521">
                      <w:rPr>
                        <w:rFonts w:ascii="Times New Roman"/>
                        <w:noProof/>
                        <w:sz w:val="24"/>
                      </w:rP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1B" w:rsidRDefault="002A7B1B">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05C59578" wp14:editId="0803DD09">
              <wp:simplePos x="0" y="0"/>
              <wp:positionH relativeFrom="page">
                <wp:posOffset>6663055</wp:posOffset>
              </wp:positionH>
              <wp:positionV relativeFrom="page">
                <wp:posOffset>9778365</wp:posOffset>
              </wp:positionV>
              <wp:extent cx="203200" cy="19431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B1B" w:rsidRDefault="002A7B1B">
                          <w:pPr>
                            <w:spacing w:before="10"/>
                            <w:ind w:left="40"/>
                            <w:rPr>
                              <w:rFonts w:ascii="Times New Roman"/>
                              <w:sz w:val="24"/>
                            </w:rPr>
                          </w:pPr>
                          <w:r>
                            <w:fldChar w:fldCharType="begin"/>
                          </w:r>
                          <w:r>
                            <w:rPr>
                              <w:rFonts w:ascii="Times New Roman"/>
                              <w:sz w:val="24"/>
                            </w:rPr>
                            <w:instrText xml:space="preserve"> PAGE </w:instrText>
                          </w:r>
                          <w:r>
                            <w:fldChar w:fldCharType="separate"/>
                          </w:r>
                          <w:r w:rsidR="00944521">
                            <w:rPr>
                              <w:rFonts w:ascii="Times New Roman"/>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59578" id="_x0000_t202" coordsize="21600,21600" o:spt="202" path="m,l,21600r21600,l21600,xe">
              <v:stroke joinstyle="miter"/>
              <v:path gradientshapeok="t" o:connecttype="rect"/>
            </v:shapetype>
            <v:shape id="Text Box 3" o:spid="_x0000_s1027" type="#_x0000_t202" style="position:absolute;margin-left:524.65pt;margin-top:769.95pt;width:16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hsAIAAK8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" filled="f" stroked="f">
              <v:textbox inset="0,0,0,0">
                <w:txbxContent>
                  <w:p w:rsidR="002A7B1B" w:rsidRDefault="002A7B1B">
                    <w:pPr>
                      <w:spacing w:before="10"/>
                      <w:ind w:left="40"/>
                      <w:rPr>
                        <w:rFonts w:ascii="Times New Roman"/>
                        <w:sz w:val="24"/>
                      </w:rPr>
                    </w:pPr>
                    <w:r>
                      <w:fldChar w:fldCharType="begin"/>
                    </w:r>
                    <w:r>
                      <w:rPr>
                        <w:rFonts w:ascii="Times New Roman"/>
                        <w:sz w:val="24"/>
                      </w:rPr>
                      <w:instrText xml:space="preserve"> PAGE </w:instrText>
                    </w:r>
                    <w:r>
                      <w:fldChar w:fldCharType="separate"/>
                    </w:r>
                    <w:r w:rsidR="00944521">
                      <w:rPr>
                        <w:rFonts w:ascii="Times New Roman"/>
                        <w:noProof/>
                        <w:sz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1B" w:rsidRDefault="002A7B1B">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1B" w:rsidRDefault="002A7B1B">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6B9EE69" wp14:editId="15FC0638">
              <wp:simplePos x="0" y="0"/>
              <wp:positionH relativeFrom="page">
                <wp:posOffset>6672580</wp:posOffset>
              </wp:positionH>
              <wp:positionV relativeFrom="page">
                <wp:posOffset>9807575</wp:posOffset>
              </wp:positionV>
              <wp:extent cx="194310" cy="165735"/>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B1B" w:rsidRDefault="002A7B1B">
                          <w:pPr>
                            <w:pStyle w:val="BodyText"/>
                            <w:spacing w:line="245" w:lineRule="exact"/>
                            <w:ind w:left="40"/>
                          </w:pPr>
                          <w:r>
                            <w:fldChar w:fldCharType="begin"/>
                          </w:r>
                          <w:r>
                            <w:instrText xml:space="preserve"> PAGE </w:instrText>
                          </w:r>
                          <w:r>
                            <w:fldChar w:fldCharType="separate"/>
                          </w:r>
                          <w:r w:rsidR="00944521">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9EE69" id="_x0000_t202" coordsize="21600,21600" o:spt="202" path="m,l,21600r21600,l21600,xe">
              <v:stroke joinstyle="miter"/>
              <v:path gradientshapeok="t" o:connecttype="rect"/>
            </v:shapetype>
            <v:shape id="Text Box 4" o:spid="_x0000_s1028" type="#_x0000_t202" style="position:absolute;margin-left:525.4pt;margin-top:772.25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GUrg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" filled="f" stroked="f">
              <v:textbox inset="0,0,0,0">
                <w:txbxContent>
                  <w:p w:rsidR="002A7B1B" w:rsidRDefault="002A7B1B">
                    <w:pPr>
                      <w:pStyle w:val="BodyText"/>
                      <w:spacing w:line="245" w:lineRule="exact"/>
                      <w:ind w:left="40"/>
                    </w:pPr>
                    <w:r>
                      <w:fldChar w:fldCharType="begin"/>
                    </w:r>
                    <w:r>
                      <w:instrText xml:space="preserve"> PAGE </w:instrText>
                    </w:r>
                    <w:r>
                      <w:fldChar w:fldCharType="separate"/>
                    </w:r>
                    <w:r w:rsidR="00944521">
                      <w:rPr>
                        <w:noProof/>
                      </w:rPr>
                      <w:t>24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95F" w:rsidRDefault="00D8395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BED3D18" wp14:editId="074DC05A">
              <wp:simplePos x="0" y="0"/>
              <wp:positionH relativeFrom="page">
                <wp:posOffset>6663055</wp:posOffset>
              </wp:positionH>
              <wp:positionV relativeFrom="page">
                <wp:posOffset>9778365</wp:posOffset>
              </wp:positionV>
              <wp:extent cx="203200" cy="19431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95F" w:rsidRDefault="00D8395F">
                          <w:pPr>
                            <w:spacing w:before="10"/>
                            <w:ind w:left="40"/>
                            <w:rPr>
                              <w:rFonts w:ascii="Times New Roman"/>
                              <w:sz w:val="24"/>
                            </w:rPr>
                          </w:pPr>
                          <w:r>
                            <w:fldChar w:fldCharType="begin"/>
                          </w:r>
                          <w:r>
                            <w:rPr>
                              <w:rFonts w:ascii="Times New Roman"/>
                              <w:sz w:val="24"/>
                            </w:rPr>
                            <w:instrText xml:space="preserve"> PAGE </w:instrText>
                          </w:r>
                          <w:r>
                            <w:fldChar w:fldCharType="separate"/>
                          </w:r>
                          <w:r w:rsidR="00944521">
                            <w:rPr>
                              <w:rFonts w:ascii="Times New Roman"/>
                              <w:noProof/>
                              <w:sz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D3D18" id="_x0000_t202" coordsize="21600,21600" o:spt="202" path="m,l,21600r21600,l21600,xe">
              <v:stroke joinstyle="miter"/>
              <v:path gradientshapeok="t" o:connecttype="rect"/>
            </v:shapetype>
            <v:shape id="Text Box 2" o:spid="_x0000_s1029" type="#_x0000_t202" style="position:absolute;margin-left:524.65pt;margin-top:769.9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Zk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" filled="f" stroked="f">
              <v:textbox inset="0,0,0,0">
                <w:txbxContent>
                  <w:p w:rsidR="00D8395F" w:rsidRDefault="00D8395F">
                    <w:pPr>
                      <w:spacing w:before="10"/>
                      <w:ind w:left="40"/>
                      <w:rPr>
                        <w:rFonts w:ascii="Times New Roman"/>
                        <w:sz w:val="24"/>
                      </w:rPr>
                    </w:pPr>
                    <w:r>
                      <w:fldChar w:fldCharType="begin"/>
                    </w:r>
                    <w:r>
                      <w:rPr>
                        <w:rFonts w:ascii="Times New Roman"/>
                        <w:sz w:val="24"/>
                      </w:rPr>
                      <w:instrText xml:space="preserve"> PAGE </w:instrText>
                    </w:r>
                    <w:r>
                      <w:fldChar w:fldCharType="separate"/>
                    </w:r>
                    <w:r w:rsidR="00944521">
                      <w:rPr>
                        <w:rFonts w:ascii="Times New Roman"/>
                        <w:noProof/>
                        <w:sz w:val="24"/>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53" w:rsidRDefault="00AB2553" w:rsidP="00D8395F">
      <w:r>
        <w:separator/>
      </w:r>
    </w:p>
  </w:footnote>
  <w:footnote w:type="continuationSeparator" w:id="0">
    <w:p w:rsidR="00AB2553" w:rsidRDefault="00AB2553" w:rsidP="00D83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9B3ACD"/>
    <w:multiLevelType w:val="hybridMultilevel"/>
    <w:tmpl w:val="1E0AC08A"/>
    <w:lvl w:ilvl="0" w:tplc="E0940E02">
      <w:start w:val="1"/>
      <w:numFmt w:val="decimal"/>
      <w:lvlText w:val="%1."/>
      <w:lvlJc w:val="left"/>
      <w:pPr>
        <w:ind w:left="396" w:hanging="284"/>
      </w:pPr>
      <w:rPr>
        <w:rFonts w:ascii="Calibri" w:eastAsia="Calibri" w:hAnsi="Calibri" w:cs="Calibri" w:hint="default"/>
        <w:w w:val="100"/>
        <w:sz w:val="22"/>
        <w:szCs w:val="22"/>
      </w:rPr>
    </w:lvl>
    <w:lvl w:ilvl="1" w:tplc="B43A923E">
      <w:numFmt w:val="bullet"/>
      <w:lvlText w:val="•"/>
      <w:lvlJc w:val="left"/>
      <w:pPr>
        <w:ind w:left="1346" w:hanging="284"/>
      </w:pPr>
      <w:rPr>
        <w:rFonts w:hint="default"/>
      </w:rPr>
    </w:lvl>
    <w:lvl w:ilvl="2" w:tplc="F9BC6602">
      <w:numFmt w:val="bullet"/>
      <w:lvlText w:val="•"/>
      <w:lvlJc w:val="left"/>
      <w:pPr>
        <w:ind w:left="2293" w:hanging="284"/>
      </w:pPr>
      <w:rPr>
        <w:rFonts w:hint="default"/>
      </w:rPr>
    </w:lvl>
    <w:lvl w:ilvl="3" w:tplc="BAF84FE4">
      <w:numFmt w:val="bullet"/>
      <w:lvlText w:val="•"/>
      <w:lvlJc w:val="left"/>
      <w:pPr>
        <w:ind w:left="3239" w:hanging="284"/>
      </w:pPr>
      <w:rPr>
        <w:rFonts w:hint="default"/>
      </w:rPr>
    </w:lvl>
    <w:lvl w:ilvl="4" w:tplc="393E5ECA">
      <w:numFmt w:val="bullet"/>
      <w:lvlText w:val="•"/>
      <w:lvlJc w:val="left"/>
      <w:pPr>
        <w:ind w:left="4186" w:hanging="284"/>
      </w:pPr>
      <w:rPr>
        <w:rFonts w:hint="default"/>
      </w:rPr>
    </w:lvl>
    <w:lvl w:ilvl="5" w:tplc="F4924904">
      <w:numFmt w:val="bullet"/>
      <w:lvlText w:val="•"/>
      <w:lvlJc w:val="left"/>
      <w:pPr>
        <w:ind w:left="5133" w:hanging="284"/>
      </w:pPr>
      <w:rPr>
        <w:rFonts w:hint="default"/>
      </w:rPr>
    </w:lvl>
    <w:lvl w:ilvl="6" w:tplc="9E48B358">
      <w:numFmt w:val="bullet"/>
      <w:lvlText w:val="•"/>
      <w:lvlJc w:val="left"/>
      <w:pPr>
        <w:ind w:left="6079" w:hanging="284"/>
      </w:pPr>
      <w:rPr>
        <w:rFonts w:hint="default"/>
      </w:rPr>
    </w:lvl>
    <w:lvl w:ilvl="7" w:tplc="EC7CD200">
      <w:numFmt w:val="bullet"/>
      <w:lvlText w:val="•"/>
      <w:lvlJc w:val="left"/>
      <w:pPr>
        <w:ind w:left="7026" w:hanging="284"/>
      </w:pPr>
      <w:rPr>
        <w:rFonts w:hint="default"/>
      </w:rPr>
    </w:lvl>
    <w:lvl w:ilvl="8" w:tplc="ED22EF8A">
      <w:numFmt w:val="bullet"/>
      <w:lvlText w:val="•"/>
      <w:lvlJc w:val="left"/>
      <w:pPr>
        <w:ind w:left="7973" w:hanging="284"/>
      </w:pPr>
      <w:rPr>
        <w:rFonts w:hint="default"/>
      </w:rPr>
    </w:lvl>
  </w:abstractNum>
  <w:abstractNum w:abstractNumId="2" w15:restartNumberingAfterBreak="0">
    <w:nsid w:val="1B8F7A09"/>
    <w:multiLevelType w:val="multilevel"/>
    <w:tmpl w:val="FB84B2C2"/>
    <w:lvl w:ilvl="0">
      <w:start w:val="1"/>
      <w:numFmt w:val="decimal"/>
      <w:lvlText w:val="%1"/>
      <w:lvlJc w:val="left"/>
      <w:pPr>
        <w:ind w:left="693" w:hanging="541"/>
      </w:pPr>
      <w:rPr>
        <w:rFonts w:hint="default"/>
      </w:rPr>
    </w:lvl>
    <w:lvl w:ilvl="1">
      <w:start w:val="1"/>
      <w:numFmt w:val="decimal"/>
      <w:lvlText w:val="%1.%2"/>
      <w:lvlJc w:val="left"/>
      <w:pPr>
        <w:ind w:left="693" w:hanging="541"/>
      </w:pPr>
      <w:rPr>
        <w:rFonts w:ascii="Calibri" w:eastAsia="Calibri" w:hAnsi="Calibri" w:cs="Calibri" w:hint="default"/>
        <w:b/>
        <w:bCs/>
        <w:spacing w:val="-2"/>
        <w:w w:val="100"/>
        <w:sz w:val="22"/>
        <w:szCs w:val="22"/>
      </w:rPr>
    </w:lvl>
    <w:lvl w:ilvl="2">
      <w:start w:val="1"/>
      <w:numFmt w:val="decimal"/>
      <w:lvlText w:val="%3."/>
      <w:lvlJc w:val="left"/>
      <w:pPr>
        <w:ind w:left="873" w:hanging="360"/>
      </w:pPr>
      <w:rPr>
        <w:rFonts w:ascii="Calibri" w:eastAsia="Calibri" w:hAnsi="Calibri" w:cs="Calibri" w:hint="default"/>
        <w:w w:val="100"/>
        <w:sz w:val="22"/>
        <w:szCs w:val="22"/>
      </w:rPr>
    </w:lvl>
    <w:lvl w:ilvl="3">
      <w:numFmt w:val="bullet"/>
      <w:lvlText w:val="•"/>
      <w:lvlJc w:val="left"/>
      <w:pPr>
        <w:ind w:left="2885" w:hanging="360"/>
      </w:pPr>
      <w:rPr>
        <w:rFonts w:hint="default"/>
      </w:rPr>
    </w:lvl>
    <w:lvl w:ilvl="4">
      <w:numFmt w:val="bullet"/>
      <w:lvlText w:val="•"/>
      <w:lvlJc w:val="left"/>
      <w:pPr>
        <w:ind w:left="3888" w:hanging="360"/>
      </w:pPr>
      <w:rPr>
        <w:rFonts w:hint="default"/>
      </w:rPr>
    </w:lvl>
    <w:lvl w:ilvl="5">
      <w:numFmt w:val="bullet"/>
      <w:lvlText w:val="•"/>
      <w:lvlJc w:val="left"/>
      <w:pPr>
        <w:ind w:left="4891" w:hanging="360"/>
      </w:pPr>
      <w:rPr>
        <w:rFonts w:hint="default"/>
      </w:rPr>
    </w:lvl>
    <w:lvl w:ilvl="6">
      <w:numFmt w:val="bullet"/>
      <w:lvlText w:val="•"/>
      <w:lvlJc w:val="left"/>
      <w:pPr>
        <w:ind w:left="5894" w:hanging="360"/>
      </w:pPr>
      <w:rPr>
        <w:rFonts w:hint="default"/>
      </w:rPr>
    </w:lvl>
    <w:lvl w:ilvl="7">
      <w:numFmt w:val="bullet"/>
      <w:lvlText w:val="•"/>
      <w:lvlJc w:val="left"/>
      <w:pPr>
        <w:ind w:left="6897" w:hanging="360"/>
      </w:pPr>
      <w:rPr>
        <w:rFonts w:hint="default"/>
      </w:rPr>
    </w:lvl>
    <w:lvl w:ilvl="8">
      <w:numFmt w:val="bullet"/>
      <w:lvlText w:val="•"/>
      <w:lvlJc w:val="left"/>
      <w:pPr>
        <w:ind w:left="7900" w:hanging="360"/>
      </w:pPr>
      <w:rPr>
        <w:rFonts w:hint="default"/>
      </w:rPr>
    </w:lvl>
  </w:abstractNum>
  <w:abstractNum w:abstractNumId="3" w15:restartNumberingAfterBreak="0">
    <w:nsid w:val="1BDF736F"/>
    <w:multiLevelType w:val="hybridMultilevel"/>
    <w:tmpl w:val="6794114E"/>
    <w:lvl w:ilvl="0" w:tplc="4270542E">
      <w:numFmt w:val="bullet"/>
      <w:lvlText w:val="-"/>
      <w:lvlJc w:val="left"/>
      <w:pPr>
        <w:ind w:left="55" w:hanging="228"/>
      </w:pPr>
      <w:rPr>
        <w:rFonts w:ascii="Times New Roman" w:eastAsia="Times New Roman" w:hAnsi="Times New Roman" w:cs="Times New Roman" w:hint="default"/>
        <w:spacing w:val="-3"/>
        <w:w w:val="99"/>
        <w:sz w:val="24"/>
        <w:szCs w:val="24"/>
      </w:rPr>
    </w:lvl>
    <w:lvl w:ilvl="1" w:tplc="F2BEFB6E">
      <w:numFmt w:val="bullet"/>
      <w:lvlText w:val="•"/>
      <w:lvlJc w:val="left"/>
      <w:pPr>
        <w:ind w:left="949" w:hanging="228"/>
      </w:pPr>
      <w:rPr>
        <w:rFonts w:hint="default"/>
      </w:rPr>
    </w:lvl>
    <w:lvl w:ilvl="2" w:tplc="737CE814">
      <w:numFmt w:val="bullet"/>
      <w:lvlText w:val="•"/>
      <w:lvlJc w:val="left"/>
      <w:pPr>
        <w:ind w:left="1839" w:hanging="228"/>
      </w:pPr>
      <w:rPr>
        <w:rFonts w:hint="default"/>
      </w:rPr>
    </w:lvl>
    <w:lvl w:ilvl="3" w:tplc="F640AB8A">
      <w:numFmt w:val="bullet"/>
      <w:lvlText w:val="•"/>
      <w:lvlJc w:val="left"/>
      <w:pPr>
        <w:ind w:left="2729" w:hanging="228"/>
      </w:pPr>
      <w:rPr>
        <w:rFonts w:hint="default"/>
      </w:rPr>
    </w:lvl>
    <w:lvl w:ilvl="4" w:tplc="52308E0C">
      <w:numFmt w:val="bullet"/>
      <w:lvlText w:val="•"/>
      <w:lvlJc w:val="left"/>
      <w:pPr>
        <w:ind w:left="3619" w:hanging="228"/>
      </w:pPr>
      <w:rPr>
        <w:rFonts w:hint="default"/>
      </w:rPr>
    </w:lvl>
    <w:lvl w:ilvl="5" w:tplc="C84240D0">
      <w:numFmt w:val="bullet"/>
      <w:lvlText w:val="•"/>
      <w:lvlJc w:val="left"/>
      <w:pPr>
        <w:ind w:left="4509" w:hanging="228"/>
      </w:pPr>
      <w:rPr>
        <w:rFonts w:hint="default"/>
      </w:rPr>
    </w:lvl>
    <w:lvl w:ilvl="6" w:tplc="E4983BA8">
      <w:numFmt w:val="bullet"/>
      <w:lvlText w:val="•"/>
      <w:lvlJc w:val="left"/>
      <w:pPr>
        <w:ind w:left="5399" w:hanging="228"/>
      </w:pPr>
      <w:rPr>
        <w:rFonts w:hint="default"/>
      </w:rPr>
    </w:lvl>
    <w:lvl w:ilvl="7" w:tplc="27F8A112">
      <w:numFmt w:val="bullet"/>
      <w:lvlText w:val="•"/>
      <w:lvlJc w:val="left"/>
      <w:pPr>
        <w:ind w:left="6288" w:hanging="228"/>
      </w:pPr>
      <w:rPr>
        <w:rFonts w:hint="default"/>
      </w:rPr>
    </w:lvl>
    <w:lvl w:ilvl="8" w:tplc="E12871EE">
      <w:numFmt w:val="bullet"/>
      <w:lvlText w:val="•"/>
      <w:lvlJc w:val="left"/>
      <w:pPr>
        <w:ind w:left="7178" w:hanging="228"/>
      </w:pPr>
      <w:rPr>
        <w:rFonts w:hint="default"/>
      </w:rPr>
    </w:lvl>
  </w:abstractNum>
  <w:abstractNum w:abstractNumId="4" w15:restartNumberingAfterBreak="0">
    <w:nsid w:val="3F933C63"/>
    <w:multiLevelType w:val="hybridMultilevel"/>
    <w:tmpl w:val="A2C2845A"/>
    <w:lvl w:ilvl="0" w:tplc="DA8E2BBE">
      <w:numFmt w:val="bullet"/>
      <w:lvlText w:val="-"/>
      <w:lvlJc w:val="left"/>
      <w:pPr>
        <w:ind w:left="55" w:hanging="260"/>
      </w:pPr>
      <w:rPr>
        <w:rFonts w:ascii="Times New Roman" w:eastAsia="Times New Roman" w:hAnsi="Times New Roman" w:cs="Times New Roman" w:hint="default"/>
        <w:spacing w:val="-4"/>
        <w:w w:val="99"/>
        <w:sz w:val="24"/>
        <w:szCs w:val="24"/>
      </w:rPr>
    </w:lvl>
    <w:lvl w:ilvl="1" w:tplc="85FC996C">
      <w:numFmt w:val="bullet"/>
      <w:lvlText w:val="•"/>
      <w:lvlJc w:val="left"/>
      <w:pPr>
        <w:ind w:left="949" w:hanging="260"/>
      </w:pPr>
      <w:rPr>
        <w:rFonts w:hint="default"/>
      </w:rPr>
    </w:lvl>
    <w:lvl w:ilvl="2" w:tplc="58401EAE">
      <w:numFmt w:val="bullet"/>
      <w:lvlText w:val="•"/>
      <w:lvlJc w:val="left"/>
      <w:pPr>
        <w:ind w:left="1839" w:hanging="260"/>
      </w:pPr>
      <w:rPr>
        <w:rFonts w:hint="default"/>
      </w:rPr>
    </w:lvl>
    <w:lvl w:ilvl="3" w:tplc="4F0CDB50">
      <w:numFmt w:val="bullet"/>
      <w:lvlText w:val="•"/>
      <w:lvlJc w:val="left"/>
      <w:pPr>
        <w:ind w:left="2729" w:hanging="260"/>
      </w:pPr>
      <w:rPr>
        <w:rFonts w:hint="default"/>
      </w:rPr>
    </w:lvl>
    <w:lvl w:ilvl="4" w:tplc="36A4AE46">
      <w:numFmt w:val="bullet"/>
      <w:lvlText w:val="•"/>
      <w:lvlJc w:val="left"/>
      <w:pPr>
        <w:ind w:left="3619" w:hanging="260"/>
      </w:pPr>
      <w:rPr>
        <w:rFonts w:hint="default"/>
      </w:rPr>
    </w:lvl>
    <w:lvl w:ilvl="5" w:tplc="68F2741A">
      <w:numFmt w:val="bullet"/>
      <w:lvlText w:val="•"/>
      <w:lvlJc w:val="left"/>
      <w:pPr>
        <w:ind w:left="4509" w:hanging="260"/>
      </w:pPr>
      <w:rPr>
        <w:rFonts w:hint="default"/>
      </w:rPr>
    </w:lvl>
    <w:lvl w:ilvl="6" w:tplc="8106223E">
      <w:numFmt w:val="bullet"/>
      <w:lvlText w:val="•"/>
      <w:lvlJc w:val="left"/>
      <w:pPr>
        <w:ind w:left="5399" w:hanging="260"/>
      </w:pPr>
      <w:rPr>
        <w:rFonts w:hint="default"/>
      </w:rPr>
    </w:lvl>
    <w:lvl w:ilvl="7" w:tplc="00F40880">
      <w:numFmt w:val="bullet"/>
      <w:lvlText w:val="•"/>
      <w:lvlJc w:val="left"/>
      <w:pPr>
        <w:ind w:left="6288" w:hanging="260"/>
      </w:pPr>
      <w:rPr>
        <w:rFonts w:hint="default"/>
      </w:rPr>
    </w:lvl>
    <w:lvl w:ilvl="8" w:tplc="74EACB42">
      <w:numFmt w:val="bullet"/>
      <w:lvlText w:val="•"/>
      <w:lvlJc w:val="left"/>
      <w:pPr>
        <w:ind w:left="7178" w:hanging="2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5F"/>
    <w:rsid w:val="001F2335"/>
    <w:rsid w:val="002A7B1B"/>
    <w:rsid w:val="00473097"/>
    <w:rsid w:val="00603566"/>
    <w:rsid w:val="00944521"/>
    <w:rsid w:val="00A0540D"/>
    <w:rsid w:val="00AB2553"/>
    <w:rsid w:val="00CA408B"/>
    <w:rsid w:val="00D8395F"/>
    <w:rsid w:val="00E867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AB44"/>
  <w15:chartTrackingRefBased/>
  <w15:docId w15:val="{3206F902-71AB-4618-B931-684E044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395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8395F"/>
    <w:pPr>
      <w:spacing w:before="23"/>
      <w:outlineLvl w:val="0"/>
    </w:pPr>
    <w:rPr>
      <w:b/>
      <w:bCs/>
      <w:sz w:val="28"/>
      <w:szCs w:val="28"/>
    </w:rPr>
  </w:style>
  <w:style w:type="paragraph" w:styleId="Heading2">
    <w:name w:val="heading 2"/>
    <w:basedOn w:val="Normal"/>
    <w:next w:val="Normal"/>
    <w:link w:val="Heading2Char"/>
    <w:uiPriority w:val="9"/>
    <w:unhideWhenUsed/>
    <w:qFormat/>
    <w:rsid w:val="002A7B1B"/>
    <w:pPr>
      <w:keepNext/>
      <w:keepLines/>
      <w:spacing w:before="40"/>
      <w:jc w:val="center"/>
      <w:outlineLvl w:val="1"/>
    </w:pPr>
    <w:rPr>
      <w:rFonts w:asciiTheme="majorHAnsi" w:eastAsiaTheme="majorEastAsia" w:hAnsiTheme="majorHAnsi" w:cstheme="majorBidi"/>
      <w:b/>
      <w:color w:val="2E74B5" w:themeColor="accent1" w:themeShade="BF"/>
      <w:sz w:val="26"/>
      <w:szCs w:val="2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95F"/>
    <w:rPr>
      <w:rFonts w:ascii="Calibri" w:eastAsia="Calibri" w:hAnsi="Calibri" w:cs="Calibri"/>
      <w:b/>
      <w:bCs/>
      <w:sz w:val="28"/>
      <w:szCs w:val="28"/>
      <w:lang w:val="en-US"/>
    </w:rPr>
  </w:style>
  <w:style w:type="paragraph" w:styleId="BodyText">
    <w:name w:val="Body Text"/>
    <w:basedOn w:val="Normal"/>
    <w:link w:val="BodyTextChar"/>
    <w:uiPriority w:val="1"/>
    <w:qFormat/>
    <w:rsid w:val="00D8395F"/>
  </w:style>
  <w:style w:type="character" w:customStyle="1" w:styleId="BodyTextChar">
    <w:name w:val="Body Text Char"/>
    <w:basedOn w:val="DefaultParagraphFont"/>
    <w:link w:val="BodyText"/>
    <w:uiPriority w:val="1"/>
    <w:rsid w:val="00D8395F"/>
    <w:rPr>
      <w:rFonts w:ascii="Calibri" w:eastAsia="Calibri" w:hAnsi="Calibri" w:cs="Calibri"/>
      <w:lang w:val="en-US"/>
    </w:rPr>
  </w:style>
  <w:style w:type="paragraph" w:customStyle="1" w:styleId="TableParagraph">
    <w:name w:val="Table Paragraph"/>
    <w:basedOn w:val="Normal"/>
    <w:uiPriority w:val="1"/>
    <w:qFormat/>
    <w:rsid w:val="00D8395F"/>
    <w:pPr>
      <w:ind w:left="103"/>
    </w:pPr>
    <w:rPr>
      <w:rFonts w:ascii="Times New Roman" w:eastAsia="Times New Roman" w:hAnsi="Times New Roman" w:cs="Times New Roman"/>
    </w:rPr>
  </w:style>
  <w:style w:type="character" w:customStyle="1" w:styleId="a">
    <w:name w:val="Χαρακτήρες υποσημείωσης"/>
    <w:rsid w:val="00D8395F"/>
  </w:style>
  <w:style w:type="character" w:customStyle="1" w:styleId="a0">
    <w:name w:val="Σύμβολο υποσημείωσης"/>
    <w:rsid w:val="00D8395F"/>
    <w:rPr>
      <w:vertAlign w:val="superscript"/>
    </w:rPr>
  </w:style>
  <w:style w:type="character" w:customStyle="1" w:styleId="DeltaViewInsertion">
    <w:name w:val="DeltaView Insertion"/>
    <w:rsid w:val="00D8395F"/>
    <w:rPr>
      <w:b/>
      <w:i/>
      <w:spacing w:val="0"/>
      <w:lang w:val="el-GR"/>
    </w:rPr>
  </w:style>
  <w:style w:type="character" w:customStyle="1" w:styleId="NormalBoldChar">
    <w:name w:val="NormalBold Char"/>
    <w:rsid w:val="00D8395F"/>
    <w:rPr>
      <w:rFonts w:ascii="Times New Roman" w:eastAsia="Times New Roman" w:hAnsi="Times New Roman" w:cs="Times New Roman"/>
      <w:b/>
      <w:sz w:val="24"/>
      <w:lang w:val="el-GR"/>
    </w:rPr>
  </w:style>
  <w:style w:type="character" w:styleId="EndnoteReference">
    <w:name w:val="endnote reference"/>
    <w:rsid w:val="00D8395F"/>
    <w:rPr>
      <w:vertAlign w:val="superscript"/>
    </w:rPr>
  </w:style>
  <w:style w:type="paragraph" w:customStyle="1" w:styleId="ChapterTitle">
    <w:name w:val="ChapterTitle"/>
    <w:basedOn w:val="Normal"/>
    <w:next w:val="Normal"/>
    <w:rsid w:val="00D8395F"/>
    <w:pPr>
      <w:keepNext/>
      <w:widowControl/>
      <w:suppressAutoHyphens/>
      <w:autoSpaceDE/>
      <w:autoSpaceDN/>
      <w:spacing w:before="120" w:after="360" w:line="276" w:lineRule="auto"/>
      <w:jc w:val="center"/>
    </w:pPr>
    <w:rPr>
      <w:rFonts w:eastAsia="Times New Roman"/>
      <w:b/>
      <w:kern w:val="1"/>
      <w:lang w:val="el-GR" w:eastAsia="zh-CN"/>
    </w:rPr>
  </w:style>
  <w:style w:type="paragraph" w:customStyle="1" w:styleId="SectionTitle">
    <w:name w:val="SectionTitle"/>
    <w:basedOn w:val="Normal"/>
    <w:next w:val="Heading1"/>
    <w:rsid w:val="00D8395F"/>
    <w:pPr>
      <w:keepNext/>
      <w:widowControl/>
      <w:suppressAutoHyphens/>
      <w:autoSpaceDE/>
      <w:autoSpaceDN/>
      <w:spacing w:before="120" w:after="360" w:line="276" w:lineRule="auto"/>
      <w:ind w:firstLine="397"/>
      <w:jc w:val="center"/>
    </w:pPr>
    <w:rPr>
      <w:rFonts w:eastAsia="Times New Roman"/>
      <w:b/>
      <w:smallCaps/>
      <w:kern w:val="1"/>
      <w:sz w:val="28"/>
      <w:lang w:val="el-GR" w:eastAsia="zh-CN"/>
    </w:rPr>
  </w:style>
  <w:style w:type="paragraph" w:styleId="EndnoteText">
    <w:name w:val="endnote text"/>
    <w:basedOn w:val="Normal"/>
    <w:link w:val="EndnoteTextChar"/>
    <w:uiPriority w:val="99"/>
    <w:unhideWhenUsed/>
    <w:rsid w:val="00D8395F"/>
    <w:pPr>
      <w:widowControl/>
      <w:suppressAutoHyphens/>
      <w:autoSpaceDE/>
      <w:autoSpaceDN/>
      <w:spacing w:after="200" w:line="276" w:lineRule="auto"/>
      <w:ind w:firstLine="397"/>
      <w:jc w:val="both"/>
    </w:pPr>
    <w:rPr>
      <w:rFonts w:eastAsia="Times New Roman"/>
      <w:kern w:val="1"/>
      <w:sz w:val="20"/>
      <w:szCs w:val="20"/>
      <w:lang w:val="el-GR" w:eastAsia="zh-CN"/>
    </w:rPr>
  </w:style>
  <w:style w:type="character" w:customStyle="1" w:styleId="EndnoteTextChar">
    <w:name w:val="Endnote Text Char"/>
    <w:basedOn w:val="DefaultParagraphFont"/>
    <w:link w:val="EndnoteText"/>
    <w:uiPriority w:val="99"/>
    <w:rsid w:val="00D8395F"/>
    <w:rPr>
      <w:rFonts w:ascii="Calibri" w:eastAsia="Times New Roman" w:hAnsi="Calibri" w:cs="Calibri"/>
      <w:kern w:val="1"/>
      <w:sz w:val="20"/>
      <w:szCs w:val="20"/>
      <w:lang w:eastAsia="zh-CN"/>
    </w:rPr>
  </w:style>
  <w:style w:type="character" w:customStyle="1" w:styleId="Heading2Char">
    <w:name w:val="Heading 2 Char"/>
    <w:basedOn w:val="DefaultParagraphFont"/>
    <w:link w:val="Heading2"/>
    <w:uiPriority w:val="9"/>
    <w:rsid w:val="002A7B1B"/>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1"/>
    <w:qFormat/>
    <w:rsid w:val="002A7B1B"/>
    <w:pPr>
      <w:ind w:left="473" w:hanging="360"/>
      <w:jc w:val="both"/>
    </w:pPr>
  </w:style>
  <w:style w:type="paragraph" w:customStyle="1" w:styleId="Bulletn">
    <w:name w:val="Bulletn"/>
    <w:basedOn w:val="Normal"/>
    <w:rsid w:val="002A7B1B"/>
    <w:pPr>
      <w:widowControl/>
      <w:tabs>
        <w:tab w:val="num" w:pos="720"/>
      </w:tabs>
      <w:overflowPunct w:val="0"/>
      <w:adjustRightInd w:val="0"/>
      <w:spacing w:before="120" w:line="300" w:lineRule="atLeast"/>
      <w:ind w:left="720" w:hanging="720"/>
      <w:jc w:val="both"/>
      <w:textAlignment w:val="baseline"/>
    </w:pPr>
    <w:rPr>
      <w:rFonts w:asciiTheme="minorHAnsi" w:eastAsiaTheme="minorHAnsi" w:hAnsiTheme="minorHAnsi" w:cstheme="minorBidi"/>
      <w:iCs/>
      <w:szCs w:val="20"/>
      <w:lang w:val="el-GR"/>
    </w:rPr>
  </w:style>
  <w:style w:type="character" w:styleId="Hyperlink">
    <w:name w:val="Hyperlink"/>
    <w:basedOn w:val="DefaultParagraphFont"/>
    <w:uiPriority w:val="99"/>
    <w:unhideWhenUsed/>
    <w:rsid w:val="00CA4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or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u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u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EF63-C7F5-469D-A9F2-98E84F8F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M.Theocharopoulos</cp:lastModifiedBy>
  <cp:revision>7</cp:revision>
  <dcterms:created xsi:type="dcterms:W3CDTF">2018-01-25T18:07:00Z</dcterms:created>
  <dcterms:modified xsi:type="dcterms:W3CDTF">2018-01-26T07:55:00Z</dcterms:modified>
</cp:coreProperties>
</file>