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38" w:rsidRDefault="00697438" w:rsidP="00697438">
      <w:pPr>
        <w:spacing w:before="0"/>
        <w:jc w:val="left"/>
        <w:rPr>
          <w:rFonts w:ascii="Arial" w:hAnsi="Arial" w:cs="Arial"/>
          <w:b/>
          <w:sz w:val="44"/>
          <w:szCs w:val="44"/>
          <w:lang w:val="el-GR"/>
        </w:rPr>
      </w:pPr>
      <w:bookmarkStart w:id="0" w:name="_GoBack"/>
      <w:bookmarkEnd w:id="0"/>
    </w:p>
    <w:p w:rsidR="00697438" w:rsidRDefault="00697438" w:rsidP="00697438">
      <w:pPr>
        <w:autoSpaceDE w:val="0"/>
        <w:autoSpaceDN w:val="0"/>
        <w:adjustRightInd w:val="0"/>
        <w:spacing w:before="0"/>
        <w:jc w:val="center"/>
        <w:rPr>
          <w:rFonts w:ascii="Tahoma" w:hAnsi="Tahoma" w:cs="Tahoma"/>
          <w:b/>
          <w:lang w:val="el-GR" w:eastAsia="el-GR"/>
        </w:rPr>
      </w:pPr>
      <w:r>
        <w:rPr>
          <w:rFonts w:ascii="Tahoma" w:hAnsi="Tahoma" w:cs="Tahoma"/>
          <w:b/>
          <w:lang w:val="el-GR" w:eastAsia="el-GR"/>
        </w:rPr>
        <w:t>ΕΝΤΥΠΟ Ο</w:t>
      </w:r>
      <w:r w:rsidRPr="00296076">
        <w:rPr>
          <w:rFonts w:ascii="Tahoma" w:hAnsi="Tahoma" w:cs="Tahoma"/>
          <w:b/>
          <w:lang w:val="el-GR" w:eastAsia="el-GR"/>
        </w:rPr>
        <w:t>Ι</w:t>
      </w:r>
      <w:r>
        <w:rPr>
          <w:rFonts w:ascii="Tahoma" w:hAnsi="Tahoma" w:cs="Tahoma"/>
          <w:b/>
          <w:lang w:val="el-GR" w:eastAsia="el-GR"/>
        </w:rPr>
        <w:t xml:space="preserve">ΚΟΝΟΜΙΚΗΣ ΠΡΟΣΦΟΡΑΣ </w:t>
      </w:r>
    </w:p>
    <w:p w:rsidR="00697438" w:rsidRDefault="00697438" w:rsidP="00697438">
      <w:pPr>
        <w:spacing w:before="0" w:after="240"/>
        <w:jc w:val="center"/>
        <w:rPr>
          <w:rFonts w:ascii="Tahoma" w:hAnsi="Tahoma" w:cs="Tahoma"/>
          <w:lang w:val="el-GR" w:eastAsia="el-GR"/>
        </w:rPr>
      </w:pPr>
    </w:p>
    <w:p w:rsidR="00697438" w:rsidRPr="0008522D" w:rsidRDefault="00697438" w:rsidP="00697438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08522D">
        <w:rPr>
          <w:rFonts w:asciiTheme="minorHAnsi" w:hAnsiTheme="minorHAnsi" w:cstheme="minorHAnsi"/>
          <w:sz w:val="22"/>
          <w:szCs w:val="22"/>
          <w:lang w:val="el-GR"/>
        </w:rPr>
        <w:t>ΕΠΩΝΥΜΙΑ ΠΡΟΣΦΕΡΟΝΤΑ: ……………..……………………………………………………………</w:t>
      </w:r>
    </w:p>
    <w:p w:rsidR="00697438" w:rsidRDefault="00697438" w:rsidP="00697438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08522D">
        <w:rPr>
          <w:rFonts w:asciiTheme="minorHAnsi" w:hAnsiTheme="minorHAnsi" w:cstheme="minorHAnsi"/>
          <w:sz w:val="22"/>
          <w:szCs w:val="22"/>
          <w:lang w:val="el-GR"/>
        </w:rPr>
        <w:t>ΣΤΟΙΧΕΙΑ ΕΠΙΚΟΙΝΩΝΙΑΣ: ……………..……………………………………………………………...</w:t>
      </w:r>
    </w:p>
    <w:p w:rsidR="00697438" w:rsidRPr="0008522D" w:rsidRDefault="00697438" w:rsidP="00697438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697438" w:rsidRDefault="00697438" w:rsidP="00697438">
      <w:pPr>
        <w:spacing w:before="0" w:after="240"/>
        <w:jc w:val="center"/>
        <w:rPr>
          <w:rFonts w:ascii="Tahoma" w:hAnsi="Tahoma" w:cs="Tahoma"/>
          <w:b/>
          <w:sz w:val="22"/>
          <w:lang w:val="el-GR" w:eastAsia="el-GR"/>
        </w:rPr>
      </w:pPr>
      <w:r w:rsidRPr="0008522D">
        <w:rPr>
          <w:rFonts w:ascii="Tahoma" w:hAnsi="Tahoma" w:cs="Tahoma"/>
          <w:b/>
          <w:sz w:val="22"/>
          <w:lang w:val="el-GR" w:eastAsia="el-GR"/>
        </w:rPr>
        <w:t>ΤΜΗΜΑ Β</w:t>
      </w:r>
      <w:r w:rsidRPr="00AB0A9B">
        <w:rPr>
          <w:rFonts w:ascii="Tahoma" w:hAnsi="Tahoma" w:cs="Tahoma"/>
          <w:b/>
          <w:sz w:val="22"/>
          <w:lang w:val="el-GR" w:eastAsia="el-GR"/>
        </w:rPr>
        <w:t>.1</w:t>
      </w:r>
      <w:r w:rsidRPr="0008522D">
        <w:rPr>
          <w:rFonts w:ascii="Tahoma" w:hAnsi="Tahoma" w:cs="Tahoma"/>
          <w:b/>
          <w:sz w:val="22"/>
          <w:lang w:val="el-GR" w:eastAsia="el-GR"/>
        </w:rPr>
        <w:t xml:space="preserve">: </w:t>
      </w:r>
      <w:r>
        <w:rPr>
          <w:rFonts w:ascii="Tahoma" w:hAnsi="Tahoma" w:cs="Tahoma"/>
          <w:b/>
          <w:sz w:val="22"/>
          <w:lang w:val="el-GR" w:eastAsia="el-GR"/>
        </w:rPr>
        <w:t>Προβολείς Εικόνας (</w:t>
      </w:r>
      <w:r>
        <w:rPr>
          <w:rFonts w:ascii="Tahoma" w:hAnsi="Tahoma" w:cs="Tahoma"/>
          <w:b/>
          <w:sz w:val="22"/>
          <w:lang w:val="en-US" w:eastAsia="el-GR"/>
        </w:rPr>
        <w:t>Video</w:t>
      </w:r>
      <w:r w:rsidRPr="00CC254A">
        <w:rPr>
          <w:rFonts w:ascii="Tahoma" w:hAnsi="Tahoma" w:cs="Tahoma"/>
          <w:b/>
          <w:sz w:val="22"/>
          <w:lang w:val="el-GR" w:eastAsia="el-GR"/>
        </w:rPr>
        <w:t xml:space="preserve"> </w:t>
      </w:r>
      <w:r>
        <w:rPr>
          <w:rFonts w:ascii="Tahoma" w:hAnsi="Tahoma" w:cs="Tahoma"/>
          <w:b/>
          <w:sz w:val="22"/>
          <w:lang w:val="en-US" w:eastAsia="el-GR"/>
        </w:rPr>
        <w:t>Projectors</w:t>
      </w:r>
      <w:r>
        <w:rPr>
          <w:rFonts w:ascii="Tahoma" w:hAnsi="Tahoma" w:cs="Tahoma"/>
          <w:b/>
          <w:sz w:val="22"/>
          <w:lang w:val="el-GR" w:eastAsia="el-GR"/>
        </w:rPr>
        <w:t>)</w:t>
      </w:r>
    </w:p>
    <w:p w:rsidR="00697438" w:rsidRPr="0008522D" w:rsidRDefault="00697438" w:rsidP="00697438">
      <w:pPr>
        <w:spacing w:before="0" w:after="240"/>
        <w:jc w:val="center"/>
        <w:rPr>
          <w:rFonts w:ascii="Tahoma" w:hAnsi="Tahoma" w:cs="Tahoma"/>
          <w:b/>
          <w:sz w:val="20"/>
          <w:lang w:val="el-GR" w:eastAsia="el-GR"/>
        </w:rPr>
      </w:pPr>
      <w:r w:rsidRPr="0008522D">
        <w:rPr>
          <w:rFonts w:ascii="Tahoma" w:hAnsi="Tahoma" w:cs="Tahoma"/>
          <w:b/>
          <w:sz w:val="20"/>
          <w:lang w:val="el-GR" w:eastAsia="el-GR"/>
        </w:rPr>
        <w:t xml:space="preserve">Προϋπολογισμός: </w:t>
      </w:r>
      <w:r>
        <w:rPr>
          <w:rFonts w:ascii="Tahoma" w:hAnsi="Tahoma" w:cs="Tahoma"/>
          <w:b/>
          <w:sz w:val="20"/>
          <w:lang w:val="en-US" w:eastAsia="el-GR"/>
        </w:rPr>
        <w:t>8</w:t>
      </w:r>
      <w:r>
        <w:rPr>
          <w:rFonts w:ascii="Tahoma" w:hAnsi="Tahoma" w:cs="Tahoma"/>
          <w:b/>
          <w:sz w:val="20"/>
          <w:lang w:val="el-GR" w:eastAsia="el-GR"/>
        </w:rPr>
        <w:t>1.11</w:t>
      </w:r>
      <w:r>
        <w:rPr>
          <w:rFonts w:ascii="Tahoma" w:hAnsi="Tahoma" w:cs="Tahoma"/>
          <w:b/>
          <w:sz w:val="20"/>
          <w:lang w:val="en-US" w:eastAsia="el-GR"/>
        </w:rPr>
        <w:t>8</w:t>
      </w:r>
      <w:r>
        <w:rPr>
          <w:rFonts w:ascii="Tahoma" w:hAnsi="Tahoma" w:cs="Tahoma"/>
          <w:b/>
          <w:sz w:val="20"/>
          <w:lang w:val="el-GR" w:eastAsia="el-GR"/>
        </w:rPr>
        <w:t>,</w:t>
      </w:r>
      <w:r>
        <w:rPr>
          <w:rFonts w:ascii="Tahoma" w:hAnsi="Tahoma" w:cs="Tahoma"/>
          <w:b/>
          <w:sz w:val="20"/>
          <w:lang w:val="en-US" w:eastAsia="el-GR"/>
        </w:rPr>
        <w:t>5</w:t>
      </w:r>
      <w:r>
        <w:rPr>
          <w:rFonts w:ascii="Tahoma" w:hAnsi="Tahoma" w:cs="Tahoma"/>
          <w:b/>
          <w:sz w:val="20"/>
          <w:lang w:val="el-GR" w:eastAsia="el-GR"/>
        </w:rPr>
        <w:t>0€</w:t>
      </w:r>
      <w:r w:rsidRPr="0008522D">
        <w:rPr>
          <w:rFonts w:ascii="Tahoma" w:hAnsi="Tahoma" w:cs="Tahoma"/>
          <w:b/>
          <w:sz w:val="20"/>
          <w:lang w:val="el-GR" w:eastAsia="el-GR"/>
        </w:rPr>
        <w:t xml:space="preserve"> συμπεριλαμβανομένου ΦΠΑ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134"/>
        <w:gridCol w:w="1134"/>
        <w:gridCol w:w="1134"/>
      </w:tblGrid>
      <w:tr w:rsidR="00697438" w:rsidRPr="0008522D" w:rsidTr="00E75DE4">
        <w:trPr>
          <w:trHeight w:val="590"/>
        </w:trPr>
        <w:tc>
          <w:tcPr>
            <w:tcW w:w="851" w:type="dxa"/>
            <w:vAlign w:val="center"/>
          </w:tcPr>
          <w:p w:rsidR="00697438" w:rsidRPr="0008522D" w:rsidRDefault="00697438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Α/Α</w:t>
            </w:r>
          </w:p>
        </w:tc>
        <w:tc>
          <w:tcPr>
            <w:tcW w:w="5812" w:type="dxa"/>
            <w:vAlign w:val="center"/>
          </w:tcPr>
          <w:p w:rsidR="00697438" w:rsidRPr="0008522D" w:rsidRDefault="00697438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Περιγραφή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εξοπλισμού</w:t>
            </w:r>
          </w:p>
        </w:tc>
        <w:tc>
          <w:tcPr>
            <w:tcW w:w="1134" w:type="dxa"/>
            <w:vAlign w:val="center"/>
          </w:tcPr>
          <w:p w:rsidR="00697438" w:rsidRPr="0008522D" w:rsidRDefault="00697438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Ποσότητα</w:t>
            </w:r>
          </w:p>
        </w:tc>
        <w:tc>
          <w:tcPr>
            <w:tcW w:w="1134" w:type="dxa"/>
            <w:vAlign w:val="center"/>
          </w:tcPr>
          <w:p w:rsidR="00697438" w:rsidRPr="0008522D" w:rsidRDefault="00697438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Τιμή Μονάδας</w:t>
            </w:r>
          </w:p>
        </w:tc>
        <w:tc>
          <w:tcPr>
            <w:tcW w:w="1134" w:type="dxa"/>
            <w:vAlign w:val="center"/>
          </w:tcPr>
          <w:p w:rsidR="00697438" w:rsidRPr="0008522D" w:rsidRDefault="00697438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Συνολική Τιμή</w:t>
            </w:r>
          </w:p>
        </w:tc>
      </w:tr>
      <w:tr w:rsidR="00697438" w:rsidRPr="0008522D" w:rsidTr="00E75DE4">
        <w:tc>
          <w:tcPr>
            <w:tcW w:w="851" w:type="dxa"/>
            <w:vAlign w:val="center"/>
          </w:tcPr>
          <w:p w:rsidR="00697438" w:rsidRPr="00DD0F84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</w:t>
            </w: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.1</w:t>
            </w:r>
          </w:p>
        </w:tc>
        <w:tc>
          <w:tcPr>
            <w:tcW w:w="5812" w:type="dxa"/>
            <w:vAlign w:val="center"/>
          </w:tcPr>
          <w:p w:rsidR="00697438" w:rsidRPr="0008522D" w:rsidRDefault="00697438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Βίντεο Προβολέας τύπου 1</w:t>
            </w:r>
          </w:p>
        </w:tc>
        <w:tc>
          <w:tcPr>
            <w:tcW w:w="1134" w:type="dxa"/>
            <w:vAlign w:val="center"/>
          </w:tcPr>
          <w:p w:rsidR="00697438" w:rsidRPr="0008522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vAlign w:val="center"/>
          </w:tcPr>
          <w:p w:rsidR="00697438" w:rsidRPr="0008522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697438" w:rsidRPr="0008522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97438" w:rsidRPr="0008522D" w:rsidTr="00E75DE4">
        <w:tc>
          <w:tcPr>
            <w:tcW w:w="851" w:type="dxa"/>
            <w:vAlign w:val="center"/>
          </w:tcPr>
          <w:p w:rsidR="00697438" w:rsidRPr="0008522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</w:t>
            </w: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5812" w:type="dxa"/>
            <w:vAlign w:val="center"/>
          </w:tcPr>
          <w:p w:rsidR="00697438" w:rsidRPr="0008522D" w:rsidRDefault="00697438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Βίντεο Προβολέας τύπου 2</w:t>
            </w:r>
          </w:p>
        </w:tc>
        <w:tc>
          <w:tcPr>
            <w:tcW w:w="1134" w:type="dxa"/>
            <w:vAlign w:val="center"/>
          </w:tcPr>
          <w:p w:rsidR="00697438" w:rsidRPr="0008522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vAlign w:val="center"/>
          </w:tcPr>
          <w:p w:rsidR="00697438" w:rsidRPr="0008522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697438" w:rsidRPr="0008522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97438" w:rsidRPr="0008522D" w:rsidTr="00E75DE4">
        <w:tc>
          <w:tcPr>
            <w:tcW w:w="851" w:type="dxa"/>
            <w:vAlign w:val="center"/>
          </w:tcPr>
          <w:p w:rsidR="00697438" w:rsidRPr="0008522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</w:t>
            </w: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</w:p>
        </w:tc>
        <w:tc>
          <w:tcPr>
            <w:tcW w:w="5812" w:type="dxa"/>
            <w:vAlign w:val="center"/>
          </w:tcPr>
          <w:p w:rsidR="00697438" w:rsidRPr="0008522D" w:rsidRDefault="00697438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Βίντεο Προβολέας τύπου 3</w:t>
            </w:r>
          </w:p>
        </w:tc>
        <w:tc>
          <w:tcPr>
            <w:tcW w:w="1134" w:type="dxa"/>
            <w:vAlign w:val="center"/>
          </w:tcPr>
          <w:p w:rsidR="00697438" w:rsidRPr="0008522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</w:p>
        </w:tc>
        <w:tc>
          <w:tcPr>
            <w:tcW w:w="1134" w:type="dxa"/>
            <w:vAlign w:val="center"/>
          </w:tcPr>
          <w:p w:rsidR="00697438" w:rsidRPr="0008522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697438" w:rsidRPr="0008522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97438" w:rsidRPr="0008522D" w:rsidTr="00E75DE4">
        <w:tc>
          <w:tcPr>
            <w:tcW w:w="851" w:type="dxa"/>
            <w:vAlign w:val="center"/>
          </w:tcPr>
          <w:p w:rsidR="00697438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Β.1.4</w:t>
            </w:r>
          </w:p>
        </w:tc>
        <w:tc>
          <w:tcPr>
            <w:tcW w:w="5812" w:type="dxa"/>
            <w:vAlign w:val="center"/>
          </w:tcPr>
          <w:p w:rsidR="00697438" w:rsidRDefault="00697438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Βίντεο Προβολέας τύπου 4</w:t>
            </w:r>
          </w:p>
        </w:tc>
        <w:tc>
          <w:tcPr>
            <w:tcW w:w="1134" w:type="dxa"/>
            <w:vAlign w:val="center"/>
          </w:tcPr>
          <w:p w:rsidR="00697438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1134" w:type="dxa"/>
            <w:vAlign w:val="center"/>
          </w:tcPr>
          <w:p w:rsidR="00697438" w:rsidRPr="0008522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697438" w:rsidRPr="0008522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97438" w:rsidRPr="0008522D" w:rsidTr="00E75DE4">
        <w:tc>
          <w:tcPr>
            <w:tcW w:w="851" w:type="dxa"/>
            <w:vAlign w:val="center"/>
          </w:tcPr>
          <w:p w:rsidR="00697438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Β.1.5</w:t>
            </w:r>
          </w:p>
        </w:tc>
        <w:tc>
          <w:tcPr>
            <w:tcW w:w="5812" w:type="dxa"/>
            <w:vAlign w:val="center"/>
          </w:tcPr>
          <w:p w:rsidR="00697438" w:rsidRDefault="00697438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Βίντεο Προβολέας τύπου 5</w:t>
            </w:r>
          </w:p>
        </w:tc>
        <w:tc>
          <w:tcPr>
            <w:tcW w:w="1134" w:type="dxa"/>
            <w:vAlign w:val="center"/>
          </w:tcPr>
          <w:p w:rsidR="00697438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1134" w:type="dxa"/>
            <w:vAlign w:val="center"/>
          </w:tcPr>
          <w:p w:rsidR="00697438" w:rsidRPr="0008522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697438" w:rsidRPr="0008522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97438" w:rsidRPr="0008522D" w:rsidTr="00E75DE4">
        <w:tc>
          <w:tcPr>
            <w:tcW w:w="851" w:type="dxa"/>
            <w:vAlign w:val="center"/>
          </w:tcPr>
          <w:p w:rsidR="00697438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Β.1.6</w:t>
            </w:r>
          </w:p>
        </w:tc>
        <w:tc>
          <w:tcPr>
            <w:tcW w:w="5812" w:type="dxa"/>
            <w:vAlign w:val="center"/>
          </w:tcPr>
          <w:p w:rsidR="00697438" w:rsidRDefault="00697438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Βίντεο Προβολέας τύπου 6</w:t>
            </w:r>
          </w:p>
        </w:tc>
        <w:tc>
          <w:tcPr>
            <w:tcW w:w="1134" w:type="dxa"/>
            <w:vAlign w:val="center"/>
          </w:tcPr>
          <w:p w:rsidR="00697438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vAlign w:val="center"/>
          </w:tcPr>
          <w:p w:rsidR="00697438" w:rsidRPr="0008522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697438" w:rsidRPr="0008522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97438" w:rsidRPr="0008522D" w:rsidTr="00E75DE4">
        <w:tc>
          <w:tcPr>
            <w:tcW w:w="851" w:type="dxa"/>
            <w:vAlign w:val="center"/>
          </w:tcPr>
          <w:p w:rsidR="00697438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Β.1.7</w:t>
            </w:r>
          </w:p>
        </w:tc>
        <w:tc>
          <w:tcPr>
            <w:tcW w:w="5812" w:type="dxa"/>
            <w:vAlign w:val="center"/>
          </w:tcPr>
          <w:p w:rsidR="00697438" w:rsidRDefault="00697438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Βίντεο Προβολέας τύπου 7</w:t>
            </w:r>
          </w:p>
        </w:tc>
        <w:tc>
          <w:tcPr>
            <w:tcW w:w="1134" w:type="dxa"/>
            <w:vAlign w:val="center"/>
          </w:tcPr>
          <w:p w:rsidR="00697438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vAlign w:val="center"/>
          </w:tcPr>
          <w:p w:rsidR="00697438" w:rsidRPr="0008522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697438" w:rsidRPr="0008522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97438" w:rsidRPr="0008522D" w:rsidTr="00E75DE4">
        <w:tc>
          <w:tcPr>
            <w:tcW w:w="851" w:type="dxa"/>
            <w:vAlign w:val="center"/>
          </w:tcPr>
          <w:p w:rsidR="00697438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Β.1.8</w:t>
            </w:r>
          </w:p>
        </w:tc>
        <w:tc>
          <w:tcPr>
            <w:tcW w:w="5812" w:type="dxa"/>
            <w:vAlign w:val="center"/>
          </w:tcPr>
          <w:p w:rsidR="00697438" w:rsidRDefault="00697438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Βίντεο Προβολέας τύπου 8</w:t>
            </w:r>
          </w:p>
        </w:tc>
        <w:tc>
          <w:tcPr>
            <w:tcW w:w="1134" w:type="dxa"/>
            <w:vAlign w:val="center"/>
          </w:tcPr>
          <w:p w:rsidR="00697438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vAlign w:val="center"/>
          </w:tcPr>
          <w:p w:rsidR="00697438" w:rsidRPr="0008522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697438" w:rsidRPr="0008522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97438" w:rsidRPr="0008522D" w:rsidTr="00E75DE4">
        <w:tc>
          <w:tcPr>
            <w:tcW w:w="851" w:type="dxa"/>
            <w:vAlign w:val="center"/>
          </w:tcPr>
          <w:p w:rsidR="00697438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Β.1.9</w:t>
            </w:r>
          </w:p>
        </w:tc>
        <w:tc>
          <w:tcPr>
            <w:tcW w:w="5812" w:type="dxa"/>
            <w:vAlign w:val="center"/>
          </w:tcPr>
          <w:p w:rsidR="00697438" w:rsidRDefault="00697438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Βίντεο Προβολέας τύπου 9</w:t>
            </w:r>
          </w:p>
        </w:tc>
        <w:tc>
          <w:tcPr>
            <w:tcW w:w="1134" w:type="dxa"/>
            <w:vAlign w:val="center"/>
          </w:tcPr>
          <w:p w:rsidR="00697438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vAlign w:val="center"/>
          </w:tcPr>
          <w:p w:rsidR="00697438" w:rsidRPr="0008522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697438" w:rsidRPr="0008522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97438" w:rsidRPr="0008522D" w:rsidTr="00E75DE4">
        <w:tc>
          <w:tcPr>
            <w:tcW w:w="8931" w:type="dxa"/>
            <w:gridSpan w:val="4"/>
            <w:vAlign w:val="center"/>
          </w:tcPr>
          <w:p w:rsidR="00697438" w:rsidRPr="0008522D" w:rsidRDefault="00697438" w:rsidP="00E75DE4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ΜΕΡΙΚΟ ΣΥΝΟΛΟ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ΤΜΗΜΑΤΟΣ</w:t>
            </w:r>
          </w:p>
        </w:tc>
        <w:tc>
          <w:tcPr>
            <w:tcW w:w="1134" w:type="dxa"/>
            <w:vAlign w:val="center"/>
          </w:tcPr>
          <w:p w:rsidR="00697438" w:rsidRPr="0008522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97438" w:rsidRPr="0008522D" w:rsidTr="00E75DE4">
        <w:tc>
          <w:tcPr>
            <w:tcW w:w="8931" w:type="dxa"/>
            <w:gridSpan w:val="4"/>
            <w:vAlign w:val="center"/>
          </w:tcPr>
          <w:p w:rsidR="00697438" w:rsidRPr="0008522D" w:rsidRDefault="00697438" w:rsidP="00E75DE4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ΦΠΑ 23%</w:t>
            </w:r>
          </w:p>
        </w:tc>
        <w:tc>
          <w:tcPr>
            <w:tcW w:w="1134" w:type="dxa"/>
            <w:vAlign w:val="center"/>
          </w:tcPr>
          <w:p w:rsidR="00697438" w:rsidRPr="0008522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97438" w:rsidRPr="0008522D" w:rsidTr="00E75DE4">
        <w:tc>
          <w:tcPr>
            <w:tcW w:w="8931" w:type="dxa"/>
            <w:gridSpan w:val="4"/>
            <w:vAlign w:val="center"/>
          </w:tcPr>
          <w:p w:rsidR="00697438" w:rsidRPr="0008522D" w:rsidRDefault="00697438" w:rsidP="00E75DE4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ΓΕΝΙΚΟ ΣΥΝΟΛΟ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ΤΜΗΜΑΤΟΣ</w:t>
            </w:r>
          </w:p>
        </w:tc>
        <w:tc>
          <w:tcPr>
            <w:tcW w:w="1134" w:type="dxa"/>
            <w:vAlign w:val="center"/>
          </w:tcPr>
          <w:p w:rsidR="00697438" w:rsidRPr="0008522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697438" w:rsidRPr="0008522D" w:rsidRDefault="00697438" w:rsidP="00697438">
      <w:pPr>
        <w:spacing w:before="0" w:after="240"/>
        <w:rPr>
          <w:rFonts w:asciiTheme="minorHAnsi" w:hAnsiTheme="minorHAnsi" w:cstheme="minorHAnsi"/>
          <w:sz w:val="22"/>
          <w:szCs w:val="22"/>
          <w:lang w:val="el-GR"/>
        </w:rPr>
      </w:pPr>
    </w:p>
    <w:p w:rsidR="00697438" w:rsidRPr="0008522D" w:rsidRDefault="00697438" w:rsidP="00697438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08522D">
        <w:rPr>
          <w:rFonts w:asciiTheme="minorHAnsi" w:hAnsiTheme="minorHAnsi" w:cstheme="minorHAnsi"/>
          <w:sz w:val="22"/>
          <w:szCs w:val="22"/>
          <w:lang w:val="el-GR"/>
        </w:rPr>
        <w:t>ΗΜΕΡ</w:t>
      </w:r>
      <w:r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08522D">
        <w:rPr>
          <w:rFonts w:asciiTheme="minorHAnsi" w:hAnsiTheme="minorHAnsi" w:cstheme="minorHAnsi"/>
          <w:sz w:val="22"/>
          <w:szCs w:val="22"/>
          <w:lang w:val="el-GR"/>
        </w:rPr>
        <w:t>ΜΗΝΙΑ ΠΡΟΣΦΟΡΑΣ: …………………………………………………………………………….</w:t>
      </w:r>
    </w:p>
    <w:p w:rsidR="00697438" w:rsidRPr="0008522D" w:rsidRDefault="00697438" w:rsidP="00697438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697438" w:rsidRDefault="00697438" w:rsidP="00697438">
      <w:pPr>
        <w:spacing w:before="0"/>
        <w:rPr>
          <w:rFonts w:asciiTheme="minorHAnsi" w:hAnsiTheme="minorHAnsi" w:cstheme="minorHAnsi"/>
          <w:sz w:val="22"/>
          <w:szCs w:val="22"/>
          <w:lang w:val="el-GR"/>
        </w:rPr>
      </w:pPr>
      <w:r w:rsidRPr="0008522D">
        <w:rPr>
          <w:rFonts w:asciiTheme="minorHAnsi" w:hAnsiTheme="minorHAnsi" w:cstheme="minorHAnsi"/>
          <w:sz w:val="22"/>
          <w:szCs w:val="22"/>
          <w:lang w:val="el-GR"/>
        </w:rPr>
        <w:t>ΣΦΡΑΓΙΔΑ ΚΑΙ ΥΠΟΓΡΑΦΗ ΤΗΣ ΕΤΑΙΡΙΑΣ: …………………………………………………………</w:t>
      </w:r>
    </w:p>
    <w:p w:rsidR="00697438" w:rsidRDefault="00697438" w:rsidP="00697438">
      <w:pPr>
        <w:spacing w:before="0"/>
        <w:rPr>
          <w:rFonts w:asciiTheme="minorHAnsi" w:hAnsiTheme="minorHAnsi" w:cstheme="minorHAnsi"/>
          <w:sz w:val="22"/>
          <w:szCs w:val="22"/>
          <w:lang w:val="el-GR"/>
        </w:rPr>
      </w:pPr>
    </w:p>
    <w:p w:rsidR="00697438" w:rsidRDefault="00697438" w:rsidP="00697438">
      <w:pPr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br w:type="page"/>
      </w:r>
    </w:p>
    <w:p w:rsidR="00697438" w:rsidRDefault="00697438" w:rsidP="00697438">
      <w:pPr>
        <w:autoSpaceDE w:val="0"/>
        <w:autoSpaceDN w:val="0"/>
        <w:adjustRightInd w:val="0"/>
        <w:spacing w:before="0"/>
        <w:jc w:val="center"/>
        <w:rPr>
          <w:rFonts w:ascii="Tahoma" w:hAnsi="Tahoma" w:cs="Tahoma"/>
          <w:b/>
          <w:lang w:val="el-GR" w:eastAsia="el-GR"/>
        </w:rPr>
      </w:pPr>
    </w:p>
    <w:p w:rsidR="00697438" w:rsidRDefault="00697438" w:rsidP="00697438">
      <w:pPr>
        <w:autoSpaceDE w:val="0"/>
        <w:autoSpaceDN w:val="0"/>
        <w:adjustRightInd w:val="0"/>
        <w:spacing w:before="0"/>
        <w:jc w:val="center"/>
        <w:rPr>
          <w:rFonts w:ascii="Tahoma" w:hAnsi="Tahoma" w:cs="Tahoma"/>
          <w:b/>
          <w:lang w:val="el-GR" w:eastAsia="el-GR"/>
        </w:rPr>
      </w:pPr>
    </w:p>
    <w:p w:rsidR="00697438" w:rsidRDefault="00697438" w:rsidP="00697438">
      <w:pPr>
        <w:autoSpaceDE w:val="0"/>
        <w:autoSpaceDN w:val="0"/>
        <w:adjustRightInd w:val="0"/>
        <w:spacing w:before="0"/>
        <w:jc w:val="center"/>
        <w:rPr>
          <w:rFonts w:ascii="Tahoma" w:hAnsi="Tahoma" w:cs="Tahoma"/>
          <w:b/>
          <w:lang w:val="el-GR" w:eastAsia="el-GR"/>
        </w:rPr>
      </w:pPr>
      <w:r>
        <w:rPr>
          <w:rFonts w:ascii="Tahoma" w:hAnsi="Tahoma" w:cs="Tahoma"/>
          <w:b/>
          <w:lang w:val="el-GR" w:eastAsia="el-GR"/>
        </w:rPr>
        <w:t>ΕΝΤΥΠΟ Ο</w:t>
      </w:r>
      <w:r w:rsidRPr="00296076">
        <w:rPr>
          <w:rFonts w:ascii="Tahoma" w:hAnsi="Tahoma" w:cs="Tahoma"/>
          <w:b/>
          <w:lang w:val="el-GR" w:eastAsia="el-GR"/>
        </w:rPr>
        <w:t>Ι</w:t>
      </w:r>
      <w:r>
        <w:rPr>
          <w:rFonts w:ascii="Tahoma" w:hAnsi="Tahoma" w:cs="Tahoma"/>
          <w:b/>
          <w:lang w:val="el-GR" w:eastAsia="el-GR"/>
        </w:rPr>
        <w:t xml:space="preserve">ΚΟΝΟΜΙΚΗΣ ΠΡΟΣΦΟΡΑΣ </w:t>
      </w:r>
    </w:p>
    <w:p w:rsidR="00697438" w:rsidRDefault="00697438" w:rsidP="00697438">
      <w:pPr>
        <w:spacing w:before="0" w:after="240"/>
        <w:jc w:val="center"/>
        <w:rPr>
          <w:rFonts w:ascii="Tahoma" w:hAnsi="Tahoma" w:cs="Tahoma"/>
          <w:lang w:val="el-GR" w:eastAsia="el-GR"/>
        </w:rPr>
      </w:pPr>
    </w:p>
    <w:p w:rsidR="00697438" w:rsidRPr="0081543D" w:rsidRDefault="00697438" w:rsidP="00697438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ΕΠΩΝΥΜΙΑ ΠΡΟΣΦΕΡΟΝΤΑ: ……………..……………………………………………………………</w:t>
      </w:r>
    </w:p>
    <w:p w:rsidR="00697438" w:rsidRDefault="00697438" w:rsidP="00697438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ΣΤΟΙΧΕΙΑ ΕΠΙΚΟΙΝΩΝΙΑΣ: ……………..……………………………………………………………...</w:t>
      </w:r>
    </w:p>
    <w:p w:rsidR="00697438" w:rsidRPr="0081543D" w:rsidRDefault="00697438" w:rsidP="00697438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697438" w:rsidRDefault="00697438" w:rsidP="00697438">
      <w:pPr>
        <w:spacing w:before="0" w:after="240"/>
        <w:jc w:val="center"/>
        <w:rPr>
          <w:rFonts w:ascii="Tahoma" w:hAnsi="Tahoma" w:cs="Tahoma"/>
          <w:b/>
          <w:sz w:val="22"/>
          <w:lang w:val="el-GR" w:eastAsia="el-GR"/>
        </w:rPr>
      </w:pPr>
      <w:r w:rsidRPr="0081543D">
        <w:rPr>
          <w:rFonts w:ascii="Tahoma" w:hAnsi="Tahoma" w:cs="Tahoma"/>
          <w:b/>
          <w:sz w:val="22"/>
          <w:lang w:val="el-GR" w:eastAsia="el-GR"/>
        </w:rPr>
        <w:t xml:space="preserve">ΤΜΗΜΑ </w:t>
      </w:r>
      <w:r>
        <w:rPr>
          <w:rFonts w:ascii="Tahoma" w:hAnsi="Tahoma" w:cs="Tahoma"/>
          <w:b/>
          <w:sz w:val="22"/>
          <w:lang w:val="en-US" w:eastAsia="el-GR"/>
        </w:rPr>
        <w:t>B</w:t>
      </w:r>
      <w:r w:rsidRPr="00915C95">
        <w:rPr>
          <w:rFonts w:ascii="Tahoma" w:hAnsi="Tahoma" w:cs="Tahoma"/>
          <w:b/>
          <w:sz w:val="22"/>
          <w:lang w:val="el-GR" w:eastAsia="el-GR"/>
        </w:rPr>
        <w:t>.2</w:t>
      </w:r>
      <w:r w:rsidRPr="0081543D">
        <w:rPr>
          <w:rFonts w:ascii="Tahoma" w:hAnsi="Tahoma" w:cs="Tahoma"/>
          <w:b/>
          <w:sz w:val="22"/>
          <w:lang w:val="el-GR" w:eastAsia="el-GR"/>
        </w:rPr>
        <w:t xml:space="preserve">: </w:t>
      </w:r>
      <w:r>
        <w:rPr>
          <w:rFonts w:ascii="Tahoma" w:hAnsi="Tahoma" w:cs="Tahoma"/>
          <w:b/>
          <w:sz w:val="22"/>
          <w:lang w:val="el-GR" w:eastAsia="el-GR"/>
        </w:rPr>
        <w:t>Οθόνες Προβολής</w:t>
      </w:r>
    </w:p>
    <w:p w:rsidR="00697438" w:rsidRPr="0081543D" w:rsidRDefault="00697438" w:rsidP="00697438">
      <w:pPr>
        <w:spacing w:before="0" w:after="240"/>
        <w:jc w:val="center"/>
        <w:rPr>
          <w:rFonts w:ascii="Tahoma" w:hAnsi="Tahoma" w:cs="Tahoma"/>
          <w:b/>
          <w:sz w:val="20"/>
          <w:lang w:val="el-GR" w:eastAsia="el-GR"/>
        </w:rPr>
      </w:pPr>
      <w:r w:rsidRPr="0081543D">
        <w:rPr>
          <w:rFonts w:ascii="Tahoma" w:hAnsi="Tahoma" w:cs="Tahoma"/>
          <w:b/>
          <w:sz w:val="20"/>
          <w:lang w:val="el-GR" w:eastAsia="el-GR"/>
        </w:rPr>
        <w:t xml:space="preserve">Προϋπολογισμός: </w:t>
      </w:r>
      <w:r>
        <w:rPr>
          <w:rFonts w:ascii="Tahoma" w:hAnsi="Tahoma" w:cs="Tahoma"/>
          <w:b/>
          <w:sz w:val="20"/>
          <w:lang w:val="el-GR" w:eastAsia="el-GR"/>
        </w:rPr>
        <w:t>23.862,00€</w:t>
      </w:r>
      <w:r w:rsidRPr="0081543D">
        <w:rPr>
          <w:rFonts w:ascii="Tahoma" w:hAnsi="Tahoma" w:cs="Tahoma"/>
          <w:b/>
          <w:sz w:val="20"/>
          <w:lang w:val="el-GR" w:eastAsia="el-GR"/>
        </w:rPr>
        <w:t xml:space="preserve"> συμπεριλαμβανομένου ΦΠΑ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134"/>
        <w:gridCol w:w="1134"/>
        <w:gridCol w:w="1134"/>
      </w:tblGrid>
      <w:tr w:rsidR="00697438" w:rsidRPr="00653D7F" w:rsidTr="00E75DE4">
        <w:trPr>
          <w:trHeight w:val="590"/>
        </w:trPr>
        <w:tc>
          <w:tcPr>
            <w:tcW w:w="851" w:type="dxa"/>
            <w:vAlign w:val="center"/>
          </w:tcPr>
          <w:p w:rsidR="00697438" w:rsidRPr="0081543D" w:rsidRDefault="00697438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Α/Α</w:t>
            </w:r>
          </w:p>
        </w:tc>
        <w:tc>
          <w:tcPr>
            <w:tcW w:w="5812" w:type="dxa"/>
            <w:vAlign w:val="center"/>
          </w:tcPr>
          <w:p w:rsidR="00697438" w:rsidRPr="0081543D" w:rsidRDefault="00697438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Περιγραφή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εξοπλισμού</w:t>
            </w: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Ποσότητα</w:t>
            </w: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Τιμή Μονάδας</w:t>
            </w: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Συνολική Τιμή</w:t>
            </w:r>
          </w:p>
        </w:tc>
      </w:tr>
      <w:tr w:rsidR="00697438" w:rsidRPr="00653D7F" w:rsidTr="00E75DE4">
        <w:tc>
          <w:tcPr>
            <w:tcW w:w="851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Β.2.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5812" w:type="dxa"/>
            <w:vAlign w:val="center"/>
          </w:tcPr>
          <w:p w:rsidR="00697438" w:rsidRPr="0081543D" w:rsidRDefault="00697438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Οθόνη Προβολής τύπου 1</w:t>
            </w: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97438" w:rsidRPr="00DD0F84" w:rsidTr="00E75DE4">
        <w:tc>
          <w:tcPr>
            <w:tcW w:w="851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Β.2.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5812" w:type="dxa"/>
            <w:vAlign w:val="center"/>
          </w:tcPr>
          <w:p w:rsidR="00697438" w:rsidRPr="0081543D" w:rsidRDefault="00697438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Οθόνη Προβολής τύπου 2</w:t>
            </w: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97438" w:rsidRPr="00DD0F84" w:rsidTr="00E75DE4">
        <w:tc>
          <w:tcPr>
            <w:tcW w:w="851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Β.2.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</w:p>
        </w:tc>
        <w:tc>
          <w:tcPr>
            <w:tcW w:w="5812" w:type="dxa"/>
            <w:vAlign w:val="center"/>
          </w:tcPr>
          <w:p w:rsidR="00697438" w:rsidRPr="0081543D" w:rsidRDefault="00697438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Οθόνη Προβολής τύπου 3</w:t>
            </w: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97438" w:rsidRPr="0081543D" w:rsidTr="00E75DE4">
        <w:tc>
          <w:tcPr>
            <w:tcW w:w="851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Β.2.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</w:t>
            </w:r>
          </w:p>
        </w:tc>
        <w:tc>
          <w:tcPr>
            <w:tcW w:w="5812" w:type="dxa"/>
            <w:vAlign w:val="center"/>
          </w:tcPr>
          <w:p w:rsidR="00697438" w:rsidRPr="0081543D" w:rsidRDefault="00697438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Οθόνη Προβολής τύπου 4</w:t>
            </w: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97438" w:rsidRPr="00DD0F84" w:rsidTr="00E75DE4">
        <w:tc>
          <w:tcPr>
            <w:tcW w:w="851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Β.2.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</w:t>
            </w:r>
          </w:p>
        </w:tc>
        <w:tc>
          <w:tcPr>
            <w:tcW w:w="5812" w:type="dxa"/>
            <w:vAlign w:val="center"/>
          </w:tcPr>
          <w:p w:rsidR="00697438" w:rsidRPr="0081543D" w:rsidRDefault="00697438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Οθόνη Προβολής τύπου 5</w:t>
            </w: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97438" w:rsidRPr="00DD0F84" w:rsidTr="00E75DE4">
        <w:tc>
          <w:tcPr>
            <w:tcW w:w="851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Β.2.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6</w:t>
            </w:r>
          </w:p>
        </w:tc>
        <w:tc>
          <w:tcPr>
            <w:tcW w:w="5812" w:type="dxa"/>
            <w:vAlign w:val="center"/>
          </w:tcPr>
          <w:p w:rsidR="00697438" w:rsidRPr="0081543D" w:rsidRDefault="00697438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Οθόνη Προβολής τύπου 6</w:t>
            </w:r>
          </w:p>
        </w:tc>
        <w:tc>
          <w:tcPr>
            <w:tcW w:w="1134" w:type="dxa"/>
            <w:vAlign w:val="center"/>
          </w:tcPr>
          <w:p w:rsidR="00697438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97438" w:rsidRPr="00DD0F84" w:rsidTr="00E75DE4">
        <w:tc>
          <w:tcPr>
            <w:tcW w:w="851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Β.2.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7</w:t>
            </w:r>
          </w:p>
        </w:tc>
        <w:tc>
          <w:tcPr>
            <w:tcW w:w="5812" w:type="dxa"/>
            <w:vAlign w:val="center"/>
          </w:tcPr>
          <w:p w:rsidR="00697438" w:rsidRPr="0081543D" w:rsidRDefault="00697438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Οθόνη Προβολής τύπου 7</w:t>
            </w: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97438" w:rsidRPr="00DD0F84" w:rsidTr="00E75DE4">
        <w:tc>
          <w:tcPr>
            <w:tcW w:w="851" w:type="dxa"/>
            <w:vAlign w:val="center"/>
          </w:tcPr>
          <w:p w:rsidR="00697438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Β.2.8</w:t>
            </w:r>
          </w:p>
        </w:tc>
        <w:tc>
          <w:tcPr>
            <w:tcW w:w="5812" w:type="dxa"/>
            <w:vAlign w:val="center"/>
          </w:tcPr>
          <w:p w:rsidR="00697438" w:rsidRDefault="00697438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Οθόνη Προβολής τύπου 8</w:t>
            </w: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97438" w:rsidRPr="00DD0F84" w:rsidTr="00E75DE4">
        <w:tc>
          <w:tcPr>
            <w:tcW w:w="851" w:type="dxa"/>
            <w:vAlign w:val="center"/>
          </w:tcPr>
          <w:p w:rsidR="00697438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Β.2.9</w:t>
            </w:r>
          </w:p>
        </w:tc>
        <w:tc>
          <w:tcPr>
            <w:tcW w:w="5812" w:type="dxa"/>
            <w:vAlign w:val="center"/>
          </w:tcPr>
          <w:p w:rsidR="00697438" w:rsidRDefault="00697438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Οθόνη Προβολής τύπου 9</w:t>
            </w:r>
          </w:p>
        </w:tc>
        <w:tc>
          <w:tcPr>
            <w:tcW w:w="1134" w:type="dxa"/>
            <w:vAlign w:val="center"/>
          </w:tcPr>
          <w:p w:rsidR="00697438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97438" w:rsidRPr="00DD0F84" w:rsidTr="00E75DE4">
        <w:tc>
          <w:tcPr>
            <w:tcW w:w="8931" w:type="dxa"/>
            <w:gridSpan w:val="4"/>
            <w:vAlign w:val="center"/>
          </w:tcPr>
          <w:p w:rsidR="00697438" w:rsidRPr="0081543D" w:rsidRDefault="00697438" w:rsidP="00E75DE4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ΜΕΡΙΚΟ ΣΥΝΟΛΟ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ΤΜΗΜΑΤΟΣ</w:t>
            </w: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97438" w:rsidRPr="0081543D" w:rsidTr="00E75DE4">
        <w:tc>
          <w:tcPr>
            <w:tcW w:w="8931" w:type="dxa"/>
            <w:gridSpan w:val="4"/>
            <w:vAlign w:val="center"/>
          </w:tcPr>
          <w:p w:rsidR="00697438" w:rsidRPr="0081543D" w:rsidRDefault="00697438" w:rsidP="00E75DE4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ΦΠΑ 23%</w:t>
            </w: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97438" w:rsidRPr="0081543D" w:rsidTr="00E75DE4">
        <w:tc>
          <w:tcPr>
            <w:tcW w:w="8931" w:type="dxa"/>
            <w:gridSpan w:val="4"/>
            <w:vAlign w:val="center"/>
          </w:tcPr>
          <w:p w:rsidR="00697438" w:rsidRPr="0081543D" w:rsidRDefault="00697438" w:rsidP="00E75DE4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ΓΕΝΙΚΟ ΣΥΝΟΛΟ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ΤΜΗΜΑΤΟΣ</w:t>
            </w: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697438" w:rsidRPr="0081543D" w:rsidRDefault="00697438" w:rsidP="00697438">
      <w:pPr>
        <w:spacing w:before="0" w:after="240"/>
        <w:rPr>
          <w:rFonts w:asciiTheme="minorHAnsi" w:hAnsiTheme="minorHAnsi" w:cstheme="minorHAnsi"/>
          <w:sz w:val="22"/>
          <w:szCs w:val="22"/>
          <w:lang w:val="el-GR"/>
        </w:rPr>
      </w:pPr>
    </w:p>
    <w:p w:rsidR="00697438" w:rsidRPr="0081543D" w:rsidRDefault="00697438" w:rsidP="00697438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ΗΜΕΡ</w:t>
      </w:r>
      <w:r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81543D">
        <w:rPr>
          <w:rFonts w:asciiTheme="minorHAnsi" w:hAnsiTheme="minorHAnsi" w:cstheme="minorHAnsi"/>
          <w:sz w:val="22"/>
          <w:szCs w:val="22"/>
          <w:lang w:val="el-GR"/>
        </w:rPr>
        <w:t>ΜΗΝΙΑ ΠΡΟΣΦΟΡΑΣ: …………………………………………………………………………….</w:t>
      </w:r>
    </w:p>
    <w:p w:rsidR="00697438" w:rsidRPr="0081543D" w:rsidRDefault="00697438" w:rsidP="00697438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697438" w:rsidRDefault="00697438" w:rsidP="00697438">
      <w:pPr>
        <w:spacing w:before="0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ΣΦΡΑΓΙΔΑ ΚΑΙ ΥΠΟΓΡΑΦΗ ΤΗΣ ΕΤΑΙΡΙΑΣ: …………………………………………………………</w:t>
      </w:r>
    </w:p>
    <w:p w:rsidR="00697438" w:rsidRDefault="00697438" w:rsidP="00697438">
      <w:pPr>
        <w:spacing w:before="0"/>
        <w:rPr>
          <w:rFonts w:asciiTheme="minorHAnsi" w:hAnsiTheme="minorHAnsi" w:cstheme="minorHAnsi"/>
          <w:sz w:val="22"/>
          <w:szCs w:val="22"/>
          <w:lang w:val="el-GR"/>
        </w:rPr>
      </w:pPr>
    </w:p>
    <w:p w:rsidR="00697438" w:rsidRDefault="00697438" w:rsidP="00697438">
      <w:pPr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br w:type="page"/>
      </w:r>
    </w:p>
    <w:p w:rsidR="00697438" w:rsidRDefault="00697438" w:rsidP="00697438">
      <w:pPr>
        <w:autoSpaceDE w:val="0"/>
        <w:autoSpaceDN w:val="0"/>
        <w:adjustRightInd w:val="0"/>
        <w:spacing w:before="0"/>
        <w:jc w:val="center"/>
        <w:rPr>
          <w:rFonts w:ascii="Tahoma" w:hAnsi="Tahoma" w:cs="Tahoma"/>
          <w:b/>
          <w:lang w:val="el-GR" w:eastAsia="el-GR"/>
        </w:rPr>
      </w:pPr>
    </w:p>
    <w:p w:rsidR="00697438" w:rsidRDefault="00697438" w:rsidP="00697438">
      <w:pPr>
        <w:autoSpaceDE w:val="0"/>
        <w:autoSpaceDN w:val="0"/>
        <w:adjustRightInd w:val="0"/>
        <w:spacing w:before="0"/>
        <w:jc w:val="center"/>
        <w:rPr>
          <w:rFonts w:ascii="Tahoma" w:hAnsi="Tahoma" w:cs="Tahoma"/>
          <w:b/>
          <w:lang w:val="el-GR" w:eastAsia="el-GR"/>
        </w:rPr>
      </w:pPr>
    </w:p>
    <w:p w:rsidR="00697438" w:rsidRDefault="00697438" w:rsidP="00697438">
      <w:pPr>
        <w:autoSpaceDE w:val="0"/>
        <w:autoSpaceDN w:val="0"/>
        <w:adjustRightInd w:val="0"/>
        <w:spacing w:before="0"/>
        <w:jc w:val="center"/>
        <w:rPr>
          <w:rFonts w:ascii="Tahoma" w:hAnsi="Tahoma" w:cs="Tahoma"/>
          <w:b/>
          <w:lang w:val="el-GR" w:eastAsia="el-GR"/>
        </w:rPr>
      </w:pPr>
      <w:r>
        <w:rPr>
          <w:rFonts w:ascii="Tahoma" w:hAnsi="Tahoma" w:cs="Tahoma"/>
          <w:b/>
          <w:lang w:val="el-GR" w:eastAsia="el-GR"/>
        </w:rPr>
        <w:t>ΕΝΤΥΠΟ Ο</w:t>
      </w:r>
      <w:r w:rsidRPr="00296076">
        <w:rPr>
          <w:rFonts w:ascii="Tahoma" w:hAnsi="Tahoma" w:cs="Tahoma"/>
          <w:b/>
          <w:lang w:val="el-GR" w:eastAsia="el-GR"/>
        </w:rPr>
        <w:t>Ι</w:t>
      </w:r>
      <w:r>
        <w:rPr>
          <w:rFonts w:ascii="Tahoma" w:hAnsi="Tahoma" w:cs="Tahoma"/>
          <w:b/>
          <w:lang w:val="el-GR" w:eastAsia="el-GR"/>
        </w:rPr>
        <w:t xml:space="preserve">ΚΟΝΟΜΙΚΗΣ ΠΡΟΣΦΟΡΑΣ </w:t>
      </w:r>
    </w:p>
    <w:p w:rsidR="00697438" w:rsidRDefault="00697438" w:rsidP="00697438">
      <w:pPr>
        <w:spacing w:before="0" w:after="240"/>
        <w:jc w:val="center"/>
        <w:rPr>
          <w:rFonts w:ascii="Tahoma" w:hAnsi="Tahoma" w:cs="Tahoma"/>
          <w:lang w:val="el-GR" w:eastAsia="el-GR"/>
        </w:rPr>
      </w:pPr>
    </w:p>
    <w:p w:rsidR="00697438" w:rsidRPr="0081543D" w:rsidRDefault="00697438" w:rsidP="00697438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ΕΠΩΝΥΜΙΑ ΠΡΟΣΦΕΡΟΝΤΑ: ……………..……………………………………………………………</w:t>
      </w:r>
    </w:p>
    <w:p w:rsidR="00697438" w:rsidRDefault="00697438" w:rsidP="00697438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ΣΤΟΙΧΕΙΑ ΕΠΙΚΟΙΝΩΝΙΑΣ: ……………..……………………………………………………………...</w:t>
      </w:r>
    </w:p>
    <w:p w:rsidR="00697438" w:rsidRPr="0081543D" w:rsidRDefault="00697438" w:rsidP="00697438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697438" w:rsidRPr="00AB0A9B" w:rsidRDefault="00697438" w:rsidP="00697438">
      <w:pPr>
        <w:spacing w:before="0" w:after="240"/>
        <w:jc w:val="center"/>
        <w:rPr>
          <w:rFonts w:ascii="Tahoma" w:hAnsi="Tahoma" w:cs="Tahoma"/>
          <w:b/>
          <w:sz w:val="22"/>
          <w:lang w:val="el-GR" w:eastAsia="el-GR"/>
        </w:rPr>
      </w:pPr>
      <w:r w:rsidRPr="0081543D">
        <w:rPr>
          <w:rFonts w:ascii="Tahoma" w:hAnsi="Tahoma" w:cs="Tahoma"/>
          <w:b/>
          <w:sz w:val="22"/>
          <w:lang w:val="el-GR" w:eastAsia="el-GR"/>
        </w:rPr>
        <w:t xml:space="preserve">ΤΜΗΜΑ </w:t>
      </w:r>
      <w:r>
        <w:rPr>
          <w:rFonts w:ascii="Tahoma" w:hAnsi="Tahoma" w:cs="Tahoma"/>
          <w:b/>
          <w:sz w:val="22"/>
          <w:lang w:val="el-GR" w:eastAsia="el-GR"/>
        </w:rPr>
        <w:t>Β.3</w:t>
      </w:r>
      <w:r w:rsidRPr="0081543D">
        <w:rPr>
          <w:rFonts w:ascii="Tahoma" w:hAnsi="Tahoma" w:cs="Tahoma"/>
          <w:b/>
          <w:sz w:val="22"/>
          <w:lang w:val="el-GR" w:eastAsia="el-GR"/>
        </w:rPr>
        <w:t xml:space="preserve">: </w:t>
      </w:r>
      <w:r>
        <w:rPr>
          <w:rFonts w:ascii="Tahoma" w:hAnsi="Tahoma" w:cs="Tahoma"/>
          <w:b/>
          <w:sz w:val="22"/>
          <w:lang w:val="el-GR" w:eastAsia="el-GR"/>
        </w:rPr>
        <w:t>Μεγάλες Οθόνες (</w:t>
      </w:r>
      <w:r>
        <w:rPr>
          <w:rFonts w:ascii="Tahoma" w:hAnsi="Tahoma" w:cs="Tahoma"/>
          <w:b/>
          <w:sz w:val="22"/>
          <w:lang w:val="en-US" w:eastAsia="el-GR"/>
        </w:rPr>
        <w:t>TV</w:t>
      </w:r>
      <w:r w:rsidRPr="00AB0A9B">
        <w:rPr>
          <w:rFonts w:ascii="Tahoma" w:hAnsi="Tahoma" w:cs="Tahoma"/>
          <w:b/>
          <w:sz w:val="22"/>
          <w:lang w:val="el-GR" w:eastAsia="el-GR"/>
        </w:rPr>
        <w:t>)</w:t>
      </w:r>
    </w:p>
    <w:p w:rsidR="00697438" w:rsidRPr="0081543D" w:rsidRDefault="00697438" w:rsidP="00697438">
      <w:pPr>
        <w:spacing w:before="0" w:after="240"/>
        <w:jc w:val="center"/>
        <w:rPr>
          <w:rFonts w:ascii="Tahoma" w:hAnsi="Tahoma" w:cs="Tahoma"/>
          <w:b/>
          <w:sz w:val="20"/>
          <w:lang w:val="el-GR" w:eastAsia="el-GR"/>
        </w:rPr>
      </w:pPr>
      <w:r w:rsidRPr="0081543D">
        <w:rPr>
          <w:rFonts w:ascii="Tahoma" w:hAnsi="Tahoma" w:cs="Tahoma"/>
          <w:b/>
          <w:sz w:val="20"/>
          <w:lang w:val="el-GR" w:eastAsia="el-GR"/>
        </w:rPr>
        <w:t xml:space="preserve">Προϋπολογισμός: </w:t>
      </w:r>
      <w:r>
        <w:rPr>
          <w:rFonts w:ascii="Tahoma" w:hAnsi="Tahoma" w:cs="Tahoma"/>
          <w:b/>
          <w:sz w:val="20"/>
          <w:lang w:val="el-GR" w:eastAsia="el-GR"/>
        </w:rPr>
        <w:t>18</w:t>
      </w:r>
      <w:r w:rsidRPr="0081543D">
        <w:rPr>
          <w:rFonts w:ascii="Tahoma" w:hAnsi="Tahoma" w:cs="Tahoma"/>
          <w:b/>
          <w:sz w:val="20"/>
          <w:lang w:val="el-GR" w:eastAsia="el-GR"/>
        </w:rPr>
        <w:t>.</w:t>
      </w:r>
      <w:r>
        <w:rPr>
          <w:rFonts w:ascii="Tahoma" w:hAnsi="Tahoma" w:cs="Tahoma"/>
          <w:b/>
          <w:sz w:val="20"/>
          <w:lang w:val="el-GR" w:eastAsia="el-GR"/>
        </w:rPr>
        <w:t>327</w:t>
      </w:r>
      <w:r w:rsidRPr="0081543D">
        <w:rPr>
          <w:rFonts w:ascii="Tahoma" w:hAnsi="Tahoma" w:cs="Tahoma"/>
          <w:b/>
          <w:sz w:val="20"/>
          <w:lang w:val="el-GR" w:eastAsia="el-GR"/>
        </w:rPr>
        <w:t>,</w:t>
      </w:r>
      <w:r>
        <w:rPr>
          <w:rFonts w:ascii="Tahoma" w:hAnsi="Tahoma" w:cs="Tahoma"/>
          <w:b/>
          <w:sz w:val="20"/>
          <w:lang w:val="en-US" w:eastAsia="el-GR"/>
        </w:rPr>
        <w:t>00€</w:t>
      </w:r>
      <w:r w:rsidRPr="0081543D">
        <w:rPr>
          <w:rFonts w:ascii="Tahoma" w:hAnsi="Tahoma" w:cs="Tahoma"/>
          <w:b/>
          <w:sz w:val="20"/>
          <w:lang w:val="el-GR" w:eastAsia="el-GR"/>
        </w:rPr>
        <w:t xml:space="preserve"> συμπεριλαμβανομένου ΦΠΑ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134"/>
        <w:gridCol w:w="1134"/>
        <w:gridCol w:w="1134"/>
      </w:tblGrid>
      <w:tr w:rsidR="00697438" w:rsidRPr="0081543D" w:rsidTr="00E75DE4">
        <w:trPr>
          <w:trHeight w:val="590"/>
        </w:trPr>
        <w:tc>
          <w:tcPr>
            <w:tcW w:w="851" w:type="dxa"/>
            <w:vAlign w:val="center"/>
          </w:tcPr>
          <w:p w:rsidR="00697438" w:rsidRPr="0081543D" w:rsidRDefault="00697438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Α/Α</w:t>
            </w:r>
          </w:p>
        </w:tc>
        <w:tc>
          <w:tcPr>
            <w:tcW w:w="5812" w:type="dxa"/>
            <w:vAlign w:val="center"/>
          </w:tcPr>
          <w:p w:rsidR="00697438" w:rsidRPr="0081543D" w:rsidRDefault="00697438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Περιγραφή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εξοπλισμού</w:t>
            </w: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Ποσότητα</w:t>
            </w: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Τιμή Μονάδας</w:t>
            </w: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Συνολική Τιμή</w:t>
            </w:r>
          </w:p>
        </w:tc>
      </w:tr>
      <w:tr w:rsidR="00697438" w:rsidRPr="00DD0F84" w:rsidTr="00E75DE4">
        <w:tc>
          <w:tcPr>
            <w:tcW w:w="851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Β.3.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5812" w:type="dxa"/>
            <w:vAlign w:val="center"/>
          </w:tcPr>
          <w:p w:rsidR="00697438" w:rsidRPr="00AB0A9B" w:rsidRDefault="00697438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Οθόνη (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TV)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τύπου 1</w:t>
            </w:r>
          </w:p>
        </w:tc>
        <w:tc>
          <w:tcPr>
            <w:tcW w:w="1134" w:type="dxa"/>
            <w:vAlign w:val="center"/>
          </w:tcPr>
          <w:p w:rsidR="00697438" w:rsidRPr="00F10ADF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97438" w:rsidRPr="00DD0F84" w:rsidTr="00E75DE4">
        <w:tc>
          <w:tcPr>
            <w:tcW w:w="851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Β.3.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5812" w:type="dxa"/>
            <w:vAlign w:val="center"/>
          </w:tcPr>
          <w:p w:rsidR="00697438" w:rsidRPr="0081543D" w:rsidRDefault="00697438" w:rsidP="00E75DE4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Οθόνη (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TV)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τύπου 2</w:t>
            </w:r>
          </w:p>
        </w:tc>
        <w:tc>
          <w:tcPr>
            <w:tcW w:w="1134" w:type="dxa"/>
            <w:vAlign w:val="center"/>
          </w:tcPr>
          <w:p w:rsidR="00697438" w:rsidRPr="00F10ADF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97438" w:rsidRPr="00DD0F84" w:rsidTr="00E75DE4">
        <w:tc>
          <w:tcPr>
            <w:tcW w:w="8931" w:type="dxa"/>
            <w:gridSpan w:val="4"/>
            <w:vAlign w:val="center"/>
          </w:tcPr>
          <w:p w:rsidR="00697438" w:rsidRPr="0081543D" w:rsidRDefault="00697438" w:rsidP="00E75DE4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ΜΕΡΙΚΟ ΣΥΝΟΛΟ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ΤΜΗΜΑΤΟΣ</w:t>
            </w: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97438" w:rsidRPr="00DD0F84" w:rsidTr="00E75DE4">
        <w:tc>
          <w:tcPr>
            <w:tcW w:w="8931" w:type="dxa"/>
            <w:gridSpan w:val="4"/>
            <w:vAlign w:val="center"/>
          </w:tcPr>
          <w:p w:rsidR="00697438" w:rsidRPr="0081543D" w:rsidRDefault="00697438" w:rsidP="00E75DE4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ΦΠΑ 23%</w:t>
            </w: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97438" w:rsidRPr="00DD0F84" w:rsidTr="00E75DE4">
        <w:tc>
          <w:tcPr>
            <w:tcW w:w="8931" w:type="dxa"/>
            <w:gridSpan w:val="4"/>
            <w:vAlign w:val="center"/>
          </w:tcPr>
          <w:p w:rsidR="00697438" w:rsidRPr="0081543D" w:rsidRDefault="00697438" w:rsidP="00E75DE4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ΓΕΝΙΚΟ ΣΥΝΟΛΟ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ΤΜΗΜΑΤΟΣ</w:t>
            </w:r>
          </w:p>
        </w:tc>
        <w:tc>
          <w:tcPr>
            <w:tcW w:w="1134" w:type="dxa"/>
            <w:vAlign w:val="center"/>
          </w:tcPr>
          <w:p w:rsidR="00697438" w:rsidRPr="0081543D" w:rsidRDefault="00697438" w:rsidP="00E75DE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697438" w:rsidRPr="0081543D" w:rsidRDefault="00697438" w:rsidP="00697438">
      <w:pPr>
        <w:spacing w:before="0" w:after="240"/>
        <w:rPr>
          <w:rFonts w:asciiTheme="minorHAnsi" w:hAnsiTheme="minorHAnsi" w:cstheme="minorHAnsi"/>
          <w:sz w:val="22"/>
          <w:szCs w:val="22"/>
          <w:lang w:val="el-GR"/>
        </w:rPr>
      </w:pPr>
    </w:p>
    <w:p w:rsidR="00697438" w:rsidRPr="0081543D" w:rsidRDefault="00697438" w:rsidP="00697438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ΗΜΕΡ</w:t>
      </w:r>
      <w:r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81543D">
        <w:rPr>
          <w:rFonts w:asciiTheme="minorHAnsi" w:hAnsiTheme="minorHAnsi" w:cstheme="minorHAnsi"/>
          <w:sz w:val="22"/>
          <w:szCs w:val="22"/>
          <w:lang w:val="el-GR"/>
        </w:rPr>
        <w:t>ΜΗΝΙΑ ΠΡΟΣΦΟΡΑΣ: …………………………………………………………………………….</w:t>
      </w:r>
    </w:p>
    <w:p w:rsidR="00697438" w:rsidRPr="0081543D" w:rsidRDefault="00697438" w:rsidP="00697438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697438" w:rsidRDefault="00697438" w:rsidP="00697438">
      <w:pPr>
        <w:spacing w:before="0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 xml:space="preserve">ΣΦΡΑΓΙΔΑ ΚΑΙ ΥΠΟΓΡΑΦΗ ΤΗΣ ΕΤΑΙΡΙΑΣ: …………………………………………………………  </w:t>
      </w:r>
    </w:p>
    <w:p w:rsidR="00697438" w:rsidRDefault="00697438" w:rsidP="00697438">
      <w:pPr>
        <w:spacing w:before="0"/>
        <w:rPr>
          <w:rFonts w:asciiTheme="minorHAnsi" w:hAnsiTheme="minorHAnsi" w:cstheme="minorHAnsi"/>
          <w:sz w:val="22"/>
          <w:szCs w:val="22"/>
          <w:lang w:val="el-GR"/>
        </w:rPr>
      </w:pPr>
    </w:p>
    <w:p w:rsidR="006A525D" w:rsidRPr="00697438" w:rsidRDefault="006A525D" w:rsidP="00697438">
      <w:pPr>
        <w:spacing w:before="0"/>
        <w:jc w:val="left"/>
        <w:rPr>
          <w:rFonts w:asciiTheme="minorHAnsi" w:hAnsiTheme="minorHAnsi" w:cstheme="minorHAnsi"/>
          <w:sz w:val="22"/>
          <w:szCs w:val="22"/>
          <w:lang w:val="en-US"/>
        </w:rPr>
      </w:pPr>
    </w:p>
    <w:sectPr w:rsidR="006A525D" w:rsidRPr="006974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38"/>
    <w:rsid w:val="005A5F27"/>
    <w:rsid w:val="00697438"/>
    <w:rsid w:val="006A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43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43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Vangelis Karagiannis</dc:creator>
  <cp:lastModifiedBy>MARIA KARAMANOLAKI</cp:lastModifiedBy>
  <cp:revision>2</cp:revision>
  <dcterms:created xsi:type="dcterms:W3CDTF">2013-03-22T14:27:00Z</dcterms:created>
  <dcterms:modified xsi:type="dcterms:W3CDTF">2013-03-22T14:27:00Z</dcterms:modified>
</cp:coreProperties>
</file>