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C7" w:rsidRPr="00457C6D" w:rsidRDefault="00770CC7" w:rsidP="00770CC7">
      <w:pPr>
        <w:pStyle w:val="3"/>
        <w:spacing w:before="0"/>
        <w:jc w:val="center"/>
        <w:rPr>
          <w:rFonts w:ascii="Calibri" w:hAnsi="Calibri" w:cs="Tahoma"/>
          <w:bCs w:val="0"/>
          <w:szCs w:val="22"/>
          <w:u w:val="single"/>
        </w:rPr>
      </w:pPr>
      <w:r>
        <w:rPr>
          <w:rFonts w:ascii="Calibri" w:hAnsi="Calibri" w:cs="Tahoma"/>
          <w:bCs w:val="0"/>
          <w:szCs w:val="22"/>
          <w:u w:val="single"/>
        </w:rPr>
        <w:t>Ε</w:t>
      </w:r>
      <w:r w:rsidRPr="00457C6D">
        <w:rPr>
          <w:rFonts w:ascii="Calibri" w:hAnsi="Calibri" w:cs="Tahoma"/>
          <w:bCs w:val="0"/>
          <w:szCs w:val="22"/>
          <w:u w:val="single"/>
        </w:rPr>
        <w:t>ΝΤΥΠΟ ΟΙΚΟΝΟΜΙΚΗΣ ΠΡΟΣΦΟΡΑΣ</w:t>
      </w:r>
    </w:p>
    <w:p w:rsidR="00770CC7" w:rsidRPr="00D27E4B" w:rsidRDefault="00770CC7" w:rsidP="00770CC7">
      <w:pPr>
        <w:rPr>
          <w:rFonts w:ascii="Calibri" w:hAnsi="Calibri" w:cs="Tahoma"/>
          <w:b/>
          <w:szCs w:val="22"/>
          <w:u w:val="single"/>
        </w:rPr>
      </w:pPr>
      <w:r w:rsidRPr="00D27E4B">
        <w:rPr>
          <w:rFonts w:ascii="Calibri" w:hAnsi="Calibri" w:cs="Tahoma"/>
          <w:b/>
          <w:szCs w:val="22"/>
          <w:u w:val="single"/>
        </w:rPr>
        <w:t>ΠΡΟΣ</w:t>
      </w:r>
    </w:p>
    <w:p w:rsidR="00770CC7" w:rsidRPr="00D27E4B" w:rsidRDefault="00770CC7" w:rsidP="00770CC7">
      <w:pPr>
        <w:rPr>
          <w:rFonts w:ascii="Calibri" w:hAnsi="Calibri" w:cs="Tahoma"/>
          <w:b/>
          <w:szCs w:val="22"/>
        </w:rPr>
      </w:pPr>
      <w:r w:rsidRPr="00D27E4B">
        <w:rPr>
          <w:rFonts w:ascii="Calibri" w:hAnsi="Calibri" w:cs="Tahoma"/>
          <w:b/>
          <w:szCs w:val="22"/>
        </w:rPr>
        <w:t>ΙΔΡΥΜΑ ΤΕΧΝΟΛΟΓΙΑΣ &amp;  ΕΡΕΥΝΑΣ</w:t>
      </w:r>
    </w:p>
    <w:p w:rsidR="00770CC7" w:rsidRPr="00D27E4B" w:rsidRDefault="00770CC7" w:rsidP="00770CC7">
      <w:pPr>
        <w:rPr>
          <w:rFonts w:ascii="Calibri" w:hAnsi="Calibri" w:cs="Tahoma"/>
          <w:b/>
          <w:szCs w:val="22"/>
        </w:rPr>
      </w:pPr>
    </w:p>
    <w:p w:rsidR="00770CC7" w:rsidRPr="00D27E4B" w:rsidRDefault="00770CC7" w:rsidP="00770CC7">
      <w:pPr>
        <w:jc w:val="both"/>
        <w:rPr>
          <w:rFonts w:ascii="Calibri" w:hAnsi="Calibri" w:cs="Tahoma"/>
          <w:b/>
          <w:i/>
          <w:szCs w:val="22"/>
        </w:rPr>
      </w:pPr>
      <w:r w:rsidRPr="00D27E4B">
        <w:rPr>
          <w:rFonts w:ascii="Calibri" w:hAnsi="Calibri" w:cs="Tahoma"/>
          <w:b/>
          <w:i/>
          <w:szCs w:val="22"/>
        </w:rPr>
        <w:t xml:space="preserve">ΘΕΜΑ: </w:t>
      </w:r>
      <w:r w:rsidRPr="00D27E4B">
        <w:rPr>
          <w:rFonts w:ascii="Calibri" w:hAnsi="Calibri" w:cs="Arial"/>
          <w:b/>
        </w:rPr>
        <w:t>«Υπηρεσίες προληπτικής συντήρησης των ανελκυστήρων του ΙΤΕ στις εγκαταστάσεις του στο Ηράκλειο Κρήτης για ένα έτος με δυνατότητα ανανέωσης δύο επιπλέον έτη»</w:t>
      </w:r>
      <w:r w:rsidRPr="00D27E4B">
        <w:rPr>
          <w:rFonts w:ascii="Calibri" w:hAnsi="Calibri" w:cs="Tahoma"/>
          <w:b/>
          <w:i/>
          <w:szCs w:val="22"/>
        </w:rPr>
        <w:t xml:space="preserve"> </w:t>
      </w:r>
    </w:p>
    <w:p w:rsidR="00770CC7" w:rsidRPr="00D27E4B" w:rsidRDefault="00770CC7" w:rsidP="00770CC7">
      <w:pPr>
        <w:rPr>
          <w:rFonts w:ascii="Calibri" w:hAnsi="Calibri" w:cs="Tahoma"/>
          <w:i/>
          <w:szCs w:val="22"/>
        </w:rPr>
      </w:pPr>
      <w:r w:rsidRPr="00D27E4B">
        <w:rPr>
          <w:rFonts w:ascii="Calibri" w:hAnsi="Calibri" w:cs="Tahoma"/>
          <w:b/>
          <w:i/>
          <w:szCs w:val="22"/>
        </w:rPr>
        <w:t>CPV:</w:t>
      </w:r>
      <w:r w:rsidRPr="00D27E4B">
        <w:rPr>
          <w:rFonts w:ascii="Calibri" w:hAnsi="Calibri" w:cs="Tahoma"/>
          <w:i/>
          <w:szCs w:val="22"/>
        </w:rPr>
        <w:t xml:space="preserve"> </w:t>
      </w:r>
      <w:r w:rsidRPr="00D27E4B">
        <w:rPr>
          <w:rFonts w:ascii="Calibri" w:hAnsi="Calibri" w:cs="Arial"/>
          <w:b/>
          <w:i/>
        </w:rPr>
        <w:t>50750000-7 Υπηρεσίες συντήρησης ανελκυστήρων</w:t>
      </w:r>
    </w:p>
    <w:p w:rsidR="00770CC7" w:rsidRDefault="00770CC7" w:rsidP="00770CC7">
      <w:pPr>
        <w:rPr>
          <w:rFonts w:ascii="Calibri" w:hAnsi="Calibri" w:cs="Tahoma"/>
          <w:b/>
          <w:szCs w:val="22"/>
        </w:rPr>
      </w:pPr>
    </w:p>
    <w:p w:rsidR="00770CC7" w:rsidRPr="00D27E4B" w:rsidRDefault="00770CC7" w:rsidP="00770CC7">
      <w:pPr>
        <w:rPr>
          <w:rFonts w:ascii="Calibri" w:hAnsi="Calibri" w:cs="Tahoma"/>
          <w:b/>
          <w:szCs w:val="22"/>
        </w:rPr>
      </w:pPr>
      <w:r w:rsidRPr="00D27E4B">
        <w:rPr>
          <w:rFonts w:ascii="Calibri" w:hAnsi="Calibri" w:cs="Tahoma"/>
          <w:b/>
          <w:szCs w:val="22"/>
        </w:rPr>
        <w:t xml:space="preserve">Προϋπολογισμός για τα τρία έτη: </w:t>
      </w:r>
      <w:r>
        <w:rPr>
          <w:rFonts w:ascii="Calibri" w:hAnsi="Calibri"/>
          <w:b/>
          <w:szCs w:val="22"/>
        </w:rPr>
        <w:t>Εννέα</w:t>
      </w:r>
      <w:r w:rsidRPr="00D27E4B">
        <w:rPr>
          <w:rFonts w:ascii="Calibri" w:hAnsi="Calibri"/>
          <w:b/>
          <w:szCs w:val="22"/>
        </w:rPr>
        <w:t xml:space="preserve"> Χιλιάδες Ευρώ (</w:t>
      </w:r>
      <w:r>
        <w:rPr>
          <w:rFonts w:ascii="Calibri" w:hAnsi="Calibri"/>
          <w:b/>
          <w:szCs w:val="22"/>
        </w:rPr>
        <w:t>9.</w:t>
      </w:r>
      <w:r w:rsidRPr="00D27E4B">
        <w:rPr>
          <w:rFonts w:ascii="Calibri" w:hAnsi="Calibri"/>
          <w:b/>
          <w:szCs w:val="22"/>
        </w:rPr>
        <w:t>000,00€) πλέον ΦΠΑ</w:t>
      </w:r>
      <w:r w:rsidRPr="00D27E4B">
        <w:rPr>
          <w:rFonts w:ascii="Calibri" w:hAnsi="Calibri" w:cs="Tahoma"/>
          <w:b/>
          <w:szCs w:val="22"/>
        </w:rPr>
        <w:t xml:space="preserve"> 24% </w:t>
      </w:r>
    </w:p>
    <w:p w:rsidR="00770CC7" w:rsidRPr="00D27E4B" w:rsidRDefault="00770CC7" w:rsidP="00770CC7">
      <w:pPr>
        <w:rPr>
          <w:rFonts w:ascii="Calibri" w:hAnsi="Calibri" w:cs="Tahoma"/>
          <w:b/>
          <w:szCs w:val="22"/>
        </w:rPr>
      </w:pPr>
      <w:r w:rsidRPr="00D27E4B">
        <w:rPr>
          <w:rFonts w:ascii="Calibri" w:hAnsi="Calibri" w:cs="Tahoma"/>
          <w:b/>
          <w:szCs w:val="22"/>
        </w:rPr>
        <w:t xml:space="preserve">Προϋπολογισμός για ένα έτος : </w:t>
      </w:r>
      <w:r>
        <w:rPr>
          <w:rFonts w:ascii="Calibri" w:hAnsi="Calibri"/>
          <w:b/>
          <w:szCs w:val="22"/>
        </w:rPr>
        <w:t>Τρεις</w:t>
      </w:r>
      <w:r w:rsidRPr="00D27E4B">
        <w:rPr>
          <w:rFonts w:ascii="Calibri" w:hAnsi="Calibri"/>
          <w:b/>
          <w:szCs w:val="22"/>
        </w:rPr>
        <w:t xml:space="preserve"> Χιλιάδες Ευρώ (</w:t>
      </w:r>
      <w:r>
        <w:rPr>
          <w:rFonts w:ascii="Calibri" w:hAnsi="Calibri"/>
          <w:b/>
          <w:szCs w:val="22"/>
        </w:rPr>
        <w:t>3.</w:t>
      </w:r>
      <w:r w:rsidRPr="00D27E4B">
        <w:rPr>
          <w:rFonts w:ascii="Calibri" w:hAnsi="Calibri"/>
          <w:b/>
          <w:szCs w:val="22"/>
        </w:rPr>
        <w:t>000,00€) πλέον ΦΠΑ</w:t>
      </w:r>
      <w:r w:rsidRPr="00D27E4B">
        <w:rPr>
          <w:rFonts w:ascii="Calibri" w:hAnsi="Calibri" w:cs="Tahoma"/>
          <w:b/>
          <w:szCs w:val="22"/>
        </w:rPr>
        <w:t xml:space="preserve"> 24% </w:t>
      </w:r>
    </w:p>
    <w:p w:rsidR="00770CC7" w:rsidRPr="00D27E4B" w:rsidRDefault="00770CC7" w:rsidP="00770CC7">
      <w:pPr>
        <w:contextualSpacing/>
        <w:rPr>
          <w:rFonts w:ascii="Calibri" w:hAnsi="Calibri" w:cs="Tahoma"/>
          <w:szCs w:val="22"/>
        </w:rPr>
      </w:pPr>
      <w:r w:rsidRPr="00D27E4B">
        <w:rPr>
          <w:rFonts w:ascii="Calibri" w:hAnsi="Calibri" w:cs="Tahoma"/>
          <w:b/>
          <w:i/>
          <w:szCs w:val="22"/>
        </w:rPr>
        <w:tab/>
      </w:r>
      <w:r w:rsidRPr="00D27E4B">
        <w:rPr>
          <w:rFonts w:ascii="Calibri" w:hAnsi="Calibri" w:cs="Tahoma"/>
          <w:b/>
          <w:i/>
          <w:szCs w:val="22"/>
        </w:rPr>
        <w:tab/>
      </w:r>
      <w:r w:rsidRPr="00D27E4B">
        <w:rPr>
          <w:rFonts w:ascii="Calibri" w:hAnsi="Calibri" w:cs="Tahoma"/>
          <w:b/>
          <w:i/>
          <w:szCs w:val="22"/>
        </w:rPr>
        <w:tab/>
      </w:r>
      <w:r w:rsidRPr="00D27E4B">
        <w:rPr>
          <w:rFonts w:ascii="Calibri" w:hAnsi="Calibri" w:cs="Tahoma"/>
          <w:b/>
          <w:szCs w:val="22"/>
        </w:rPr>
        <w:t xml:space="preserve"> </w:t>
      </w:r>
    </w:p>
    <w:p w:rsidR="00770CC7" w:rsidRPr="00D27E4B" w:rsidRDefault="00770CC7" w:rsidP="00770CC7">
      <w:pPr>
        <w:jc w:val="center"/>
        <w:rPr>
          <w:rFonts w:ascii="Calibri" w:hAnsi="Calibri" w:cs="Tahoma"/>
          <w:b/>
          <w:szCs w:val="22"/>
          <w:u w:val="single"/>
        </w:rPr>
      </w:pPr>
      <w:r w:rsidRPr="00D27E4B">
        <w:rPr>
          <w:rFonts w:ascii="Calibri" w:hAnsi="Calibri" w:cs="Tahoma"/>
          <w:b/>
          <w:szCs w:val="22"/>
          <w:u w:val="single"/>
        </w:rPr>
        <w:t>ΟΙΚΟΝΟΜΙΚΗ ΠΡΟΣΦΟΡΑ</w:t>
      </w:r>
    </w:p>
    <w:tbl>
      <w:tblPr>
        <w:tblW w:w="0" w:type="auto"/>
        <w:jc w:val="center"/>
        <w:tblLook w:val="04A0"/>
      </w:tblPr>
      <w:tblGrid>
        <w:gridCol w:w="2975"/>
        <w:gridCol w:w="3652"/>
        <w:gridCol w:w="636"/>
        <w:gridCol w:w="1259"/>
      </w:tblGrid>
      <w:tr w:rsidR="00770CC7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70CC7" w:rsidRPr="00D27E4B" w:rsidRDefault="00770CC7" w:rsidP="007D3DE5">
            <w:pPr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Ονοματεπώνυμο</w:t>
            </w:r>
          </w:p>
          <w:p w:rsidR="00770CC7" w:rsidRPr="00D27E4B" w:rsidRDefault="00770CC7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ή Επωνυμία εταιρείας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C7" w:rsidRPr="00D27E4B" w:rsidRDefault="00770CC7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770CC7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70CC7" w:rsidRPr="00D27E4B" w:rsidRDefault="00770CC7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ΑΦΜ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C7" w:rsidRPr="00D27E4B" w:rsidRDefault="00770CC7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770CC7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70CC7" w:rsidRPr="00D27E4B" w:rsidRDefault="00770CC7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Διεύθυνση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C7" w:rsidRPr="00D27E4B" w:rsidRDefault="00770CC7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70CC7" w:rsidRPr="00D27E4B" w:rsidRDefault="00770CC7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Τ.Κ.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C7" w:rsidRPr="00D27E4B" w:rsidRDefault="00770CC7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770CC7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70CC7" w:rsidRPr="00D27E4B" w:rsidRDefault="00770CC7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Τηλέφωνα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C7" w:rsidRPr="00D27E4B" w:rsidRDefault="00770CC7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770CC7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70CC7" w:rsidRPr="00D27E4B" w:rsidRDefault="00770CC7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Ηλεκτρονική δ/νση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C7" w:rsidRPr="00D27E4B" w:rsidRDefault="00770CC7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</w:tbl>
    <w:p w:rsidR="00770CC7" w:rsidRPr="00457C6D" w:rsidRDefault="00770CC7" w:rsidP="00770CC7">
      <w:pPr>
        <w:jc w:val="center"/>
        <w:rPr>
          <w:rFonts w:cs="Arial"/>
          <w:szCs w:val="22"/>
        </w:rPr>
      </w:pPr>
    </w:p>
    <w:tbl>
      <w:tblPr>
        <w:tblW w:w="9196" w:type="dxa"/>
        <w:jc w:val="center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1784"/>
        <w:gridCol w:w="2286"/>
        <w:gridCol w:w="1863"/>
      </w:tblGrid>
      <w:tr w:rsidR="00770CC7" w:rsidRPr="00D27E4B" w:rsidTr="007D3DE5">
        <w:trPr>
          <w:jc w:val="center"/>
        </w:trPr>
        <w:tc>
          <w:tcPr>
            <w:tcW w:w="3263" w:type="dxa"/>
            <w:vAlign w:val="center"/>
          </w:tcPr>
          <w:p w:rsidR="00770CC7" w:rsidRPr="00D27E4B" w:rsidRDefault="00770CC7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Περιγραφή</w:t>
            </w:r>
          </w:p>
        </w:tc>
        <w:tc>
          <w:tcPr>
            <w:tcW w:w="1784" w:type="dxa"/>
            <w:vAlign w:val="center"/>
          </w:tcPr>
          <w:p w:rsidR="00770CC7" w:rsidRPr="00D27E4B" w:rsidRDefault="00770CC7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ΠΟΣΟ ΠΡΟΣΦΟΡΑΣ ΓΙΑ ΕΝΑ ΕΤΟΣ</w:t>
            </w: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 xml:space="preserve">ΧΩΡΙΣ ΦΠΑ </w:t>
            </w: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 xml:space="preserve"> (€)</w:t>
            </w:r>
          </w:p>
        </w:tc>
        <w:tc>
          <w:tcPr>
            <w:tcW w:w="2286" w:type="dxa"/>
          </w:tcPr>
          <w:p w:rsidR="00770CC7" w:rsidRPr="00D27E4B" w:rsidRDefault="00770CC7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ΣΥΝΟΛΙΚΟ ΠΟΣΟ ΠΡΟΣΦΟΡΑΣ</w:t>
            </w:r>
            <w:r>
              <w:rPr>
                <w:rFonts w:ascii="Calibri" w:hAnsi="Calibri" w:cs="Arial"/>
                <w:b/>
                <w:szCs w:val="22"/>
              </w:rPr>
              <w:t xml:space="preserve"> ΓΙΑ ΤΑ ΤΡΙΑ ΕΤΗ</w:t>
            </w: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 xml:space="preserve">ΧΩΡΙΣ ΦΠΑ </w:t>
            </w: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(€)</w:t>
            </w:r>
          </w:p>
        </w:tc>
        <w:tc>
          <w:tcPr>
            <w:tcW w:w="1863" w:type="dxa"/>
          </w:tcPr>
          <w:p w:rsidR="00770CC7" w:rsidRPr="00D27E4B" w:rsidRDefault="00770CC7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ΣΥΝΟΛΙΚΟ ΠΟΣΟ ΠΡΟΣΦΟΡΑΣ</w:t>
            </w:r>
            <w:r>
              <w:rPr>
                <w:rFonts w:ascii="Calibri" w:hAnsi="Calibri" w:cs="Arial"/>
                <w:b/>
                <w:szCs w:val="22"/>
              </w:rPr>
              <w:t xml:space="preserve"> ΓΙΑ ΤΑ ΤΡΙΑ ΕΤΗ</w:t>
            </w: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ΜΕ ΦΠΑ 24% (€)</w:t>
            </w:r>
          </w:p>
        </w:tc>
      </w:tr>
      <w:tr w:rsidR="00770CC7" w:rsidRPr="00D27E4B" w:rsidTr="007D3DE5">
        <w:trPr>
          <w:trHeight w:val="1260"/>
          <w:jc w:val="center"/>
        </w:trPr>
        <w:tc>
          <w:tcPr>
            <w:tcW w:w="3263" w:type="dxa"/>
          </w:tcPr>
          <w:p w:rsidR="00770CC7" w:rsidRPr="00D27E4B" w:rsidRDefault="00770CC7" w:rsidP="007D3DE5">
            <w:pPr>
              <w:rPr>
                <w:rFonts w:ascii="Calibri" w:hAnsi="Calibri" w:cs="Arial"/>
                <w:i/>
                <w:szCs w:val="22"/>
              </w:rPr>
            </w:pPr>
          </w:p>
          <w:p w:rsidR="00770CC7" w:rsidRPr="00D27E4B" w:rsidRDefault="00770CC7" w:rsidP="007D3DE5">
            <w:pPr>
              <w:rPr>
                <w:rFonts w:ascii="Calibri" w:hAnsi="Calibri" w:cs="Arial"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784" w:type="dxa"/>
          </w:tcPr>
          <w:p w:rsidR="00770CC7" w:rsidRPr="00D27E4B" w:rsidRDefault="00770CC7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(αριθμητικά)</w:t>
            </w: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………………</w:t>
            </w:r>
          </w:p>
        </w:tc>
        <w:tc>
          <w:tcPr>
            <w:tcW w:w="2286" w:type="dxa"/>
          </w:tcPr>
          <w:p w:rsidR="00770CC7" w:rsidRPr="00D27E4B" w:rsidRDefault="00770CC7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(αριθμητικά)</w:t>
            </w: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………………..</w:t>
            </w:r>
          </w:p>
        </w:tc>
        <w:tc>
          <w:tcPr>
            <w:tcW w:w="1863" w:type="dxa"/>
          </w:tcPr>
          <w:p w:rsidR="00770CC7" w:rsidRPr="00D27E4B" w:rsidRDefault="00770CC7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(αριθμητικά)</w:t>
            </w: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</w:p>
          <w:p w:rsidR="00770CC7" w:rsidRPr="00D27E4B" w:rsidRDefault="00770CC7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………………</w:t>
            </w:r>
          </w:p>
        </w:tc>
      </w:tr>
    </w:tbl>
    <w:p w:rsidR="00770CC7" w:rsidRPr="00457C6D" w:rsidRDefault="00770CC7" w:rsidP="00770CC7">
      <w:pPr>
        <w:rPr>
          <w:rFonts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770CC7" w:rsidRPr="00D27E4B" w:rsidTr="007D3DE5">
        <w:trPr>
          <w:trHeight w:val="358"/>
          <w:jc w:val="center"/>
        </w:trPr>
        <w:tc>
          <w:tcPr>
            <w:tcW w:w="9242" w:type="dxa"/>
          </w:tcPr>
          <w:p w:rsidR="00770CC7" w:rsidRPr="00D27E4B" w:rsidRDefault="00770CC7" w:rsidP="007D3DE5">
            <w:pPr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 xml:space="preserve">ΣΥΝΟΛΙΚΟ ΠΟΣΟ ΠΡΟΣΦΟΡΑΣ ΟΛΟΓΡΑΦΩΣ: </w:t>
            </w:r>
          </w:p>
        </w:tc>
      </w:tr>
      <w:tr w:rsidR="00770CC7" w:rsidRPr="00D27E4B" w:rsidTr="007D3DE5">
        <w:trPr>
          <w:trHeight w:val="747"/>
          <w:jc w:val="center"/>
        </w:trPr>
        <w:tc>
          <w:tcPr>
            <w:tcW w:w="9242" w:type="dxa"/>
          </w:tcPr>
          <w:p w:rsidR="00770CC7" w:rsidRPr="00D27E4B" w:rsidRDefault="00770CC7" w:rsidP="007D3DE5">
            <w:pPr>
              <w:rPr>
                <w:rFonts w:ascii="Calibri" w:hAnsi="Calibri" w:cs="Arial"/>
              </w:rPr>
            </w:pPr>
          </w:p>
          <w:p w:rsidR="00770CC7" w:rsidRPr="00D27E4B" w:rsidRDefault="00770CC7" w:rsidP="007D3DE5">
            <w:pPr>
              <w:rPr>
                <w:rFonts w:ascii="Calibri" w:hAnsi="Calibri" w:cs="Arial"/>
              </w:rPr>
            </w:pPr>
            <w:r w:rsidRPr="00D27E4B">
              <w:rPr>
                <w:rFonts w:ascii="Calibri" w:hAnsi="Calibri" w:cs="Arial"/>
              </w:rPr>
              <w:t>………………………………………………………….…………Ευρώ πλέον Φ.Π.Α. 24%</w:t>
            </w:r>
          </w:p>
        </w:tc>
      </w:tr>
    </w:tbl>
    <w:p w:rsidR="00770CC7" w:rsidRPr="00D27E4B" w:rsidRDefault="00770CC7" w:rsidP="00770CC7">
      <w:pPr>
        <w:rPr>
          <w:rFonts w:ascii="Calibri" w:hAnsi="Calibri" w:cs="Arial"/>
        </w:rPr>
      </w:pPr>
      <w:r w:rsidRPr="00D27E4B">
        <w:rPr>
          <w:rFonts w:ascii="Calibri" w:hAnsi="Calibri" w:cs="Arial"/>
        </w:rPr>
        <w:t>Η παρούσα προσφορά ισχύει για τρεις (3) μήνες.</w:t>
      </w:r>
    </w:p>
    <w:p w:rsidR="00770CC7" w:rsidRPr="00D27E4B" w:rsidRDefault="00770CC7" w:rsidP="00770CC7">
      <w:pPr>
        <w:jc w:val="center"/>
        <w:rPr>
          <w:rFonts w:ascii="Calibri" w:hAnsi="Calibri" w:cs="Arial"/>
          <w:sz w:val="23"/>
          <w:szCs w:val="23"/>
        </w:rPr>
      </w:pPr>
    </w:p>
    <w:p w:rsidR="00770CC7" w:rsidRPr="00D27E4B" w:rsidRDefault="00770CC7" w:rsidP="00770CC7">
      <w:pPr>
        <w:jc w:val="center"/>
        <w:rPr>
          <w:rFonts w:ascii="Calibri" w:hAnsi="Calibri" w:cs="Arial"/>
          <w:sz w:val="23"/>
          <w:szCs w:val="23"/>
        </w:rPr>
      </w:pPr>
    </w:p>
    <w:p w:rsidR="00770CC7" w:rsidRPr="00D27E4B" w:rsidRDefault="00770CC7" w:rsidP="00770CC7">
      <w:pPr>
        <w:jc w:val="center"/>
        <w:rPr>
          <w:rFonts w:ascii="Calibri" w:hAnsi="Calibri" w:cs="Arial"/>
          <w:sz w:val="23"/>
          <w:szCs w:val="23"/>
        </w:rPr>
      </w:pPr>
    </w:p>
    <w:p w:rsidR="00770CC7" w:rsidRPr="00D27E4B" w:rsidRDefault="00770CC7" w:rsidP="00770CC7">
      <w:pPr>
        <w:jc w:val="center"/>
        <w:rPr>
          <w:rFonts w:ascii="Calibri" w:hAnsi="Calibri" w:cs="Arial"/>
          <w:sz w:val="23"/>
          <w:szCs w:val="23"/>
        </w:rPr>
      </w:pPr>
    </w:p>
    <w:p w:rsidR="00770CC7" w:rsidRPr="00D27E4B" w:rsidRDefault="00770CC7" w:rsidP="00770CC7">
      <w:pPr>
        <w:jc w:val="center"/>
        <w:rPr>
          <w:rFonts w:ascii="Calibri" w:hAnsi="Calibri" w:cs="Arial"/>
          <w:sz w:val="23"/>
          <w:szCs w:val="23"/>
        </w:rPr>
      </w:pPr>
      <w:r w:rsidRPr="00D27E4B">
        <w:rPr>
          <w:rFonts w:ascii="Calibri" w:hAnsi="Calibri" w:cs="Arial"/>
          <w:sz w:val="23"/>
          <w:szCs w:val="23"/>
        </w:rPr>
        <w:t>..............................</w:t>
      </w:r>
    </w:p>
    <w:p w:rsidR="00770CC7" w:rsidRPr="00D27E4B" w:rsidRDefault="00770CC7" w:rsidP="00770CC7">
      <w:pPr>
        <w:jc w:val="center"/>
        <w:rPr>
          <w:rFonts w:ascii="Calibri" w:hAnsi="Calibri" w:cs="Arial"/>
          <w:sz w:val="23"/>
          <w:szCs w:val="23"/>
        </w:rPr>
      </w:pPr>
      <w:r w:rsidRPr="00D27E4B">
        <w:rPr>
          <w:rFonts w:ascii="Calibri" w:hAnsi="Calibri" w:cs="Arial"/>
          <w:sz w:val="23"/>
          <w:szCs w:val="23"/>
        </w:rPr>
        <w:t>(Τόπος και ημερομηνία)</w:t>
      </w:r>
    </w:p>
    <w:p w:rsidR="00770CC7" w:rsidRPr="00D27E4B" w:rsidRDefault="00770CC7" w:rsidP="00770CC7">
      <w:pPr>
        <w:jc w:val="center"/>
        <w:rPr>
          <w:rFonts w:ascii="Calibri" w:hAnsi="Calibri" w:cs="Arial"/>
          <w:sz w:val="23"/>
          <w:szCs w:val="23"/>
        </w:rPr>
      </w:pPr>
      <w:r w:rsidRPr="00D27E4B">
        <w:rPr>
          <w:rFonts w:ascii="Calibri" w:hAnsi="Calibri" w:cs="Arial"/>
          <w:sz w:val="23"/>
          <w:szCs w:val="23"/>
        </w:rPr>
        <w:t>Ο Προσφέρων</w:t>
      </w:r>
    </w:p>
    <w:p w:rsidR="00851E14" w:rsidRDefault="00770CC7"/>
    <w:sectPr w:rsidR="00851E14" w:rsidSect="00EF3B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rafty Gir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CC7"/>
    <w:rsid w:val="00363779"/>
    <w:rsid w:val="00373B1C"/>
    <w:rsid w:val="00770CC7"/>
    <w:rsid w:val="00947967"/>
    <w:rsid w:val="00B0029D"/>
    <w:rsid w:val="00C41F7A"/>
    <w:rsid w:val="00E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C7"/>
    <w:pPr>
      <w:spacing w:after="0" w:line="240" w:lineRule="auto"/>
    </w:pPr>
    <w:rPr>
      <w:rFonts w:ascii="Crafty Girls" w:eastAsia="Times New Roman" w:hAnsi="Crafty Girls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770C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770CC7"/>
    <w:rPr>
      <w:rFonts w:ascii="Cambria" w:eastAsia="Times New Roman" w:hAnsi="Cambria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895</Characters>
  <Application>Microsoft Office Word</Application>
  <DocSecurity>0</DocSecurity>
  <Lines>27</Lines>
  <Paragraphs>12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sfelesaki</dc:creator>
  <cp:lastModifiedBy>sfelesaki</cp:lastModifiedBy>
  <cp:revision>1</cp:revision>
  <dcterms:created xsi:type="dcterms:W3CDTF">2017-12-08T14:24:00Z</dcterms:created>
  <dcterms:modified xsi:type="dcterms:W3CDTF">2017-12-08T14:25:00Z</dcterms:modified>
</cp:coreProperties>
</file>