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87" w:rsidRDefault="005F6E87" w:rsidP="005F6E87">
      <w:pPr>
        <w:pStyle w:val="1"/>
        <w:numPr>
          <w:ilvl w:val="0"/>
          <w:numId w:val="0"/>
        </w:numPr>
        <w:rPr>
          <w:color w:val="FF0000"/>
          <w:sz w:val="28"/>
          <w:szCs w:val="28"/>
        </w:rPr>
      </w:pPr>
      <w:bookmarkStart w:id="0" w:name="_Toc33010237"/>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5F6E87" w:rsidRDefault="005F6E87" w:rsidP="005F6E87"/>
    <w:p w:rsidR="005F6E87" w:rsidRPr="0074254B" w:rsidRDefault="005F6E87" w:rsidP="005F6E87">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5F6E87" w:rsidRPr="0074254B" w:rsidRDefault="005F6E87" w:rsidP="005F6E87">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5F6E87" w:rsidRPr="0074254B" w:rsidRDefault="005F6E87" w:rsidP="005F6E87">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5F6E87" w:rsidRPr="0074254B" w:rsidRDefault="005F6E87" w:rsidP="005F6E87">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5F6E87" w:rsidRPr="0074254B" w:rsidRDefault="005F6E87" w:rsidP="005F6E87">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5F6E87" w:rsidRPr="0074254B" w:rsidRDefault="005F6E87" w:rsidP="005F6E87">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5F6E87" w:rsidRPr="0074254B" w:rsidRDefault="005F6E87" w:rsidP="005F6E87">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5F6E87" w:rsidRPr="0074254B" w:rsidRDefault="005F6E87" w:rsidP="005F6E87">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5F6E87" w:rsidRPr="0074254B" w:rsidRDefault="005F6E87" w:rsidP="005F6E87">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5F6E87" w:rsidRPr="0074254B" w:rsidRDefault="005F6E87" w:rsidP="005F6E87">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5F6E87" w:rsidRPr="0074254B" w:rsidRDefault="005F6E87" w:rsidP="005F6E87">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5F6E87" w:rsidRDefault="005F6E87" w:rsidP="005F6E87">
      <w:pPr>
        <w:rPr>
          <w:b/>
          <w:sz w:val="28"/>
        </w:rPr>
        <w:sectPr w:rsidR="005F6E87" w:rsidSect="00D24A28">
          <w:endnotePr>
            <w:numFmt w:val="decimal"/>
          </w:endnotePr>
          <w:pgSz w:w="11906" w:h="16838"/>
          <w:pgMar w:top="1440" w:right="1797" w:bottom="1440" w:left="1797" w:header="709" w:footer="709" w:gutter="0"/>
          <w:cols w:space="708"/>
          <w:docGrid w:linePitch="360"/>
        </w:sectPr>
      </w:pPr>
    </w:p>
    <w:p w:rsidR="005F6E87" w:rsidRPr="00CD4F71" w:rsidRDefault="005F6E87" w:rsidP="005F6E87">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5F6E87" w:rsidRPr="00CD4F71" w:rsidRDefault="005F6E87" w:rsidP="005F6E87">
      <w:pPr>
        <w:jc w:val="center"/>
        <w:rPr>
          <w:b/>
          <w:bCs/>
        </w:rPr>
      </w:pPr>
      <w:r w:rsidRPr="00CD4F71">
        <w:rPr>
          <w:b/>
          <w:bCs/>
        </w:rPr>
        <w:t>ΠΡΟΣ</w:t>
      </w:r>
    </w:p>
    <w:p w:rsidR="005F6E87" w:rsidRPr="00CD4F71" w:rsidRDefault="005F6E87" w:rsidP="005F6E87">
      <w:pPr>
        <w:jc w:val="center"/>
        <w:rPr>
          <w:b/>
          <w:bCs/>
        </w:rPr>
      </w:pPr>
      <w:r w:rsidRPr="007B0517">
        <w:rPr>
          <w:b/>
          <w:bCs/>
        </w:rPr>
        <w:t>ΙΔΡΥΜΑ ΤΕΧΝΟΛΟΓΙΑΣ &amp; ΕΡΕΥΝΑΣ/</w:t>
      </w:r>
      <w:r w:rsidRPr="007B0517">
        <w:rPr>
          <w:b/>
          <w:bCs/>
          <w:lang w:val="en-US"/>
        </w:rPr>
        <w:t>IN</w:t>
      </w:r>
      <w:r w:rsidRPr="007B0517">
        <w:rPr>
          <w:b/>
          <w:bCs/>
        </w:rPr>
        <w:t xml:space="preserve">ΣΤΙΤΟΥΤΟ </w:t>
      </w:r>
      <w:r w:rsidRPr="007B0517">
        <w:rPr>
          <w:b/>
        </w:rPr>
        <w:t>ΜΟΡΙΑΚΗΣ ΒΙΟΛΟΓΙΑΣ &amp; ΒΙΟΤΕΧΝΟΛΟΓΙΑΣ</w:t>
      </w:r>
    </w:p>
    <w:p w:rsidR="005F6E87" w:rsidRPr="00733A1E" w:rsidRDefault="005F6E87" w:rsidP="005F6E87">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572929">
        <w:rPr>
          <w:rFonts w:ascii="Calibri" w:hAnsi="Calibri" w:cs="Calibri"/>
          <w:b/>
          <w:bCs/>
          <w:sz w:val="24"/>
        </w:rPr>
        <w:t>«</w:t>
      </w:r>
      <w:r w:rsidRPr="005C4244">
        <w:rPr>
          <w:rFonts w:ascii="Calibri" w:hAnsi="Calibri" w:cs="Calibri"/>
          <w:b/>
          <w:bCs/>
          <w:i/>
          <w:iCs/>
          <w:color w:val="000000"/>
          <w:sz w:val="24"/>
        </w:rPr>
        <w:t>Προμήθεια ειδικευμένων συστημάτων ελέγχου επεξεργασίας και αποθήκευσης δεδομένων</w:t>
      </w:r>
      <w:r w:rsidRPr="00572929">
        <w:rPr>
          <w:b/>
          <w:sz w:val="24"/>
        </w:rPr>
        <w:t>»</w:t>
      </w:r>
    </w:p>
    <w:p w:rsidR="005F6E87" w:rsidRDefault="005F6E87" w:rsidP="005F6E87">
      <w:pPr>
        <w:jc w:val="center"/>
        <w:rPr>
          <w:b/>
          <w:bCs/>
          <w:i/>
          <w:u w:val="single"/>
        </w:rPr>
      </w:pPr>
      <w:proofErr w:type="spellStart"/>
      <w:r>
        <w:rPr>
          <w:b/>
          <w:bCs/>
          <w:i/>
          <w:u w:val="single"/>
        </w:rPr>
        <w:t>Αρ</w:t>
      </w:r>
      <w:proofErr w:type="spellEnd"/>
      <w:r>
        <w:rPr>
          <w:b/>
          <w:bCs/>
          <w:i/>
          <w:u w:val="single"/>
        </w:rPr>
        <w:t>. Διακήρυξης : ……/……...2020</w:t>
      </w:r>
    </w:p>
    <w:p w:rsidR="005F6E87" w:rsidRDefault="005F6E87" w:rsidP="005F6E87">
      <w:pPr>
        <w:rPr>
          <w:b/>
          <w:sz w:val="28"/>
        </w:rPr>
      </w:pPr>
    </w:p>
    <w:p w:rsidR="005F6E87" w:rsidRPr="00DD5E56" w:rsidRDefault="005F6E87" w:rsidP="005F6E87">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5F6E87" w:rsidRPr="00DD5E56" w:rsidTr="00EF5E75">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DD5E56" w:rsidRDefault="005F6E87" w:rsidP="00EF5E75">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F6E87" w:rsidRPr="00DD5E56" w:rsidRDefault="005F6E87" w:rsidP="00EF5E75">
            <w:pPr>
              <w:rPr>
                <w:b/>
                <w:bCs/>
              </w:rPr>
            </w:pPr>
          </w:p>
        </w:tc>
      </w:tr>
      <w:tr w:rsidR="005F6E87" w:rsidRPr="00DD5E56" w:rsidTr="00EF5E75">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C777D9" w:rsidRDefault="005F6E87" w:rsidP="00EF5E75">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F6E87" w:rsidRPr="00DD5E56" w:rsidRDefault="005F6E87" w:rsidP="00EF5E75">
            <w:pPr>
              <w:rPr>
                <w:b/>
                <w:bCs/>
              </w:rPr>
            </w:pPr>
          </w:p>
        </w:tc>
      </w:tr>
      <w:tr w:rsidR="005F6E87" w:rsidRPr="00DD5E56" w:rsidTr="00EF5E75">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DD5E56" w:rsidRDefault="005F6E87" w:rsidP="00EF5E75">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F6E87" w:rsidRPr="00DD5E56" w:rsidRDefault="005F6E87" w:rsidP="00EF5E75">
            <w:pPr>
              <w:rPr>
                <w:b/>
                <w:bCs/>
              </w:rPr>
            </w:pPr>
          </w:p>
        </w:tc>
      </w:tr>
      <w:tr w:rsidR="005F6E87" w:rsidRPr="00DD5E56" w:rsidTr="00EF5E75">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DD5E56" w:rsidRDefault="005F6E87" w:rsidP="00EF5E75">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5F6E87" w:rsidRPr="00DD5E56" w:rsidRDefault="005F6E87" w:rsidP="00EF5E75">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DD5E56" w:rsidRDefault="005F6E87" w:rsidP="00EF5E75">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5F6E87" w:rsidRPr="00DD5E56" w:rsidRDefault="005F6E87" w:rsidP="00EF5E75">
            <w:pPr>
              <w:rPr>
                <w:b/>
                <w:bCs/>
              </w:rPr>
            </w:pPr>
          </w:p>
        </w:tc>
      </w:tr>
      <w:tr w:rsidR="005F6E87" w:rsidRPr="00DD5E56" w:rsidTr="00EF5E75">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DD5E56" w:rsidRDefault="005F6E87" w:rsidP="00EF5E75">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F6E87" w:rsidRPr="00DD5E56" w:rsidRDefault="005F6E87" w:rsidP="00EF5E75">
            <w:pPr>
              <w:rPr>
                <w:b/>
                <w:bCs/>
              </w:rPr>
            </w:pPr>
          </w:p>
        </w:tc>
      </w:tr>
      <w:tr w:rsidR="005F6E87" w:rsidRPr="00DD5E56" w:rsidTr="00EF5E75">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DD5E56" w:rsidRDefault="005F6E87" w:rsidP="00EF5E75">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5F6E87" w:rsidRPr="00DD5E56" w:rsidRDefault="005F6E87" w:rsidP="00EF5E75">
            <w:pPr>
              <w:rPr>
                <w:b/>
                <w:bCs/>
              </w:rPr>
            </w:pPr>
          </w:p>
        </w:tc>
      </w:tr>
    </w:tbl>
    <w:p w:rsidR="005F6E87" w:rsidRDefault="005F6E87" w:rsidP="005F6E87">
      <w:pPr>
        <w:rPr>
          <w:b/>
          <w:bCs/>
        </w:rPr>
        <w:sectPr w:rsidR="005F6E87" w:rsidSect="004B1D81">
          <w:endnotePr>
            <w:numFmt w:val="decimal"/>
          </w:endnotePr>
          <w:pgSz w:w="16838" w:h="11906" w:orient="landscape"/>
          <w:pgMar w:top="1797" w:right="1440" w:bottom="1797" w:left="1440" w:header="709" w:footer="709" w:gutter="0"/>
          <w:cols w:space="708"/>
          <w:docGrid w:linePitch="360"/>
        </w:sectPr>
      </w:pPr>
    </w:p>
    <w:p w:rsidR="005F6E87" w:rsidRDefault="005F6E87" w:rsidP="005F6E87">
      <w:pPr>
        <w:pStyle w:val="aa"/>
        <w:shd w:val="clear" w:color="auto" w:fill="D9D9D9" w:themeFill="background1" w:themeFillShade="D9"/>
        <w:spacing w:before="240" w:after="240" w:line="360" w:lineRule="auto"/>
        <w:ind w:right="-908"/>
        <w:jc w:val="left"/>
        <w:rPr>
          <w:rFonts w:cstheme="minorHAnsi"/>
          <w:color w:val="000000"/>
          <w:sz w:val="22"/>
        </w:rPr>
      </w:pPr>
      <w:r w:rsidRPr="00755A48">
        <w:rPr>
          <w:rFonts w:cstheme="minorHAnsi"/>
          <w:b/>
          <w:color w:val="000000"/>
          <w:sz w:val="24"/>
        </w:rPr>
        <w:lastRenderedPageBreak/>
        <w:t xml:space="preserve">Τμήμα 1: </w:t>
      </w:r>
      <w:r w:rsidRPr="00E76573">
        <w:rPr>
          <w:rFonts w:cstheme="minorHAnsi"/>
          <w:b/>
          <w:color w:val="000000"/>
          <w:sz w:val="24"/>
        </w:rPr>
        <w:t xml:space="preserve">Εξυπηρετητής </w:t>
      </w:r>
    </w:p>
    <w:tbl>
      <w:tblPr>
        <w:tblW w:w="1200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46"/>
        <w:gridCol w:w="6359"/>
        <w:gridCol w:w="1601"/>
        <w:gridCol w:w="1601"/>
        <w:gridCol w:w="1601"/>
      </w:tblGrid>
      <w:tr w:rsidR="005F6E87" w:rsidRPr="001351AC" w:rsidTr="00EF5E75">
        <w:trPr>
          <w:tblHeader/>
          <w:jc w:val="center"/>
        </w:trPr>
        <w:tc>
          <w:tcPr>
            <w:tcW w:w="846"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EB7E92" w:rsidRDefault="005F6E87" w:rsidP="00EF5E75">
            <w:pPr>
              <w:spacing w:before="0"/>
              <w:jc w:val="center"/>
              <w:rPr>
                <w:rFonts w:eastAsia="Times New Roman" w:cstheme="minorHAnsi"/>
                <w:b/>
                <w:bCs/>
                <w:color w:val="000000"/>
                <w:lang w:eastAsia="el-GR"/>
              </w:rPr>
            </w:pPr>
            <w:r w:rsidRPr="00EB7E92">
              <w:rPr>
                <w:rFonts w:eastAsia="Times New Roman" w:cstheme="minorHAnsi"/>
                <w:b/>
                <w:bCs/>
                <w:color w:val="000000"/>
                <w:lang w:eastAsia="el-GR"/>
              </w:rPr>
              <w:t>Α/Α</w:t>
            </w:r>
          </w:p>
        </w:tc>
        <w:tc>
          <w:tcPr>
            <w:tcW w:w="6359"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EB7E92" w:rsidRDefault="005F6E87" w:rsidP="00EF5E75">
            <w:pPr>
              <w:spacing w:before="0"/>
              <w:jc w:val="center"/>
              <w:rPr>
                <w:rFonts w:eastAsia="Times New Roman" w:cstheme="minorHAnsi"/>
                <w:b/>
                <w:bCs/>
                <w:color w:val="000000"/>
                <w:lang w:eastAsia="el-GR"/>
              </w:rPr>
            </w:pPr>
            <w:r w:rsidRPr="00EB7E92">
              <w:rPr>
                <w:rFonts w:eastAsia="Times New Roman" w:cstheme="minorHAnsi"/>
                <w:b/>
                <w:bCs/>
                <w:color w:val="000000"/>
                <w:lang w:eastAsia="el-GR"/>
              </w:rPr>
              <w:t>ΤΕΧΝΙΚΕΣ ΠΡΟΔΙΑΓΡΑΦΕΣ-ΑΠΑΙΤΗΣΕΙΣ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EB7E92" w:rsidRDefault="005F6E87" w:rsidP="00EF5E75">
            <w:pPr>
              <w:spacing w:before="0"/>
              <w:jc w:val="center"/>
              <w:rPr>
                <w:rFonts w:eastAsia="Times New Roman" w:cstheme="minorHAnsi"/>
                <w:b/>
                <w:bCs/>
                <w:color w:val="000000"/>
                <w:lang w:eastAsia="el-GR"/>
              </w:rPr>
            </w:pPr>
            <w:r w:rsidRPr="00EB7E92">
              <w:rPr>
                <w:rFonts w:eastAsia="Times New Roman" w:cstheme="minorHAnsi"/>
                <w:b/>
                <w:bCs/>
                <w:color w:val="000000"/>
                <w:lang w:eastAsia="el-GR"/>
              </w:rPr>
              <w:t>ΥΠΟΧΡΕΩΤΙΚΗ ΑΠΑΙΤΗΣΗ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EB7E92" w:rsidRDefault="005F6E87" w:rsidP="00EF5E75">
            <w:pPr>
              <w:spacing w:before="0"/>
              <w:jc w:val="center"/>
              <w:rPr>
                <w:rFonts w:eastAsia="Times New Roman" w:cstheme="minorHAnsi"/>
                <w:b/>
                <w:bCs/>
                <w:color w:val="000000"/>
                <w:lang w:eastAsia="el-GR"/>
              </w:rPr>
            </w:pPr>
            <w:r w:rsidRPr="00EB7E92">
              <w:rPr>
                <w:rFonts w:eastAsia="Times New Roman" w:cstheme="minorHAnsi"/>
                <w:b/>
                <w:bCs/>
                <w:color w:val="000000"/>
                <w:lang w:eastAsia="el-GR"/>
              </w:rPr>
              <w:t>ΑΠΑΝΤΗΣΗ ΠΡΟΜΗΘΕΥΤΗ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EB7E92" w:rsidRDefault="005F6E87" w:rsidP="00EF5E75">
            <w:pPr>
              <w:spacing w:before="0"/>
              <w:jc w:val="center"/>
              <w:rPr>
                <w:rFonts w:eastAsia="Times New Roman" w:cstheme="minorHAnsi"/>
                <w:b/>
                <w:bCs/>
                <w:color w:val="000000"/>
                <w:lang w:eastAsia="el-GR"/>
              </w:rPr>
            </w:pPr>
            <w:r w:rsidRPr="00EB7E92">
              <w:rPr>
                <w:rFonts w:eastAsia="Times New Roman" w:cstheme="minorHAnsi"/>
                <w:b/>
                <w:bCs/>
                <w:color w:val="000000"/>
                <w:lang w:eastAsia="el-GR"/>
              </w:rPr>
              <w:t>ΠΑΡΑΠΟΜΠΗ</w:t>
            </w:r>
          </w:p>
        </w:tc>
      </w:tr>
      <w:tr w:rsidR="005F6E87" w:rsidRPr="001351AC"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EB7E92" w:rsidRDefault="005F6E87" w:rsidP="00EF5E75">
            <w:pPr>
              <w:pStyle w:val="af3"/>
              <w:numPr>
                <w:ilvl w:val="0"/>
                <w:numId w:val="32"/>
              </w:numPr>
              <w:rPr>
                <w:rFonts w:cstheme="minorHAnsi"/>
                <w:b/>
              </w:rPr>
            </w:pPr>
            <w:r w:rsidRPr="00EB7E92">
              <w:rPr>
                <w:rFonts w:cstheme="minorHAnsi"/>
                <w:b/>
              </w:rPr>
              <w:t>ΕΙΔΙΚΕΣ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EB7E92" w:rsidRDefault="005F6E87" w:rsidP="00EF5E75">
            <w:pPr>
              <w:ind w:left="567"/>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EB7E92" w:rsidRDefault="005F6E87" w:rsidP="00EF5E75">
            <w:pPr>
              <w:ind w:left="567"/>
              <w:rPr>
                <w:rFonts w:cstheme="minorHAnsi"/>
                <w:b/>
              </w:rPr>
            </w:pPr>
          </w:p>
        </w:tc>
      </w:tr>
      <w:tr w:rsidR="005F6E87" w:rsidRPr="001351AC"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F6E87" w:rsidRPr="00EB7E92" w:rsidRDefault="005F6E87" w:rsidP="00EF5E75">
            <w:pPr>
              <w:rPr>
                <w:rFonts w:cstheme="minorHAnsi"/>
                <w:color w:val="000000"/>
                <w:highlight w:val="green"/>
              </w:rPr>
            </w:pPr>
            <w:r w:rsidRPr="00EB7E92">
              <w:rPr>
                <w:rFonts w:cstheme="minorHAnsi"/>
                <w:b/>
              </w:rPr>
              <w:t>Γενικά</w:t>
            </w: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r>
      <w:tr w:rsidR="005F6E87" w:rsidRPr="001351AC" w:rsidTr="00EF5E75">
        <w:trPr>
          <w:trHeight w:val="19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lang w:val="en-US"/>
              </w:rPr>
              <w:t>Rack mount Server ≤ 1U</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471"/>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Να διαθέτει Πιστοποιητικά Ποιότητας και Ασφάλειας, </w:t>
            </w:r>
            <w:r w:rsidRPr="00EB7E92">
              <w:rPr>
                <w:rFonts w:cstheme="minorHAnsi"/>
                <w:lang w:val="en-US"/>
              </w:rPr>
              <w:t>CE</w:t>
            </w:r>
            <w:r w:rsidRPr="00EB7E92">
              <w:rPr>
                <w:rFonts w:cstheme="minorHAnsi"/>
              </w:rPr>
              <w:t xml:space="preserve">. </w:t>
            </w:r>
          </w:p>
          <w:p w:rsidR="005F6E87" w:rsidRPr="00EB7E92" w:rsidRDefault="005F6E87" w:rsidP="00EF5E75">
            <w:pPr>
              <w:spacing w:before="60"/>
              <w:rPr>
                <w:rFonts w:cstheme="minorHAnsi"/>
              </w:rPr>
            </w:pPr>
            <w:r w:rsidRPr="00EB7E92">
              <w:rPr>
                <w:rFonts w:cstheme="minorHAnsi"/>
              </w:rPr>
              <w:t>Να δοθούν.</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rPr>
            </w:pPr>
          </w:p>
        </w:tc>
      </w:tr>
      <w:tr w:rsidR="005F6E87" w:rsidRPr="001351AC"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rPr>
              <w:t>Να</w:t>
            </w:r>
            <w:r w:rsidRPr="00EB7E92">
              <w:rPr>
                <w:rFonts w:cstheme="minorHAnsi"/>
                <w:lang w:val="en-US"/>
              </w:rPr>
              <w:t xml:space="preserve"> </w:t>
            </w:r>
            <w:r w:rsidRPr="00EB7E92">
              <w:rPr>
                <w:rFonts w:cstheme="minorHAnsi"/>
              </w:rPr>
              <w:t>διαθέτει</w:t>
            </w:r>
            <w:r w:rsidRPr="00EB7E92">
              <w:rPr>
                <w:rFonts w:cstheme="minorHAnsi"/>
                <w:lang w:val="en-US"/>
              </w:rPr>
              <w:t xml:space="preserve"> Sliding Rack Rails</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lang w:val="en-US"/>
              </w:rPr>
            </w:pPr>
            <w:r w:rsidRPr="00EB7E92">
              <w:rPr>
                <w:rFonts w:cstheme="minorHAnsi"/>
                <w:color w:val="000000"/>
              </w:rPr>
              <w:t>ΝΑΙ</w:t>
            </w:r>
            <w:r w:rsidRPr="00EB7E92">
              <w:rPr>
                <w:rFonts w:cstheme="minorHAnsi"/>
                <w:color w:val="000000"/>
                <w:lang w:val="en-US"/>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r>
      <w:tr w:rsidR="005F6E87" w:rsidRPr="001351AC" w:rsidTr="00EF5E75">
        <w:trPr>
          <w:trHeight w:val="450"/>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F6E87" w:rsidRPr="00EB7E92" w:rsidRDefault="005F6E87" w:rsidP="00EF5E75">
            <w:pPr>
              <w:rPr>
                <w:rFonts w:cstheme="minorHAnsi"/>
                <w:b/>
              </w:rPr>
            </w:pPr>
            <w:r w:rsidRPr="00EB7E92">
              <w:rPr>
                <w:rFonts w:cstheme="minorHAnsi"/>
                <w:b/>
              </w:rPr>
              <w:t>Μητρική (</w:t>
            </w:r>
            <w:proofErr w:type="spellStart"/>
            <w:r w:rsidRPr="00EB7E92">
              <w:rPr>
                <w:rFonts w:cstheme="minorHAnsi"/>
                <w:b/>
              </w:rPr>
              <w:t>motherboard</w:t>
            </w:r>
            <w:proofErr w:type="spellEnd"/>
            <w:r w:rsidRPr="00EB7E92">
              <w:rPr>
                <w:rFonts w:cstheme="minorHAnsi"/>
                <w:b/>
              </w:rPr>
              <w:t>)</w:t>
            </w: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r>
      <w:tr w:rsidR="005F6E87" w:rsidRPr="001351AC" w:rsidTr="00EF5E75">
        <w:trPr>
          <w:trHeight w:val="39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rPr>
                <w:rFonts w:cstheme="minorHAnsi"/>
                <w:lang w:val="en-US"/>
              </w:rPr>
            </w:pPr>
            <w:r w:rsidRPr="00EB7E92">
              <w:rPr>
                <w:rFonts w:cstheme="minorHAnsi"/>
                <w:lang w:val="en-US"/>
              </w:rPr>
              <w:t xml:space="preserve">CPU Intel Xeon Scalable Silver 4216 </w:t>
            </w:r>
            <w:r w:rsidRPr="00EB7E92">
              <w:rPr>
                <w:rFonts w:cstheme="minorHAnsi"/>
              </w:rPr>
              <w:t>ή</w:t>
            </w:r>
            <w:r w:rsidRPr="00EB7E92">
              <w:rPr>
                <w:rFonts w:cstheme="minorHAnsi"/>
                <w:lang w:val="en-US"/>
              </w:rPr>
              <w:t xml:space="preserve"> </w:t>
            </w:r>
            <w:r w:rsidRPr="00EB7E92">
              <w:rPr>
                <w:rFonts w:cstheme="minorHAnsi"/>
              </w:rPr>
              <w:t>καλύτερο</w:t>
            </w:r>
            <w:r w:rsidRPr="00EB7E92">
              <w:rPr>
                <w:rFonts w:cstheme="minorHAnsi"/>
                <w:lang w:val="en-US"/>
              </w:rPr>
              <w:t xml:space="preserve"> ≥ 2</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18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PCI-e </w:t>
            </w:r>
            <w:proofErr w:type="spellStart"/>
            <w:r w:rsidRPr="00EB7E92">
              <w:rPr>
                <w:rFonts w:cstheme="minorHAnsi"/>
              </w:rPr>
              <w:t>slots</w:t>
            </w:r>
            <w:proofErr w:type="spellEnd"/>
            <w:r w:rsidRPr="00EB7E92">
              <w:rPr>
                <w:rFonts w:cstheme="minorHAnsi"/>
              </w:rPr>
              <w:t xml:space="preserve"> ≥ 2</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lang w:val="en-US"/>
              </w:rPr>
              <w:t>USB</w:t>
            </w:r>
            <w:r w:rsidRPr="00EB7E92">
              <w:rPr>
                <w:rFonts w:cstheme="minorHAnsi"/>
              </w:rPr>
              <w:t xml:space="preserve"> </w:t>
            </w:r>
            <w:r w:rsidRPr="00EB7E92">
              <w:rPr>
                <w:rFonts w:cstheme="minorHAnsi"/>
                <w:lang w:val="en-US"/>
              </w:rPr>
              <w:t xml:space="preserve">ports </w:t>
            </w:r>
            <w:r w:rsidRPr="00EB7E92">
              <w:rPr>
                <w:rFonts w:cstheme="minorHAnsi"/>
              </w:rPr>
              <w:t xml:space="preserve">≥ </w:t>
            </w:r>
            <w:r w:rsidRPr="00EB7E92">
              <w:rPr>
                <w:rFonts w:cstheme="minorHAnsi"/>
                <w:lang w:val="en-US"/>
              </w:rPr>
              <w:t>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lang w:val="en-US"/>
              </w:rPr>
              <w:t>VGA</w:t>
            </w:r>
            <w:r w:rsidRPr="00EB7E92">
              <w:rPr>
                <w:rFonts w:cstheme="minorHAnsi"/>
              </w:rPr>
              <w:t xml:space="preserve"> </w:t>
            </w:r>
            <w:r w:rsidRPr="00EB7E92">
              <w:rPr>
                <w:rFonts w:cstheme="minorHAnsi"/>
                <w:lang w:val="en-US"/>
              </w:rPr>
              <w:t xml:space="preserve">connector </w:t>
            </w:r>
            <w:r w:rsidRPr="00EB7E92">
              <w:rPr>
                <w:rFonts w:cstheme="minorHAnsi"/>
              </w:rPr>
              <w:t xml:space="preserve">≥ </w:t>
            </w:r>
            <w:r w:rsidRPr="00EB7E92">
              <w:rPr>
                <w:rFonts w:cstheme="minorHAnsi"/>
                <w:lang w:val="en-US"/>
              </w:rPr>
              <w:t>1</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733"/>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lang w:val="en-US"/>
              </w:rPr>
              <w:t>Serial</w:t>
            </w:r>
            <w:r w:rsidRPr="00EB7E92">
              <w:rPr>
                <w:rFonts w:cstheme="minorHAnsi"/>
              </w:rPr>
              <w:t xml:space="preserve"> </w:t>
            </w:r>
            <w:r w:rsidRPr="00EB7E92">
              <w:rPr>
                <w:rFonts w:cstheme="minorHAnsi"/>
                <w:lang w:val="en-US"/>
              </w:rPr>
              <w:t xml:space="preserve">connector </w:t>
            </w:r>
            <w:r w:rsidRPr="00EB7E92">
              <w:rPr>
                <w:rFonts w:cstheme="minorHAnsi"/>
              </w:rPr>
              <w:t xml:space="preserve">≥ </w:t>
            </w:r>
            <w:r w:rsidRPr="00EB7E92">
              <w:rPr>
                <w:rFonts w:cstheme="minorHAnsi"/>
                <w:lang w:val="en-US"/>
              </w:rPr>
              <w:t>1</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36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rPr>
              <w:t>Να</w:t>
            </w:r>
            <w:r w:rsidRPr="00EB7E92">
              <w:rPr>
                <w:rFonts w:cstheme="minorHAnsi"/>
                <w:lang w:val="en-US"/>
              </w:rPr>
              <w:t xml:space="preserve"> π</w:t>
            </w:r>
            <w:proofErr w:type="spellStart"/>
            <w:r w:rsidRPr="00EB7E92">
              <w:rPr>
                <w:rFonts w:cstheme="minorHAnsi"/>
                <w:lang w:val="en-US"/>
              </w:rPr>
              <w:t>ροσφερθει</w:t>
            </w:r>
            <w:proofErr w:type="spellEnd"/>
            <w:r w:rsidRPr="00EB7E92">
              <w:rPr>
                <w:rFonts w:cstheme="minorHAnsi"/>
                <w:lang w:val="en-US"/>
              </w:rPr>
              <w:t xml:space="preserve">  Internal Dual SD Module </w:t>
            </w:r>
            <w:r w:rsidRPr="00EB7E92">
              <w:rPr>
                <w:rFonts w:cstheme="minorHAnsi"/>
              </w:rPr>
              <w:t>με</w:t>
            </w:r>
            <w:r w:rsidRPr="00EB7E92">
              <w:rPr>
                <w:rFonts w:cstheme="minorHAnsi"/>
                <w:lang w:val="en-US"/>
              </w:rPr>
              <w:t xml:space="preserve"> 2 SD redundant cards 32GB </w:t>
            </w:r>
            <w:proofErr w:type="spellStart"/>
            <w:r w:rsidRPr="00EB7E92">
              <w:rPr>
                <w:rFonts w:cstheme="minorHAnsi"/>
              </w:rPr>
              <w:t>έκαστη</w:t>
            </w:r>
            <w:proofErr w:type="spellEnd"/>
            <w:r w:rsidRPr="00EB7E92">
              <w:rPr>
                <w:rFonts w:cstheme="minorHAnsi"/>
                <w:color w:val="000000"/>
                <w:lang w:val="en-US"/>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lang w:val="en-US"/>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r>
      <w:tr w:rsidR="005F6E87" w:rsidRPr="001351AC" w:rsidTr="00EF5E75">
        <w:trPr>
          <w:trHeight w:val="648"/>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F6E87" w:rsidRPr="00EB7E92" w:rsidRDefault="005F6E87" w:rsidP="00EF5E75">
            <w:pPr>
              <w:rPr>
                <w:rFonts w:cstheme="minorHAnsi"/>
                <w:b/>
              </w:rPr>
            </w:pPr>
            <w:r w:rsidRPr="00EB7E92">
              <w:rPr>
                <w:rFonts w:cstheme="minorHAnsi"/>
                <w:b/>
              </w:rPr>
              <w:t>Δίκτυο (</w:t>
            </w:r>
            <w:proofErr w:type="spellStart"/>
            <w:r w:rsidRPr="00EB7E92">
              <w:rPr>
                <w:rFonts w:cstheme="minorHAnsi"/>
                <w:b/>
              </w:rPr>
              <w:t>Network</w:t>
            </w:r>
            <w:proofErr w:type="spellEnd"/>
            <w:r w:rsidRPr="00EB7E92">
              <w:rPr>
                <w:rFonts w:cstheme="minorHAnsi"/>
                <w:b/>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r>
      <w:tr w:rsidR="005F6E87" w:rsidRPr="001351AC" w:rsidTr="00EF5E75">
        <w:trPr>
          <w:trHeight w:val="7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lang w:val="en-US"/>
              </w:rPr>
              <w:t xml:space="preserve">Gigabit </w:t>
            </w:r>
            <w:proofErr w:type="spellStart"/>
            <w:r w:rsidRPr="00EB7E92">
              <w:rPr>
                <w:rFonts w:cstheme="minorHAnsi"/>
              </w:rPr>
              <w:t>Ethernet</w:t>
            </w:r>
            <w:proofErr w:type="spellEnd"/>
            <w:r w:rsidRPr="00EB7E92">
              <w:rPr>
                <w:rFonts w:cstheme="minorHAnsi"/>
                <w:lang w:val="en-US"/>
              </w:rPr>
              <w:t xml:space="preserve"> ports </w:t>
            </w:r>
            <w:r w:rsidRPr="00EB7E92">
              <w:rPr>
                <w:rFonts w:cstheme="minorHAnsi"/>
              </w:rPr>
              <w:t xml:space="preserve">≥ </w:t>
            </w:r>
            <w:r w:rsidRPr="00EB7E92">
              <w:rPr>
                <w:rFonts w:cstheme="minorHAnsi"/>
                <w:lang w:val="en-US"/>
              </w:rPr>
              <w:t>2</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3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lang w:val="en-US"/>
              </w:rPr>
              <w:t>10Gigabit Base-T Ethernet ports ≥ 2</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39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lang w:val="en-US"/>
              </w:rPr>
              <w:t>10Gigabit Direct Attach/SFP+ ports ≥ 2</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40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lang w:val="en-US"/>
              </w:rPr>
              <w:t xml:space="preserve">SFP+ to SFP+, 10GbE, Copper </w:t>
            </w:r>
            <w:proofErr w:type="spellStart"/>
            <w:r w:rsidRPr="00EB7E92">
              <w:rPr>
                <w:rFonts w:cstheme="minorHAnsi"/>
                <w:lang w:val="en-US"/>
              </w:rPr>
              <w:t>Twinax</w:t>
            </w:r>
            <w:proofErr w:type="spellEnd"/>
            <w:r w:rsidRPr="00EB7E92">
              <w:rPr>
                <w:rFonts w:cstheme="minorHAnsi"/>
                <w:lang w:val="en-US"/>
              </w:rPr>
              <w:t xml:space="preserve"> Direct Attach Cable, 5 Meter ≥ 2</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175"/>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F6E87" w:rsidRPr="00EB7E92" w:rsidRDefault="005F6E87" w:rsidP="00EF5E75">
            <w:pPr>
              <w:rPr>
                <w:rFonts w:cstheme="minorHAnsi"/>
                <w:b/>
              </w:rPr>
            </w:pPr>
            <w:r w:rsidRPr="00EB7E92">
              <w:rPr>
                <w:rFonts w:cstheme="minorHAnsi"/>
                <w:b/>
              </w:rPr>
              <w:t>Μνήμη (RAM)</w:t>
            </w: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r>
      <w:tr w:rsidR="005F6E87" w:rsidRPr="001351AC" w:rsidTr="00EF5E75">
        <w:trPr>
          <w:trHeight w:val="36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Μέγιστη υποστηριζόμενη μνήμη ≥ </w:t>
            </w:r>
            <w:r w:rsidRPr="00EB7E92">
              <w:rPr>
                <w:rFonts w:cstheme="minorHAnsi"/>
                <w:lang w:val="en-US"/>
              </w:rPr>
              <w:t>1024GB</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Προσφερόμενη Μνήμη</w:t>
            </w:r>
            <w:r w:rsidRPr="00EB7E92">
              <w:rPr>
                <w:rFonts w:cstheme="minorHAnsi"/>
                <w:lang w:val="en-US"/>
              </w:rPr>
              <w:t xml:space="preserve"> DDR4 </w:t>
            </w:r>
            <w:r w:rsidRPr="00EB7E92">
              <w:rPr>
                <w:rFonts w:cstheme="minorHAnsi"/>
              </w:rPr>
              <w:t xml:space="preserve">≥ </w:t>
            </w:r>
            <w:r w:rsidRPr="00EB7E92">
              <w:rPr>
                <w:rFonts w:cstheme="minorHAnsi"/>
                <w:lang w:val="en-US"/>
              </w:rPr>
              <w:t>192GB</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Ονομαστική συχνότητα μνήμης ≥ 2666MT/s</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178"/>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F6E87" w:rsidRPr="00EB7E92" w:rsidRDefault="005F6E87" w:rsidP="00EF5E75">
            <w:pPr>
              <w:rPr>
                <w:rFonts w:cstheme="minorHAnsi"/>
                <w:b/>
              </w:rPr>
            </w:pPr>
            <w:r w:rsidRPr="00EB7E92">
              <w:rPr>
                <w:rFonts w:cstheme="minorHAnsi"/>
                <w:b/>
              </w:rPr>
              <w:t>Ελεγκτής σκληρών δίσκων – δίσκοι</w:t>
            </w: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r>
      <w:tr w:rsidR="005F6E87" w:rsidRPr="001351AC" w:rsidTr="00EF5E75">
        <w:trPr>
          <w:trHeight w:val="85"/>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Ο </w:t>
            </w:r>
            <w:r w:rsidRPr="00EB7E92">
              <w:rPr>
                <w:rFonts w:cstheme="minorHAnsi"/>
                <w:lang w:val="en-US"/>
              </w:rPr>
              <w:t>Server</w:t>
            </w:r>
            <w:r w:rsidRPr="00EB7E92">
              <w:rPr>
                <w:rFonts w:cstheme="minorHAnsi"/>
              </w:rPr>
              <w:t xml:space="preserve"> να υποστηρίζει </w:t>
            </w:r>
            <w:r w:rsidRPr="00EB7E92">
              <w:rPr>
                <w:rFonts w:cstheme="minorHAnsi"/>
                <w:lang w:val="en-US"/>
              </w:rPr>
              <w:t>hot</w:t>
            </w:r>
            <w:r w:rsidRPr="00EB7E92">
              <w:rPr>
                <w:rFonts w:cstheme="minorHAnsi"/>
              </w:rPr>
              <w:t>-</w:t>
            </w:r>
            <w:r w:rsidRPr="00EB7E92">
              <w:rPr>
                <w:rFonts w:cstheme="minorHAnsi"/>
                <w:lang w:val="en-US"/>
              </w:rPr>
              <w:t>plug</w:t>
            </w:r>
            <w:r w:rsidRPr="00EB7E92">
              <w:rPr>
                <w:rFonts w:cstheme="minorHAnsi"/>
              </w:rPr>
              <w:t xml:space="preserve"> σκληρούς δίσκους 2.5” ≥ 8</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50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Ελεγκτής δίσκων </w:t>
            </w:r>
            <w:r w:rsidRPr="00EB7E92">
              <w:rPr>
                <w:rFonts w:cstheme="minorHAnsi"/>
                <w:lang w:val="en-US"/>
              </w:rPr>
              <w:t>SATA</w:t>
            </w:r>
            <w:r w:rsidRPr="00EB7E92">
              <w:rPr>
                <w:rFonts w:cstheme="minorHAnsi"/>
              </w:rPr>
              <w:t>/</w:t>
            </w:r>
            <w:r w:rsidRPr="00EB7E92">
              <w:rPr>
                <w:rFonts w:cstheme="minorHAnsi"/>
                <w:lang w:val="en-US"/>
              </w:rPr>
              <w:t>SAS</w:t>
            </w:r>
            <w:r w:rsidRPr="00EB7E92">
              <w:rPr>
                <w:rFonts w:cstheme="minorHAnsi"/>
              </w:rPr>
              <w:t xml:space="preserve"> με 2</w:t>
            </w:r>
            <w:r w:rsidRPr="00EB7E92">
              <w:rPr>
                <w:rFonts w:cstheme="minorHAnsi"/>
                <w:lang w:val="en-US"/>
              </w:rPr>
              <w:t>GB</w:t>
            </w:r>
            <w:r w:rsidRPr="00EB7E92">
              <w:rPr>
                <w:rFonts w:cstheme="minorHAnsi"/>
              </w:rPr>
              <w:t xml:space="preserve"> </w:t>
            </w:r>
            <w:r w:rsidRPr="00EB7E92">
              <w:rPr>
                <w:rFonts w:cstheme="minorHAnsi"/>
                <w:lang w:val="en-US"/>
              </w:rPr>
              <w:t>NV</w:t>
            </w:r>
            <w:r w:rsidRPr="00EB7E92">
              <w:rPr>
                <w:rFonts w:cstheme="minorHAnsi"/>
              </w:rPr>
              <w:t xml:space="preserve"> </w:t>
            </w:r>
            <w:r w:rsidRPr="00EB7E92">
              <w:rPr>
                <w:rFonts w:cstheme="minorHAnsi"/>
                <w:lang w:val="en-US"/>
              </w:rPr>
              <w:t>Cache</w:t>
            </w:r>
            <w:r w:rsidRPr="00EB7E92">
              <w:rPr>
                <w:rFonts w:cstheme="minorHAnsi"/>
              </w:rPr>
              <w:t xml:space="preserve"> </w:t>
            </w:r>
            <w:r w:rsidRPr="00EB7E92">
              <w:rPr>
                <w:rFonts w:cstheme="minorHAnsi"/>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EB7E92" w:rsidRDefault="005F6E87" w:rsidP="00EF5E75">
            <w:pPr>
              <w:jc w:val="center"/>
              <w:rPr>
                <w:rFonts w:cstheme="minorHAnsi"/>
                <w:color w:val="000000"/>
                <w:lang w:val="en-US"/>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r>
      <w:tr w:rsidR="005F6E87" w:rsidRPr="001351AC" w:rsidTr="00EF5E75">
        <w:trPr>
          <w:trHeight w:val="26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Υποστήριξη</w:t>
            </w:r>
            <w:r w:rsidRPr="00EB7E92">
              <w:rPr>
                <w:rFonts w:cstheme="minorHAnsi"/>
                <w:lang w:val="en-US"/>
              </w:rPr>
              <w:t xml:space="preserve"> RAID 0,1,5,6,10,50,60 </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EB7E92" w:rsidRDefault="005F6E87" w:rsidP="00EF5E75">
            <w:pPr>
              <w:jc w:val="center"/>
              <w:rPr>
                <w:rFonts w:cstheme="minorHAnsi"/>
                <w:color w:val="000000"/>
                <w:lang w:val="en-US"/>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r>
      <w:tr w:rsidR="005F6E87" w:rsidRPr="001351AC" w:rsidTr="00EF5E75">
        <w:trPr>
          <w:trHeight w:val="265"/>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Ο </w:t>
            </w:r>
            <w:r w:rsidRPr="00EB7E92">
              <w:rPr>
                <w:rFonts w:cstheme="minorHAnsi"/>
                <w:lang w:val="en-US"/>
              </w:rPr>
              <w:t>server</w:t>
            </w:r>
            <w:r w:rsidRPr="00EB7E92">
              <w:rPr>
                <w:rFonts w:cstheme="minorHAnsi"/>
              </w:rPr>
              <w:t xml:space="preserve"> να προσφερθεί με 300</w:t>
            </w:r>
            <w:r w:rsidRPr="00EB7E92">
              <w:rPr>
                <w:rFonts w:cstheme="minorHAnsi"/>
                <w:lang w:val="en-US"/>
              </w:rPr>
              <w:t>GB</w:t>
            </w:r>
            <w:r w:rsidRPr="00EB7E92">
              <w:rPr>
                <w:rFonts w:cstheme="minorHAnsi"/>
              </w:rPr>
              <w:t xml:space="preserve"> 15</w:t>
            </w:r>
            <w:r w:rsidRPr="00EB7E92">
              <w:rPr>
                <w:rFonts w:cstheme="minorHAnsi"/>
                <w:lang w:val="en-US"/>
              </w:rPr>
              <w:t>K</w:t>
            </w:r>
            <w:r w:rsidRPr="00EB7E92">
              <w:rPr>
                <w:rFonts w:cstheme="minorHAnsi"/>
              </w:rPr>
              <w:t xml:space="preserve"> </w:t>
            </w:r>
            <w:r w:rsidRPr="00EB7E92">
              <w:rPr>
                <w:rFonts w:cstheme="minorHAnsi"/>
                <w:lang w:val="en-US"/>
              </w:rPr>
              <w:t>RPM</w:t>
            </w:r>
            <w:r w:rsidRPr="00EB7E92">
              <w:rPr>
                <w:rFonts w:cstheme="minorHAnsi"/>
              </w:rPr>
              <w:t xml:space="preserve"> </w:t>
            </w:r>
            <w:r w:rsidRPr="00EB7E92">
              <w:rPr>
                <w:rFonts w:cstheme="minorHAnsi"/>
                <w:lang w:val="en-US"/>
              </w:rPr>
              <w:t>SAS</w:t>
            </w:r>
            <w:r w:rsidRPr="00EB7E92">
              <w:rPr>
                <w:rFonts w:cstheme="minorHAnsi"/>
              </w:rPr>
              <w:t xml:space="preserve"> 12</w:t>
            </w:r>
            <w:proofErr w:type="spellStart"/>
            <w:r w:rsidRPr="00EB7E92">
              <w:rPr>
                <w:rFonts w:cstheme="minorHAnsi"/>
                <w:lang w:val="en-US"/>
              </w:rPr>
              <w:t>Gbps</w:t>
            </w:r>
            <w:proofErr w:type="spellEnd"/>
            <w:r w:rsidRPr="00EB7E92">
              <w:rPr>
                <w:rFonts w:cstheme="minorHAnsi"/>
              </w:rPr>
              <w:t xml:space="preserve">  2.5” </w:t>
            </w:r>
            <w:r w:rsidRPr="00EB7E92">
              <w:rPr>
                <w:rFonts w:cstheme="minorHAnsi"/>
                <w:lang w:val="en-US"/>
              </w:rPr>
              <w:t>Hot</w:t>
            </w:r>
            <w:r w:rsidRPr="00EB7E92">
              <w:rPr>
                <w:rFonts w:cstheme="minorHAnsi"/>
              </w:rPr>
              <w:t>-</w:t>
            </w:r>
            <w:r w:rsidRPr="00EB7E92">
              <w:rPr>
                <w:rFonts w:cstheme="minorHAnsi"/>
                <w:lang w:val="en-US"/>
              </w:rPr>
              <w:t>plug</w:t>
            </w:r>
            <w:r w:rsidRPr="00EB7E92">
              <w:rPr>
                <w:rFonts w:cstheme="minorHAnsi"/>
              </w:rPr>
              <w:t xml:space="preserve"> </w:t>
            </w:r>
            <w:r w:rsidRPr="00EB7E92">
              <w:rPr>
                <w:rFonts w:cstheme="minorHAnsi"/>
                <w:lang w:val="en-US"/>
              </w:rPr>
              <w:t>Drive</w:t>
            </w:r>
            <w:r w:rsidRPr="00EB7E92">
              <w:rPr>
                <w:rFonts w:cstheme="minorHAnsi"/>
              </w:rPr>
              <w:t xml:space="preserve"> δίσκους.  </w:t>
            </w:r>
            <w:r w:rsidRPr="00EB7E92">
              <w:rPr>
                <w:rFonts w:cstheme="minorHAnsi"/>
                <w:lang w:val="en-US"/>
              </w:rPr>
              <w:t xml:space="preserve">= 8 </w:t>
            </w:r>
            <w:r w:rsidRPr="00EB7E92">
              <w:rPr>
                <w:rFonts w:cstheme="minorHAnsi"/>
              </w:rPr>
              <w:t xml:space="preserve">δίσκους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r>
      <w:tr w:rsidR="005F6E87" w:rsidRPr="001351AC" w:rsidTr="00EF5E75">
        <w:trPr>
          <w:trHeight w:val="70"/>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F6E87" w:rsidRPr="00EB7E92" w:rsidRDefault="005F6E87" w:rsidP="00EF5E75">
            <w:pPr>
              <w:rPr>
                <w:rFonts w:cstheme="minorHAnsi"/>
                <w:b/>
              </w:rPr>
            </w:pPr>
            <w:r w:rsidRPr="00EB7E92">
              <w:rPr>
                <w:rFonts w:cstheme="minorHAnsi"/>
                <w:b/>
              </w:rPr>
              <w:t>Ελεγκτής διαχείρισης</w:t>
            </w: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r>
      <w:tr w:rsidR="005F6E87" w:rsidRPr="001351AC" w:rsidTr="00EF5E75">
        <w:trPr>
          <w:trHeight w:val="25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lang w:val="en-US"/>
              </w:rPr>
              <w:t xml:space="preserve">Dedicated NIC </w:t>
            </w:r>
            <w:r w:rsidRPr="00EB7E92">
              <w:rPr>
                <w:rFonts w:cstheme="minorHAnsi"/>
              </w:rPr>
              <w:t>για</w:t>
            </w:r>
            <w:r w:rsidRPr="00EB7E92">
              <w:rPr>
                <w:rFonts w:cstheme="minorHAnsi"/>
                <w:lang w:val="en-US"/>
              </w:rPr>
              <w:t xml:space="preserve"> management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rPr>
            </w:pPr>
          </w:p>
        </w:tc>
      </w:tr>
      <w:tr w:rsidR="005F6E87" w:rsidRPr="001351AC" w:rsidTr="00EF5E75">
        <w:trPr>
          <w:trHeight w:val="37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rPr>
              <w:t>Υποστήριξη</w:t>
            </w:r>
            <w:r w:rsidRPr="00EB7E92">
              <w:rPr>
                <w:rFonts w:cstheme="minorHAnsi"/>
                <w:lang w:val="en-US"/>
              </w:rPr>
              <w:t xml:space="preserve"> interfaces/standards: IPMI 2.0, DCMI 1.5, Redfish, Web GUI, local/remote CLI, Telnet, SSH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rPr>
            </w:pPr>
          </w:p>
        </w:tc>
      </w:tr>
      <w:tr w:rsidR="005F6E87" w:rsidRPr="001351AC" w:rsidTr="00EF5E75">
        <w:trPr>
          <w:trHeight w:val="38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rPr>
              <w:t>Υποστήριξη</w:t>
            </w:r>
            <w:r w:rsidRPr="00EB7E92">
              <w:rPr>
                <w:rFonts w:cstheme="minorHAnsi"/>
                <w:lang w:val="en-US"/>
              </w:rPr>
              <w:t xml:space="preserve"> connectivity: IPv4, IPv6, DHCP, DNS, NFS v4, SMB 3.0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lang w:val="en-US"/>
              </w:rPr>
            </w:pPr>
            <w:r w:rsidRPr="00EB7E92">
              <w:rPr>
                <w:rFonts w:cstheme="minorHAnsi"/>
                <w:color w:val="000000"/>
              </w:rPr>
              <w:t>ΝΑΙ</w:t>
            </w:r>
            <w:r w:rsidRPr="00EB7E92">
              <w:rPr>
                <w:rFonts w:cstheme="minorHAnsi"/>
                <w:color w:val="000000"/>
                <w:lang w:val="en-US"/>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r>
      <w:tr w:rsidR="005F6E87" w:rsidRPr="001351AC" w:rsidTr="00EF5E75">
        <w:trPr>
          <w:trHeight w:val="74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rPr>
              <w:t>Υποστήριξη</w:t>
            </w:r>
            <w:r w:rsidRPr="00EB7E92">
              <w:rPr>
                <w:rFonts w:cstheme="minorHAnsi"/>
                <w:lang w:val="en-US"/>
              </w:rPr>
              <w:t xml:space="preserve"> security: SSL, Role-based authority, IP blocking, Single sign-on, PK authentication, Directory services (AD, LDAP), Secure UEFI, FIPS 140-2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rPr>
            </w:pPr>
            <w:r w:rsidRPr="00EB7E92">
              <w:rPr>
                <w:rFonts w:cstheme="minorHAnsi"/>
                <w:color w:val="000000"/>
              </w:rPr>
              <w:t xml:space="preserve">ΝΑΙ  </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r>
      <w:tr w:rsidR="005F6E87" w:rsidRPr="001351AC" w:rsidTr="00EF5E75">
        <w:trPr>
          <w:trHeight w:val="43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Να υποστηρίζει μηχανισμό κλειδώματος του συστήματος για αποφυγή  </w:t>
            </w:r>
            <w:proofErr w:type="spellStart"/>
            <w:r w:rsidRPr="00EB7E92">
              <w:rPr>
                <w:rFonts w:cstheme="minorHAnsi"/>
              </w:rPr>
              <w:t>configuration</w:t>
            </w:r>
            <w:proofErr w:type="spellEnd"/>
            <w:r w:rsidRPr="00EB7E92">
              <w:rPr>
                <w:rFonts w:cstheme="minorHAnsi"/>
              </w:rPr>
              <w:t xml:space="preserve"> ή αλλαγή </w:t>
            </w:r>
            <w:proofErr w:type="spellStart"/>
            <w:r w:rsidRPr="00EB7E92">
              <w:rPr>
                <w:rFonts w:cstheme="minorHAnsi"/>
              </w:rPr>
              <w:t>firmware</w:t>
            </w:r>
            <w:proofErr w:type="spellEnd"/>
            <w:r w:rsidRPr="00EB7E92">
              <w:rPr>
                <w:rFonts w:cstheme="minorHAnsi"/>
              </w:rPr>
              <w:t xml:space="preserve"> στον </w:t>
            </w:r>
            <w:proofErr w:type="spellStart"/>
            <w:r w:rsidRPr="00EB7E92">
              <w:rPr>
                <w:rFonts w:cstheme="minorHAnsi"/>
              </w:rPr>
              <w:t>server</w:t>
            </w:r>
            <w:proofErr w:type="spellEnd"/>
            <w:r w:rsidRPr="00EB7E92">
              <w:rPr>
                <w:rFonts w:cstheme="minorHAns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lang w:val="en-US"/>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r>
      <w:tr w:rsidR="005F6E87" w:rsidRPr="001351AC" w:rsidTr="00EF5E75">
        <w:trPr>
          <w:trHeight w:val="72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Να υποστηρίζει μηχανισμό που ο </w:t>
            </w:r>
            <w:r w:rsidRPr="00EB7E92">
              <w:rPr>
                <w:rFonts w:cstheme="minorHAnsi"/>
                <w:lang w:val="en-US"/>
              </w:rPr>
              <w:t>administrator</w:t>
            </w:r>
            <w:r w:rsidRPr="00EB7E92">
              <w:rPr>
                <w:rFonts w:cstheme="minorHAnsi"/>
              </w:rPr>
              <w:t xml:space="preserve"> να μπορεί να σβήσει </w:t>
            </w:r>
            <w:r w:rsidRPr="00EB7E92">
              <w:rPr>
                <w:rFonts w:cstheme="minorHAnsi"/>
                <w:lang w:val="en-US"/>
              </w:rPr>
              <w:t>data</w:t>
            </w:r>
            <w:r w:rsidRPr="00EB7E92">
              <w:rPr>
                <w:rFonts w:cstheme="minorHAnsi"/>
              </w:rPr>
              <w:t xml:space="preserve"> από </w:t>
            </w:r>
            <w:r w:rsidRPr="00EB7E92">
              <w:rPr>
                <w:rFonts w:cstheme="minorHAnsi"/>
                <w:lang w:val="en-US"/>
              </w:rPr>
              <w:t>local</w:t>
            </w:r>
            <w:r w:rsidRPr="00EB7E92">
              <w:rPr>
                <w:rFonts w:cstheme="minorHAnsi"/>
              </w:rPr>
              <w:t xml:space="preserve"> </w:t>
            </w:r>
            <w:r w:rsidRPr="00EB7E92">
              <w:rPr>
                <w:rFonts w:cstheme="minorHAnsi"/>
                <w:lang w:val="en-US"/>
              </w:rPr>
              <w:t>storage</w:t>
            </w:r>
            <w:r w:rsidRPr="00EB7E92">
              <w:rPr>
                <w:rFonts w:cstheme="minorHAnsi"/>
              </w:rPr>
              <w:t xml:space="preserve"> (</w:t>
            </w:r>
            <w:r w:rsidRPr="00EB7E92">
              <w:rPr>
                <w:rFonts w:cstheme="minorHAnsi"/>
                <w:lang w:val="en-US"/>
              </w:rPr>
              <w:t>HDDs</w:t>
            </w:r>
            <w:r w:rsidRPr="00EB7E92">
              <w:rPr>
                <w:rFonts w:cstheme="minorHAnsi"/>
              </w:rPr>
              <w:t xml:space="preserve">, </w:t>
            </w:r>
            <w:r w:rsidRPr="00EB7E92">
              <w:rPr>
                <w:rFonts w:cstheme="minorHAnsi"/>
                <w:lang w:val="en-US"/>
              </w:rPr>
              <w:t>SSDs</w:t>
            </w:r>
            <w:r w:rsidRPr="00EB7E92">
              <w:rPr>
                <w:rFonts w:cstheme="minorHAnsi"/>
              </w:rPr>
              <w:t xml:space="preserve">, </w:t>
            </w:r>
            <w:r w:rsidRPr="00EB7E92">
              <w:rPr>
                <w:rFonts w:cstheme="minorHAnsi"/>
                <w:lang w:val="en-US"/>
              </w:rPr>
              <w:t>NVMs</w:t>
            </w:r>
            <w:r w:rsidRPr="00EB7E92">
              <w:rPr>
                <w:rFonts w:cstheme="minorHAnsi"/>
              </w:rPr>
              <w:t xml:space="preserve">) και </w:t>
            </w:r>
            <w:r w:rsidRPr="00EB7E92">
              <w:rPr>
                <w:rFonts w:cstheme="minorHAnsi"/>
                <w:lang w:val="en-US"/>
              </w:rPr>
              <w:t>embedded</w:t>
            </w:r>
            <w:r w:rsidRPr="00EB7E92">
              <w:rPr>
                <w:rFonts w:cstheme="minorHAnsi"/>
              </w:rPr>
              <w:t xml:space="preserve"> </w:t>
            </w:r>
            <w:r w:rsidRPr="00EB7E92">
              <w:rPr>
                <w:rFonts w:cstheme="minorHAnsi"/>
                <w:lang w:val="en-US"/>
              </w:rPr>
              <w:t>flash</w:t>
            </w:r>
            <w:r w:rsidRPr="00EB7E92">
              <w:rPr>
                <w:rFonts w:cstheme="minorHAnsi"/>
              </w:rPr>
              <w:t xml:space="preserve"> </w:t>
            </w:r>
            <w:r w:rsidRPr="00EB7E92">
              <w:rPr>
                <w:rFonts w:cstheme="minorHAnsi"/>
                <w:lang w:val="en-US"/>
              </w:rPr>
              <w:t>devices</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lang w:val="en-US"/>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r>
      <w:tr w:rsidR="005F6E87" w:rsidRPr="001351AC" w:rsidTr="00EF5E75">
        <w:trPr>
          <w:trHeight w:val="62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Να υποστηρίζει μηχανισμό διαχείρισης τους συστήματος </w:t>
            </w:r>
            <w:r w:rsidRPr="00EB7E92">
              <w:rPr>
                <w:rFonts w:cstheme="minorHAnsi"/>
                <w:lang w:val="en-US"/>
              </w:rPr>
              <w:t>bare</w:t>
            </w:r>
            <w:r w:rsidRPr="00EB7E92">
              <w:rPr>
                <w:rFonts w:cstheme="minorHAnsi"/>
              </w:rPr>
              <w:t>-</w:t>
            </w:r>
            <w:r w:rsidRPr="00EB7E92">
              <w:rPr>
                <w:rFonts w:cstheme="minorHAnsi"/>
                <w:lang w:val="en-US"/>
              </w:rPr>
              <w:t>metal</w:t>
            </w:r>
            <w:r w:rsidRPr="00EB7E92">
              <w:rPr>
                <w:rFonts w:cstheme="minorHAnsi"/>
              </w:rPr>
              <w:t xml:space="preserve"> μέσω </w:t>
            </w:r>
            <w:r w:rsidRPr="00EB7E92">
              <w:rPr>
                <w:rFonts w:cstheme="minorHAnsi"/>
                <w:lang w:val="en-US"/>
              </w:rPr>
              <w:t>BLE</w:t>
            </w:r>
            <w:r w:rsidRPr="00EB7E92">
              <w:rPr>
                <w:rFonts w:cstheme="minorHAnsi"/>
              </w:rPr>
              <w:t>/</w:t>
            </w:r>
            <w:r w:rsidRPr="00EB7E92">
              <w:rPr>
                <w:rFonts w:cstheme="minorHAnsi"/>
                <w:lang w:val="en-US"/>
              </w:rPr>
              <w:t>Wi</w:t>
            </w:r>
            <w:r w:rsidRPr="00EB7E92">
              <w:rPr>
                <w:rFonts w:cstheme="minorHAnsi"/>
              </w:rPr>
              <w:t>-</w:t>
            </w:r>
            <w:r w:rsidRPr="00EB7E92">
              <w:rPr>
                <w:rFonts w:cstheme="minorHAnsi"/>
                <w:lang w:val="en-US"/>
              </w:rPr>
              <w:t>Fi</w:t>
            </w:r>
            <w:r w:rsidRPr="00EB7E92">
              <w:rPr>
                <w:rFonts w:cstheme="minorHAnsi"/>
              </w:rPr>
              <w:t xml:space="preserve"> </w:t>
            </w:r>
            <w:r w:rsidRPr="00EB7E92">
              <w:rPr>
                <w:rFonts w:cstheme="minorHAnsi"/>
                <w:lang w:val="en-US"/>
              </w:rPr>
              <w:t>connectivity</w:t>
            </w:r>
            <w:r w:rsidRPr="00EB7E92">
              <w:rPr>
                <w:rFonts w:cstheme="minorHAnsi"/>
              </w:rPr>
              <w:t xml:space="preserve"> από συμβατές φορητές συσκευές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rPr>
            </w:pPr>
          </w:p>
        </w:tc>
      </w:tr>
      <w:tr w:rsidR="005F6E87" w:rsidRPr="001351AC" w:rsidTr="00EF5E75">
        <w:trPr>
          <w:trHeight w:val="25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Να υποστηρίζει απευθείας σύνδεση </w:t>
            </w:r>
            <w:r w:rsidRPr="00EB7E92">
              <w:rPr>
                <w:rFonts w:cstheme="minorHAnsi"/>
                <w:lang w:val="en-US"/>
              </w:rPr>
              <w:t>USB</w:t>
            </w:r>
            <w:r w:rsidRPr="00EB7E92">
              <w:rPr>
                <w:rFonts w:cstheme="minorHAnsi"/>
              </w:rPr>
              <w:t xml:space="preserve"> με το </w:t>
            </w:r>
            <w:r w:rsidRPr="00EB7E92">
              <w:rPr>
                <w:rFonts w:cstheme="minorHAnsi"/>
                <w:lang w:val="en-US"/>
              </w:rPr>
              <w:t>management</w:t>
            </w:r>
            <w:r w:rsidRPr="00EB7E92">
              <w:rPr>
                <w:rFonts w:cstheme="minorHAnsi"/>
              </w:rPr>
              <w:t xml:space="preserve"> </w:t>
            </w:r>
            <w:r w:rsidRPr="00EB7E92">
              <w:rPr>
                <w:rFonts w:cstheme="minorHAnsi"/>
                <w:lang w:val="en-US"/>
              </w:rPr>
              <w:t>controller</w:t>
            </w:r>
            <w:r w:rsidRPr="00EB7E92">
              <w:rPr>
                <w:rFonts w:cstheme="minorHAnsi"/>
              </w:rPr>
              <w:t xml:space="preserve"> </w:t>
            </w:r>
            <w:r w:rsidRPr="00EB7E92">
              <w:rPr>
                <w:rFonts w:cstheme="minorHAnsi"/>
                <w:lang w:val="en-US"/>
              </w:rPr>
              <w:t>interface</w:t>
            </w:r>
            <w:r w:rsidRPr="00EB7E92">
              <w:rPr>
                <w:rFonts w:cstheme="minorHAnsi"/>
              </w:rPr>
              <w:t xml:space="preserve"> στο </w:t>
            </w:r>
            <w:r w:rsidRPr="00EB7E92">
              <w:rPr>
                <w:rFonts w:cstheme="minorHAnsi"/>
                <w:lang w:val="en-US"/>
              </w:rPr>
              <w:t>front</w:t>
            </w:r>
            <w:r w:rsidRPr="00EB7E92">
              <w:rPr>
                <w:rFonts w:cstheme="minorHAnsi"/>
              </w:rPr>
              <w:t>-</w:t>
            </w:r>
            <w:r w:rsidRPr="00EB7E92">
              <w:rPr>
                <w:rFonts w:cstheme="minorHAnsi"/>
                <w:lang w:val="en-US"/>
              </w:rPr>
              <w:t>panel</w:t>
            </w:r>
            <w:r w:rsidRPr="00EB7E92">
              <w:rPr>
                <w:rFonts w:cstheme="minorHAnsi"/>
              </w:rPr>
              <w:t xml:space="preserve"> του </w:t>
            </w:r>
            <w:r w:rsidRPr="00EB7E92">
              <w:rPr>
                <w:rFonts w:cstheme="minorHAnsi"/>
                <w:lang w:val="en-US"/>
              </w:rPr>
              <w:t>server</w:t>
            </w:r>
            <w:r w:rsidRPr="00EB7E92">
              <w:rPr>
                <w:rFonts w:cstheme="minorHAnsi"/>
              </w:rPr>
              <w:t xml:space="preserve"> για γρήγορο </w:t>
            </w:r>
            <w:r w:rsidRPr="00EB7E92">
              <w:rPr>
                <w:rFonts w:cstheme="minorHAnsi"/>
                <w:lang w:val="en-US"/>
              </w:rPr>
              <w:t>configuration</w:t>
            </w:r>
            <w:r w:rsidRPr="00EB7E92">
              <w:rPr>
                <w:rFonts w:cstheme="minorHAns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lang w:val="en-US"/>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r>
      <w:tr w:rsidR="005F6E87" w:rsidRPr="001351A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Να διαθέτει </w:t>
            </w:r>
            <w:r w:rsidRPr="00EB7E92">
              <w:rPr>
                <w:rFonts w:cstheme="minorHAnsi"/>
                <w:lang w:val="en-US"/>
              </w:rPr>
              <w:t>built</w:t>
            </w:r>
            <w:r w:rsidRPr="00EB7E92">
              <w:rPr>
                <w:rFonts w:cstheme="minorHAnsi"/>
              </w:rPr>
              <w:t>-</w:t>
            </w:r>
            <w:r w:rsidRPr="00EB7E92">
              <w:rPr>
                <w:rFonts w:cstheme="minorHAnsi"/>
                <w:lang w:val="en-US"/>
              </w:rPr>
              <w:t>in</w:t>
            </w:r>
            <w:r w:rsidRPr="00EB7E92">
              <w:rPr>
                <w:rFonts w:cstheme="minorHAnsi"/>
              </w:rPr>
              <w:t xml:space="preserve"> </w:t>
            </w:r>
            <w:r w:rsidRPr="00EB7E92">
              <w:rPr>
                <w:rFonts w:cstheme="minorHAnsi"/>
                <w:lang w:val="en-US"/>
              </w:rPr>
              <w:t>one</w:t>
            </w:r>
            <w:r w:rsidRPr="00EB7E92">
              <w:rPr>
                <w:rFonts w:cstheme="minorHAnsi"/>
              </w:rPr>
              <w:t>-</w:t>
            </w:r>
            <w:r w:rsidRPr="00EB7E92">
              <w:rPr>
                <w:rFonts w:cstheme="minorHAnsi"/>
                <w:lang w:val="en-US"/>
              </w:rPr>
              <w:t>to</w:t>
            </w:r>
            <w:r w:rsidRPr="00EB7E92">
              <w:rPr>
                <w:rFonts w:cstheme="minorHAnsi"/>
              </w:rPr>
              <w:t>-</w:t>
            </w:r>
            <w:r w:rsidRPr="00EB7E92">
              <w:rPr>
                <w:rFonts w:cstheme="minorHAnsi"/>
                <w:lang w:val="en-US"/>
              </w:rPr>
              <w:t>many</w:t>
            </w:r>
            <w:r w:rsidRPr="00EB7E92">
              <w:rPr>
                <w:rFonts w:cstheme="minorHAnsi"/>
              </w:rPr>
              <w:t xml:space="preserve"> </w:t>
            </w:r>
            <w:r w:rsidRPr="00EB7E92">
              <w:rPr>
                <w:rFonts w:cstheme="minorHAnsi"/>
                <w:lang w:val="en-US"/>
              </w:rPr>
              <w:t>monitoring</w:t>
            </w:r>
            <w:r w:rsidRPr="00EB7E92">
              <w:rPr>
                <w:rFonts w:cstheme="minorHAnsi"/>
              </w:rPr>
              <w:t xml:space="preserve"> και </w:t>
            </w:r>
            <w:r w:rsidRPr="00EB7E92">
              <w:rPr>
                <w:rFonts w:cstheme="minorHAnsi"/>
                <w:lang w:val="en-US"/>
              </w:rPr>
              <w:t>inventory</w:t>
            </w:r>
            <w:r w:rsidRPr="00EB7E92">
              <w:rPr>
                <w:rFonts w:cstheme="minorHAnsi"/>
              </w:rPr>
              <w:t xml:space="preserve"> δυνατότητα και για άλλους </w:t>
            </w:r>
            <w:r w:rsidRPr="00EB7E92">
              <w:rPr>
                <w:rFonts w:cstheme="minorHAnsi"/>
                <w:lang w:val="en-US"/>
              </w:rPr>
              <w:t>servers</w:t>
            </w:r>
            <w:r w:rsidRPr="00EB7E92">
              <w:rPr>
                <w:rFonts w:cstheme="minorHAnsi"/>
              </w:rPr>
              <w:t xml:space="preserve"> με τον ίδιο ελεγκτή διαχείρισης, χωρίς ανάγκη για άλλο </w:t>
            </w:r>
            <w:r w:rsidRPr="00EB7E92">
              <w:rPr>
                <w:rFonts w:cstheme="minorHAnsi"/>
                <w:lang w:val="en-US"/>
              </w:rPr>
              <w:t>software</w:t>
            </w:r>
            <w:r w:rsidRPr="00EB7E92">
              <w:rPr>
                <w:rFonts w:cstheme="minorHAnsi"/>
              </w:rPr>
              <w:t xml:space="preserve"> και ξεχωριστή </w:t>
            </w:r>
            <w:r w:rsidRPr="00EB7E92">
              <w:rPr>
                <w:rFonts w:cstheme="minorHAnsi"/>
                <w:lang w:val="en-US"/>
              </w:rPr>
              <w:t>monitoring</w:t>
            </w:r>
            <w:r w:rsidRPr="00EB7E92">
              <w:rPr>
                <w:rFonts w:cstheme="minorHAnsi"/>
              </w:rPr>
              <w:t xml:space="preserve"> </w:t>
            </w:r>
            <w:r w:rsidRPr="00EB7E92">
              <w:rPr>
                <w:rFonts w:cstheme="minorHAnsi"/>
                <w:lang w:val="en-US"/>
              </w:rPr>
              <w:t>console</w:t>
            </w:r>
            <w:r w:rsidRPr="00EB7E92">
              <w:rPr>
                <w:rFonts w:cstheme="minorHAnsi"/>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lang w:val="en-US"/>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r>
      <w:tr w:rsidR="005F6E87" w:rsidRPr="001351AC" w:rsidTr="00EF5E75">
        <w:trPr>
          <w:trHeight w:val="53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rPr>
              <w:t>Υποστήριξη</w:t>
            </w:r>
            <w:r w:rsidRPr="00EB7E92">
              <w:rPr>
                <w:rFonts w:cstheme="minorHAnsi"/>
                <w:lang w:val="en-US"/>
              </w:rPr>
              <w:t xml:space="preserve"> Virtual Media, Virtual Folders, Virtual Console, Virtual Console Chat, Virtual Console Collaboration, Virtual Flash Partitions, Remote File Share, Serial Redirection </w:t>
            </w:r>
            <w:r w:rsidRPr="00EB7E92">
              <w:rPr>
                <w:rFonts w:cstheme="minorHAnsi"/>
                <w:color w:val="000000"/>
              </w:rPr>
              <w:t>ΝΑΙ</w:t>
            </w:r>
            <w:r w:rsidRPr="00EB7E92">
              <w:rPr>
                <w:rFonts w:cstheme="minorHAnsi"/>
                <w:color w:val="000000"/>
                <w:lang w:val="en-US"/>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lang w:val="en-US"/>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r>
      <w:tr w:rsidR="005F6E87" w:rsidRPr="001351A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Υποστήριξη </w:t>
            </w:r>
            <w:r w:rsidRPr="00EB7E92">
              <w:rPr>
                <w:rFonts w:cstheme="minorHAnsi"/>
                <w:lang w:val="en-US"/>
              </w:rPr>
              <w:t>HTML</w:t>
            </w:r>
            <w:r w:rsidRPr="00EB7E92">
              <w:rPr>
                <w:rFonts w:cstheme="minorHAnsi"/>
              </w:rPr>
              <w:t xml:space="preserve">5 </w:t>
            </w:r>
            <w:proofErr w:type="spellStart"/>
            <w:r w:rsidRPr="00EB7E92">
              <w:rPr>
                <w:rFonts w:cstheme="minorHAnsi"/>
              </w:rPr>
              <w:t>σκαι</w:t>
            </w:r>
            <w:proofErr w:type="spellEnd"/>
            <w:r w:rsidRPr="00EB7E92">
              <w:rPr>
                <w:rFonts w:cstheme="minorHAnsi"/>
              </w:rPr>
              <w:t xml:space="preserve"> </w:t>
            </w:r>
            <w:r w:rsidRPr="00EB7E92">
              <w:rPr>
                <w:rFonts w:cstheme="minorHAnsi"/>
                <w:lang w:val="en-US"/>
              </w:rPr>
              <w:t>HTTP</w:t>
            </w:r>
            <w:r w:rsidRPr="00EB7E92">
              <w:rPr>
                <w:rFonts w:cstheme="minorHAnsi"/>
              </w:rPr>
              <w:t xml:space="preserve"> / </w:t>
            </w:r>
            <w:r w:rsidRPr="00EB7E92">
              <w:rPr>
                <w:rFonts w:cstheme="minorHAnsi"/>
                <w:lang w:val="en-US"/>
              </w:rPr>
              <w:t>HTTPS</w:t>
            </w:r>
            <w:r w:rsidRPr="00EB7E92">
              <w:rPr>
                <w:rFonts w:cstheme="minorHAnsi"/>
              </w:rPr>
              <w:t xml:space="preserve"> μαζί με </w:t>
            </w:r>
            <w:r w:rsidRPr="00EB7E92">
              <w:rPr>
                <w:rFonts w:cstheme="minorHAnsi"/>
                <w:lang w:val="en-US"/>
              </w:rPr>
              <w:t>NFS</w:t>
            </w:r>
            <w:r w:rsidRPr="00EB7E92">
              <w:rPr>
                <w:rFonts w:cstheme="minorHAnsi"/>
              </w:rPr>
              <w:t>/</w:t>
            </w:r>
            <w:r w:rsidRPr="00EB7E92">
              <w:rPr>
                <w:rFonts w:cstheme="minorHAnsi"/>
                <w:lang w:val="en-US"/>
              </w:rPr>
              <w:t>CIFS</w:t>
            </w:r>
            <w:r w:rsidRPr="00EB7E92">
              <w:rPr>
                <w:rFonts w:cstheme="minorHAnsi"/>
              </w:rPr>
              <w:t xml:space="preserve"> </w:t>
            </w:r>
            <w:r w:rsidRPr="00EB7E92">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r>
      <w:tr w:rsidR="005F6E87" w:rsidRPr="001351AC" w:rsidTr="00EF5E75">
        <w:trPr>
          <w:trHeight w:val="41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rPr>
              <w:t>Υποστήριξη</w:t>
            </w:r>
            <w:r w:rsidRPr="00EB7E92">
              <w:rPr>
                <w:rFonts w:cstheme="minorHAnsi"/>
                <w:lang w:val="en-US"/>
              </w:rPr>
              <w:t xml:space="preserve"> monitoring </w:t>
            </w:r>
            <w:r w:rsidRPr="00EB7E92">
              <w:rPr>
                <w:rFonts w:cstheme="minorHAnsi"/>
              </w:rPr>
              <w:t>για</w:t>
            </w:r>
            <w:r w:rsidRPr="00EB7E92">
              <w:rPr>
                <w:rFonts w:cstheme="minorHAnsi"/>
                <w:lang w:val="en-US"/>
              </w:rPr>
              <w:t xml:space="preserve"> temperature, fan power supply, memory, CPU, RAID, NIC, HD, </w:t>
            </w:r>
            <w:r w:rsidRPr="00EB7E92">
              <w:rPr>
                <w:rFonts w:cstheme="minorHAnsi"/>
              </w:rPr>
              <w:t>και</w:t>
            </w:r>
            <w:r w:rsidRPr="00EB7E92">
              <w:rPr>
                <w:rFonts w:cstheme="minorHAnsi"/>
                <w:lang w:val="en-US"/>
              </w:rPr>
              <w:t xml:space="preserve"> </w:t>
            </w:r>
            <w:r w:rsidRPr="00EB7E92">
              <w:rPr>
                <w:rFonts w:cstheme="minorHAnsi"/>
              </w:rPr>
              <w:t>επίσης</w:t>
            </w:r>
            <w:r w:rsidRPr="00EB7E92">
              <w:rPr>
                <w:rFonts w:cstheme="minorHAnsi"/>
                <w:lang w:val="en-US"/>
              </w:rPr>
              <w:t xml:space="preserve"> Agent-free monitoring, Predictive failure monitoring, Out of Band Performance Monitoring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r>
      <w:tr w:rsidR="005F6E87" w:rsidRPr="001351AC" w:rsidTr="00EF5E75">
        <w:trPr>
          <w:trHeight w:val="40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rPr>
              <w:t>Υποστήριξη</w:t>
            </w:r>
            <w:r w:rsidRPr="00EB7E92">
              <w:rPr>
                <w:rFonts w:cstheme="minorHAnsi"/>
                <w:lang w:val="en-US"/>
              </w:rPr>
              <w:t xml:space="preserve"> Email Alerting, SNMPv1, v2, and v3 (traps and gets), Alerts </w:t>
            </w:r>
            <w:r w:rsidRPr="00EB7E92">
              <w:rPr>
                <w:rFonts w:cstheme="minorHAnsi"/>
              </w:rPr>
              <w:t>για</w:t>
            </w:r>
            <w:r w:rsidRPr="00EB7E92">
              <w:rPr>
                <w:rFonts w:cstheme="minorHAnsi"/>
                <w:lang w:val="en-US"/>
              </w:rPr>
              <w:t xml:space="preserve"> SSD wear-out, System Event Log, Remote Syslog, Power thresholds &amp; alerts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rPr>
            </w:pPr>
            <w:r w:rsidRPr="00EB7E92">
              <w:rPr>
                <w:rFonts w:cstheme="minorHAnsi"/>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rPr>
            </w:pPr>
          </w:p>
        </w:tc>
      </w:tr>
      <w:tr w:rsidR="005F6E87" w:rsidRPr="001351AC" w:rsidTr="00EF5E75">
        <w:trPr>
          <w:trHeight w:val="70"/>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F6E87" w:rsidRPr="00EB7E92" w:rsidRDefault="005F6E87" w:rsidP="00EF5E75">
            <w:pPr>
              <w:rPr>
                <w:rFonts w:cstheme="minorHAnsi"/>
                <w:b/>
              </w:rPr>
            </w:pPr>
            <w:r w:rsidRPr="00EB7E92">
              <w:rPr>
                <w:rFonts w:cstheme="minorHAnsi"/>
                <w:b/>
              </w:rPr>
              <w:t>Λοιπά χαρακτηριστικά</w:t>
            </w: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r>
      <w:tr w:rsidR="005F6E87" w:rsidRPr="001351AC" w:rsidTr="00EF5E75">
        <w:trPr>
          <w:trHeight w:val="54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lang w:val="en-US"/>
              </w:rPr>
            </w:pPr>
            <w:r w:rsidRPr="00EB7E92">
              <w:rPr>
                <w:rFonts w:cstheme="minorHAnsi"/>
                <w:lang w:val="en-US"/>
              </w:rPr>
              <w:t xml:space="preserve">2 Redundant hot plug </w:t>
            </w:r>
            <w:proofErr w:type="spellStart"/>
            <w:r w:rsidRPr="00EB7E92">
              <w:rPr>
                <w:rFonts w:cstheme="minorHAnsi"/>
                <w:lang w:val="en-US"/>
              </w:rPr>
              <w:t>τροφοδοτικά</w:t>
            </w:r>
            <w:proofErr w:type="spellEnd"/>
            <w:r w:rsidRPr="00EB7E92">
              <w:rPr>
                <w:rFonts w:cstheme="minorHAnsi"/>
                <w:lang w:val="en-US"/>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color w:val="000000"/>
              </w:rPr>
            </w:pPr>
            <w:r w:rsidRPr="00EB7E92">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color w:val="000000"/>
              </w:rPr>
            </w:pPr>
          </w:p>
        </w:tc>
      </w:tr>
      <w:tr w:rsidR="005F6E87" w:rsidRPr="001351AC" w:rsidTr="00EF5E75">
        <w:trPr>
          <w:trHeight w:val="54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proofErr w:type="spellStart"/>
            <w:r w:rsidRPr="00EB7E92">
              <w:rPr>
                <w:rFonts w:cstheme="minorHAnsi"/>
                <w:lang w:val="en-US"/>
              </w:rPr>
              <w:t>Ισχύς</w:t>
            </w:r>
            <w:proofErr w:type="spellEnd"/>
            <w:r w:rsidRPr="00EB7E92">
              <w:rPr>
                <w:rFonts w:cstheme="minorHAnsi"/>
                <w:lang w:val="en-US"/>
              </w:rPr>
              <w:t xml:space="preserve"> </w:t>
            </w:r>
            <w:proofErr w:type="spellStart"/>
            <w:r w:rsidRPr="00EB7E92">
              <w:rPr>
                <w:rFonts w:cstheme="minorHAnsi"/>
                <w:lang w:val="en-US"/>
              </w:rPr>
              <w:t>τροφοδοτικού</w:t>
            </w:r>
            <w:proofErr w:type="spellEnd"/>
            <w:r w:rsidRPr="00EB7E92">
              <w:rPr>
                <w:rFonts w:cstheme="minorHAnsi"/>
                <w:lang w:val="en-US"/>
              </w:rPr>
              <w:t xml:space="preserve"> </w:t>
            </w:r>
            <w:r w:rsidRPr="00EB7E92">
              <w:rPr>
                <w:rFonts w:cstheme="minorHAnsi"/>
                <w:color w:val="000000"/>
              </w:rPr>
              <w:t>≥</w:t>
            </w:r>
            <w:r w:rsidRPr="00EB7E92">
              <w:rPr>
                <w:rFonts w:cstheme="minorHAnsi"/>
                <w:color w:val="000000"/>
                <w:lang w:val="en-US"/>
              </w:rPr>
              <w:t xml:space="preserve"> 55</w:t>
            </w:r>
            <w:r w:rsidRPr="00EB7E92">
              <w:rPr>
                <w:rFonts w:cstheme="minorHAnsi"/>
                <w:color w:val="000000"/>
              </w:rPr>
              <w:t>0</w:t>
            </w:r>
            <w:r w:rsidRPr="00EB7E92">
              <w:rPr>
                <w:rFonts w:cstheme="minorHAnsi"/>
                <w:color w:val="000000"/>
                <w:lang w:val="en-US"/>
              </w:rPr>
              <w:t>W</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433"/>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Καλώδια τροφοδοσίας, όσα και ο αριθμός των τροφοδοτικών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color w:val="000000"/>
              </w:rPr>
            </w:pPr>
            <w:r w:rsidRPr="00EB7E92">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color w:val="000000"/>
              </w:rPr>
            </w:pPr>
          </w:p>
        </w:tc>
      </w:tr>
      <w:tr w:rsidR="005F6E87" w:rsidRPr="001351AC" w:rsidTr="00EF5E75">
        <w:trPr>
          <w:trHeight w:val="157"/>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lang w:val="en-US"/>
              </w:rPr>
              <w:t>LCD</w:t>
            </w:r>
            <w:r w:rsidRPr="00EB7E92">
              <w:rPr>
                <w:rFonts w:cstheme="minorHAnsi"/>
              </w:rPr>
              <w:t xml:space="preserve"> οθόνη στην πρόσοψη πληροφόρησης προβλημάτων.</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color w:val="000000"/>
              </w:rPr>
            </w:pPr>
            <w:r w:rsidRPr="00EB7E92">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color w:val="000000"/>
              </w:rPr>
            </w:pPr>
          </w:p>
        </w:tc>
      </w:tr>
      <w:tr w:rsidR="005F6E87" w:rsidRPr="001351AC" w:rsidTr="00EF5E75">
        <w:trPr>
          <w:trHeight w:val="70"/>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F6E87" w:rsidRPr="00EB7E92" w:rsidRDefault="005F6E87" w:rsidP="00EF5E75">
            <w:pPr>
              <w:rPr>
                <w:rFonts w:cstheme="minorHAnsi"/>
                <w:b/>
              </w:rPr>
            </w:pPr>
            <w:r w:rsidRPr="00EB7E92">
              <w:rPr>
                <w:rFonts w:cstheme="minorHAnsi"/>
                <w:b/>
              </w:rPr>
              <w:t>Εγγύηση</w:t>
            </w: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EB7E92" w:rsidRDefault="005F6E87" w:rsidP="00EF5E75">
            <w:pPr>
              <w:rPr>
                <w:rFonts w:cstheme="minorHAnsi"/>
                <w:b/>
              </w:rPr>
            </w:pPr>
          </w:p>
        </w:tc>
      </w:tr>
      <w:tr w:rsidR="005F6E87" w:rsidRPr="001351AC" w:rsidTr="00EF5E75">
        <w:trPr>
          <w:trHeight w:val="15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spacing w:before="60"/>
              <w:rPr>
                <w:rFonts w:cstheme="minorHAnsi"/>
              </w:rPr>
            </w:pPr>
            <w:r w:rsidRPr="00EB7E92">
              <w:rPr>
                <w:rFonts w:cstheme="minorHAnsi"/>
              </w:rPr>
              <w:t xml:space="preserve">Συνολική εγγύηση συστήματος από τον κατασκευαστή </w:t>
            </w:r>
            <w:r w:rsidRPr="00EB7E92">
              <w:rPr>
                <w:rFonts w:cstheme="minorHAnsi"/>
                <w:color w:val="000000"/>
              </w:rPr>
              <w:t>≥ 5 έτη</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spacing w:before="60"/>
              <w:jc w:val="center"/>
              <w:rPr>
                <w:rFonts w:cstheme="minorHAnsi"/>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spacing w:before="60"/>
              <w:jc w:val="center"/>
              <w:rPr>
                <w:rFonts w:cstheme="minorHAnsi"/>
                <w:lang w:val="en-US"/>
              </w:rPr>
            </w:pPr>
          </w:p>
        </w:tc>
      </w:tr>
      <w:tr w:rsidR="005F6E87" w:rsidRPr="001351AC" w:rsidTr="00EF5E75">
        <w:trPr>
          <w:trHeight w:val="31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fe"/>
              <w:rPr>
                <w:rFonts w:asciiTheme="minorHAnsi" w:hAnsiTheme="minorHAnsi" w:cstheme="minorHAnsi"/>
              </w:rPr>
            </w:pPr>
            <w:r w:rsidRPr="00EB7E92">
              <w:rPr>
                <w:rFonts w:asciiTheme="minorHAnsi" w:hAnsiTheme="minorHAnsi" w:cstheme="minorHAnsi"/>
              </w:rPr>
              <w:t>Τηλεφωνική υποστήριξη 24</w:t>
            </w:r>
            <w:r w:rsidRPr="00EB7E92">
              <w:rPr>
                <w:rFonts w:asciiTheme="minorHAnsi" w:hAnsiTheme="minorHAnsi" w:cstheme="minorHAnsi"/>
                <w:lang w:val="en-US"/>
              </w:rPr>
              <w:t>x</w:t>
            </w:r>
            <w:r w:rsidRPr="00EB7E92">
              <w:rPr>
                <w:rFonts w:asciiTheme="minorHAnsi" w:hAnsiTheme="minorHAnsi" w:cstheme="minorHAnsi"/>
              </w:rPr>
              <w:t>7</w:t>
            </w:r>
            <w:r w:rsidRPr="00EB7E92">
              <w:rPr>
                <w:rFonts w:asciiTheme="minorHAnsi" w:hAnsiTheme="minorHAnsi" w:cstheme="minorHAnsi"/>
                <w:lang w:val="en-US"/>
              </w:rPr>
              <w:t>x</w:t>
            </w:r>
            <w:r w:rsidRPr="00EB7E92">
              <w:rPr>
                <w:rFonts w:asciiTheme="minorHAnsi" w:hAnsiTheme="minorHAnsi" w:cstheme="minorHAnsi"/>
              </w:rPr>
              <w:t xml:space="preserve">365 από τον κατασκευαστή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pStyle w:val="afe"/>
              <w:jc w:val="center"/>
              <w:rPr>
                <w:rFonts w:asciiTheme="minorHAnsi" w:hAnsiTheme="minorHAnsi" w:cstheme="minorHAnsi"/>
                <w:color w:val="000000"/>
              </w:rPr>
            </w:pPr>
            <w:r w:rsidRPr="00EB7E92">
              <w:rPr>
                <w:rFonts w:asciiTheme="minorHAnsi" w:hAnsiTheme="minorHAnsi"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pStyle w:val="afe"/>
              <w:jc w:val="center"/>
              <w:rPr>
                <w:rFonts w:asciiTheme="minorHAnsi" w:hAnsiTheme="minorHAnsi"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pStyle w:val="afe"/>
              <w:jc w:val="center"/>
              <w:rPr>
                <w:rFonts w:asciiTheme="minorHAnsi" w:hAnsiTheme="minorHAnsi" w:cstheme="minorHAnsi"/>
                <w:color w:val="000000"/>
              </w:rPr>
            </w:pPr>
          </w:p>
        </w:tc>
      </w:tr>
      <w:tr w:rsidR="005F6E87" w:rsidRPr="001351AC" w:rsidTr="00EF5E75">
        <w:trPr>
          <w:trHeight w:val="38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fe"/>
              <w:rPr>
                <w:rFonts w:asciiTheme="minorHAnsi" w:hAnsiTheme="minorHAnsi" w:cstheme="minorHAnsi"/>
              </w:rPr>
            </w:pPr>
            <w:r w:rsidRPr="00EB7E92">
              <w:rPr>
                <w:rFonts w:asciiTheme="minorHAnsi" w:hAnsiTheme="minorHAnsi" w:cstheme="minorHAnsi"/>
              </w:rPr>
              <w:t xml:space="preserve">Ανταπόκριση για το </w:t>
            </w:r>
            <w:r w:rsidRPr="00EB7E92">
              <w:rPr>
                <w:rFonts w:asciiTheme="minorHAnsi" w:hAnsiTheme="minorHAnsi" w:cstheme="minorHAnsi"/>
                <w:lang w:val="en-US"/>
              </w:rPr>
              <w:t>Hardware</w:t>
            </w:r>
            <w:r w:rsidRPr="00EB7E92">
              <w:rPr>
                <w:rFonts w:asciiTheme="minorHAnsi" w:hAnsiTheme="minorHAnsi" w:cstheme="minorHAnsi"/>
              </w:rPr>
              <w:t xml:space="preserve">, </w:t>
            </w:r>
            <w:r w:rsidRPr="00EB7E92">
              <w:rPr>
                <w:rFonts w:asciiTheme="minorHAnsi" w:hAnsiTheme="minorHAnsi" w:cstheme="minorHAnsi"/>
                <w:lang w:val="en-US"/>
              </w:rPr>
              <w:t>On</w:t>
            </w:r>
            <w:r w:rsidRPr="00EB7E92">
              <w:rPr>
                <w:rFonts w:asciiTheme="minorHAnsi" w:hAnsiTheme="minorHAnsi" w:cstheme="minorHAnsi"/>
              </w:rPr>
              <w:t>-</w:t>
            </w:r>
            <w:r w:rsidRPr="00EB7E92">
              <w:rPr>
                <w:rFonts w:asciiTheme="minorHAnsi" w:hAnsiTheme="minorHAnsi" w:cstheme="minorHAnsi"/>
                <w:lang w:val="en-US"/>
              </w:rPr>
              <w:t>Site</w:t>
            </w:r>
            <w:r w:rsidRPr="00EB7E92">
              <w:rPr>
                <w:rFonts w:asciiTheme="minorHAnsi" w:hAnsiTheme="minorHAnsi" w:cstheme="minorHAnsi"/>
              </w:rPr>
              <w:t xml:space="preserve"> την επόμενη εργάσιμη ημέρα μετά από την διάγνωση της βλάβης συμπεριλαμβανομένων των ανταλλακτικών και της εργασίας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pStyle w:val="afe"/>
              <w:jc w:val="center"/>
              <w:rPr>
                <w:rFonts w:asciiTheme="minorHAnsi" w:hAnsiTheme="minorHAnsi" w:cstheme="minorHAnsi"/>
                <w:color w:val="000000"/>
              </w:rPr>
            </w:pPr>
            <w:r w:rsidRPr="00EB7E92">
              <w:rPr>
                <w:rFonts w:asciiTheme="minorHAnsi" w:hAnsiTheme="minorHAnsi"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pStyle w:val="afe"/>
              <w:jc w:val="center"/>
              <w:rPr>
                <w:rFonts w:asciiTheme="minorHAnsi" w:hAnsiTheme="minorHAnsi"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pStyle w:val="afe"/>
              <w:jc w:val="center"/>
              <w:rPr>
                <w:rFonts w:asciiTheme="minorHAnsi" w:hAnsiTheme="minorHAnsi" w:cstheme="minorHAnsi"/>
                <w:color w:val="000000"/>
              </w:rPr>
            </w:pPr>
          </w:p>
        </w:tc>
      </w:tr>
      <w:tr w:rsidR="005F6E87" w:rsidRPr="001351A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fe"/>
              <w:rPr>
                <w:rFonts w:asciiTheme="minorHAnsi" w:hAnsiTheme="minorHAnsi" w:cstheme="minorHAnsi"/>
              </w:rPr>
            </w:pPr>
            <w:r w:rsidRPr="00EB7E92">
              <w:rPr>
                <w:rFonts w:asciiTheme="minorHAnsi" w:hAnsiTheme="minorHAnsi" w:cstheme="minorHAnsi"/>
              </w:rPr>
              <w:t xml:space="preserve">Η προσφερόμενη εγγύηση – τεχνική υποστήριξη θα πρέπει να προσφέρεται από τον κατασκευαστή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pStyle w:val="afe"/>
              <w:jc w:val="center"/>
              <w:rPr>
                <w:rFonts w:asciiTheme="minorHAnsi" w:hAnsiTheme="minorHAnsi" w:cstheme="minorHAnsi"/>
              </w:rPr>
            </w:pPr>
            <w:r w:rsidRPr="00EB7E92">
              <w:rPr>
                <w:rFonts w:asciiTheme="minorHAnsi" w:hAnsiTheme="minorHAnsi"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pStyle w:val="afe"/>
              <w:jc w:val="center"/>
              <w:rPr>
                <w:rFonts w:asciiTheme="minorHAnsi" w:hAnsiTheme="minorHAnsi"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pStyle w:val="afe"/>
              <w:jc w:val="center"/>
              <w:rPr>
                <w:rFonts w:asciiTheme="minorHAnsi" w:hAnsiTheme="minorHAnsi" w:cstheme="minorHAnsi"/>
                <w:color w:val="000000"/>
              </w:rPr>
            </w:pPr>
          </w:p>
        </w:tc>
      </w:tr>
      <w:tr w:rsidR="005F6E87" w:rsidRPr="001351A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fe"/>
              <w:rPr>
                <w:rFonts w:asciiTheme="minorHAnsi" w:hAnsiTheme="minorHAnsi" w:cstheme="minorHAnsi"/>
              </w:rPr>
            </w:pPr>
            <w:r w:rsidRPr="00EB7E92">
              <w:rPr>
                <w:rFonts w:asciiTheme="minorHAnsi" w:hAnsiTheme="minorHAnsi" w:cstheme="minorHAnsi"/>
              </w:rPr>
              <w:t xml:space="preserve">Η εγγύηση θα πρέπει να αποδεικνύεται γραπτά, με επίσημη δήλωση του κατασκευαστή του υλικού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rPr>
            </w:pPr>
            <w:r w:rsidRPr="00EB7E92">
              <w:rPr>
                <w:rFonts w:cstheme="minorHAnsi"/>
                <w:color w:val="000000"/>
              </w:rPr>
              <w:t xml:space="preserve">ΝΑΙ </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r>
      <w:tr w:rsidR="005F6E87" w:rsidRPr="001351AC"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EB7E92" w:rsidRDefault="005F6E87" w:rsidP="00EF5E75">
            <w:pPr>
              <w:pStyle w:val="af3"/>
              <w:numPr>
                <w:ilvl w:val="0"/>
                <w:numId w:val="33"/>
              </w:numPr>
              <w:rPr>
                <w:rFonts w:cstheme="minorHAnsi"/>
                <w:b/>
              </w:rPr>
            </w:pPr>
            <w:r w:rsidRPr="00EB7E92">
              <w:rPr>
                <w:rFonts w:cstheme="minorHAnsi"/>
                <w:b/>
              </w:rPr>
              <w:t>ΓΕΝΙΚΕΣ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EB7E92" w:rsidRDefault="005F6E87" w:rsidP="00EF5E75">
            <w:pPr>
              <w:pStyle w:val="af3"/>
              <w:ind w:left="927"/>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EB7E92" w:rsidRDefault="005F6E87" w:rsidP="00EF5E75">
            <w:pPr>
              <w:pStyle w:val="af3"/>
              <w:ind w:left="927"/>
              <w:rPr>
                <w:rFonts w:cstheme="minorHAnsi"/>
                <w:b/>
              </w:rPr>
            </w:pPr>
          </w:p>
        </w:tc>
      </w:tr>
      <w:tr w:rsidR="005F6E87" w:rsidRPr="001351A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fe"/>
              <w:rPr>
                <w:rFonts w:asciiTheme="minorHAnsi" w:hAnsiTheme="minorHAnsi" w:cstheme="minorHAnsi"/>
              </w:rPr>
            </w:pPr>
            <w:r w:rsidRPr="00EB7E92">
              <w:rPr>
                <w:rFonts w:asciiTheme="minorHAnsi" w:hAnsiTheme="minorHAnsi" w:cstheme="minorHAnsi"/>
                <w:color w:val="000000"/>
              </w:rPr>
              <w:t>Χρόνος παράδοσης: Κατά μέγιστο δύο μήνες από την υπογραφή της σχετικής σύμβασης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rPr>
            </w:pPr>
            <w:r w:rsidRPr="00EB7E92">
              <w:rPr>
                <w:rFonts w:cstheme="minorHAnsi"/>
                <w:lang w:val="en-US"/>
              </w:rPr>
              <w:t xml:space="preserve">ΝΑΙ, να </w:t>
            </w:r>
            <w:r w:rsidRPr="00EB7E92">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lang w:val="en-US"/>
              </w:rPr>
            </w:pPr>
          </w:p>
        </w:tc>
      </w:tr>
      <w:tr w:rsidR="005F6E87" w:rsidRPr="001351A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fe"/>
              <w:rPr>
                <w:rFonts w:asciiTheme="minorHAnsi" w:hAnsiTheme="minorHAnsi" w:cstheme="minorHAnsi"/>
              </w:rPr>
            </w:pPr>
            <w:r w:rsidRPr="00EB7E92">
              <w:rPr>
                <w:rFonts w:asciiTheme="minorHAnsi" w:hAnsiTheme="minorHAnsi" w:cstheme="minorHAnsi"/>
                <w:color w:val="000000"/>
              </w:rPr>
              <w:t>Όλα τα είδη θα συνοδεύονται από βεβαίωση ότι είναι καινούργια</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rPr>
            </w:pPr>
            <w:r w:rsidRPr="00EB7E92">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r>
      <w:tr w:rsidR="005F6E87" w:rsidRPr="001351A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fe"/>
              <w:rPr>
                <w:rFonts w:asciiTheme="minorHAnsi" w:hAnsiTheme="minorHAnsi" w:cstheme="minorHAnsi"/>
              </w:rPr>
            </w:pPr>
            <w:r w:rsidRPr="00EB7E92">
              <w:rPr>
                <w:rFonts w:asciiTheme="minorHAnsi" w:hAnsiTheme="minorHAnsi" w:cstheme="minorHAnsi"/>
                <w:color w:val="000000"/>
              </w:rPr>
              <w:t>Τον ανάδοχο βαρύνουν τα έξοδα συσκευασίας, μεταφοράς και η ασφάλεια κατά τη μεταφορά</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rPr>
            </w:pPr>
            <w:r w:rsidRPr="00EB7E92">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r>
      <w:tr w:rsidR="005F6E87" w:rsidRPr="001351A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a"/>
              <w:numPr>
                <w:ilvl w:val="1"/>
                <w:numId w:val="3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EB7E92" w:rsidRDefault="005F6E87" w:rsidP="00EF5E75">
            <w:pPr>
              <w:pStyle w:val="afe"/>
              <w:rPr>
                <w:rFonts w:asciiTheme="minorHAnsi" w:hAnsiTheme="minorHAnsi" w:cstheme="minorHAnsi"/>
              </w:rPr>
            </w:pPr>
            <w:r w:rsidRPr="00EB7E92">
              <w:rPr>
                <w:rFonts w:asciiTheme="minorHAnsi" w:hAnsiTheme="minorHAnsi" w:cstheme="minorHAnsi"/>
                <w:color w:val="000000"/>
              </w:rPr>
              <w:t>Ο ανάδοχος δηλώνει γενική και πλήρη συμμόρφωση με όλους τους όρους της Διακήρυξης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EB7E92" w:rsidRDefault="005F6E87" w:rsidP="00EF5E75">
            <w:pPr>
              <w:jc w:val="center"/>
              <w:rPr>
                <w:rFonts w:cstheme="minorHAnsi"/>
                <w:color w:val="000000"/>
              </w:rPr>
            </w:pPr>
            <w:r w:rsidRPr="00EB7E92">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EB7E92" w:rsidRDefault="005F6E87" w:rsidP="00EF5E75">
            <w:pPr>
              <w:jc w:val="center"/>
              <w:rPr>
                <w:rFonts w:cstheme="minorHAnsi"/>
                <w:color w:val="000000"/>
              </w:rPr>
            </w:pPr>
          </w:p>
        </w:tc>
      </w:tr>
    </w:tbl>
    <w:p w:rsidR="005F6E87" w:rsidRDefault="005F6E87" w:rsidP="005F6E87">
      <w:pPr>
        <w:ind w:right="-760"/>
      </w:pPr>
      <w:r w:rsidRPr="00D93859">
        <w:t xml:space="preserve">Η προσφορά ισχύει για </w:t>
      </w:r>
      <w:r w:rsidRPr="00D93859">
        <w:rPr>
          <w:b/>
        </w:rPr>
        <w:t>τέσσερεις (4)</w:t>
      </w:r>
      <w:r w:rsidRPr="00D93859">
        <w:t xml:space="preserve"> μήνες.</w:t>
      </w:r>
    </w:p>
    <w:p w:rsidR="005F6E87" w:rsidRDefault="005F6E87" w:rsidP="005F6E87">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5F6E87" w:rsidRPr="00CD4F71" w:rsidRDefault="005F6E87" w:rsidP="005F6E87">
      <w:pPr>
        <w:jc w:val="center"/>
        <w:rPr>
          <w:lang w:eastAsia="el-GR"/>
        </w:rPr>
      </w:pPr>
    </w:p>
    <w:p w:rsidR="005F6E87" w:rsidRDefault="005F6E87" w:rsidP="005F6E87">
      <w:pPr>
        <w:spacing w:after="240"/>
        <w:jc w:val="center"/>
        <w:rPr>
          <w:rFonts w:cstheme="minorHAnsi"/>
          <w:b/>
          <w:szCs w:val="20"/>
        </w:rPr>
      </w:pPr>
      <w:r>
        <w:rPr>
          <w:lang w:eastAsia="el-GR"/>
        </w:rPr>
        <w:t>Υπογραφή</w:t>
      </w:r>
    </w:p>
    <w:p w:rsidR="005F6E87" w:rsidRPr="00755A48" w:rsidRDefault="005F6E87" w:rsidP="005F6E87">
      <w:pPr>
        <w:pStyle w:val="aa"/>
        <w:shd w:val="clear" w:color="auto" w:fill="D9D9D9" w:themeFill="background1" w:themeFillShade="D9"/>
        <w:spacing w:before="240" w:line="360" w:lineRule="auto"/>
        <w:ind w:left="-709"/>
        <w:jc w:val="left"/>
        <w:rPr>
          <w:rFonts w:eastAsia="Times New Roman" w:cstheme="minorHAnsi"/>
          <w:b/>
          <w:sz w:val="24"/>
          <w:szCs w:val="20"/>
          <w:lang w:eastAsia="el-GR"/>
        </w:rPr>
      </w:pPr>
      <w:r>
        <w:rPr>
          <w:rFonts w:cstheme="minorHAnsi"/>
          <w:b/>
          <w:szCs w:val="20"/>
        </w:rPr>
        <w:br w:type="page"/>
      </w:r>
      <w:r w:rsidRPr="00755A48">
        <w:rPr>
          <w:rFonts w:cstheme="minorHAnsi"/>
          <w:b/>
          <w:color w:val="000000"/>
          <w:sz w:val="24"/>
        </w:rPr>
        <w:lastRenderedPageBreak/>
        <w:t xml:space="preserve">Τμήμα 2: </w:t>
      </w:r>
      <w:r w:rsidRPr="005A4672">
        <w:rPr>
          <w:rFonts w:cstheme="minorHAnsi"/>
          <w:b/>
          <w:color w:val="000000"/>
          <w:sz w:val="24"/>
        </w:rPr>
        <w:t>Μονάδα αποθήκευσης δεδομένων ηλεκτρονικών υπολογιστών</w:t>
      </w:r>
    </w:p>
    <w:p w:rsidR="005F6E87" w:rsidRDefault="005F6E87" w:rsidP="005F6E87">
      <w:pPr>
        <w:spacing w:before="0" w:after="200" w:line="276" w:lineRule="auto"/>
        <w:jc w:val="left"/>
        <w:rPr>
          <w:rFonts w:cstheme="minorHAnsi"/>
          <w:b/>
          <w:szCs w:val="20"/>
        </w:rPr>
      </w:pPr>
    </w:p>
    <w:tbl>
      <w:tblPr>
        <w:tblW w:w="1200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46"/>
        <w:gridCol w:w="6359"/>
        <w:gridCol w:w="1601"/>
        <w:gridCol w:w="1601"/>
        <w:gridCol w:w="1601"/>
      </w:tblGrid>
      <w:tr w:rsidR="005F6E87" w:rsidRPr="003658A6" w:rsidTr="00EF5E75">
        <w:trPr>
          <w:tblHeader/>
          <w:jc w:val="center"/>
        </w:trPr>
        <w:tc>
          <w:tcPr>
            <w:tcW w:w="846"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3658A6">
              <w:rPr>
                <w:rFonts w:eastAsia="Times New Roman"/>
                <w:b/>
                <w:bCs/>
                <w:color w:val="000000"/>
                <w:lang w:eastAsia="el-GR"/>
              </w:rPr>
              <w:t>Α/Α</w:t>
            </w:r>
          </w:p>
        </w:tc>
        <w:tc>
          <w:tcPr>
            <w:tcW w:w="6359"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3658A6">
              <w:rPr>
                <w:rFonts w:eastAsia="Times New Roman"/>
                <w:b/>
                <w:bCs/>
                <w:color w:val="000000"/>
                <w:lang w:eastAsia="el-GR"/>
              </w:rPr>
              <w:t>ΤΕΧΝΙΚΕΣ ΠΡΟΔΙΑΓΡΑΦΕΣ-ΑΠΑΙΤΗΣΕΙΣ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3658A6">
              <w:rPr>
                <w:rFonts w:eastAsia="Times New Roman"/>
                <w:b/>
                <w:bCs/>
                <w:color w:val="000000"/>
                <w:lang w:eastAsia="el-GR"/>
              </w:rPr>
              <w:t>ΥΠΟΧΡΕΩΤΙΚΗ ΑΠΑΙΤΗΣΗ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883ACC">
              <w:rPr>
                <w:rFonts w:eastAsia="Times New Roman" w:cs="Calibri"/>
                <w:b/>
                <w:bCs/>
                <w:color w:val="000000"/>
                <w:sz w:val="20"/>
                <w:szCs w:val="20"/>
                <w:lang w:eastAsia="el-GR"/>
              </w:rPr>
              <w:t>ΑΠΑΝΤΗΣΗ ΠΡΟΜΗΘΕΥΤΗ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883ACC">
              <w:rPr>
                <w:rFonts w:eastAsia="Times New Roman" w:cs="Calibri"/>
                <w:b/>
                <w:bCs/>
                <w:color w:val="000000"/>
                <w:sz w:val="20"/>
                <w:szCs w:val="20"/>
                <w:lang w:eastAsia="el-GR"/>
              </w:rPr>
              <w:t>ΠΑΡΑΠΟΜΠΗ</w:t>
            </w:r>
          </w:p>
        </w:tc>
      </w:tr>
      <w:tr w:rsidR="005F6E87" w:rsidRPr="003658A6"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3658A6" w:rsidRDefault="005F6E87" w:rsidP="00EF5E75">
            <w:pPr>
              <w:pStyle w:val="af3"/>
              <w:numPr>
                <w:ilvl w:val="0"/>
                <w:numId w:val="36"/>
              </w:numPr>
              <w:rPr>
                <w:rFonts w:cs="Arial"/>
                <w:b/>
              </w:rPr>
            </w:pPr>
            <w:r w:rsidRPr="003658A6">
              <w:rPr>
                <w:rFonts w:cstheme="minorHAnsi"/>
                <w:b/>
              </w:rPr>
              <w:t>ΕΙΔΙΚΕΣ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3658A6" w:rsidRDefault="005F6E87" w:rsidP="00EF5E75">
            <w:pPr>
              <w:pStyle w:val="af3"/>
              <w:ind w:left="927"/>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3658A6" w:rsidRDefault="005F6E87" w:rsidP="00EF5E75">
            <w:pPr>
              <w:pStyle w:val="af3"/>
              <w:ind w:left="927"/>
              <w:rPr>
                <w:rFonts w:cstheme="minorHAnsi"/>
                <w:b/>
              </w:rPr>
            </w:pPr>
          </w:p>
        </w:tc>
      </w:tr>
      <w:tr w:rsidR="005F6E87" w:rsidRPr="003658A6" w:rsidTr="00EF5E75">
        <w:trPr>
          <w:trHeight w:val="19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spacing w:before="60"/>
            </w:pPr>
            <w:r w:rsidRPr="003658A6">
              <w:rPr>
                <w:rFonts w:eastAsia="Times New Roman" w:cs="Arial"/>
                <w:color w:val="000000"/>
              </w:rPr>
              <w:t xml:space="preserve">Μοντέλο Κεντρικής Μονάδας Επεξεργασίας </w:t>
            </w:r>
            <w:proofErr w:type="spellStart"/>
            <w:r w:rsidRPr="003658A6">
              <w:rPr>
                <w:rFonts w:eastAsia="Times New Roman" w:cs="Arial"/>
                <w:color w:val="000000"/>
              </w:rPr>
              <w:t>Intel</w:t>
            </w:r>
            <w:proofErr w:type="spellEnd"/>
            <w:r w:rsidRPr="003658A6">
              <w:rPr>
                <w:rFonts w:eastAsia="Times New Roman" w:cs="Arial"/>
                <w:color w:val="000000"/>
              </w:rPr>
              <w:t xml:space="preserve"> </w:t>
            </w:r>
            <w:proofErr w:type="spellStart"/>
            <w:r w:rsidRPr="003658A6">
              <w:rPr>
                <w:rFonts w:eastAsia="Times New Roman" w:cs="Arial"/>
                <w:color w:val="000000"/>
              </w:rPr>
              <w:t>Xeon</w:t>
            </w:r>
            <w:proofErr w:type="spellEnd"/>
            <w:r w:rsidRPr="003658A6">
              <w:rPr>
                <w:rFonts w:eastAsia="Times New Roman" w:cs="Arial"/>
                <w:color w:val="000000"/>
              </w:rPr>
              <w:t xml:space="preserve"> D-1531 6-core ή καλύτερος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471"/>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Αρχιτεκτονική Κεντρικής Μονάδας Επεξεργασίας 64-bit</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Συχνότητα λειτουργίας Κεντρικής Μονάδας Επεξεργασίας &gt;= 2.2 (</w:t>
            </w:r>
            <w:proofErr w:type="spellStart"/>
            <w:r w:rsidRPr="003658A6">
              <w:rPr>
                <w:rFonts w:eastAsia="Times New Roman" w:cs="Arial"/>
                <w:color w:val="000000"/>
              </w:rPr>
              <w:t>base</w:t>
            </w:r>
            <w:proofErr w:type="spellEnd"/>
            <w:r w:rsidRPr="003658A6">
              <w:rPr>
                <w:rFonts w:eastAsia="Times New Roman" w:cs="Arial"/>
                <w:color w:val="000000"/>
              </w:rPr>
              <w:t>) / 2.7 (</w:t>
            </w:r>
            <w:proofErr w:type="spellStart"/>
            <w:r w:rsidRPr="003658A6">
              <w:rPr>
                <w:rFonts w:eastAsia="Times New Roman" w:cs="Arial"/>
                <w:color w:val="000000"/>
              </w:rPr>
              <w:t>turbo</w:t>
            </w:r>
            <w:proofErr w:type="spellEnd"/>
            <w:r w:rsidRPr="003658A6">
              <w:rPr>
                <w:rFonts w:eastAsia="Times New Roman" w:cs="Arial"/>
                <w:color w:val="000000"/>
              </w:rPr>
              <w:t xml:space="preserve">) </w:t>
            </w:r>
            <w:proofErr w:type="spellStart"/>
            <w:r w:rsidRPr="003658A6">
              <w:rPr>
                <w:rFonts w:eastAsia="Times New Roman" w:cs="Arial"/>
                <w:color w:val="000000"/>
              </w:rPr>
              <w:t>GHz</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rPr>
                <w:rFonts w:cs="Arial"/>
                <w:color w:val="000000"/>
                <w:lang w:val="en-US"/>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39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Μηχανή κρυπτογράφησης μέσω υλικού (AES-NI)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r>
      <w:tr w:rsidR="005F6E87" w:rsidRPr="003658A6" w:rsidTr="00EF5E75">
        <w:trPr>
          <w:trHeight w:val="18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Προ-εγκατεστημένα </w:t>
            </w:r>
            <w:proofErr w:type="spellStart"/>
            <w:r w:rsidRPr="003658A6">
              <w:rPr>
                <w:rFonts w:eastAsia="Times New Roman" w:cs="Arial"/>
                <w:color w:val="000000"/>
              </w:rPr>
              <w:t>αρθρώματα</w:t>
            </w:r>
            <w:proofErr w:type="spellEnd"/>
            <w:r w:rsidRPr="003658A6">
              <w:rPr>
                <w:rFonts w:eastAsia="Times New Roman" w:cs="Arial"/>
                <w:color w:val="000000"/>
              </w:rPr>
              <w:t xml:space="preserve"> μνήμης &gt;= 16 GB (8 GB x 2)</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Συνολικές υποδοχές μνήμης &gt;= 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Μνήμη επεκτάσιμη έως &gt;= 64 GB (16 GB x 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12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Φατνία δίσκων &gt;= 12</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36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Μέγιστος αριθμός φατνίων δίσκων με την μονάδα επέκτασης &gt;= 36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7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Συμβατοί τύποι δίσκων τουλάχιστον 3.5" SATA HDD, 2.5" SATA HDD, 2.5" SATA SSD</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3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Διαθεσιμότητα λίστας συμβατών σκληρών δίσκων από τον κατασκευαστή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39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rPr>
                <w:lang w:val="en-US"/>
              </w:rPr>
            </w:pPr>
            <w:r w:rsidRPr="003658A6">
              <w:rPr>
                <w:rFonts w:eastAsia="Times New Roman" w:cs="Arial"/>
                <w:color w:val="000000"/>
              </w:rPr>
              <w:t>Μέγιστη εσωτερική χωρητικότητα &gt;= 190 TB</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40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Μέγιστη εσωτερική χωρητικότητα με πρόσθετες μονάδες</w:t>
            </w:r>
            <w:r w:rsidRPr="003658A6">
              <w:rPr>
                <w:rFonts w:eastAsia="Times New Roman" w:cs="Arial"/>
                <w:b/>
                <w:color w:val="000000"/>
              </w:rPr>
              <w:t xml:space="preserve"> </w:t>
            </w:r>
            <w:r w:rsidRPr="003658A6">
              <w:rPr>
                <w:rFonts w:eastAsia="Times New Roman" w:cs="Arial"/>
                <w:color w:val="000000"/>
              </w:rPr>
              <w:t xml:space="preserve">&gt;= 550 TB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36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5E3703" w:rsidRDefault="005F6E87" w:rsidP="00EF5E75">
            <w:pPr>
              <w:rPr>
                <w:lang w:val="en-US"/>
              </w:rPr>
            </w:pPr>
            <w:r w:rsidRPr="005E3703">
              <w:rPr>
                <w:rFonts w:eastAsia="Times New Roman" w:cs="Arial"/>
                <w:color w:val="000000"/>
                <w:lang w:val="en-US"/>
              </w:rPr>
              <w:t>Maximum Single Volume Size &gt;= 200 TB</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Οδηγός δίσκων με υποστήριξη θερμής εναλλαγής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r>
      <w:tr w:rsidR="005F6E87" w:rsidRPr="003658A6"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rPr>
                <w:lang w:val="en-US"/>
              </w:rPr>
            </w:pPr>
            <w:r w:rsidRPr="003658A6">
              <w:rPr>
                <w:rFonts w:eastAsia="Times New Roman" w:cs="Arial"/>
                <w:color w:val="000000"/>
                <w:lang w:val="en-US"/>
              </w:rPr>
              <w:t xml:space="preserve">RJ-45 1GbE LAN </w:t>
            </w:r>
            <w:r w:rsidRPr="003658A6">
              <w:rPr>
                <w:rFonts w:eastAsia="Times New Roman" w:cs="Arial"/>
                <w:color w:val="000000"/>
              </w:rPr>
              <w:t>θύρα</w:t>
            </w:r>
            <w:r w:rsidRPr="003658A6">
              <w:rPr>
                <w:rFonts w:eastAsia="Times New Roman" w:cs="Arial"/>
                <w:color w:val="000000"/>
                <w:lang w:val="en-US"/>
              </w:rPr>
              <w:t xml:space="preserve"> 4 (</w:t>
            </w:r>
            <w:r w:rsidRPr="003658A6">
              <w:rPr>
                <w:rFonts w:eastAsia="Times New Roman" w:cs="Arial"/>
                <w:color w:val="000000"/>
              </w:rPr>
              <w:t>με</w:t>
            </w:r>
            <w:r w:rsidRPr="003658A6">
              <w:rPr>
                <w:rFonts w:eastAsia="Times New Roman" w:cs="Arial"/>
                <w:color w:val="000000"/>
                <w:lang w:val="en-US"/>
              </w:rPr>
              <w:t xml:space="preserve"> </w:t>
            </w:r>
            <w:r w:rsidRPr="003658A6">
              <w:rPr>
                <w:rFonts w:eastAsia="Times New Roman" w:cs="Arial"/>
                <w:color w:val="000000"/>
              </w:rPr>
              <w:t>υποστήριξη</w:t>
            </w:r>
            <w:r w:rsidRPr="003658A6">
              <w:rPr>
                <w:rFonts w:eastAsia="Times New Roman" w:cs="Arial"/>
                <w:color w:val="000000"/>
                <w:lang w:val="en-US"/>
              </w:rPr>
              <w:t xml:space="preserve"> Link Aggregation / Failover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85"/>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lang w:val="en-US"/>
              </w:rPr>
              <w:t xml:space="preserve">RJ-45 10GbE LAN </w:t>
            </w:r>
            <w:r w:rsidRPr="003658A6">
              <w:rPr>
                <w:rFonts w:eastAsia="Times New Roman" w:cs="Arial"/>
                <w:color w:val="000000"/>
              </w:rPr>
              <w:t>θύρα</w:t>
            </w:r>
            <w:r w:rsidRPr="003658A6">
              <w:rPr>
                <w:rFonts w:eastAsia="Times New Roman" w:cs="Arial"/>
                <w:color w:val="000000"/>
                <w:lang w:val="en-US"/>
              </w:rPr>
              <w:t xml:space="preserve"> 2 (</w:t>
            </w:r>
            <w:r w:rsidRPr="003658A6">
              <w:rPr>
                <w:rFonts w:eastAsia="Times New Roman" w:cs="Arial"/>
                <w:color w:val="000000"/>
              </w:rPr>
              <w:t>με</w:t>
            </w:r>
            <w:r w:rsidRPr="003658A6">
              <w:rPr>
                <w:rFonts w:eastAsia="Times New Roman" w:cs="Arial"/>
                <w:color w:val="000000"/>
                <w:lang w:val="en-US"/>
              </w:rPr>
              <w:t xml:space="preserve"> </w:t>
            </w:r>
            <w:r w:rsidRPr="003658A6">
              <w:rPr>
                <w:rFonts w:eastAsia="Times New Roman" w:cs="Arial"/>
                <w:color w:val="000000"/>
              </w:rPr>
              <w:t>υποστήριξη</w:t>
            </w:r>
            <w:r w:rsidRPr="003658A6">
              <w:rPr>
                <w:rFonts w:eastAsia="Times New Roman" w:cs="Arial"/>
                <w:color w:val="000000"/>
                <w:lang w:val="en-US"/>
              </w:rPr>
              <w:t xml:space="preserve"> Link Aggregation / Failover support). </w:t>
            </w:r>
            <w:r w:rsidRPr="003658A6">
              <w:rPr>
                <w:rFonts w:eastAsia="Times New Roman" w:cs="Arial"/>
                <w:color w:val="000000"/>
              </w:rPr>
              <w:t>Να περιλαμβάνονται στην προσφερόμενη σύνθεση</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50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Να περιλαμβάνεται </w:t>
            </w:r>
            <w:proofErr w:type="spellStart"/>
            <w:r w:rsidRPr="003658A6">
              <w:rPr>
                <w:rFonts w:eastAsia="Times New Roman" w:cs="Arial"/>
                <w:color w:val="000000"/>
              </w:rPr>
              <w:t>Dual</w:t>
            </w:r>
            <w:proofErr w:type="spellEnd"/>
            <w:r w:rsidRPr="003658A6">
              <w:rPr>
                <w:rFonts w:eastAsia="Times New Roman" w:cs="Arial"/>
                <w:color w:val="000000"/>
              </w:rPr>
              <w:t xml:space="preserve"> SFP+ (10g) κάρτα </w:t>
            </w:r>
            <w:proofErr w:type="spellStart"/>
            <w:r w:rsidRPr="003658A6">
              <w:rPr>
                <w:rFonts w:eastAsia="Times New Roman" w:cs="Arial"/>
                <w:color w:val="000000"/>
              </w:rPr>
              <w:t>PCIe</w:t>
            </w:r>
            <w:proofErr w:type="spellEnd"/>
            <w:r w:rsidRPr="003658A6">
              <w:rPr>
                <w:rFonts w:eastAsia="Times New Roman" w:cs="Arial"/>
                <w:color w:val="000000"/>
              </w:rPr>
              <w:t xml:space="preserve"> x8 </w:t>
            </w:r>
            <w:proofErr w:type="spellStart"/>
            <w:r w:rsidRPr="003658A6">
              <w:rPr>
                <w:rFonts w:eastAsia="Times New Roman" w:cs="Arial"/>
                <w:color w:val="000000"/>
              </w:rPr>
              <w:t>Adapter</w:t>
            </w:r>
            <w:proofErr w:type="spellEnd"/>
            <w:r w:rsidRPr="003658A6">
              <w:rPr>
                <w:rFonts w:eastAsia="Times New Roman" w:cs="Arial"/>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26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USB 3.0 θύρα &gt;= 2</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265"/>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Θύρες επέκτασης  &gt;= 2</w:t>
            </w:r>
            <w:r w:rsidRPr="003658A6">
              <w:rPr>
                <w:rFonts w:eastAsia="Times New Roman" w:cs="Arial"/>
                <w:b/>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25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rPr>
                <w:lang w:val="en-US"/>
              </w:rPr>
            </w:pPr>
            <w:proofErr w:type="spellStart"/>
            <w:r w:rsidRPr="003658A6">
              <w:rPr>
                <w:rFonts w:eastAsia="Times New Roman" w:cs="Arial"/>
                <w:color w:val="000000"/>
                <w:lang w:val="en-US"/>
              </w:rPr>
              <w:t>PCIe</w:t>
            </w:r>
            <w:proofErr w:type="spellEnd"/>
            <w:r w:rsidRPr="003658A6">
              <w:rPr>
                <w:rFonts w:eastAsia="Times New Roman" w:cs="Arial"/>
                <w:color w:val="000000"/>
                <w:lang w:val="en-US"/>
              </w:rPr>
              <w:t xml:space="preserve"> </w:t>
            </w:r>
            <w:r w:rsidRPr="003658A6">
              <w:rPr>
                <w:rFonts w:eastAsia="Times New Roman" w:cs="Arial"/>
                <w:color w:val="000000"/>
              </w:rPr>
              <w:t>επέκταση</w:t>
            </w:r>
            <w:r w:rsidRPr="003658A6">
              <w:rPr>
                <w:rFonts w:eastAsia="Times New Roman" w:cs="Arial"/>
                <w:color w:val="000000"/>
                <w:lang w:val="en-US"/>
              </w:rPr>
              <w:t xml:space="preserve"> Gen3 x8 slots (x8 link)</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rPr>
                <w:rFonts w:cs="Arial"/>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r>
      <w:tr w:rsidR="005F6E87" w:rsidRPr="003658A6" w:rsidTr="00EF5E75">
        <w:trPr>
          <w:trHeight w:val="37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Υποστήριξη πρόσθετων καρτών</w:t>
            </w:r>
            <w:proofErr w:type="spellStart"/>
            <w:r w:rsidRPr="003658A6">
              <w:rPr>
                <w:rFonts w:eastAsia="Times New Roman" w:cs="Arial"/>
                <w:color w:val="000000"/>
                <w:lang w:val="en-GB"/>
              </w:rPr>
              <w:t>PCIe</w:t>
            </w:r>
            <w:proofErr w:type="spellEnd"/>
            <w:r w:rsidRPr="003658A6">
              <w:rPr>
                <w:rFonts w:eastAsia="Times New Roman" w:cs="Arial"/>
                <w:color w:val="000000"/>
              </w:rPr>
              <w:t xml:space="preserve"> </w:t>
            </w:r>
            <w:r w:rsidRPr="003658A6">
              <w:rPr>
                <w:rFonts w:eastAsia="Times New Roman" w:cs="Arial"/>
                <w:color w:val="000000"/>
                <w:lang w:val="en-GB"/>
              </w:rPr>
              <w:t>Network</w:t>
            </w:r>
            <w:r w:rsidRPr="003658A6">
              <w:rPr>
                <w:rFonts w:eastAsia="Times New Roman" w:cs="Arial"/>
                <w:color w:val="000000"/>
              </w:rPr>
              <w:t xml:space="preserve"> </w:t>
            </w:r>
            <w:r w:rsidRPr="003658A6">
              <w:rPr>
                <w:rFonts w:eastAsia="Times New Roman" w:cs="Arial"/>
                <w:color w:val="000000"/>
                <w:lang w:val="en-GB"/>
              </w:rPr>
              <w:t>Interface</w:t>
            </w:r>
            <w:r w:rsidRPr="003658A6">
              <w:rPr>
                <w:rFonts w:eastAsia="Times New Roman" w:cs="Arial"/>
                <w:color w:val="000000"/>
              </w:rPr>
              <w:t xml:space="preserve"> </w:t>
            </w:r>
            <w:r w:rsidRPr="003658A6">
              <w:rPr>
                <w:rFonts w:eastAsia="Times New Roman" w:cs="Arial"/>
                <w:color w:val="000000"/>
                <w:lang w:val="en-GB"/>
              </w:rPr>
              <w:t>Card</w:t>
            </w:r>
            <w:r w:rsidRPr="003658A6">
              <w:rPr>
                <w:rFonts w:eastAsia="Times New Roman" w:cs="Arial"/>
                <w:color w:val="000000"/>
              </w:rPr>
              <w:t xml:space="preserve">, </w:t>
            </w:r>
            <w:r w:rsidRPr="003658A6">
              <w:rPr>
                <w:rFonts w:eastAsia="Times New Roman" w:cs="Arial"/>
                <w:color w:val="000000"/>
                <w:lang w:val="en-GB"/>
              </w:rPr>
              <w:t>M</w:t>
            </w:r>
            <w:r w:rsidRPr="003658A6">
              <w:rPr>
                <w:rFonts w:eastAsia="Times New Roman" w:cs="Arial"/>
                <w:color w:val="000000"/>
              </w:rPr>
              <w:t>2</w:t>
            </w:r>
            <w:r w:rsidRPr="003658A6">
              <w:rPr>
                <w:rFonts w:eastAsia="Times New Roman" w:cs="Arial"/>
                <w:color w:val="000000"/>
                <w:lang w:val="en-GB"/>
              </w:rPr>
              <w:t>D</w:t>
            </w:r>
            <w:r w:rsidRPr="003658A6">
              <w:rPr>
                <w:rFonts w:eastAsia="Times New Roman" w:cs="Arial"/>
                <w:color w:val="000000"/>
              </w:rPr>
              <w:t xml:space="preserve">18 - </w:t>
            </w:r>
            <w:r w:rsidRPr="003658A6">
              <w:rPr>
                <w:rFonts w:eastAsia="Times New Roman" w:cs="Arial"/>
                <w:color w:val="000000"/>
                <w:lang w:val="en-GB"/>
              </w:rPr>
              <w:t>Dual</w:t>
            </w:r>
            <w:r w:rsidRPr="003658A6">
              <w:rPr>
                <w:rFonts w:eastAsia="Times New Roman" w:cs="Arial"/>
                <w:color w:val="000000"/>
              </w:rPr>
              <w:t xml:space="preserve"> </w:t>
            </w:r>
            <w:r w:rsidRPr="003658A6">
              <w:rPr>
                <w:rFonts w:eastAsia="Times New Roman" w:cs="Arial"/>
                <w:color w:val="000000"/>
                <w:lang w:val="en-GB"/>
              </w:rPr>
              <w:t>M</w:t>
            </w:r>
            <w:r w:rsidRPr="003658A6">
              <w:rPr>
                <w:rFonts w:eastAsia="Times New Roman" w:cs="Arial"/>
                <w:color w:val="000000"/>
              </w:rPr>
              <w:t xml:space="preserve">.2 </w:t>
            </w:r>
            <w:r w:rsidRPr="003658A6">
              <w:rPr>
                <w:rFonts w:eastAsia="Times New Roman" w:cs="Arial"/>
                <w:color w:val="000000"/>
                <w:lang w:val="en-GB"/>
              </w:rPr>
              <w:t>SATA</w:t>
            </w:r>
            <w:r w:rsidRPr="003658A6">
              <w:rPr>
                <w:rFonts w:eastAsia="Times New Roman" w:cs="Arial"/>
                <w:color w:val="000000"/>
              </w:rPr>
              <w:t xml:space="preserve"> </w:t>
            </w:r>
            <w:r w:rsidRPr="003658A6">
              <w:rPr>
                <w:rFonts w:eastAsia="Times New Roman" w:cs="Arial"/>
                <w:color w:val="000000"/>
                <w:lang w:val="en-GB"/>
              </w:rPr>
              <w:t>SSD</w:t>
            </w:r>
            <w:r w:rsidRPr="003658A6">
              <w:rPr>
                <w:rFonts w:eastAsia="Times New Roman" w:cs="Arial"/>
                <w:color w:val="000000"/>
              </w:rPr>
              <w:t xml:space="preserve"> κάρτα μετατροπέα για  </w:t>
            </w:r>
            <w:r w:rsidRPr="003658A6">
              <w:rPr>
                <w:rFonts w:eastAsia="Times New Roman" w:cs="Arial"/>
                <w:color w:val="000000"/>
                <w:lang w:val="en-GB"/>
              </w:rPr>
              <w:t>SSD</w:t>
            </w:r>
            <w:r w:rsidRPr="003658A6">
              <w:rPr>
                <w:rFonts w:eastAsia="Times New Roman" w:cs="Arial"/>
                <w:color w:val="000000"/>
              </w:rPr>
              <w:t xml:space="preserve"> λανθάνουσα</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rPr>
                <w:rFonts w:cs="Arial"/>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r>
      <w:tr w:rsidR="005F6E87" w:rsidRPr="003658A6" w:rsidTr="00EF5E75">
        <w:trPr>
          <w:trHeight w:val="38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Σύστημα αρχείων </w:t>
            </w:r>
            <w:proofErr w:type="spellStart"/>
            <w:r w:rsidRPr="003658A6">
              <w:rPr>
                <w:rFonts w:eastAsia="Times New Roman" w:cs="Arial"/>
                <w:color w:val="000000"/>
                <w:lang w:val="en-US"/>
              </w:rPr>
              <w:t>Btrfs</w:t>
            </w:r>
            <w:proofErr w:type="spellEnd"/>
            <w:r w:rsidRPr="003658A6">
              <w:rPr>
                <w:rFonts w:eastAsia="Times New Roman" w:cs="Arial"/>
                <w:color w:val="000000"/>
              </w:rPr>
              <w:t xml:space="preserve">, </w:t>
            </w:r>
            <w:r w:rsidRPr="003658A6">
              <w:rPr>
                <w:rFonts w:eastAsia="Times New Roman" w:cs="Arial"/>
                <w:color w:val="000000"/>
                <w:lang w:val="en-US"/>
              </w:rPr>
              <w:t>EXT</w:t>
            </w:r>
            <w:r w:rsidRPr="003658A6">
              <w:rPr>
                <w:rFonts w:eastAsia="Times New Roman" w:cs="Arial"/>
                <w:color w:val="000000"/>
              </w:rPr>
              <w:t xml:space="preserve">4, </w:t>
            </w:r>
            <w:r w:rsidRPr="003658A6">
              <w:rPr>
                <w:rFonts w:eastAsia="Times New Roman" w:cs="Arial"/>
                <w:color w:val="000000"/>
                <w:lang w:val="en-US"/>
              </w:rPr>
              <w:t>EXT</w:t>
            </w:r>
            <w:r w:rsidRPr="003658A6">
              <w:rPr>
                <w:rFonts w:eastAsia="Times New Roman" w:cs="Arial"/>
                <w:color w:val="000000"/>
              </w:rPr>
              <w:t xml:space="preserve">3, </w:t>
            </w:r>
            <w:r w:rsidRPr="003658A6">
              <w:rPr>
                <w:rFonts w:eastAsia="Times New Roman" w:cs="Arial"/>
                <w:color w:val="000000"/>
                <w:lang w:val="en-US"/>
              </w:rPr>
              <w:t>FAT</w:t>
            </w:r>
            <w:r w:rsidRPr="003658A6">
              <w:rPr>
                <w:rFonts w:eastAsia="Times New Roman" w:cs="Arial"/>
                <w:color w:val="000000"/>
              </w:rPr>
              <w:t xml:space="preserve">, </w:t>
            </w:r>
            <w:r w:rsidRPr="003658A6">
              <w:rPr>
                <w:rFonts w:eastAsia="Times New Roman" w:cs="Arial"/>
                <w:color w:val="000000"/>
                <w:lang w:val="en-US"/>
              </w:rPr>
              <w:t>NTFS</w:t>
            </w:r>
            <w:r w:rsidRPr="003658A6">
              <w:rPr>
                <w:rFonts w:eastAsia="Times New Roman" w:cs="Arial"/>
                <w:color w:val="000000"/>
              </w:rPr>
              <w:t xml:space="preserve">, </w:t>
            </w:r>
            <w:r w:rsidRPr="003658A6">
              <w:rPr>
                <w:rFonts w:eastAsia="Times New Roman" w:cs="Arial"/>
                <w:color w:val="000000"/>
                <w:lang w:val="en-US"/>
              </w:rPr>
              <w:t>HFS</w:t>
            </w:r>
            <w:r w:rsidRPr="003658A6">
              <w:rPr>
                <w:rFonts w:eastAsia="Times New Roman" w:cs="Arial"/>
                <w:color w:val="000000"/>
              </w:rPr>
              <w:t xml:space="preserve">+, </w:t>
            </w:r>
            <w:proofErr w:type="spellStart"/>
            <w:r w:rsidRPr="003658A6">
              <w:rPr>
                <w:rFonts w:eastAsia="Times New Roman" w:cs="Arial"/>
                <w:color w:val="000000"/>
                <w:lang w:val="en-US"/>
              </w:rPr>
              <w:t>exFAT</w:t>
            </w:r>
            <w:proofErr w:type="spellEnd"/>
            <w:r w:rsidRPr="003658A6">
              <w:rPr>
                <w:rFonts w:eastAsia="Times New Roman" w:cs="Arial"/>
                <w:color w:val="000000"/>
              </w:rPr>
              <w:t xml:space="preserve"> (προαιρετικό)</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74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spacing w:before="60"/>
              <w:rPr>
                <w:lang w:val="en-US"/>
              </w:rPr>
            </w:pPr>
            <w:r w:rsidRPr="003658A6">
              <w:rPr>
                <w:rFonts w:eastAsia="Times New Roman" w:cs="Arial"/>
                <w:color w:val="000000"/>
              </w:rPr>
              <w:t xml:space="preserve">Form </w:t>
            </w:r>
            <w:proofErr w:type="spellStart"/>
            <w:r w:rsidRPr="003658A6">
              <w:rPr>
                <w:rFonts w:eastAsia="Times New Roman" w:cs="Arial"/>
                <w:color w:val="000000"/>
              </w:rPr>
              <w:t>Factor</w:t>
            </w:r>
            <w:proofErr w:type="spellEnd"/>
            <w:r w:rsidRPr="003658A6">
              <w:rPr>
                <w:rFonts w:eastAsia="Times New Roman" w:cs="Arial"/>
                <w:color w:val="000000"/>
              </w:rPr>
              <w:t xml:space="preserve"> (RU) 2U</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43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Υποστήριξη τοποθέτησης σε ικρίωμα </w:t>
            </w:r>
            <w:r w:rsidRPr="003658A6">
              <w:rPr>
                <w:rFonts w:cs="Arial"/>
                <w:color w:val="000000"/>
              </w:rPr>
              <w:t>19" ράγες ικριώματος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72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Ανεμιστήρας συστήματος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62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Καταστάσεις λειτουργίας ανεμιστήρα </w:t>
            </w:r>
            <w:proofErr w:type="spellStart"/>
            <w:r w:rsidRPr="003658A6">
              <w:rPr>
                <w:rFonts w:eastAsia="Times New Roman" w:cs="Arial"/>
                <w:color w:val="000000"/>
              </w:rPr>
              <w:t>Full-Speed</w:t>
            </w:r>
            <w:proofErr w:type="spellEnd"/>
            <w:r w:rsidRPr="003658A6">
              <w:rPr>
                <w:rFonts w:eastAsia="Times New Roman" w:cs="Arial"/>
                <w:color w:val="000000"/>
              </w:rPr>
              <w:t xml:space="preserve"> </w:t>
            </w:r>
            <w:proofErr w:type="spellStart"/>
            <w:r w:rsidRPr="003658A6">
              <w:rPr>
                <w:rFonts w:eastAsia="Times New Roman" w:cs="Arial"/>
                <w:color w:val="000000"/>
              </w:rPr>
              <w:t>Mode</w:t>
            </w:r>
            <w:proofErr w:type="spellEnd"/>
            <w:r w:rsidRPr="003658A6">
              <w:rPr>
                <w:rFonts w:eastAsia="Times New Roman" w:cs="Arial"/>
                <w:color w:val="000000"/>
              </w:rPr>
              <w:t xml:space="preserve">, </w:t>
            </w:r>
            <w:proofErr w:type="spellStart"/>
            <w:r w:rsidRPr="003658A6">
              <w:rPr>
                <w:rFonts w:eastAsia="Times New Roman" w:cs="Arial"/>
                <w:color w:val="000000"/>
              </w:rPr>
              <w:t>Cool</w:t>
            </w:r>
            <w:proofErr w:type="spellEnd"/>
            <w:r w:rsidRPr="003658A6">
              <w:rPr>
                <w:rFonts w:eastAsia="Times New Roman" w:cs="Arial"/>
                <w:color w:val="000000"/>
              </w:rPr>
              <w:t xml:space="preserve"> </w:t>
            </w:r>
            <w:proofErr w:type="spellStart"/>
            <w:r w:rsidRPr="003658A6">
              <w:rPr>
                <w:rFonts w:eastAsia="Times New Roman" w:cs="Arial"/>
                <w:color w:val="000000"/>
              </w:rPr>
              <w:t>Mode</w:t>
            </w:r>
            <w:proofErr w:type="spellEnd"/>
            <w:r w:rsidRPr="003658A6">
              <w:rPr>
                <w:rFonts w:eastAsia="Times New Roman" w:cs="Arial"/>
                <w:color w:val="000000"/>
              </w:rPr>
              <w:t xml:space="preserve">, </w:t>
            </w:r>
            <w:proofErr w:type="spellStart"/>
            <w:r w:rsidRPr="003658A6">
              <w:rPr>
                <w:rFonts w:eastAsia="Times New Roman" w:cs="Arial"/>
                <w:color w:val="000000"/>
              </w:rPr>
              <w:t>Quiet</w:t>
            </w:r>
            <w:proofErr w:type="spellEnd"/>
            <w:r w:rsidRPr="003658A6">
              <w:rPr>
                <w:rFonts w:eastAsia="Times New Roman" w:cs="Arial"/>
                <w:color w:val="000000"/>
              </w:rPr>
              <w:t xml:space="preserve"> </w:t>
            </w:r>
            <w:proofErr w:type="spellStart"/>
            <w:r w:rsidRPr="003658A6">
              <w:rPr>
                <w:rFonts w:eastAsia="Times New Roman" w:cs="Arial"/>
                <w:color w:val="000000"/>
              </w:rPr>
              <w:t>Mode</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rPr>
                <w:rFonts w:cs="Arial"/>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r>
      <w:tr w:rsidR="005F6E87" w:rsidRPr="003658A6" w:rsidTr="00EF5E75">
        <w:trPr>
          <w:trHeight w:val="25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Επίπεδο θορύβου &lt;= 55 </w:t>
            </w:r>
            <w:proofErr w:type="spellStart"/>
            <w:r w:rsidRPr="003658A6">
              <w:rPr>
                <w:rFonts w:eastAsia="Times New Roman" w:cs="Arial"/>
                <w:color w:val="000000"/>
              </w:rPr>
              <w:t>dB</w:t>
            </w:r>
            <w:proofErr w:type="spellEnd"/>
            <w:r w:rsidRPr="003658A6">
              <w:rPr>
                <w:rFonts w:eastAsia="Times New Roman" w:cs="Arial"/>
                <w:color w:val="000000"/>
              </w:rPr>
              <w:t>(A)</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Προγραμματιζόμενη έναρξη/παύση λειτουργίας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53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rPr>
                <w:lang w:val="en-US"/>
              </w:rPr>
            </w:pPr>
            <w:r w:rsidRPr="003658A6">
              <w:rPr>
                <w:rFonts w:eastAsia="Times New Roman" w:cs="Arial"/>
                <w:color w:val="000000"/>
              </w:rPr>
              <w:t xml:space="preserve">Αφύπνιση μέσω LAN / WAN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Μονάδα τροφοδοσίας &gt;= 500 W</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41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Εφεδρική μονάδα τροφοδοσίας</w:t>
            </w:r>
            <w:r w:rsidRPr="0019027A">
              <w:rPr>
                <w:rFonts w:eastAsia="Times New Roman" w:cs="Arial"/>
                <w:color w:val="000000"/>
              </w:rPr>
              <w:t>:</w:t>
            </w:r>
            <w:r w:rsidRPr="003658A6">
              <w:rPr>
                <w:rFonts w:eastAsia="Times New Roman" w:cs="Arial"/>
                <w:color w:val="000000"/>
              </w:rPr>
              <w:t xml:space="preserve"> Ναι, να περιλαμβάνεται το  τροφοδοτικό</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color w:val="000000"/>
              </w:rPr>
            </w:pPr>
          </w:p>
        </w:tc>
      </w:tr>
      <w:tr w:rsidR="005F6E87" w:rsidRPr="003658A6" w:rsidTr="00EF5E75">
        <w:trPr>
          <w:trHeight w:val="40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Τάση λειτουργίας 100 V </w:t>
            </w:r>
            <w:proofErr w:type="spellStart"/>
            <w:r w:rsidRPr="003658A6">
              <w:rPr>
                <w:rFonts w:eastAsia="Times New Roman" w:cs="Arial"/>
                <w:color w:val="000000"/>
              </w:rPr>
              <w:t>to</w:t>
            </w:r>
            <w:proofErr w:type="spellEnd"/>
            <w:r w:rsidRPr="003658A6">
              <w:rPr>
                <w:rFonts w:eastAsia="Times New Roman" w:cs="Arial"/>
                <w:color w:val="000000"/>
              </w:rPr>
              <w:t xml:space="preserve"> 240 V AC</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54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rPr>
                <w:lang w:val="en-US"/>
              </w:rPr>
            </w:pPr>
            <w:r w:rsidRPr="003658A6">
              <w:rPr>
                <w:rFonts w:eastAsia="Times New Roman" w:cs="Arial"/>
                <w:color w:val="000000"/>
              </w:rPr>
              <w:t xml:space="preserve">Συχνότητα τροφοδοσίας 50/60 </w:t>
            </w:r>
            <w:proofErr w:type="spellStart"/>
            <w:r w:rsidRPr="003658A6">
              <w:rPr>
                <w:rFonts w:eastAsia="Times New Roman" w:cs="Arial"/>
                <w:color w:val="000000"/>
              </w:rPr>
              <w:t>Hz</w:t>
            </w:r>
            <w:proofErr w:type="spellEnd"/>
            <w:r w:rsidRPr="003658A6">
              <w:rPr>
                <w:rFonts w:eastAsia="Times New Roman" w:cs="Arial"/>
                <w:color w:val="000000"/>
              </w:rPr>
              <w:t>, μονοφασικό</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54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Κατανάλωση ενέργειας &lt;= 140 W (κατά την πρόσβαση), &lt;= 75 W (δίσκοι σε λήθαργο)</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433"/>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Λειτουργικό εύρος σχετικής υγρασίας 5% </w:t>
            </w:r>
            <w:proofErr w:type="spellStart"/>
            <w:r w:rsidRPr="003658A6">
              <w:rPr>
                <w:rFonts w:eastAsia="Times New Roman" w:cs="Arial"/>
                <w:color w:val="000000"/>
              </w:rPr>
              <w:t>to</w:t>
            </w:r>
            <w:proofErr w:type="spellEnd"/>
            <w:r w:rsidRPr="003658A6">
              <w:rPr>
                <w:rFonts w:eastAsia="Times New Roman" w:cs="Arial"/>
                <w:color w:val="000000"/>
              </w:rPr>
              <w:t xml:space="preserve"> 95% RH</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157"/>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r w:rsidRPr="003658A6">
              <w:rPr>
                <w:rFonts w:eastAsia="Times New Roman" w:cs="Arial"/>
                <w:color w:val="000000"/>
              </w:rPr>
              <w:t xml:space="preserve">EAC, VCCI, CCC, RCM, KC, FCC, CE BSMI πιστοποιήσεις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rPr>
                <w:rFonts w:cs="Arial"/>
                <w:color w:val="000000"/>
              </w:rPr>
            </w:pPr>
            <w:r w:rsidRPr="003658A6">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color w:val="000000"/>
              </w:rPr>
            </w:pPr>
          </w:p>
        </w:tc>
      </w:tr>
      <w:tr w:rsidR="005F6E87" w:rsidRPr="003658A6" w:rsidTr="00EF5E75">
        <w:trPr>
          <w:trHeight w:val="157"/>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19027A" w:rsidRDefault="005F6E87" w:rsidP="00EF5E75">
            <w:pPr>
              <w:rPr>
                <w:rFonts w:eastAsia="Times New Roman" w:cstheme="minorHAnsi"/>
                <w:color w:val="000000"/>
              </w:rPr>
            </w:pPr>
            <w:r w:rsidRPr="0019027A">
              <w:rPr>
                <w:rFonts w:eastAsia="Times New Roman" w:cstheme="minorHAnsi"/>
                <w:color w:val="000000"/>
              </w:rPr>
              <w:t>Εγγύηση &gt;= 5 έτη</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rPr>
                <w:rFonts w:cs="Arial"/>
                <w:color w:val="000000"/>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157"/>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19027A" w:rsidRDefault="005F6E87" w:rsidP="00EF5E75">
            <w:pPr>
              <w:rPr>
                <w:rFonts w:eastAsia="Times New Roman" w:cstheme="minorHAnsi"/>
                <w:color w:val="000000"/>
              </w:rPr>
            </w:pPr>
            <w:r w:rsidRPr="0019027A">
              <w:rPr>
                <w:rFonts w:eastAsia="Times New Roman" w:cstheme="minorHAnsi"/>
                <w:color w:val="000000"/>
              </w:rPr>
              <w:t xml:space="preserve">Συμμόρφωση με </w:t>
            </w:r>
            <w:proofErr w:type="spellStart"/>
            <w:r w:rsidRPr="0019027A">
              <w:rPr>
                <w:rFonts w:eastAsia="Times New Roman" w:cstheme="minorHAnsi"/>
                <w:color w:val="000000"/>
              </w:rPr>
              <w:t>RoHS</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3658A6" w:rsidRDefault="005F6E87" w:rsidP="00EF5E75">
            <w:pPr>
              <w:spacing w:before="60"/>
              <w:jc w:val="center"/>
              <w:rPr>
                <w:rFonts w:cs="Arial"/>
                <w:color w:val="000000"/>
              </w:rPr>
            </w:pPr>
            <w:r w:rsidRPr="000F6A15">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0F6A15" w:rsidRDefault="005F6E87" w:rsidP="00EF5E75">
            <w:pPr>
              <w:spacing w:before="60"/>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0F6A15" w:rsidRDefault="005F6E87" w:rsidP="00EF5E75">
            <w:pPr>
              <w:spacing w:before="60"/>
              <w:jc w:val="center"/>
              <w:rPr>
                <w:rFonts w:cs="Arial"/>
                <w:color w:val="000000"/>
              </w:rPr>
            </w:pPr>
          </w:p>
        </w:tc>
      </w:tr>
      <w:tr w:rsidR="005F6E87" w:rsidRPr="003658A6" w:rsidTr="00EF5E75">
        <w:trPr>
          <w:trHeight w:val="157"/>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19027A" w:rsidRDefault="005F6E87" w:rsidP="00EF5E75">
            <w:pPr>
              <w:rPr>
                <w:rFonts w:eastAsia="Times New Roman" w:cstheme="minorHAnsi"/>
                <w:color w:val="000000"/>
              </w:rPr>
            </w:pPr>
            <w:r w:rsidRPr="0019027A">
              <w:rPr>
                <w:rFonts w:eastAsia="Times New Roman" w:cstheme="minorHAnsi"/>
                <w:color w:val="000000"/>
              </w:rPr>
              <w:t>Δίσκοι στην αρχική σύνθεση   0</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3658A6" w:rsidRDefault="005F6E87" w:rsidP="00EF5E75">
            <w:pPr>
              <w:spacing w:before="60"/>
              <w:jc w:val="center"/>
              <w:rPr>
                <w:rFonts w:cs="Arial"/>
                <w:color w:val="000000"/>
              </w:rPr>
            </w:pPr>
            <w:r w:rsidRPr="000F6A15">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0F6A15" w:rsidRDefault="005F6E87" w:rsidP="00EF5E75">
            <w:pPr>
              <w:spacing w:before="60"/>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0F6A15" w:rsidRDefault="005F6E87" w:rsidP="00EF5E75">
            <w:pPr>
              <w:spacing w:before="60"/>
              <w:jc w:val="center"/>
              <w:rPr>
                <w:rFonts w:cs="Arial"/>
                <w:color w:val="000000"/>
              </w:rPr>
            </w:pPr>
          </w:p>
        </w:tc>
      </w:tr>
      <w:tr w:rsidR="005F6E87" w:rsidRPr="003658A6" w:rsidTr="00EF5E75">
        <w:trPr>
          <w:trHeight w:val="157"/>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19027A" w:rsidRDefault="005F6E87" w:rsidP="00EF5E75">
            <w:pPr>
              <w:rPr>
                <w:rFonts w:eastAsia="Times New Roman" w:cstheme="minorHAnsi"/>
                <w:color w:val="000000"/>
              </w:rPr>
            </w:pPr>
            <w:r w:rsidRPr="0019027A">
              <w:rPr>
                <w:rFonts w:eastAsia="Times New Roman" w:cstheme="minorHAnsi"/>
                <w:color w:val="000000"/>
              </w:rPr>
              <w:t xml:space="preserve">Να περιλαμβάνονται </w:t>
            </w:r>
            <w:r>
              <w:rPr>
                <w:rFonts w:eastAsia="Times New Roman" w:cstheme="minorHAnsi"/>
                <w:color w:val="000000"/>
              </w:rPr>
              <w:t>ρ</w:t>
            </w:r>
            <w:r w:rsidRPr="0019027A">
              <w:rPr>
                <w:rFonts w:eastAsia="Times New Roman" w:cstheme="minorHAnsi"/>
                <w:color w:val="000000"/>
              </w:rPr>
              <w:t xml:space="preserve">άγες ικριώματος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5F6E87" w:rsidRPr="003658A6" w:rsidRDefault="005F6E87" w:rsidP="00EF5E75">
            <w:pPr>
              <w:spacing w:before="60"/>
              <w:jc w:val="center"/>
              <w:rPr>
                <w:rFonts w:cs="Arial"/>
                <w:color w:val="000000"/>
              </w:rPr>
            </w:pPr>
            <w:r w:rsidRPr="000F6A15">
              <w:rPr>
                <w:rFonts w:cs="Arial"/>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0F6A15" w:rsidRDefault="005F6E87" w:rsidP="00EF5E75">
            <w:pPr>
              <w:spacing w:before="60"/>
              <w:jc w:val="center"/>
              <w:rPr>
                <w:rFonts w:cs="Arial"/>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0F6A15" w:rsidRDefault="005F6E87" w:rsidP="00EF5E75">
            <w:pPr>
              <w:spacing w:before="60"/>
              <w:jc w:val="center"/>
              <w:rPr>
                <w:rFonts w:cs="Arial"/>
                <w:color w:val="000000"/>
              </w:rPr>
            </w:pPr>
          </w:p>
        </w:tc>
      </w:tr>
      <w:tr w:rsidR="005F6E87" w:rsidRPr="003658A6"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3658A6" w:rsidRDefault="005F6E87" w:rsidP="00EF5E75">
            <w:pPr>
              <w:pStyle w:val="af3"/>
              <w:numPr>
                <w:ilvl w:val="0"/>
                <w:numId w:val="36"/>
              </w:numPr>
              <w:jc w:val="left"/>
              <w:rPr>
                <w:rFonts w:cs="Arial"/>
                <w:b/>
              </w:rPr>
            </w:pPr>
            <w:r w:rsidRPr="003658A6">
              <w:rPr>
                <w:rFonts w:cstheme="minorHAnsi"/>
                <w:b/>
              </w:rPr>
              <w:t>ΓΕΝΙΚΕΣ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3658A6" w:rsidRDefault="005F6E87" w:rsidP="00EF5E75">
            <w:pPr>
              <w:pStyle w:val="af3"/>
              <w:ind w:left="927"/>
              <w:jc w:val="left"/>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3658A6" w:rsidRDefault="005F6E87" w:rsidP="00EF5E75">
            <w:pPr>
              <w:pStyle w:val="af3"/>
              <w:ind w:left="927"/>
              <w:jc w:val="left"/>
              <w:rPr>
                <w:rFonts w:cstheme="minorHAnsi"/>
                <w:b/>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fe"/>
              <w:rPr>
                <w:rFonts w:asciiTheme="minorHAnsi" w:hAnsiTheme="minorHAnsi" w:cs="Arial"/>
              </w:rPr>
            </w:pPr>
            <w:r w:rsidRPr="003658A6">
              <w:rPr>
                <w:rFonts w:asciiTheme="minorHAnsi" w:hAnsiTheme="minorHAnsi"/>
                <w:color w:val="000000"/>
              </w:rPr>
              <w:t>Χρόνος παράδοσης: Κατά μέγιστο δύο μήνες από την υπογραφή της σχετικής σύμβασης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fe"/>
              <w:rPr>
                <w:rFonts w:asciiTheme="minorHAnsi" w:hAnsiTheme="minorHAnsi" w:cs="Arial"/>
              </w:rPr>
            </w:pPr>
            <w:r w:rsidRPr="003658A6">
              <w:rPr>
                <w:rFonts w:asciiTheme="minorHAnsi" w:hAnsiTheme="minorHAnsi"/>
                <w:color w:val="000000"/>
              </w:rPr>
              <w:t>Όλα τα είδη θα συνοδεύονται από βεβαίωση ότι είναι καινούργια</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fe"/>
              <w:rPr>
                <w:rFonts w:asciiTheme="minorHAnsi" w:hAnsiTheme="minorHAnsi" w:cs="Arial"/>
              </w:rPr>
            </w:pPr>
            <w:r w:rsidRPr="003658A6">
              <w:rPr>
                <w:rFonts w:asciiTheme="minorHAnsi" w:hAnsiTheme="minorHAnsi"/>
                <w:color w:val="000000"/>
              </w:rPr>
              <w:t>Τον ανάδοχο βαρύνουν τα έξοδα συσκευασίας, μεταφοράς και η ασφάλεια κατά τη μεταφορά</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6"/>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fe"/>
              <w:rPr>
                <w:rFonts w:asciiTheme="minorHAnsi" w:hAnsiTheme="minorHAnsi" w:cs="Arial"/>
              </w:rPr>
            </w:pPr>
            <w:r w:rsidRPr="003658A6">
              <w:rPr>
                <w:rFonts w:asciiTheme="minorHAnsi" w:hAnsiTheme="minorHAnsi"/>
                <w:color w:val="000000"/>
              </w:rPr>
              <w:t>Ο ανάδοχος δηλώνει γενική και πλήρη συμμόρφωση με όλους τους όρους της Διακήρυξης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r>
    </w:tbl>
    <w:p w:rsidR="005F6E87" w:rsidRDefault="005F6E87" w:rsidP="005F6E87">
      <w:pPr>
        <w:ind w:right="-760"/>
      </w:pPr>
      <w:r w:rsidRPr="00D93859">
        <w:t xml:space="preserve">Η προσφορά ισχύει για </w:t>
      </w:r>
      <w:r w:rsidRPr="00D93859">
        <w:rPr>
          <w:b/>
        </w:rPr>
        <w:t>τέσσερεις (4)</w:t>
      </w:r>
      <w:r w:rsidRPr="00D93859">
        <w:t xml:space="preserve"> μήνες.</w:t>
      </w:r>
    </w:p>
    <w:p w:rsidR="005F6E87" w:rsidRPr="00CD4F71" w:rsidRDefault="005F6E87" w:rsidP="005F6E87">
      <w:pPr>
        <w:spacing w:after="240"/>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5F6E87" w:rsidRDefault="005F6E87" w:rsidP="005F6E87">
      <w:pPr>
        <w:spacing w:before="0" w:after="200" w:line="276" w:lineRule="auto"/>
        <w:jc w:val="center"/>
        <w:rPr>
          <w:rFonts w:cstheme="minorHAnsi"/>
          <w:b/>
          <w:szCs w:val="20"/>
        </w:rPr>
      </w:pPr>
      <w:r>
        <w:rPr>
          <w:lang w:eastAsia="el-GR"/>
        </w:rPr>
        <w:t>Υπογραφή</w:t>
      </w:r>
    </w:p>
    <w:p w:rsidR="005F6E87" w:rsidRDefault="005F6E87" w:rsidP="005F6E87">
      <w:pPr>
        <w:spacing w:before="0" w:after="200" w:line="276" w:lineRule="auto"/>
        <w:jc w:val="left"/>
        <w:rPr>
          <w:rFonts w:cstheme="minorHAnsi"/>
          <w:b/>
          <w:szCs w:val="20"/>
        </w:rPr>
      </w:pPr>
      <w:r>
        <w:rPr>
          <w:rFonts w:cstheme="minorHAnsi"/>
          <w:b/>
          <w:szCs w:val="20"/>
        </w:rPr>
        <w:br w:type="page"/>
      </w:r>
    </w:p>
    <w:p w:rsidR="005F6E87" w:rsidRPr="00755A48" w:rsidRDefault="005F6E87" w:rsidP="005F6E87">
      <w:pPr>
        <w:pStyle w:val="aa"/>
        <w:shd w:val="clear" w:color="auto" w:fill="D9D9D9" w:themeFill="background1" w:themeFillShade="D9"/>
        <w:spacing w:before="240" w:line="360" w:lineRule="auto"/>
        <w:ind w:left="-709"/>
        <w:jc w:val="left"/>
        <w:rPr>
          <w:rFonts w:eastAsia="Times New Roman" w:cstheme="minorHAnsi"/>
          <w:b/>
          <w:sz w:val="24"/>
          <w:szCs w:val="20"/>
          <w:lang w:eastAsia="el-GR"/>
        </w:rPr>
      </w:pPr>
      <w:r w:rsidRPr="00755A48">
        <w:rPr>
          <w:rFonts w:cstheme="minorHAnsi"/>
          <w:b/>
          <w:color w:val="000000"/>
          <w:sz w:val="24"/>
        </w:rPr>
        <w:lastRenderedPageBreak/>
        <w:t xml:space="preserve">Τμήμα </w:t>
      </w:r>
      <w:r>
        <w:rPr>
          <w:rFonts w:cstheme="minorHAnsi"/>
          <w:b/>
          <w:color w:val="000000"/>
          <w:sz w:val="24"/>
        </w:rPr>
        <w:t>3</w:t>
      </w:r>
      <w:r w:rsidRPr="00755A48">
        <w:rPr>
          <w:rFonts w:cstheme="minorHAnsi"/>
          <w:b/>
          <w:color w:val="000000"/>
          <w:sz w:val="24"/>
        </w:rPr>
        <w:t xml:space="preserve">: </w:t>
      </w:r>
      <w:r w:rsidRPr="00DE00CD">
        <w:rPr>
          <w:rFonts w:cstheme="minorHAnsi"/>
          <w:b/>
          <w:color w:val="000000"/>
          <w:sz w:val="24"/>
        </w:rPr>
        <w:t>Φορητοί μικροϋπολογιστές</w:t>
      </w:r>
    </w:p>
    <w:p w:rsidR="005F6E87" w:rsidRDefault="005F6E87" w:rsidP="005F6E87">
      <w:pPr>
        <w:spacing w:before="0" w:after="200" w:line="276" w:lineRule="auto"/>
        <w:jc w:val="left"/>
        <w:rPr>
          <w:rFonts w:cstheme="minorHAnsi"/>
          <w:b/>
          <w:szCs w:val="20"/>
        </w:rPr>
      </w:pPr>
    </w:p>
    <w:tbl>
      <w:tblPr>
        <w:tblW w:w="1200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46"/>
        <w:gridCol w:w="6359"/>
        <w:gridCol w:w="1601"/>
        <w:gridCol w:w="1601"/>
        <w:gridCol w:w="1601"/>
      </w:tblGrid>
      <w:tr w:rsidR="005F6E87" w:rsidRPr="003658A6" w:rsidTr="00EF5E75">
        <w:trPr>
          <w:tblHeader/>
          <w:jc w:val="center"/>
        </w:trPr>
        <w:tc>
          <w:tcPr>
            <w:tcW w:w="846"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3658A6">
              <w:rPr>
                <w:rFonts w:eastAsia="Times New Roman"/>
                <w:b/>
                <w:bCs/>
                <w:color w:val="000000"/>
                <w:lang w:eastAsia="el-GR"/>
              </w:rPr>
              <w:t>Α/Α</w:t>
            </w:r>
          </w:p>
        </w:tc>
        <w:tc>
          <w:tcPr>
            <w:tcW w:w="6359"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3658A6">
              <w:rPr>
                <w:rFonts w:eastAsia="Times New Roman"/>
                <w:b/>
                <w:bCs/>
                <w:color w:val="000000"/>
                <w:lang w:eastAsia="el-GR"/>
              </w:rPr>
              <w:t>ΤΕΧΝΙΚΕΣ ΠΡΟΔΙΑΓΡΑΦΕΣ-ΑΠΑΙΤΗΣΕΙΣ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3658A6">
              <w:rPr>
                <w:rFonts w:eastAsia="Times New Roman"/>
                <w:b/>
                <w:bCs/>
                <w:color w:val="000000"/>
                <w:lang w:eastAsia="el-GR"/>
              </w:rPr>
              <w:t>ΥΠΟΧΡΕΩΤΙΚΗ ΑΠΑΙΤΗΣΗ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883ACC">
              <w:rPr>
                <w:rFonts w:eastAsia="Times New Roman" w:cs="Calibri"/>
                <w:b/>
                <w:bCs/>
                <w:color w:val="000000"/>
                <w:sz w:val="20"/>
                <w:szCs w:val="20"/>
                <w:lang w:eastAsia="el-GR"/>
              </w:rPr>
              <w:t>ΑΠΑΝΤΗΣΗ ΠΡΟΜΗΘΕΥΤΗ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3658A6" w:rsidRDefault="005F6E87" w:rsidP="00EF5E75">
            <w:pPr>
              <w:spacing w:before="0"/>
              <w:jc w:val="center"/>
              <w:rPr>
                <w:rFonts w:eastAsia="Times New Roman"/>
                <w:b/>
                <w:bCs/>
                <w:color w:val="000000"/>
                <w:lang w:eastAsia="el-GR"/>
              </w:rPr>
            </w:pPr>
            <w:r w:rsidRPr="00883ACC">
              <w:rPr>
                <w:rFonts w:eastAsia="Times New Roman" w:cs="Calibri"/>
                <w:b/>
                <w:bCs/>
                <w:color w:val="000000"/>
                <w:sz w:val="20"/>
                <w:szCs w:val="20"/>
                <w:lang w:eastAsia="el-GR"/>
              </w:rPr>
              <w:t>ΠΑΡΑΠΟΜΠΗ</w:t>
            </w:r>
          </w:p>
        </w:tc>
      </w:tr>
      <w:tr w:rsidR="005F6E87" w:rsidRPr="003658A6"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3658A6" w:rsidRDefault="005F6E87" w:rsidP="00EF5E75">
            <w:pPr>
              <w:pStyle w:val="af3"/>
              <w:numPr>
                <w:ilvl w:val="0"/>
                <w:numId w:val="37"/>
              </w:numPr>
              <w:rPr>
                <w:rFonts w:cs="Arial"/>
                <w:b/>
              </w:rPr>
            </w:pPr>
            <w:r w:rsidRPr="003658A6">
              <w:rPr>
                <w:rFonts w:cstheme="minorHAnsi"/>
                <w:b/>
              </w:rPr>
              <w:t>ΕΙΔΙΚΕΣ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3658A6" w:rsidRDefault="005F6E87" w:rsidP="00EF5E75">
            <w:pPr>
              <w:pStyle w:val="af3"/>
              <w:ind w:left="927"/>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3658A6" w:rsidRDefault="005F6E87" w:rsidP="00EF5E75">
            <w:pPr>
              <w:pStyle w:val="af3"/>
              <w:ind w:left="927"/>
              <w:rPr>
                <w:rFonts w:cstheme="minorHAnsi"/>
                <w:b/>
              </w:rPr>
            </w:pPr>
          </w:p>
        </w:tc>
      </w:tr>
      <w:tr w:rsidR="005F6E87" w:rsidRPr="003658A6" w:rsidTr="00EF5E75">
        <w:trPr>
          <w:trHeight w:val="19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before="60"/>
            </w:pPr>
            <w:r>
              <w:rPr>
                <w:rFonts w:eastAsia="Times New Roman" w:cs="Arial"/>
                <w:color w:val="000000"/>
              </w:rPr>
              <w:t xml:space="preserve">Διάσταση οθόνης </w:t>
            </w:r>
            <w:r w:rsidRPr="00DE00CD">
              <w:rPr>
                <w:rFonts w:eastAsia="Times New Roman" w:cs="Arial"/>
                <w:color w:val="000000"/>
              </w:rPr>
              <w:t>15.6"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471"/>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r w:rsidRPr="00DE00CD">
              <w:rPr>
                <w:rFonts w:eastAsia="Times New Roman" w:cs="Arial"/>
                <w:color w:val="000000"/>
              </w:rPr>
              <w:t>Ανάλυση οθόνης 1920 x 1080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r w:rsidRPr="00DE00CD">
              <w:rPr>
                <w:rFonts w:eastAsia="Times New Roman" w:cs="Arial"/>
                <w:color w:val="000000"/>
              </w:rPr>
              <w:t>Επεξεργαστής AMD RYZEN 3 2200U (2.50GHz)</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rPr>
                <w:rFonts w:cs="Arial"/>
                <w:color w:val="000000"/>
                <w:lang w:val="en-US"/>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39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r w:rsidRPr="00DE00CD">
              <w:rPr>
                <w:rFonts w:eastAsia="Times New Roman" w:cs="Arial"/>
                <w:color w:val="000000"/>
              </w:rPr>
              <w:t>Μνήμη 8GB</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18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r w:rsidRPr="00DE00CD">
              <w:rPr>
                <w:rFonts w:eastAsia="Times New Roman" w:cs="Arial"/>
                <w:color w:val="000000"/>
              </w:rPr>
              <w:t>Σκληρός δίσκος 256GB SSD</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pPr>
            <w:r w:rsidRPr="00DE00CD">
              <w:rPr>
                <w:rFonts w:eastAsia="Times New Roman" w:cs="Arial"/>
                <w:color w:val="000000"/>
              </w:rPr>
              <w:t xml:space="preserve">Κάρτα γραφικών AMD </w:t>
            </w:r>
            <w:proofErr w:type="spellStart"/>
            <w:r w:rsidRPr="00DE00CD">
              <w:rPr>
                <w:rFonts w:eastAsia="Times New Roman" w:cs="Arial"/>
                <w:color w:val="000000"/>
              </w:rPr>
              <w:t>Radeon</w:t>
            </w:r>
            <w:proofErr w:type="spellEnd"/>
            <w:r w:rsidRPr="00DE00CD">
              <w:rPr>
                <w:rFonts w:eastAsia="Times New Roman" w:cs="Arial"/>
                <w:color w:val="000000"/>
              </w:rPr>
              <w:t xml:space="preserve"> 540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pPr>
            <w:r w:rsidRPr="00DE00CD">
              <w:rPr>
                <w:rFonts w:eastAsia="Times New Roman" w:cs="Arial"/>
                <w:color w:val="000000"/>
              </w:rPr>
              <w:t>Μνήμη κάρτας γραφικών 2048MB</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spacing w:before="60"/>
              <w:jc w:val="center"/>
              <w:rPr>
                <w:rFonts w:cs="Arial"/>
                <w:lang w:val="en-US"/>
              </w:rPr>
            </w:pPr>
          </w:p>
        </w:tc>
      </w:tr>
      <w:tr w:rsidR="005F6E87" w:rsidRPr="003658A6" w:rsidTr="00EF5E75">
        <w:trPr>
          <w:trHeight w:val="12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pPr>
            <w:r>
              <w:rPr>
                <w:rFonts w:eastAsia="Times New Roman" w:cs="Arial"/>
                <w:color w:val="000000"/>
              </w:rPr>
              <w:t xml:space="preserve">Λειτουργικό σύστημα </w:t>
            </w:r>
            <w:r w:rsidRPr="00DE00CD">
              <w:rPr>
                <w:rFonts w:eastAsia="Times New Roman" w:cs="Arial"/>
                <w:color w:val="000000"/>
              </w:rPr>
              <w:t xml:space="preserve">Windows 10 </w:t>
            </w:r>
            <w:proofErr w:type="spellStart"/>
            <w:r w:rsidRPr="00DE00CD">
              <w:rPr>
                <w:rFonts w:eastAsia="Times New Roman" w:cs="Arial"/>
                <w:color w:val="000000"/>
              </w:rPr>
              <w:t>Home</w:t>
            </w:r>
            <w:proofErr w:type="spellEnd"/>
            <w:r w:rsidRPr="00DE00CD">
              <w:rPr>
                <w:rFonts w:eastAsia="Times New Roman" w:cs="Arial"/>
                <w:color w:val="000000"/>
              </w:rPr>
              <w:t xml:space="preserve"> GR 64-bit</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9B147B">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9B147B" w:rsidRDefault="005F6E87" w:rsidP="00EF5E75">
            <w:pPr>
              <w:spacing w:before="60"/>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9B147B" w:rsidRDefault="005F6E87" w:rsidP="00EF5E75">
            <w:pPr>
              <w:spacing w:before="60"/>
              <w:jc w:val="center"/>
              <w:rPr>
                <w:rFonts w:ascii="Verdana" w:eastAsia="Times New Roman" w:hAnsi="Verdana" w:cs="Arial"/>
                <w:color w:val="000000"/>
                <w:sz w:val="20"/>
                <w:szCs w:val="20"/>
              </w:rPr>
            </w:pPr>
          </w:p>
        </w:tc>
      </w:tr>
      <w:tr w:rsidR="005F6E87" w:rsidRPr="003658A6" w:rsidTr="00EF5E75">
        <w:trPr>
          <w:trHeight w:val="36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r w:rsidRPr="00DE00CD">
              <w:rPr>
                <w:rFonts w:eastAsia="Times New Roman" w:cs="Arial"/>
                <w:color w:val="000000"/>
              </w:rPr>
              <w:t>Χαρακτηριστικά μνήμης DDR4 - 2400MHz</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7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r w:rsidRPr="00417E89">
              <w:rPr>
                <w:rFonts w:eastAsia="Times New Roman" w:cs="Arial"/>
                <w:color w:val="000000"/>
              </w:rPr>
              <w:t xml:space="preserve">Να μην έχει Οπτικά μέσα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sidRPr="009B147B">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9B147B" w:rsidRDefault="005F6E87" w:rsidP="00EF5E75">
            <w:pPr>
              <w:spacing w:before="60"/>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9B147B" w:rsidRDefault="005F6E87" w:rsidP="00EF5E75">
            <w:pPr>
              <w:spacing w:before="60"/>
              <w:jc w:val="center"/>
              <w:rPr>
                <w:rFonts w:ascii="Verdana" w:eastAsia="Times New Roman" w:hAnsi="Verdana" w:cs="Arial"/>
                <w:color w:val="000000"/>
                <w:sz w:val="20"/>
                <w:szCs w:val="20"/>
              </w:rPr>
            </w:pPr>
          </w:p>
        </w:tc>
      </w:tr>
      <w:tr w:rsidR="005F6E87" w:rsidRPr="003658A6" w:rsidTr="00EF5E75">
        <w:trPr>
          <w:trHeight w:val="3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rPr>
                <w:lang w:val="en-US"/>
              </w:rPr>
            </w:pPr>
            <w:r w:rsidRPr="00DE00CD">
              <w:rPr>
                <w:rFonts w:eastAsia="Times New Roman" w:cs="Arial"/>
                <w:color w:val="000000"/>
              </w:rPr>
              <w:t>Δίκτυο</w:t>
            </w:r>
            <w:r>
              <w:rPr>
                <w:rFonts w:eastAsia="Times New Roman" w:cs="Arial"/>
                <w:color w:val="000000"/>
                <w:lang w:val="en-US"/>
              </w:rPr>
              <w:t xml:space="preserve"> Wi-Fi, Bluetooth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9B147B">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9B147B" w:rsidRDefault="005F6E87" w:rsidP="00EF5E75">
            <w:pPr>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9B147B" w:rsidRDefault="005F6E87" w:rsidP="00EF5E75">
            <w:pPr>
              <w:jc w:val="center"/>
              <w:rPr>
                <w:rFonts w:ascii="Verdana" w:eastAsia="Times New Roman" w:hAnsi="Verdana" w:cs="Arial"/>
                <w:color w:val="000000"/>
                <w:sz w:val="20"/>
                <w:szCs w:val="20"/>
              </w:rPr>
            </w:pPr>
          </w:p>
        </w:tc>
      </w:tr>
      <w:tr w:rsidR="005F6E87" w:rsidRPr="003658A6" w:rsidTr="00EF5E75">
        <w:trPr>
          <w:trHeight w:val="39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rPr>
                <w:lang w:val="en-US"/>
              </w:rPr>
            </w:pPr>
            <w:r w:rsidRPr="00DE00CD">
              <w:rPr>
                <w:rFonts w:eastAsia="Times New Roman" w:cs="Arial"/>
                <w:color w:val="000000"/>
              </w:rPr>
              <w:t>Web camera 720p</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FD14DB">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FD14DB" w:rsidRDefault="005F6E87" w:rsidP="00EF5E75">
            <w:pPr>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FD14DB" w:rsidRDefault="005F6E87" w:rsidP="00EF5E75">
            <w:pPr>
              <w:jc w:val="center"/>
              <w:rPr>
                <w:rFonts w:ascii="Verdana" w:eastAsia="Times New Roman" w:hAnsi="Verdana" w:cs="Arial"/>
                <w:color w:val="000000"/>
                <w:sz w:val="20"/>
                <w:szCs w:val="20"/>
              </w:rPr>
            </w:pPr>
          </w:p>
        </w:tc>
      </w:tr>
      <w:tr w:rsidR="005F6E87" w:rsidRPr="003658A6" w:rsidTr="00EF5E75">
        <w:trPr>
          <w:trHeight w:val="40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pPr>
            <w:r w:rsidRPr="00DE00CD">
              <w:rPr>
                <w:rFonts w:eastAsia="Times New Roman" w:cs="Arial"/>
                <w:color w:val="000000"/>
              </w:rPr>
              <w:t xml:space="preserve">Μπαταρία 3 </w:t>
            </w:r>
            <w:proofErr w:type="spellStart"/>
            <w:r w:rsidRPr="00DE00CD">
              <w:rPr>
                <w:rFonts w:eastAsia="Times New Roman" w:cs="Arial"/>
                <w:color w:val="000000"/>
              </w:rPr>
              <w:t>Cell</w:t>
            </w:r>
            <w:proofErr w:type="spellEnd"/>
            <w:r w:rsidRPr="00DE00CD">
              <w:rPr>
                <w:rFonts w:eastAsia="Times New Roman" w:cs="Arial"/>
                <w:color w:val="000000"/>
              </w:rPr>
              <w:t xml:space="preserve"> </w:t>
            </w:r>
            <w:proofErr w:type="spellStart"/>
            <w:r w:rsidRPr="00DE00CD">
              <w:rPr>
                <w:rFonts w:eastAsia="Times New Roman" w:cs="Arial"/>
                <w:color w:val="000000"/>
              </w:rPr>
              <w:t>Li-Ion</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FD14DB">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FD14DB" w:rsidRDefault="005F6E87" w:rsidP="00EF5E75">
            <w:pPr>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FD14DB" w:rsidRDefault="005F6E87" w:rsidP="00EF5E75">
            <w:pPr>
              <w:jc w:val="center"/>
              <w:rPr>
                <w:rFonts w:ascii="Verdana" w:eastAsia="Times New Roman" w:hAnsi="Verdana" w:cs="Arial"/>
                <w:color w:val="000000"/>
                <w:sz w:val="20"/>
                <w:szCs w:val="20"/>
              </w:rPr>
            </w:pPr>
          </w:p>
        </w:tc>
      </w:tr>
      <w:tr w:rsidR="005F6E87" w:rsidRPr="003658A6" w:rsidTr="00EF5E75">
        <w:trPr>
          <w:trHeight w:val="36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rPr>
                <w:lang w:val="en-US"/>
              </w:rPr>
            </w:pPr>
            <w:r w:rsidRPr="00DE00CD">
              <w:rPr>
                <w:rFonts w:eastAsia="Times New Roman" w:cs="Arial"/>
                <w:color w:val="000000"/>
                <w:lang w:val="en-US"/>
              </w:rPr>
              <w:t>I/O ports USB 3.1 Gen 1 (one Always On) x2, USB 3.1 Type-C Gen 1 x1, HDMI x1, headphone / microphone combo jack, security</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jc w:val="center"/>
              <w:rPr>
                <w:rFonts w:ascii="Verdana" w:eastAsia="Times New Roman" w:hAnsi="Verdana" w:cs="Arial"/>
                <w:color w:val="000000"/>
                <w:sz w:val="20"/>
                <w:szCs w:val="20"/>
              </w:rPr>
            </w:pPr>
          </w:p>
        </w:tc>
      </w:tr>
      <w:tr w:rsidR="005F6E87" w:rsidRPr="003658A6"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rPr>
                <w:lang w:val="en-US"/>
              </w:rPr>
            </w:pPr>
            <w:r w:rsidRPr="00DE00CD">
              <w:rPr>
                <w:rFonts w:eastAsia="Times New Roman" w:cs="Arial"/>
                <w:color w:val="000000"/>
                <w:lang w:val="en-US"/>
              </w:rPr>
              <w:t xml:space="preserve">keyhole, AC power adapter jack, 4-in-1 card reader x1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spacing w:before="60"/>
              <w:jc w:val="center"/>
            </w:pPr>
            <w:r>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spacing w:before="60"/>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spacing w:before="60"/>
              <w:jc w:val="center"/>
              <w:rPr>
                <w:rFonts w:ascii="Verdana" w:eastAsia="Times New Roman" w:hAnsi="Verdana" w:cs="Arial"/>
                <w:color w:val="000000"/>
                <w:sz w:val="20"/>
                <w:szCs w:val="20"/>
              </w:rPr>
            </w:pPr>
          </w:p>
        </w:tc>
      </w:tr>
      <w:tr w:rsidR="005F6E87" w:rsidRPr="003658A6"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rPr>
                <w:lang w:val="en-US"/>
              </w:rPr>
            </w:pPr>
            <w:r w:rsidRPr="00DE00CD">
              <w:rPr>
                <w:rFonts w:eastAsia="Times New Roman" w:cs="Arial"/>
                <w:color w:val="000000"/>
              </w:rPr>
              <w:t>Διαστάσεις (</w:t>
            </w:r>
            <w:proofErr w:type="spellStart"/>
            <w:r w:rsidRPr="00DE00CD">
              <w:rPr>
                <w:rFonts w:eastAsia="Times New Roman" w:cs="Arial"/>
                <w:color w:val="000000"/>
              </w:rPr>
              <w:t>mm</w:t>
            </w:r>
            <w:proofErr w:type="spellEnd"/>
            <w:r w:rsidRPr="00DE00CD">
              <w:rPr>
                <w:rFonts w:eastAsia="Times New Roman" w:cs="Arial"/>
                <w:color w:val="000000"/>
              </w:rPr>
              <w:t>) 358.4 x 244 x 19.4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jc w:val="center"/>
              <w:rPr>
                <w:rFonts w:ascii="Verdana" w:eastAsia="Times New Roman" w:hAnsi="Verdana" w:cs="Arial"/>
                <w:color w:val="000000"/>
                <w:sz w:val="20"/>
                <w:szCs w:val="20"/>
              </w:rPr>
            </w:pPr>
          </w:p>
        </w:tc>
      </w:tr>
      <w:tr w:rsidR="005F6E87" w:rsidRPr="003658A6" w:rsidTr="00EF5E75">
        <w:trPr>
          <w:trHeight w:val="85"/>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pPr>
            <w:r w:rsidRPr="00DE00CD">
              <w:rPr>
                <w:rFonts w:eastAsia="Times New Roman" w:cs="Arial"/>
                <w:color w:val="000000"/>
              </w:rPr>
              <w:t>Βάρος (κιλά) 1.87</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50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rPr>
                <w:lang w:val="en-US"/>
              </w:rPr>
            </w:pPr>
            <w:r w:rsidRPr="00DE00CD">
              <w:rPr>
                <w:rFonts w:eastAsia="Times New Roman" w:cs="Arial"/>
                <w:color w:val="000000"/>
              </w:rPr>
              <w:t>Επιπρόσθετα</w:t>
            </w:r>
            <w:r w:rsidRPr="00DE00CD">
              <w:rPr>
                <w:rFonts w:eastAsia="Times New Roman" w:cs="Arial"/>
                <w:color w:val="000000"/>
                <w:lang w:val="en-US"/>
              </w:rPr>
              <w:t xml:space="preserve"> Numeric Keypad, one DDR4 SO-DIMM socket (4gb soldered to </w:t>
            </w:r>
            <w:proofErr w:type="spellStart"/>
            <w:r w:rsidRPr="00DE00CD">
              <w:rPr>
                <w:rFonts w:eastAsia="Times New Roman" w:cs="Arial"/>
                <w:color w:val="000000"/>
                <w:lang w:val="en-US"/>
              </w:rPr>
              <w:t>systemboard</w:t>
            </w:r>
            <w:proofErr w:type="spellEnd"/>
            <w:r w:rsidRPr="00DE00CD">
              <w:rPr>
                <w:rFonts w:eastAsia="Times New Roman" w:cs="Arial"/>
                <w:color w:val="000000"/>
                <w:lang w:val="en-US"/>
              </w:rPr>
              <w:t>),</w:t>
            </w:r>
            <w:proofErr w:type="spellStart"/>
            <w:r w:rsidRPr="00DE00CD">
              <w:rPr>
                <w:rFonts w:eastAsia="Times New Roman" w:cs="Arial"/>
                <w:color w:val="000000"/>
                <w:lang w:val="en-US"/>
              </w:rPr>
              <w:t>Bluenight</w:t>
            </w:r>
            <w:proofErr w:type="spellEnd"/>
            <w:r w:rsidRPr="00DE00CD">
              <w:rPr>
                <w:rFonts w:eastAsia="Times New Roman" w:cs="Arial"/>
                <w:color w:val="000000"/>
                <w:lang w:val="en-US"/>
              </w:rPr>
              <w:t xml:space="preserve"> Blue </w:t>
            </w:r>
            <w:proofErr w:type="spellStart"/>
            <w:r w:rsidRPr="00DE00CD">
              <w:rPr>
                <w:rFonts w:eastAsia="Times New Roman" w:cs="Arial"/>
                <w:color w:val="000000"/>
                <w:lang w:val="en-US"/>
              </w:rPr>
              <w:t>colour,IPS</w:t>
            </w:r>
            <w:proofErr w:type="spellEnd"/>
            <w:r w:rsidRPr="00DE00CD">
              <w:rPr>
                <w:rFonts w:eastAsia="Times New Roman" w:cs="Arial"/>
                <w:color w:val="000000"/>
                <w:lang w:val="en-US"/>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jc w:val="center"/>
              <w:rPr>
                <w:rFonts w:ascii="Verdana" w:eastAsia="Times New Roman" w:hAnsi="Verdana" w:cs="Arial"/>
                <w:color w:val="000000"/>
                <w:sz w:val="20"/>
                <w:szCs w:val="20"/>
              </w:rPr>
            </w:pPr>
          </w:p>
        </w:tc>
      </w:tr>
      <w:tr w:rsidR="005F6E87" w:rsidRPr="003658A6" w:rsidTr="00EF5E75">
        <w:trPr>
          <w:trHeight w:val="26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spacing w:line="360" w:lineRule="auto"/>
            </w:pPr>
            <w:r>
              <w:rPr>
                <w:rFonts w:eastAsia="Times New Roman" w:cs="Arial"/>
                <w:color w:val="000000"/>
              </w:rPr>
              <w:t xml:space="preserve">Εγγύηση </w:t>
            </w:r>
            <w:r w:rsidRPr="00DE00CD">
              <w:rPr>
                <w:rFonts w:eastAsia="Times New Roman" w:cs="Arial"/>
                <w:color w:val="000000"/>
              </w:rPr>
              <w:t>24</w:t>
            </w:r>
            <w:r>
              <w:rPr>
                <w:rFonts w:eastAsia="Times New Roman" w:cs="Arial"/>
                <w:color w:val="000000"/>
              </w:rPr>
              <w:t xml:space="preserve"> μήνες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lang w:val="en-US"/>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trHeight w:val="265"/>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DE00CD" w:rsidRDefault="005F6E87" w:rsidP="00EF5E75">
            <w:pPr>
              <w:rPr>
                <w:lang w:val="en-US"/>
              </w:rPr>
            </w:pPr>
            <w:r w:rsidRPr="00DE00CD">
              <w:rPr>
                <w:rFonts w:eastAsia="Times New Roman" w:cs="Arial"/>
                <w:color w:val="000000"/>
              </w:rPr>
              <w:t>Τύπος</w:t>
            </w:r>
            <w:r w:rsidRPr="00DE00CD">
              <w:rPr>
                <w:rFonts w:eastAsia="Times New Roman" w:cs="Arial"/>
                <w:color w:val="000000"/>
                <w:lang w:val="en-US"/>
              </w:rPr>
              <w:t xml:space="preserve"> </w:t>
            </w:r>
            <w:r w:rsidRPr="00DE00CD">
              <w:rPr>
                <w:rFonts w:eastAsia="Times New Roman" w:cs="Arial"/>
                <w:color w:val="000000"/>
              </w:rPr>
              <w:t>εγγύησης</w:t>
            </w:r>
            <w:r w:rsidRPr="00DE00CD">
              <w:rPr>
                <w:rFonts w:eastAsia="Times New Roman" w:cs="Arial"/>
                <w:color w:val="000000"/>
                <w:lang w:val="en-US"/>
              </w:rPr>
              <w:t xml:space="preserve"> On Site - Pick up and Return</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pPr>
            <w:r>
              <w:rPr>
                <w:rFonts w:ascii="Verdana" w:eastAsia="Times New Roman" w:hAnsi="Verdana" w:cs="Arial"/>
                <w:color w:val="000000"/>
                <w:sz w:val="20"/>
                <w:szCs w:val="2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jc w:val="center"/>
              <w:rPr>
                <w:rFonts w:ascii="Verdana" w:eastAsia="Times New Roman" w:hAnsi="Verdana" w:cs="Arial"/>
                <w:color w:val="000000"/>
                <w:sz w:val="20"/>
                <w:szCs w:val="20"/>
              </w:rPr>
            </w:pPr>
          </w:p>
        </w:tc>
        <w:tc>
          <w:tcPr>
            <w:tcW w:w="1601" w:type="dxa"/>
            <w:tcBorders>
              <w:top w:val="single" w:sz="4" w:space="0" w:color="000000"/>
              <w:left w:val="single" w:sz="4" w:space="0" w:color="000000"/>
              <w:bottom w:val="single" w:sz="4" w:space="0" w:color="000000"/>
              <w:right w:val="single" w:sz="4" w:space="0" w:color="000000"/>
            </w:tcBorders>
          </w:tcPr>
          <w:p w:rsidR="005F6E87" w:rsidRDefault="005F6E87" w:rsidP="00EF5E75">
            <w:pPr>
              <w:jc w:val="center"/>
              <w:rPr>
                <w:rFonts w:ascii="Verdana" w:eastAsia="Times New Roman" w:hAnsi="Verdana" w:cs="Arial"/>
                <w:color w:val="000000"/>
                <w:sz w:val="20"/>
                <w:szCs w:val="20"/>
              </w:rPr>
            </w:pPr>
          </w:p>
        </w:tc>
      </w:tr>
      <w:tr w:rsidR="005F6E87" w:rsidRPr="003658A6"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3658A6" w:rsidRDefault="005F6E87" w:rsidP="00EF5E75">
            <w:pPr>
              <w:pStyle w:val="af3"/>
              <w:numPr>
                <w:ilvl w:val="0"/>
                <w:numId w:val="37"/>
              </w:numPr>
              <w:jc w:val="left"/>
              <w:rPr>
                <w:rFonts w:cs="Arial"/>
                <w:b/>
              </w:rPr>
            </w:pPr>
            <w:r w:rsidRPr="003658A6">
              <w:rPr>
                <w:rFonts w:cstheme="minorHAnsi"/>
                <w:b/>
              </w:rPr>
              <w:t>ΓΕΝΙΚΕΣ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3658A6" w:rsidRDefault="005F6E87" w:rsidP="00EF5E75">
            <w:pPr>
              <w:pStyle w:val="af3"/>
              <w:ind w:left="927"/>
              <w:jc w:val="left"/>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3658A6" w:rsidRDefault="005F6E87" w:rsidP="00EF5E75">
            <w:pPr>
              <w:pStyle w:val="af3"/>
              <w:ind w:left="927"/>
              <w:jc w:val="left"/>
              <w:rPr>
                <w:rFonts w:cstheme="minorHAnsi"/>
                <w:b/>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fe"/>
              <w:rPr>
                <w:rFonts w:asciiTheme="minorHAnsi" w:hAnsiTheme="minorHAnsi" w:cs="Arial"/>
              </w:rPr>
            </w:pPr>
            <w:r w:rsidRPr="003658A6">
              <w:rPr>
                <w:rFonts w:asciiTheme="minorHAnsi" w:hAnsiTheme="minorHAnsi"/>
                <w:color w:val="000000"/>
              </w:rPr>
              <w:t>Χρόνος παράδοσης: Κατά μέγιστο δύο μήνες από την υπογραφή της σχετικής σύμβασης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rFonts w:cs="Arial"/>
                <w:lang w:val="en-US"/>
              </w:rPr>
              <w:t xml:space="preserve">ΝΑΙ, να </w:t>
            </w:r>
            <w:r w:rsidRPr="003658A6">
              <w:rPr>
                <w:rFonts w:cs="Arial"/>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rFonts w:cs="Arial"/>
                <w:lang w:val="en-US"/>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fe"/>
              <w:rPr>
                <w:rFonts w:asciiTheme="minorHAnsi" w:hAnsiTheme="minorHAnsi" w:cs="Arial"/>
              </w:rPr>
            </w:pPr>
            <w:r w:rsidRPr="003658A6">
              <w:rPr>
                <w:rFonts w:asciiTheme="minorHAnsi" w:hAnsiTheme="minorHAnsi"/>
                <w:color w:val="000000"/>
              </w:rPr>
              <w:t>Όλα τα είδη θα συνοδεύονται από βεβαίωση ότι είναι καινούργια</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fe"/>
              <w:rPr>
                <w:rFonts w:asciiTheme="minorHAnsi" w:hAnsiTheme="minorHAnsi" w:cs="Arial"/>
              </w:rPr>
            </w:pPr>
            <w:r w:rsidRPr="003658A6">
              <w:rPr>
                <w:rFonts w:asciiTheme="minorHAnsi" w:hAnsiTheme="minorHAnsi"/>
                <w:color w:val="000000"/>
              </w:rPr>
              <w:t>Τον ανάδοχο βαρύνουν τα έξοδα συσκευασίας, μεταφοράς και η ασφάλεια κατά τη μεταφορά</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r>
      <w:tr w:rsidR="005F6E87" w:rsidRPr="003658A6"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a"/>
              <w:numPr>
                <w:ilvl w:val="1"/>
                <w:numId w:val="37"/>
              </w:numPr>
              <w:suppressAutoHyphens/>
              <w:spacing w:before="0"/>
              <w:ind w:left="455" w:right="601" w:hanging="283"/>
              <w:jc w:val="center"/>
              <w:rPr>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3658A6" w:rsidRDefault="005F6E87" w:rsidP="00EF5E75">
            <w:pPr>
              <w:pStyle w:val="afe"/>
              <w:rPr>
                <w:rFonts w:asciiTheme="minorHAnsi" w:hAnsiTheme="minorHAnsi" w:cs="Arial"/>
              </w:rPr>
            </w:pPr>
            <w:r w:rsidRPr="003658A6">
              <w:rPr>
                <w:rFonts w:asciiTheme="minorHAnsi" w:hAnsiTheme="minorHAnsi"/>
                <w:color w:val="000000"/>
              </w:rPr>
              <w:t>Ο ανάδοχος δηλώνει γενική και πλήρη συμμόρφωση με όλους τους όρους της Διακήρυξης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3658A6" w:rsidRDefault="005F6E87" w:rsidP="00EF5E75">
            <w:pPr>
              <w:jc w:val="center"/>
              <w:rPr>
                <w:rFonts w:cs="Arial"/>
                <w:color w:val="000000"/>
              </w:rPr>
            </w:pPr>
            <w:r w:rsidRPr="003658A6">
              <w:rPr>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3658A6" w:rsidRDefault="005F6E87" w:rsidP="00EF5E75">
            <w:pPr>
              <w:jc w:val="center"/>
              <w:rPr>
                <w:color w:val="000000"/>
              </w:rPr>
            </w:pPr>
          </w:p>
        </w:tc>
      </w:tr>
    </w:tbl>
    <w:p w:rsidR="005F6E87" w:rsidRDefault="005F6E87" w:rsidP="005F6E87">
      <w:pPr>
        <w:ind w:right="-760"/>
      </w:pPr>
      <w:r w:rsidRPr="00D93859">
        <w:t xml:space="preserve">Η προσφορά ισχύει για </w:t>
      </w:r>
      <w:r w:rsidRPr="00D93859">
        <w:rPr>
          <w:b/>
        </w:rPr>
        <w:t>τέσσερεις (4)</w:t>
      </w:r>
      <w:r w:rsidRPr="00D93859">
        <w:t xml:space="preserve"> μήνες.</w:t>
      </w:r>
    </w:p>
    <w:p w:rsidR="005F6E87" w:rsidRPr="00CD4F71" w:rsidRDefault="005F6E87" w:rsidP="005F6E87">
      <w:pPr>
        <w:spacing w:after="720"/>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5F6E87" w:rsidRDefault="005F6E87" w:rsidP="005F6E87">
      <w:pPr>
        <w:spacing w:before="0" w:after="200" w:line="276" w:lineRule="auto"/>
        <w:jc w:val="center"/>
        <w:rPr>
          <w:rFonts w:cstheme="minorHAnsi"/>
          <w:b/>
          <w:szCs w:val="20"/>
        </w:rPr>
      </w:pPr>
      <w:r>
        <w:rPr>
          <w:lang w:eastAsia="el-GR"/>
        </w:rPr>
        <w:t>Υπογραφή</w:t>
      </w:r>
    </w:p>
    <w:p w:rsidR="005F6E87" w:rsidRDefault="005F6E87" w:rsidP="005F6E87">
      <w:pPr>
        <w:spacing w:before="0" w:after="200" w:line="276" w:lineRule="auto"/>
        <w:jc w:val="left"/>
        <w:rPr>
          <w:rFonts w:cstheme="minorHAnsi"/>
          <w:b/>
          <w:szCs w:val="20"/>
        </w:rPr>
      </w:pPr>
      <w:r>
        <w:rPr>
          <w:rFonts w:cstheme="minorHAnsi"/>
          <w:b/>
          <w:szCs w:val="20"/>
        </w:rPr>
        <w:br w:type="page"/>
      </w:r>
    </w:p>
    <w:p w:rsidR="005F6E87" w:rsidRPr="00755A48" w:rsidRDefault="005F6E87" w:rsidP="005F6E87">
      <w:pPr>
        <w:pStyle w:val="aa"/>
        <w:shd w:val="clear" w:color="auto" w:fill="D9D9D9" w:themeFill="background1" w:themeFillShade="D9"/>
        <w:spacing w:before="240" w:after="240" w:line="360" w:lineRule="auto"/>
        <w:ind w:left="-709"/>
        <w:jc w:val="left"/>
        <w:rPr>
          <w:rFonts w:eastAsia="Times New Roman" w:cstheme="minorHAnsi"/>
          <w:b/>
          <w:sz w:val="24"/>
          <w:szCs w:val="20"/>
          <w:lang w:eastAsia="el-GR"/>
        </w:rPr>
      </w:pPr>
      <w:r w:rsidRPr="00755A48">
        <w:rPr>
          <w:rFonts w:cstheme="minorHAnsi"/>
          <w:b/>
          <w:color w:val="000000"/>
          <w:sz w:val="24"/>
        </w:rPr>
        <w:lastRenderedPageBreak/>
        <w:t xml:space="preserve">Τμήμα </w:t>
      </w:r>
      <w:r>
        <w:rPr>
          <w:rFonts w:cstheme="minorHAnsi"/>
          <w:b/>
          <w:color w:val="000000"/>
          <w:sz w:val="24"/>
        </w:rPr>
        <w:t>4</w:t>
      </w:r>
      <w:r w:rsidRPr="00755A48">
        <w:rPr>
          <w:rFonts w:cstheme="minorHAnsi"/>
          <w:b/>
          <w:color w:val="000000"/>
          <w:sz w:val="24"/>
        </w:rPr>
        <w:t xml:space="preserve">: </w:t>
      </w:r>
      <w:r w:rsidRPr="00956A2B">
        <w:rPr>
          <w:rFonts w:cstheme="minorHAnsi"/>
          <w:b/>
          <w:color w:val="000000"/>
          <w:sz w:val="24"/>
        </w:rPr>
        <w:t>Επίγεια συσκευή παρατήρησης θερμοκρασίας</w:t>
      </w:r>
    </w:p>
    <w:tbl>
      <w:tblPr>
        <w:tblW w:w="11383"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21"/>
        <w:gridCol w:w="5799"/>
        <w:gridCol w:w="1662"/>
        <w:gridCol w:w="1570"/>
        <w:gridCol w:w="1531"/>
      </w:tblGrid>
      <w:tr w:rsidR="005F6E87" w:rsidRPr="007C6F71" w:rsidTr="00EF5E75">
        <w:trPr>
          <w:tblHeader/>
          <w:jc w:val="center"/>
        </w:trPr>
        <w:tc>
          <w:tcPr>
            <w:tcW w:w="821"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7C6F71" w:rsidRDefault="005F6E87" w:rsidP="00EF5E75">
            <w:pPr>
              <w:spacing w:before="0"/>
              <w:jc w:val="center"/>
              <w:rPr>
                <w:rFonts w:eastAsia="Times New Roman" w:cstheme="minorHAnsi"/>
                <w:b/>
                <w:bCs/>
                <w:color w:val="000000"/>
                <w:lang w:eastAsia="el-GR"/>
              </w:rPr>
            </w:pPr>
            <w:r w:rsidRPr="007C6F71">
              <w:rPr>
                <w:rFonts w:eastAsia="Times New Roman" w:cstheme="minorHAnsi"/>
                <w:b/>
                <w:bCs/>
                <w:color w:val="000000"/>
                <w:lang w:eastAsia="el-GR"/>
              </w:rPr>
              <w:t>Α/Α</w:t>
            </w:r>
          </w:p>
        </w:tc>
        <w:tc>
          <w:tcPr>
            <w:tcW w:w="5799"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7C6F71" w:rsidRDefault="005F6E87" w:rsidP="00EF5E75">
            <w:pPr>
              <w:spacing w:before="0"/>
              <w:jc w:val="center"/>
              <w:rPr>
                <w:rFonts w:eastAsia="Times New Roman" w:cstheme="minorHAnsi"/>
                <w:b/>
                <w:bCs/>
                <w:color w:val="000000"/>
                <w:lang w:eastAsia="el-GR"/>
              </w:rPr>
            </w:pPr>
            <w:r w:rsidRPr="007C6F71">
              <w:rPr>
                <w:rFonts w:eastAsia="Times New Roman" w:cstheme="minorHAnsi"/>
                <w:b/>
                <w:bCs/>
                <w:color w:val="000000"/>
                <w:lang w:eastAsia="el-GR"/>
              </w:rPr>
              <w:t>ΤΕΧΝΙΚΕΣ ΠΡΟΔΙΑΓΡΑΦΕΣ-ΑΠΑΙΤΗΣΕΙΣ</w:t>
            </w:r>
          </w:p>
        </w:tc>
        <w:tc>
          <w:tcPr>
            <w:tcW w:w="166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7C6F71" w:rsidRDefault="005F6E87" w:rsidP="00EF5E75">
            <w:pPr>
              <w:spacing w:before="0"/>
              <w:jc w:val="center"/>
              <w:rPr>
                <w:rFonts w:eastAsia="Times New Roman" w:cstheme="minorHAnsi"/>
                <w:b/>
                <w:bCs/>
                <w:color w:val="000000"/>
                <w:lang w:eastAsia="el-GR"/>
              </w:rPr>
            </w:pPr>
            <w:r w:rsidRPr="007C6F71">
              <w:rPr>
                <w:rFonts w:eastAsia="Times New Roman" w:cstheme="minorHAnsi"/>
                <w:b/>
                <w:bCs/>
                <w:color w:val="000000"/>
                <w:lang w:eastAsia="el-GR"/>
              </w:rPr>
              <w:t>ΥΠΟΧΡΕΩΤΙΚΗ ΑΠΑΙΤΗΣΗ</w:t>
            </w:r>
          </w:p>
        </w:tc>
        <w:tc>
          <w:tcPr>
            <w:tcW w:w="157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7C6F71" w:rsidRDefault="005F6E87" w:rsidP="00EF5E75">
            <w:pPr>
              <w:spacing w:before="0"/>
              <w:jc w:val="center"/>
              <w:rPr>
                <w:rFonts w:eastAsia="Times New Roman" w:cstheme="minorHAnsi"/>
                <w:b/>
                <w:bCs/>
                <w:color w:val="000000"/>
                <w:lang w:eastAsia="el-GR"/>
              </w:rPr>
            </w:pPr>
            <w:r w:rsidRPr="007C6F71">
              <w:rPr>
                <w:rFonts w:eastAsia="Times New Roman" w:cstheme="minorHAnsi"/>
                <w:b/>
                <w:bCs/>
                <w:color w:val="000000"/>
                <w:lang w:eastAsia="el-GR"/>
              </w:rPr>
              <w:t>ΑΠΑΝΤΗΣΗ ΠΡΟΜΗΘΕΥΤΗ</w:t>
            </w:r>
          </w:p>
        </w:tc>
        <w:tc>
          <w:tcPr>
            <w:tcW w:w="153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7C6F71" w:rsidRDefault="005F6E87" w:rsidP="00EF5E75">
            <w:pPr>
              <w:spacing w:before="0"/>
              <w:jc w:val="center"/>
              <w:rPr>
                <w:rFonts w:eastAsia="Times New Roman" w:cstheme="minorHAnsi"/>
                <w:b/>
                <w:bCs/>
                <w:color w:val="000000"/>
                <w:lang w:eastAsia="el-GR"/>
              </w:rPr>
            </w:pPr>
            <w:r w:rsidRPr="007C6F71">
              <w:rPr>
                <w:rFonts w:eastAsia="Times New Roman" w:cstheme="minorHAnsi"/>
                <w:b/>
                <w:bCs/>
                <w:color w:val="000000"/>
                <w:lang w:eastAsia="el-GR"/>
              </w:rPr>
              <w:t>ΠΑΡΑΠΟΜΠΗ</w:t>
            </w:r>
          </w:p>
        </w:tc>
      </w:tr>
      <w:tr w:rsidR="005F6E87" w:rsidRPr="007C6F71" w:rsidTr="00EF5E75">
        <w:trPr>
          <w:trHeight w:val="272"/>
          <w:jc w:val="center"/>
        </w:trPr>
        <w:tc>
          <w:tcPr>
            <w:tcW w:w="8282"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7C6F71" w:rsidRDefault="005F6E87" w:rsidP="00EF5E75">
            <w:pPr>
              <w:pStyle w:val="af3"/>
              <w:numPr>
                <w:ilvl w:val="0"/>
                <w:numId w:val="40"/>
              </w:numPr>
              <w:jc w:val="left"/>
              <w:rPr>
                <w:rFonts w:cstheme="minorHAnsi"/>
                <w:b/>
              </w:rPr>
            </w:pPr>
            <w:r w:rsidRPr="007C6F71">
              <w:rPr>
                <w:rFonts w:cstheme="minorHAnsi"/>
                <w:b/>
              </w:rPr>
              <w:t>ΕΙΔΙΚΕΣ ΑΠΑΙΤΗΣΕΙΣ</w:t>
            </w:r>
          </w:p>
        </w:tc>
        <w:tc>
          <w:tcPr>
            <w:tcW w:w="157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7C6F71" w:rsidRDefault="005F6E87" w:rsidP="00EF5E75">
            <w:pPr>
              <w:pStyle w:val="af3"/>
              <w:ind w:left="927"/>
              <w:jc w:val="left"/>
              <w:rPr>
                <w:rFonts w:cstheme="minorHAnsi"/>
                <w:b/>
              </w:rPr>
            </w:pPr>
          </w:p>
        </w:tc>
        <w:tc>
          <w:tcPr>
            <w:tcW w:w="153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7C6F71" w:rsidRDefault="005F6E87" w:rsidP="00EF5E75">
            <w:pPr>
              <w:pStyle w:val="af3"/>
              <w:ind w:left="927"/>
              <w:jc w:val="left"/>
              <w:rPr>
                <w:rFonts w:cstheme="minorHAnsi"/>
                <w:b/>
              </w:rPr>
            </w:pPr>
          </w:p>
        </w:tc>
      </w:tr>
      <w:tr w:rsidR="005F6E87" w:rsidRPr="007C6F71" w:rsidTr="00EF5E75">
        <w:trPr>
          <w:trHeight w:val="471"/>
          <w:jc w:val="center"/>
        </w:trPr>
        <w:tc>
          <w:tcPr>
            <w:tcW w:w="828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F6E87" w:rsidRPr="007C6F71" w:rsidRDefault="005F6E87" w:rsidP="00EF5E75">
            <w:pPr>
              <w:jc w:val="left"/>
              <w:rPr>
                <w:rFonts w:cstheme="minorHAnsi"/>
              </w:rPr>
            </w:pPr>
            <w:r w:rsidRPr="007C6F71">
              <w:rPr>
                <w:rFonts w:eastAsia="Times New Roman" w:cstheme="minorHAnsi"/>
                <w:b/>
                <w:bCs/>
                <w:color w:val="000000"/>
              </w:rPr>
              <w:t xml:space="preserve">Εξοπλισμός </w:t>
            </w:r>
          </w:p>
        </w:tc>
        <w:tc>
          <w:tcPr>
            <w:tcW w:w="15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7C6F71" w:rsidRDefault="005F6E87" w:rsidP="00EF5E75">
            <w:pPr>
              <w:jc w:val="left"/>
              <w:rPr>
                <w:rFonts w:eastAsia="Times New Roman" w:cstheme="minorHAnsi"/>
                <w:b/>
                <w:bCs/>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F6E87" w:rsidRPr="007C6F71" w:rsidRDefault="005F6E87" w:rsidP="00EF5E75">
            <w:pPr>
              <w:jc w:val="left"/>
              <w:rPr>
                <w:rFonts w:eastAsia="Times New Roman" w:cstheme="minorHAnsi"/>
                <w:b/>
                <w:bCs/>
                <w:color w:val="000000"/>
              </w:rPr>
            </w:pPr>
          </w:p>
        </w:tc>
      </w:tr>
      <w:tr w:rsidR="005F6E87" w:rsidRPr="007C6F71" w:rsidTr="00EF5E75">
        <w:trPr>
          <w:trHeight w:val="70"/>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line="312" w:lineRule="auto"/>
              <w:rPr>
                <w:rFonts w:eastAsia="Times New Roman" w:cstheme="minorHAnsi"/>
                <w:color w:val="000000"/>
                <w:lang w:val="en-US"/>
              </w:rPr>
            </w:pPr>
            <w:r w:rsidRPr="007C6F71">
              <w:rPr>
                <w:rFonts w:eastAsia="Times New Roman" w:cstheme="minorHAnsi"/>
                <w:color w:val="000000"/>
              </w:rPr>
              <w:t>Κεντρική</w:t>
            </w:r>
            <w:r w:rsidRPr="007C6F71">
              <w:rPr>
                <w:rFonts w:eastAsia="Times New Roman" w:cstheme="minorHAnsi"/>
                <w:color w:val="000000"/>
                <w:lang w:val="en-US"/>
              </w:rPr>
              <w:t xml:space="preserve"> </w:t>
            </w:r>
            <w:r w:rsidRPr="007C6F71">
              <w:rPr>
                <w:rFonts w:eastAsia="Times New Roman" w:cstheme="minorHAnsi"/>
                <w:color w:val="000000"/>
              </w:rPr>
              <w:t>μονάδα</w:t>
            </w:r>
            <w:r w:rsidRPr="007C6F71">
              <w:rPr>
                <w:rFonts w:eastAsia="Times New Roman" w:cstheme="minorHAnsi"/>
                <w:color w:val="000000"/>
                <w:lang w:val="en-US"/>
              </w:rPr>
              <w:t xml:space="preserve"> Computer Room Monitoring and Alert</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color w:val="000000"/>
                <w:lang w:val="en-US"/>
              </w:rPr>
            </w:pPr>
            <w:r w:rsidRPr="007C6F71">
              <w:rPr>
                <w:rFonts w:eastAsia="Times New Roman"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eastAsia="Times New Roman"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eastAsia="Times New Roman" w:cstheme="minorHAnsi"/>
                <w:color w:val="000000"/>
              </w:rPr>
            </w:pPr>
          </w:p>
        </w:tc>
      </w:tr>
      <w:tr w:rsidR="005F6E87" w:rsidRPr="007C6F71" w:rsidTr="00EF5E75">
        <w:trPr>
          <w:trHeight w:val="398"/>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line="312" w:lineRule="auto"/>
              <w:rPr>
                <w:rFonts w:eastAsia="Times New Roman" w:cstheme="minorHAnsi"/>
                <w:color w:val="000000"/>
              </w:rPr>
            </w:pPr>
            <w:r w:rsidRPr="007C6F71">
              <w:rPr>
                <w:rFonts w:eastAsia="Times New Roman" w:cstheme="minorHAnsi"/>
                <w:color w:val="000000"/>
              </w:rPr>
              <w:t xml:space="preserve">Form </w:t>
            </w:r>
            <w:proofErr w:type="spellStart"/>
            <w:r w:rsidRPr="007C6F71">
              <w:rPr>
                <w:rFonts w:eastAsia="Times New Roman" w:cstheme="minorHAnsi"/>
                <w:color w:val="000000"/>
              </w:rPr>
              <w:t>Factor</w:t>
            </w:r>
            <w:proofErr w:type="spellEnd"/>
            <w:r w:rsidRPr="007C6F71">
              <w:rPr>
                <w:rFonts w:eastAsia="Times New Roman" w:cstheme="minorHAnsi"/>
                <w:color w:val="000000"/>
              </w:rPr>
              <w:t xml:space="preserve"> (RU) 1U</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r>
      <w:tr w:rsidR="005F6E87" w:rsidRPr="007C6F71" w:rsidTr="00EF5E75">
        <w:trPr>
          <w:trHeight w:val="188"/>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line="312" w:lineRule="auto"/>
              <w:rPr>
                <w:rFonts w:cstheme="minorHAnsi"/>
              </w:rPr>
            </w:pPr>
            <w:r w:rsidRPr="007C6F71">
              <w:rPr>
                <w:rFonts w:eastAsia="Times New Roman" w:cstheme="minorHAnsi"/>
                <w:color w:val="000000"/>
              </w:rPr>
              <w:t>ε</w:t>
            </w:r>
            <w:r w:rsidRPr="007C6F71">
              <w:rPr>
                <w:rFonts w:cstheme="minorHAnsi"/>
              </w:rPr>
              <w:t xml:space="preserve">νσωματωμένοι αισθητήρες για θερμοκρασία, υγρασία αέρα, σημείο υγροποίησης αέρα </w:t>
            </w:r>
            <w:r w:rsidRPr="007C6F71">
              <w:rPr>
                <w:rFonts w:eastAsia="Times New Roman" w:cstheme="minorHAnsi"/>
                <w:color w:val="000000"/>
              </w:rPr>
              <w:t xml:space="preserve">3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r>
      <w:tr w:rsidR="005F6E87" w:rsidRPr="007C6F71" w:rsidTr="00EF5E75">
        <w:trPr>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eastAsia="Times New Roman" w:cstheme="minorHAnsi"/>
                <w:color w:val="000000"/>
              </w:rPr>
            </w:pPr>
            <w:proofErr w:type="spellStart"/>
            <w:r w:rsidRPr="007C6F71">
              <w:rPr>
                <w:rFonts w:eastAsia="Times New Roman" w:cstheme="minorHAnsi"/>
                <w:color w:val="000000"/>
              </w:rPr>
              <w:t>Alert</w:t>
            </w:r>
            <w:proofErr w:type="spellEnd"/>
            <w:r w:rsidRPr="007C6F71">
              <w:rPr>
                <w:rFonts w:eastAsia="Times New Roman" w:cstheme="minorHAnsi"/>
                <w:color w:val="000000"/>
              </w:rPr>
              <w:t xml:space="preserve">- </w:t>
            </w:r>
            <w:proofErr w:type="spellStart"/>
            <w:r w:rsidRPr="007C6F71">
              <w:rPr>
                <w:rFonts w:eastAsia="Times New Roman" w:cstheme="minorHAnsi"/>
                <w:color w:val="000000"/>
              </w:rPr>
              <w:t>activated</w:t>
            </w:r>
            <w:proofErr w:type="spellEnd"/>
            <w:r w:rsidRPr="007C6F71">
              <w:rPr>
                <w:rFonts w:eastAsia="Times New Roman" w:cstheme="minorHAnsi"/>
                <w:color w:val="000000"/>
              </w:rPr>
              <w:t xml:space="preserve"> </w:t>
            </w:r>
            <w:proofErr w:type="spellStart"/>
            <w:r w:rsidRPr="007C6F71">
              <w:rPr>
                <w:rFonts w:cstheme="minorHAnsi"/>
              </w:rPr>
              <w:t>output</w:t>
            </w:r>
            <w:proofErr w:type="spellEnd"/>
            <w:r w:rsidRPr="007C6F71">
              <w:rPr>
                <w:rFonts w:cstheme="minorHAnsi"/>
              </w:rPr>
              <w:t xml:space="preserve"> </w:t>
            </w:r>
            <w:proofErr w:type="spellStart"/>
            <w:r w:rsidRPr="007C6F71">
              <w:rPr>
                <w:rFonts w:cstheme="minorHAnsi"/>
              </w:rPr>
              <w:t>relay</w:t>
            </w:r>
            <w:proofErr w:type="spellEnd"/>
            <w:r w:rsidRPr="007C6F71">
              <w:rPr>
                <w:rFonts w:cstheme="minorHAnsi"/>
              </w:rPr>
              <w:t xml:space="preserve"> 1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r>
      <w:tr w:rsidR="005F6E87" w:rsidRPr="007C6F71" w:rsidTr="00EF5E75">
        <w:trPr>
          <w:jc w:val="center"/>
        </w:trPr>
        <w:tc>
          <w:tcPr>
            <w:tcW w:w="821" w:type="dxa"/>
            <w:tcBorders>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cstheme="minorHAnsi"/>
              </w:rPr>
            </w:pPr>
            <w:r w:rsidRPr="007C6F71">
              <w:rPr>
                <w:rFonts w:eastAsia="Times New Roman" w:cstheme="minorHAnsi"/>
                <w:color w:val="000000"/>
              </w:rPr>
              <w:t>Θ</w:t>
            </w:r>
            <w:r w:rsidRPr="007C6F71">
              <w:rPr>
                <w:rFonts w:cstheme="minorHAnsi"/>
              </w:rPr>
              <w:t>ύρες A/D για προσθήκη εξωτερικών αναλογικών αισθητήρων 4</w:t>
            </w:r>
          </w:p>
        </w:tc>
        <w:tc>
          <w:tcPr>
            <w:tcW w:w="1662" w:type="dxa"/>
            <w:tcBorders>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rPr>
            </w:pPr>
            <w:r w:rsidRPr="007C6F71">
              <w:rPr>
                <w:rFonts w:cstheme="minorHAnsi"/>
              </w:rPr>
              <w:t>ΝΑΙ</w:t>
            </w:r>
          </w:p>
        </w:tc>
        <w:tc>
          <w:tcPr>
            <w:tcW w:w="1570" w:type="dxa"/>
            <w:tcBorders>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rPr>
            </w:pPr>
          </w:p>
        </w:tc>
        <w:tc>
          <w:tcPr>
            <w:tcW w:w="1531" w:type="dxa"/>
            <w:tcBorders>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rPr>
            </w:pPr>
          </w:p>
        </w:tc>
      </w:tr>
      <w:tr w:rsidR="005F6E87" w:rsidRPr="007C6F71" w:rsidTr="00EF5E75">
        <w:trPr>
          <w:trHeight w:val="362"/>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jc w:val="left"/>
              <w:rPr>
                <w:rFonts w:eastAsia="Times New Roman" w:cstheme="minorHAnsi"/>
                <w:color w:val="000000"/>
              </w:rPr>
            </w:pPr>
            <w:r w:rsidRPr="007C6F71">
              <w:rPr>
                <w:rFonts w:cstheme="minorHAnsi"/>
              </w:rPr>
              <w:t xml:space="preserve">θύρα 1-wire για προσθήκη εξωτερικών ψηφιακών αισθητήρων  1 αλλά επεκτάσιμη σε 4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color w:val="000000"/>
                <w:lang w:val="en-US"/>
              </w:rPr>
            </w:pPr>
            <w:r w:rsidRPr="007C6F71">
              <w:rPr>
                <w:rFonts w:cstheme="minorHAnsi"/>
                <w:lang w:val="en-US"/>
              </w:rPr>
              <w:t xml:space="preserve">ΝΑΙ, να </w:t>
            </w:r>
            <w:r w:rsidRPr="007C6F71">
              <w:rPr>
                <w:rFonts w:cstheme="minorHAnsi"/>
              </w:rPr>
              <w:t>αναφερθεί</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lang w:val="en-US"/>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lang w:val="en-US"/>
              </w:rPr>
            </w:pPr>
          </w:p>
        </w:tc>
      </w:tr>
      <w:tr w:rsidR="005F6E87" w:rsidRPr="007C6F71" w:rsidTr="00EF5E75">
        <w:trPr>
          <w:trHeight w:val="79"/>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cstheme="minorHAnsi"/>
              </w:rPr>
            </w:pPr>
            <w:r w:rsidRPr="007C6F71">
              <w:rPr>
                <w:rFonts w:eastAsia="Times New Roman" w:cstheme="minorHAnsi"/>
                <w:color w:val="000000"/>
              </w:rPr>
              <w:t>υ</w:t>
            </w:r>
            <w:r w:rsidRPr="007C6F71">
              <w:rPr>
                <w:rFonts w:cstheme="minorHAnsi"/>
              </w:rPr>
              <w:t>ποστήριξη για IP κάμερες &lt;= 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rPr>
            </w:pPr>
            <w:r w:rsidRPr="007C6F71">
              <w:rPr>
                <w:rFonts w:cstheme="minorHAnsi"/>
                <w:lang w:val="en-US"/>
              </w:rPr>
              <w:t xml:space="preserve">ΝΑΙ, να </w:t>
            </w:r>
            <w:r w:rsidRPr="007C6F71">
              <w:rPr>
                <w:rFonts w:cstheme="minorHAnsi"/>
              </w:rPr>
              <w:t>αναφερθεί</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lang w:val="en-US"/>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lang w:val="en-US"/>
              </w:rPr>
            </w:pPr>
          </w:p>
        </w:tc>
      </w:tr>
      <w:tr w:rsidR="005F6E87" w:rsidRPr="007C6F71" w:rsidTr="00EF5E75">
        <w:trPr>
          <w:trHeight w:val="370"/>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cstheme="minorHAnsi"/>
              </w:rPr>
            </w:pPr>
            <w:proofErr w:type="spellStart"/>
            <w:r w:rsidRPr="007C6F71">
              <w:rPr>
                <w:rFonts w:eastAsia="Times New Roman" w:cstheme="minorHAnsi"/>
                <w:color w:val="000000"/>
              </w:rPr>
              <w:t>ε</w:t>
            </w:r>
            <w:r w:rsidRPr="007C6F71">
              <w:rPr>
                <w:rFonts w:cstheme="minorHAnsi"/>
              </w:rPr>
              <w:t>ενσωματωμένο</w:t>
            </w:r>
            <w:proofErr w:type="spellEnd"/>
            <w:r w:rsidRPr="007C6F71">
              <w:rPr>
                <w:rFonts w:cstheme="minorHAnsi"/>
              </w:rPr>
              <w:t xml:space="preserve"> HTTP/HTTPS </w:t>
            </w:r>
            <w:proofErr w:type="spellStart"/>
            <w:r w:rsidRPr="007C6F71">
              <w:rPr>
                <w:rFonts w:cstheme="minorHAnsi"/>
              </w:rPr>
              <w:t>web</w:t>
            </w:r>
            <w:proofErr w:type="spellEnd"/>
            <w:r w:rsidRPr="007C6F71">
              <w:rPr>
                <w:rFonts w:cstheme="minorHAnsi"/>
              </w:rPr>
              <w:t xml:space="preserve"> </w:t>
            </w:r>
            <w:proofErr w:type="spellStart"/>
            <w:r w:rsidRPr="007C6F71">
              <w:rPr>
                <w:rFonts w:cstheme="minorHAnsi"/>
              </w:rPr>
              <w:t>server</w:t>
            </w:r>
            <w:proofErr w:type="spellEnd"/>
            <w:r w:rsidRPr="007C6F71">
              <w:rPr>
                <w:rFonts w:cstheme="minorHAnsi"/>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r w:rsidR="005F6E87" w:rsidRPr="007C6F71" w:rsidTr="00EF5E75">
        <w:trPr>
          <w:trHeight w:val="392"/>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lang w:val="en-US"/>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cstheme="minorHAnsi"/>
              </w:rPr>
            </w:pPr>
            <w:r w:rsidRPr="007C6F71">
              <w:rPr>
                <w:rFonts w:eastAsia="Times New Roman" w:cstheme="minorHAnsi"/>
                <w:color w:val="000000"/>
              </w:rPr>
              <w:t xml:space="preserve">SMTP/POP3 email </w:t>
            </w:r>
            <w:proofErr w:type="spellStart"/>
            <w:r w:rsidRPr="007C6F71">
              <w:rPr>
                <w:rFonts w:eastAsia="Times New Roman" w:cstheme="minorHAnsi"/>
                <w:color w:val="000000"/>
              </w:rPr>
              <w:t>client</w:t>
            </w:r>
            <w:proofErr w:type="spellEnd"/>
            <w:r w:rsidRPr="007C6F71">
              <w:rPr>
                <w:rFonts w:eastAsia="Times New Roman" w:cstheme="minorHAnsi"/>
                <w:color w:val="00000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r w:rsidR="005F6E87" w:rsidRPr="007C6F71" w:rsidTr="00EF5E75">
        <w:trPr>
          <w:trHeight w:val="400"/>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eastAsia="Times New Roman" w:cstheme="minorHAnsi"/>
                <w:color w:val="000000"/>
              </w:rPr>
            </w:pPr>
            <w:r w:rsidRPr="007C6F71">
              <w:rPr>
                <w:rFonts w:eastAsia="Times New Roman" w:cstheme="minorHAnsi"/>
                <w:color w:val="000000"/>
              </w:rPr>
              <w:t>SNMP v1/v2/v3</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r w:rsidR="005F6E87" w:rsidRPr="007C6F71" w:rsidTr="00EF5E75">
        <w:trPr>
          <w:trHeight w:val="364"/>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eastAsia="Times New Roman" w:cstheme="minorHAnsi"/>
                <w:color w:val="000000"/>
              </w:rPr>
            </w:pPr>
            <w:proofErr w:type="spellStart"/>
            <w:r w:rsidRPr="007C6F71">
              <w:rPr>
                <w:rFonts w:eastAsia="Times New Roman" w:cstheme="minorHAnsi"/>
                <w:color w:val="000000"/>
              </w:rPr>
              <w:t>Ethernet</w:t>
            </w:r>
            <w:proofErr w:type="spellEnd"/>
            <w:r w:rsidRPr="007C6F71">
              <w:rPr>
                <w:rFonts w:eastAsia="Times New Roman" w:cstheme="minorHAnsi"/>
                <w:color w:val="000000"/>
              </w:rPr>
              <w:t xml:space="preserve"> 10/100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r>
      <w:tr w:rsidR="005F6E87" w:rsidRPr="007C6F71" w:rsidTr="00EF5E75">
        <w:trPr>
          <w:trHeight w:val="70"/>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eastAsia="Times New Roman" w:cstheme="minorHAnsi"/>
                <w:color w:val="000000"/>
              </w:rPr>
            </w:pPr>
            <w:r w:rsidRPr="007C6F71">
              <w:rPr>
                <w:rFonts w:eastAsia="Times New Roman" w:cstheme="minorHAnsi"/>
                <w:color w:val="000000"/>
              </w:rPr>
              <w:t>ε</w:t>
            </w:r>
            <w:r w:rsidRPr="007C6F71">
              <w:rPr>
                <w:rFonts w:cstheme="minorHAnsi"/>
              </w:rPr>
              <w:t xml:space="preserve">νσωματωμένη μνήμη για καταγραφή ενδείξεων έως και 1 μήνα με δυνατότητα εξαγωγής στο Microsoft </w:t>
            </w:r>
            <w:proofErr w:type="spellStart"/>
            <w:r w:rsidRPr="007C6F71">
              <w:rPr>
                <w:rFonts w:cstheme="minorHAnsi"/>
              </w:rPr>
              <w:t>excel</w:t>
            </w:r>
            <w:proofErr w:type="spellEnd"/>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rPr>
            </w:pPr>
            <w:r w:rsidRPr="007C6F71">
              <w:rPr>
                <w:rFonts w:cstheme="minorHAnsi"/>
                <w:lang w:val="en-US"/>
              </w:rPr>
              <w:t xml:space="preserve">ΝΑΙ, να </w:t>
            </w:r>
            <w:r w:rsidRPr="007C6F71">
              <w:rPr>
                <w:rFonts w:cstheme="minorHAnsi"/>
              </w:rPr>
              <w:t>αναφερθεί</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lang w:val="en-US"/>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lang w:val="en-US"/>
              </w:rPr>
            </w:pPr>
          </w:p>
        </w:tc>
      </w:tr>
      <w:tr w:rsidR="005F6E87" w:rsidRPr="007C6F71" w:rsidTr="00EF5E75">
        <w:trPr>
          <w:trHeight w:val="70"/>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lang w:val="en-US"/>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eastAsia="Times New Roman" w:cstheme="minorHAnsi"/>
                <w:color w:val="000000"/>
                <w:lang w:val="en-US"/>
              </w:rPr>
            </w:pPr>
            <w:r w:rsidRPr="007C6F71">
              <w:rPr>
                <w:rFonts w:eastAsia="Times New Roman" w:cstheme="minorHAnsi"/>
                <w:color w:val="000000"/>
              </w:rPr>
              <w:t>Υ</w:t>
            </w:r>
            <w:r w:rsidRPr="007C6F71">
              <w:rPr>
                <w:rFonts w:cstheme="minorHAnsi"/>
              </w:rPr>
              <w:t>ποστήριξη</w:t>
            </w:r>
            <w:r w:rsidRPr="007C6F71">
              <w:rPr>
                <w:rFonts w:cstheme="minorHAnsi"/>
                <w:lang w:val="en-US"/>
              </w:rPr>
              <w:t xml:space="preserve"> </w:t>
            </w:r>
            <w:r w:rsidRPr="007C6F71">
              <w:rPr>
                <w:rFonts w:cstheme="minorHAnsi"/>
              </w:rPr>
              <w:t>πρωτοκόλλων</w:t>
            </w:r>
            <w:r w:rsidRPr="007C6F71">
              <w:rPr>
                <w:rFonts w:cstheme="minorHAnsi"/>
                <w:lang w:val="en-US"/>
              </w:rPr>
              <w:t xml:space="preserve"> SSL, TLS, JSON, NTP, DNS, DHCP</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r w:rsidR="005F6E87" w:rsidRPr="007C6F71" w:rsidTr="00EF5E75">
        <w:trPr>
          <w:trHeight w:val="85"/>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lang w:val="en-US"/>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eastAsia="Times New Roman" w:cstheme="minorHAnsi"/>
                <w:color w:val="000000"/>
                <w:lang w:val="en-US"/>
              </w:rPr>
            </w:pPr>
            <w:r w:rsidRPr="007C6F71">
              <w:rPr>
                <w:rFonts w:cstheme="minorHAnsi"/>
              </w:rPr>
              <w:t xml:space="preserve">εξωτερικός αναλογικός αισθητήρας πόρτας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r w:rsidR="005F6E87" w:rsidRPr="007C6F71" w:rsidTr="00EF5E75">
        <w:trPr>
          <w:trHeight w:val="504"/>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eastAsia="Times New Roman" w:cstheme="minorHAnsi"/>
                <w:color w:val="000000"/>
              </w:rPr>
            </w:pPr>
            <w:r w:rsidRPr="007C6F71">
              <w:rPr>
                <w:rFonts w:eastAsia="Times New Roman" w:cstheme="minorHAnsi"/>
                <w:color w:val="000000"/>
              </w:rPr>
              <w:t>Ε</w:t>
            </w:r>
            <w:r w:rsidRPr="007C6F71">
              <w:rPr>
                <w:rFonts w:cstheme="minorHAnsi"/>
              </w:rPr>
              <w:t xml:space="preserve">ξωτερικός αναλογικός σημειακός αισθητήρας πλημμύρας διαρροής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color w:val="000000"/>
                <w:lang w:val="en-US"/>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r w:rsidR="005F6E87" w:rsidRPr="007C6F71" w:rsidTr="00EF5E75">
        <w:trPr>
          <w:trHeight w:val="266"/>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cstheme="minorHAnsi"/>
              </w:rPr>
            </w:pPr>
            <w:r w:rsidRPr="007C6F71">
              <w:rPr>
                <w:rFonts w:eastAsia="Times New Roman" w:cstheme="minorHAnsi"/>
                <w:color w:val="000000"/>
              </w:rPr>
              <w:t>Ε</w:t>
            </w:r>
            <w:r w:rsidRPr="007C6F71">
              <w:rPr>
                <w:rFonts w:cstheme="minorHAnsi"/>
              </w:rPr>
              <w:t xml:space="preserve">ξωτερικός αναλογικός αισθητήρας διακοπής ηλεκτρικού ρεύματος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color w:val="000000"/>
                <w:lang w:val="en-US"/>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r w:rsidR="005F6E87" w:rsidRPr="007C6F71" w:rsidTr="00EF5E75">
        <w:trPr>
          <w:trHeight w:val="265"/>
          <w:jc w:val="center"/>
        </w:trPr>
        <w:tc>
          <w:tcPr>
            <w:tcW w:w="8282"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tcPr>
          <w:p w:rsidR="005F6E87" w:rsidRPr="007C6F71" w:rsidRDefault="005F6E87" w:rsidP="00EF5E75">
            <w:pPr>
              <w:jc w:val="left"/>
              <w:rPr>
                <w:rFonts w:eastAsia="Times New Roman" w:cstheme="minorHAnsi"/>
                <w:b/>
                <w:bCs/>
                <w:color w:val="000000"/>
              </w:rPr>
            </w:pPr>
            <w:r w:rsidRPr="007C6F71">
              <w:rPr>
                <w:rFonts w:eastAsia="Times New Roman" w:cstheme="minorHAnsi"/>
                <w:b/>
                <w:bCs/>
                <w:color w:val="000000"/>
              </w:rPr>
              <w:lastRenderedPageBreak/>
              <w:t>Λογισμικό</w:t>
            </w:r>
          </w:p>
        </w:tc>
        <w:tc>
          <w:tcPr>
            <w:tcW w:w="1570" w:type="dxa"/>
            <w:tcBorders>
              <w:top w:val="single" w:sz="4" w:space="0" w:color="000000"/>
              <w:left w:val="single" w:sz="4" w:space="0" w:color="000000"/>
              <w:bottom w:val="single" w:sz="4" w:space="0" w:color="000000"/>
              <w:right w:val="single" w:sz="4" w:space="0" w:color="000000"/>
            </w:tcBorders>
            <w:shd w:val="clear" w:color="auto" w:fill="F2DBDB"/>
          </w:tcPr>
          <w:p w:rsidR="005F6E87" w:rsidRPr="007C6F71" w:rsidRDefault="005F6E87" w:rsidP="00EF5E75">
            <w:pPr>
              <w:jc w:val="left"/>
              <w:rPr>
                <w:rFonts w:eastAsia="Times New Roman" w:cstheme="minorHAnsi"/>
                <w:b/>
                <w:bCs/>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F2DBDB"/>
          </w:tcPr>
          <w:p w:rsidR="005F6E87" w:rsidRPr="007C6F71" w:rsidRDefault="005F6E87" w:rsidP="00EF5E75">
            <w:pPr>
              <w:jc w:val="left"/>
              <w:rPr>
                <w:rFonts w:eastAsia="Times New Roman" w:cstheme="minorHAnsi"/>
                <w:b/>
                <w:bCs/>
                <w:color w:val="000000"/>
              </w:rPr>
            </w:pPr>
          </w:p>
        </w:tc>
      </w:tr>
      <w:tr w:rsidR="005F6E87" w:rsidRPr="007C6F71" w:rsidTr="00EF5E75">
        <w:trPr>
          <w:trHeight w:val="259"/>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cstheme="minorHAnsi"/>
              </w:rPr>
            </w:pPr>
            <w:r w:rsidRPr="007C6F71">
              <w:rPr>
                <w:rFonts w:eastAsia="Times New Roman" w:cstheme="minorHAnsi"/>
                <w:bCs/>
                <w:color w:val="000000"/>
              </w:rPr>
              <w:t>Ε</w:t>
            </w:r>
            <w:r w:rsidRPr="007C6F71">
              <w:rPr>
                <w:rFonts w:cstheme="minorHAnsi"/>
              </w:rPr>
              <w:t>φαρμογή για κεντρική μαζική διαχείριση</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color w:val="000000"/>
              </w:rPr>
            </w:pPr>
          </w:p>
        </w:tc>
      </w:tr>
      <w:tr w:rsidR="005F6E87" w:rsidRPr="007C6F71" w:rsidTr="00EF5E75">
        <w:trPr>
          <w:trHeight w:val="376"/>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cstheme="minorHAnsi"/>
              </w:rPr>
            </w:pPr>
            <w:r w:rsidRPr="007C6F71">
              <w:rPr>
                <w:rFonts w:eastAsia="Times New Roman" w:cstheme="minorHAnsi"/>
                <w:color w:val="000000"/>
              </w:rPr>
              <w:t>Ε</w:t>
            </w:r>
            <w:r w:rsidRPr="007C6F71">
              <w:rPr>
                <w:rFonts w:cstheme="minorHAnsi"/>
              </w:rPr>
              <w:t xml:space="preserve">φαρμογή για </w:t>
            </w:r>
            <w:proofErr w:type="spellStart"/>
            <w:r w:rsidRPr="007C6F71">
              <w:rPr>
                <w:rFonts w:cstheme="minorHAnsi"/>
              </w:rPr>
              <w:t>Network</w:t>
            </w:r>
            <w:proofErr w:type="spellEnd"/>
            <w:r w:rsidRPr="007C6F71">
              <w:rPr>
                <w:rFonts w:cstheme="minorHAnsi"/>
              </w:rPr>
              <w:t xml:space="preserve"> </w:t>
            </w:r>
            <w:proofErr w:type="spellStart"/>
            <w:r w:rsidRPr="007C6F71">
              <w:rPr>
                <w:rFonts w:cstheme="minorHAnsi"/>
              </w:rPr>
              <w:t>monitoring</w:t>
            </w:r>
            <w:proofErr w:type="spellEnd"/>
            <w:r w:rsidRPr="007C6F71">
              <w:rPr>
                <w:rFonts w:cstheme="minorHAnsi"/>
              </w:rPr>
              <w:t xml:space="preserve"> &amp;</w:t>
            </w:r>
            <w:proofErr w:type="spellStart"/>
            <w:r w:rsidRPr="007C6F71">
              <w:rPr>
                <w:rFonts w:cstheme="minorHAnsi"/>
              </w:rPr>
              <w:t>alert</w:t>
            </w:r>
            <w:proofErr w:type="spellEnd"/>
            <w:r w:rsidRPr="007C6F71">
              <w:rPr>
                <w:rFonts w:cstheme="minorHAnsi"/>
              </w:rPr>
              <w:t xml:space="preserve">  με άδεια για 100 </w:t>
            </w:r>
            <w:proofErr w:type="spellStart"/>
            <w:r w:rsidRPr="007C6F71">
              <w:rPr>
                <w:rFonts w:cstheme="minorHAnsi"/>
              </w:rPr>
              <w:t>sensors</w:t>
            </w:r>
            <w:proofErr w:type="spellEnd"/>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spacing w:before="60"/>
              <w:jc w:val="center"/>
              <w:rPr>
                <w:rFonts w:cstheme="minorHAnsi"/>
              </w:rPr>
            </w:pPr>
            <w:r w:rsidRPr="007C6F71">
              <w:rPr>
                <w:rFonts w:cstheme="minorHAnsi"/>
                <w:lang w:val="en-US"/>
              </w:rPr>
              <w:t xml:space="preserve">ΝΑΙ, να </w:t>
            </w:r>
            <w:r w:rsidRPr="007C6F71">
              <w:rPr>
                <w:rFonts w:cstheme="minorHAnsi"/>
              </w:rPr>
              <w:t>αναφερθεί</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lang w:val="en-US"/>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spacing w:before="60"/>
              <w:jc w:val="center"/>
              <w:rPr>
                <w:rFonts w:cstheme="minorHAnsi"/>
                <w:lang w:val="en-US"/>
              </w:rPr>
            </w:pPr>
          </w:p>
        </w:tc>
      </w:tr>
      <w:tr w:rsidR="005F6E87" w:rsidRPr="007C6F71" w:rsidTr="00EF5E75">
        <w:trPr>
          <w:trHeight w:val="384"/>
          <w:jc w:val="center"/>
        </w:trPr>
        <w:tc>
          <w:tcPr>
            <w:tcW w:w="8282" w:type="dxa"/>
            <w:gridSpan w:val="3"/>
            <w:tcBorders>
              <w:top w:val="single" w:sz="4" w:space="0" w:color="000000"/>
              <w:left w:val="single" w:sz="4" w:space="0" w:color="000000"/>
              <w:bottom w:val="single" w:sz="4" w:space="0" w:color="000000"/>
              <w:right w:val="single" w:sz="4" w:space="0" w:color="000000"/>
            </w:tcBorders>
            <w:shd w:val="clear" w:color="auto" w:fill="F2DBDB"/>
            <w:vAlign w:val="center"/>
          </w:tcPr>
          <w:p w:rsidR="005F6E87" w:rsidRPr="007C6F71" w:rsidRDefault="005F6E87" w:rsidP="00EF5E75">
            <w:pPr>
              <w:jc w:val="left"/>
              <w:rPr>
                <w:rFonts w:eastAsia="Times New Roman" w:cstheme="minorHAnsi"/>
                <w:b/>
                <w:bCs/>
                <w:color w:val="000000"/>
              </w:rPr>
            </w:pPr>
            <w:r w:rsidRPr="007C6F71">
              <w:rPr>
                <w:rFonts w:eastAsia="Times New Roman" w:cstheme="minorHAnsi"/>
                <w:b/>
                <w:bCs/>
                <w:color w:val="000000"/>
              </w:rPr>
              <w:t xml:space="preserve">Υπηρεσίες </w:t>
            </w:r>
          </w:p>
        </w:tc>
        <w:tc>
          <w:tcPr>
            <w:tcW w:w="1570" w:type="dxa"/>
            <w:tcBorders>
              <w:top w:val="single" w:sz="4" w:space="0" w:color="000000"/>
              <w:left w:val="single" w:sz="4" w:space="0" w:color="000000"/>
              <w:bottom w:val="single" w:sz="4" w:space="0" w:color="000000"/>
              <w:right w:val="single" w:sz="4" w:space="0" w:color="000000"/>
            </w:tcBorders>
            <w:shd w:val="clear" w:color="auto" w:fill="F2DBDB"/>
          </w:tcPr>
          <w:p w:rsidR="005F6E87" w:rsidRPr="007C6F71" w:rsidRDefault="005F6E87" w:rsidP="00EF5E75">
            <w:pPr>
              <w:jc w:val="left"/>
              <w:rPr>
                <w:rFonts w:eastAsia="Times New Roman" w:cstheme="minorHAnsi"/>
                <w:b/>
                <w:bCs/>
                <w:color w:val="000000"/>
              </w:rPr>
            </w:pPr>
          </w:p>
        </w:tc>
        <w:tc>
          <w:tcPr>
            <w:tcW w:w="1531" w:type="dxa"/>
            <w:tcBorders>
              <w:top w:val="single" w:sz="4" w:space="0" w:color="000000"/>
              <w:left w:val="single" w:sz="4" w:space="0" w:color="000000"/>
              <w:bottom w:val="single" w:sz="4" w:space="0" w:color="000000"/>
              <w:right w:val="single" w:sz="4" w:space="0" w:color="000000"/>
            </w:tcBorders>
            <w:shd w:val="clear" w:color="auto" w:fill="F2DBDB"/>
          </w:tcPr>
          <w:p w:rsidR="005F6E87" w:rsidRPr="007C6F71" w:rsidRDefault="005F6E87" w:rsidP="00EF5E75">
            <w:pPr>
              <w:jc w:val="left"/>
              <w:rPr>
                <w:rFonts w:eastAsia="Times New Roman" w:cstheme="minorHAnsi"/>
                <w:b/>
                <w:bCs/>
                <w:color w:val="000000"/>
              </w:rPr>
            </w:pPr>
          </w:p>
        </w:tc>
      </w:tr>
      <w:tr w:rsidR="005F6E87" w:rsidRPr="007C6F71" w:rsidTr="00EF5E75">
        <w:trPr>
          <w:trHeight w:val="746"/>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spacing w:before="0" w:line="312" w:lineRule="auto"/>
              <w:rPr>
                <w:rFonts w:cstheme="minorHAnsi"/>
                <w:highlight w:val="yellow"/>
              </w:rPr>
            </w:pPr>
            <w:r w:rsidRPr="007C6F71">
              <w:rPr>
                <w:rFonts w:eastAsia="Times New Roman" w:cstheme="minorHAnsi"/>
                <w:color w:val="000000"/>
              </w:rPr>
              <w:t>Εγγύηση τρία (3)έτη</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color w:val="000000"/>
              </w:rPr>
            </w:pPr>
            <w:r w:rsidRPr="007C6F71">
              <w:rPr>
                <w:rFonts w:cstheme="minorHAnsi"/>
                <w:lang w:val="en-US"/>
              </w:rPr>
              <w:t xml:space="preserve">ΝΑΙ, να </w:t>
            </w:r>
            <w:r w:rsidRPr="007C6F71">
              <w:rPr>
                <w:rFonts w:cstheme="minorHAnsi"/>
              </w:rPr>
              <w:t>αναφερθεί</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lang w:val="en-US"/>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lang w:val="en-US"/>
              </w:rPr>
            </w:pPr>
          </w:p>
        </w:tc>
      </w:tr>
      <w:tr w:rsidR="005F6E87" w:rsidRPr="007C6F71" w:rsidTr="00EF5E75">
        <w:trPr>
          <w:trHeight w:val="272"/>
          <w:jc w:val="center"/>
        </w:trPr>
        <w:tc>
          <w:tcPr>
            <w:tcW w:w="8282"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7C6F71" w:rsidRDefault="005F6E87" w:rsidP="00EF5E75">
            <w:pPr>
              <w:pStyle w:val="af3"/>
              <w:numPr>
                <w:ilvl w:val="0"/>
                <w:numId w:val="41"/>
              </w:numPr>
              <w:jc w:val="left"/>
              <w:rPr>
                <w:rFonts w:cstheme="minorHAnsi"/>
                <w:b/>
              </w:rPr>
            </w:pPr>
            <w:r w:rsidRPr="007C6F71">
              <w:rPr>
                <w:rFonts w:cstheme="minorHAnsi"/>
                <w:b/>
              </w:rPr>
              <w:t>ΓΕΝΙΚΕΣ ΑΠΑΙΤΗΣΕΙΣ</w:t>
            </w:r>
          </w:p>
        </w:tc>
        <w:tc>
          <w:tcPr>
            <w:tcW w:w="157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7C6F71" w:rsidRDefault="005F6E87" w:rsidP="00EF5E75">
            <w:pPr>
              <w:pStyle w:val="af3"/>
              <w:ind w:left="927"/>
              <w:jc w:val="left"/>
              <w:rPr>
                <w:rFonts w:cstheme="minorHAnsi"/>
                <w:b/>
              </w:rPr>
            </w:pPr>
          </w:p>
        </w:tc>
        <w:tc>
          <w:tcPr>
            <w:tcW w:w="153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7C6F71" w:rsidRDefault="005F6E87" w:rsidP="00EF5E75">
            <w:pPr>
              <w:pStyle w:val="af3"/>
              <w:ind w:left="927"/>
              <w:jc w:val="left"/>
              <w:rPr>
                <w:rFonts w:cstheme="minorHAnsi"/>
                <w:b/>
              </w:rPr>
            </w:pPr>
          </w:p>
        </w:tc>
      </w:tr>
      <w:tr w:rsidR="005F6E87" w:rsidRPr="007C6F71" w:rsidTr="00EF5E75">
        <w:trPr>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fe"/>
              <w:rPr>
                <w:rFonts w:asciiTheme="minorHAnsi" w:hAnsiTheme="minorHAnsi" w:cstheme="minorHAnsi"/>
              </w:rPr>
            </w:pPr>
            <w:r w:rsidRPr="007C6F71">
              <w:rPr>
                <w:rFonts w:asciiTheme="minorHAnsi" w:hAnsiTheme="minorHAnsi" w:cstheme="minorHAnsi"/>
                <w:color w:val="000000"/>
              </w:rPr>
              <w:t>Χρόνος παράδοσης: Κατά μέγιστο δύο μήνες από την υπογραφή της σχετικής σύμβασης</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color w:val="000000"/>
              </w:rPr>
            </w:pPr>
            <w:r w:rsidRPr="007C6F71">
              <w:rPr>
                <w:rFonts w:cstheme="minorHAnsi"/>
                <w:lang w:val="en-US"/>
              </w:rPr>
              <w:t xml:space="preserve">ΝΑΙ, να </w:t>
            </w:r>
            <w:r w:rsidRPr="007C6F71">
              <w:rPr>
                <w:rFonts w:cstheme="minorHAnsi"/>
              </w:rPr>
              <w:t>αναφερθεί</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lang w:val="en-US"/>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lang w:val="en-US"/>
              </w:rPr>
            </w:pPr>
          </w:p>
        </w:tc>
      </w:tr>
      <w:tr w:rsidR="005F6E87" w:rsidRPr="007C6F71" w:rsidTr="00EF5E75">
        <w:trPr>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fe"/>
              <w:rPr>
                <w:rFonts w:asciiTheme="minorHAnsi" w:hAnsiTheme="minorHAnsi" w:cstheme="minorHAnsi"/>
              </w:rPr>
            </w:pPr>
            <w:r w:rsidRPr="007C6F71">
              <w:rPr>
                <w:rFonts w:asciiTheme="minorHAnsi" w:hAnsiTheme="minorHAnsi" w:cstheme="minorHAnsi"/>
                <w:color w:val="000000"/>
              </w:rPr>
              <w:t>Όλα τα είδη θα συνοδεύονται από βεβαίωση ότι είναι καινούργια</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color w:val="000000"/>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r w:rsidR="005F6E87" w:rsidRPr="007C6F71" w:rsidTr="00EF5E75">
        <w:trPr>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fe"/>
              <w:rPr>
                <w:rFonts w:asciiTheme="minorHAnsi" w:hAnsiTheme="minorHAnsi" w:cstheme="minorHAnsi"/>
              </w:rPr>
            </w:pPr>
            <w:r w:rsidRPr="007C6F71">
              <w:rPr>
                <w:rFonts w:asciiTheme="minorHAnsi" w:hAnsiTheme="minorHAnsi" w:cstheme="minorHAnsi"/>
                <w:color w:val="000000"/>
              </w:rPr>
              <w:t>Τον ανάδοχο βαρύνουν τα έξοδα συσκευασίας, μεταφοράς και η ασφάλεια κατά τη μεταφορά</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color w:val="000000"/>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r w:rsidR="005F6E87" w:rsidRPr="007C6F71" w:rsidTr="00EF5E75">
        <w:trPr>
          <w:jc w:val="center"/>
        </w:trPr>
        <w:tc>
          <w:tcPr>
            <w:tcW w:w="821"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a"/>
              <w:numPr>
                <w:ilvl w:val="1"/>
                <w:numId w:val="41"/>
              </w:numPr>
              <w:suppressAutoHyphens/>
              <w:spacing w:before="0"/>
              <w:ind w:left="455" w:right="601" w:hanging="283"/>
              <w:jc w:val="center"/>
              <w:rPr>
                <w:rFonts w:cstheme="minorHAnsi"/>
                <w:b/>
                <w:color w:val="000000"/>
                <w:sz w:val="22"/>
              </w:rPr>
            </w:pPr>
          </w:p>
        </w:tc>
        <w:tc>
          <w:tcPr>
            <w:tcW w:w="5799" w:type="dxa"/>
            <w:tcBorders>
              <w:top w:val="single" w:sz="4" w:space="0" w:color="000000"/>
              <w:left w:val="single" w:sz="4" w:space="0" w:color="000000"/>
              <w:bottom w:val="single" w:sz="4" w:space="0" w:color="000000"/>
            </w:tcBorders>
            <w:shd w:val="clear" w:color="auto" w:fill="auto"/>
            <w:vAlign w:val="center"/>
          </w:tcPr>
          <w:p w:rsidR="005F6E87" w:rsidRPr="007C6F71" w:rsidRDefault="005F6E87" w:rsidP="00EF5E75">
            <w:pPr>
              <w:pStyle w:val="afe"/>
              <w:rPr>
                <w:rFonts w:asciiTheme="minorHAnsi" w:hAnsiTheme="minorHAnsi" w:cstheme="minorHAnsi"/>
              </w:rPr>
            </w:pPr>
            <w:r w:rsidRPr="007C6F71">
              <w:rPr>
                <w:rFonts w:asciiTheme="minorHAnsi" w:hAnsiTheme="minorHAnsi" w:cstheme="minorHAnsi"/>
                <w:color w:val="000000"/>
              </w:rPr>
              <w:t>Ο ανάδοχος δηλώνει γενική και πλήρη συμμόρφωση με όλους τους όρους της Διακήρυξης</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7C6F71" w:rsidRDefault="005F6E87" w:rsidP="00EF5E75">
            <w:pPr>
              <w:jc w:val="center"/>
              <w:rPr>
                <w:rFonts w:cstheme="minorHAnsi"/>
                <w:color w:val="000000"/>
              </w:rPr>
            </w:pPr>
            <w:r w:rsidRPr="007C6F71">
              <w:rPr>
                <w:rFonts w:cstheme="minorHAnsi"/>
                <w:color w:val="000000"/>
              </w:rPr>
              <w:t>ΝΑΙ</w:t>
            </w:r>
          </w:p>
        </w:tc>
        <w:tc>
          <w:tcPr>
            <w:tcW w:w="1570"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5F6E87" w:rsidRPr="007C6F71" w:rsidRDefault="005F6E87" w:rsidP="00EF5E75">
            <w:pPr>
              <w:jc w:val="center"/>
              <w:rPr>
                <w:rFonts w:cstheme="minorHAnsi"/>
                <w:color w:val="000000"/>
              </w:rPr>
            </w:pPr>
          </w:p>
        </w:tc>
      </w:tr>
    </w:tbl>
    <w:p w:rsidR="005F6E87" w:rsidRDefault="005F6E87" w:rsidP="005F6E87">
      <w:pPr>
        <w:ind w:right="-760"/>
      </w:pPr>
      <w:r w:rsidRPr="00D93859">
        <w:t xml:space="preserve">Η προσφορά ισχύει για </w:t>
      </w:r>
      <w:r w:rsidRPr="00D93859">
        <w:rPr>
          <w:b/>
        </w:rPr>
        <w:t>τέσσερεις (4)</w:t>
      </w:r>
      <w:r w:rsidRPr="00D93859">
        <w:t xml:space="preserve"> μήνες.</w:t>
      </w:r>
    </w:p>
    <w:p w:rsidR="005F6E87" w:rsidRPr="00CD4F71" w:rsidRDefault="005F6E87" w:rsidP="005F6E87">
      <w:pPr>
        <w:spacing w:after="720"/>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5F6E87" w:rsidRDefault="005F6E87" w:rsidP="005F6E87">
      <w:pPr>
        <w:spacing w:before="0" w:after="200" w:line="276" w:lineRule="auto"/>
        <w:jc w:val="center"/>
        <w:rPr>
          <w:rFonts w:cstheme="minorHAnsi"/>
          <w:b/>
          <w:szCs w:val="20"/>
        </w:rPr>
      </w:pPr>
      <w:r>
        <w:rPr>
          <w:lang w:eastAsia="el-GR"/>
        </w:rPr>
        <w:t>Υπογραφή</w:t>
      </w:r>
    </w:p>
    <w:p w:rsidR="005F6E87" w:rsidRDefault="005F6E87" w:rsidP="005F6E87">
      <w:pPr>
        <w:spacing w:before="0" w:after="200" w:line="276" w:lineRule="auto"/>
        <w:jc w:val="left"/>
        <w:rPr>
          <w:rFonts w:cstheme="minorHAnsi"/>
          <w:b/>
          <w:szCs w:val="20"/>
        </w:rPr>
      </w:pPr>
      <w:r>
        <w:rPr>
          <w:rFonts w:cstheme="minorHAnsi"/>
          <w:b/>
          <w:szCs w:val="20"/>
        </w:rPr>
        <w:br w:type="page"/>
      </w:r>
    </w:p>
    <w:p w:rsidR="005F6E87" w:rsidRDefault="005F6E87" w:rsidP="005F6E87">
      <w:pPr>
        <w:spacing w:before="0" w:after="200" w:line="276" w:lineRule="auto"/>
        <w:jc w:val="left"/>
        <w:rPr>
          <w:rFonts w:cstheme="minorHAnsi"/>
          <w:b/>
          <w:szCs w:val="20"/>
        </w:rPr>
      </w:pPr>
    </w:p>
    <w:p w:rsidR="005F6E87" w:rsidRPr="00755A48" w:rsidRDefault="005F6E87" w:rsidP="005F6E87">
      <w:pPr>
        <w:pStyle w:val="aa"/>
        <w:shd w:val="clear" w:color="auto" w:fill="D9D9D9" w:themeFill="background1" w:themeFillShade="D9"/>
        <w:spacing w:before="240" w:after="240" w:line="360" w:lineRule="auto"/>
        <w:ind w:left="-709"/>
        <w:jc w:val="left"/>
        <w:rPr>
          <w:rFonts w:eastAsia="Times New Roman" w:cstheme="minorHAnsi"/>
          <w:b/>
          <w:sz w:val="24"/>
          <w:szCs w:val="20"/>
          <w:lang w:eastAsia="el-GR"/>
        </w:rPr>
      </w:pPr>
      <w:r w:rsidRPr="00755A48">
        <w:rPr>
          <w:rFonts w:cstheme="minorHAnsi"/>
          <w:b/>
          <w:color w:val="000000"/>
          <w:sz w:val="24"/>
        </w:rPr>
        <w:t xml:space="preserve">Τμήμα </w:t>
      </w:r>
      <w:r>
        <w:rPr>
          <w:rFonts w:cstheme="minorHAnsi"/>
          <w:b/>
          <w:color w:val="000000"/>
          <w:sz w:val="24"/>
        </w:rPr>
        <w:t>5</w:t>
      </w:r>
      <w:r w:rsidRPr="00755A48">
        <w:rPr>
          <w:rFonts w:cstheme="minorHAnsi"/>
          <w:b/>
          <w:color w:val="000000"/>
          <w:sz w:val="24"/>
        </w:rPr>
        <w:t xml:space="preserve">: </w:t>
      </w:r>
      <w:r w:rsidRPr="00D45640">
        <w:rPr>
          <w:rFonts w:cstheme="minorHAnsi"/>
          <w:b/>
          <w:color w:val="000000"/>
          <w:sz w:val="24"/>
        </w:rPr>
        <w:t>Εξειδικευμένο λογισμικό</w:t>
      </w:r>
    </w:p>
    <w:tbl>
      <w:tblPr>
        <w:tblW w:w="1200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46"/>
        <w:gridCol w:w="6359"/>
        <w:gridCol w:w="1601"/>
        <w:gridCol w:w="1601"/>
        <w:gridCol w:w="1601"/>
      </w:tblGrid>
      <w:tr w:rsidR="005F6E87" w:rsidRPr="00C16618" w:rsidTr="00EF5E75">
        <w:trPr>
          <w:tblHeader/>
          <w:jc w:val="center"/>
        </w:trPr>
        <w:tc>
          <w:tcPr>
            <w:tcW w:w="846"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C16618" w:rsidRDefault="005F6E87" w:rsidP="00EF5E75">
            <w:pPr>
              <w:spacing w:before="0"/>
              <w:jc w:val="center"/>
              <w:rPr>
                <w:rFonts w:eastAsia="Times New Roman" w:cstheme="minorHAnsi"/>
                <w:b/>
                <w:bCs/>
                <w:color w:val="000000"/>
                <w:lang w:eastAsia="el-GR"/>
              </w:rPr>
            </w:pPr>
            <w:r w:rsidRPr="00C16618">
              <w:rPr>
                <w:rFonts w:eastAsia="Times New Roman" w:cstheme="minorHAnsi"/>
                <w:b/>
                <w:bCs/>
                <w:color w:val="000000"/>
                <w:lang w:eastAsia="el-GR"/>
              </w:rPr>
              <w:t>Α/Α</w:t>
            </w:r>
          </w:p>
        </w:tc>
        <w:tc>
          <w:tcPr>
            <w:tcW w:w="6359"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C16618" w:rsidRDefault="005F6E87" w:rsidP="00EF5E75">
            <w:pPr>
              <w:spacing w:before="0"/>
              <w:jc w:val="center"/>
              <w:rPr>
                <w:rFonts w:eastAsia="Times New Roman" w:cstheme="minorHAnsi"/>
                <w:b/>
                <w:bCs/>
                <w:color w:val="000000"/>
                <w:lang w:eastAsia="el-GR"/>
              </w:rPr>
            </w:pPr>
            <w:r w:rsidRPr="00C16618">
              <w:rPr>
                <w:rFonts w:eastAsia="Times New Roman" w:cstheme="minorHAnsi"/>
                <w:b/>
                <w:bCs/>
                <w:color w:val="000000"/>
                <w:lang w:eastAsia="el-GR"/>
              </w:rPr>
              <w:t>ΤΕΧΝΙΚΕΣ ΠΡΟΔΙΑΓΡΑΦΕΣ-ΑΠΑΙΤΗΣΕΙΣ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C16618" w:rsidRDefault="005F6E87" w:rsidP="00EF5E75">
            <w:pPr>
              <w:spacing w:before="0"/>
              <w:jc w:val="center"/>
              <w:rPr>
                <w:rFonts w:eastAsia="Times New Roman" w:cstheme="minorHAnsi"/>
                <w:b/>
                <w:bCs/>
                <w:color w:val="000000"/>
                <w:lang w:eastAsia="el-GR"/>
              </w:rPr>
            </w:pPr>
            <w:r w:rsidRPr="00C16618">
              <w:rPr>
                <w:rFonts w:eastAsia="Times New Roman" w:cstheme="minorHAnsi"/>
                <w:b/>
                <w:bCs/>
                <w:color w:val="000000"/>
                <w:lang w:eastAsia="el-GR"/>
              </w:rPr>
              <w:t>ΥΠΟΧΡΕΩΤΙΚΗ ΑΠΑΙΤΗΣΗ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C16618" w:rsidRDefault="005F6E87" w:rsidP="00EF5E75">
            <w:pPr>
              <w:spacing w:before="0"/>
              <w:jc w:val="center"/>
              <w:rPr>
                <w:rFonts w:eastAsia="Times New Roman" w:cstheme="minorHAnsi"/>
                <w:b/>
                <w:bCs/>
                <w:color w:val="000000"/>
                <w:lang w:eastAsia="el-GR"/>
              </w:rPr>
            </w:pPr>
            <w:r w:rsidRPr="007C6F71">
              <w:rPr>
                <w:rFonts w:eastAsia="Times New Roman" w:cstheme="minorHAnsi"/>
                <w:b/>
                <w:bCs/>
                <w:color w:val="000000"/>
                <w:lang w:eastAsia="el-GR"/>
              </w:rPr>
              <w:t>ΑΠΑΝΤΗΣΗ ΠΡΟΜΗΘΕΥΤΗ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C16618" w:rsidRDefault="005F6E87" w:rsidP="00EF5E75">
            <w:pPr>
              <w:spacing w:before="0"/>
              <w:jc w:val="center"/>
              <w:rPr>
                <w:rFonts w:eastAsia="Times New Roman" w:cstheme="minorHAnsi"/>
                <w:b/>
                <w:bCs/>
                <w:color w:val="000000"/>
                <w:lang w:eastAsia="el-GR"/>
              </w:rPr>
            </w:pPr>
            <w:r w:rsidRPr="007C6F71">
              <w:rPr>
                <w:rFonts w:eastAsia="Times New Roman" w:cstheme="minorHAnsi"/>
                <w:b/>
                <w:bCs/>
                <w:color w:val="000000"/>
                <w:lang w:eastAsia="el-GR"/>
              </w:rPr>
              <w:t>ΠΑΡΑΠΟΜΠΗ</w:t>
            </w:r>
          </w:p>
        </w:tc>
      </w:tr>
      <w:tr w:rsidR="005F6E87" w:rsidRPr="00C16618"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C16618" w:rsidRDefault="005F6E87" w:rsidP="00EF5E75">
            <w:pPr>
              <w:pStyle w:val="af3"/>
              <w:numPr>
                <w:ilvl w:val="0"/>
                <w:numId w:val="42"/>
              </w:numPr>
              <w:rPr>
                <w:rFonts w:cstheme="minorHAnsi"/>
                <w:b/>
              </w:rPr>
            </w:pPr>
            <w:r w:rsidRPr="00C16618">
              <w:rPr>
                <w:rFonts w:cstheme="minorHAnsi"/>
                <w:b/>
              </w:rPr>
              <w:t>ΕΙΔΙΚΕΣ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C16618" w:rsidRDefault="005F6E87" w:rsidP="00EF5E75">
            <w:pPr>
              <w:ind w:left="567"/>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C16618" w:rsidRDefault="005F6E87" w:rsidP="00EF5E75">
            <w:pPr>
              <w:pStyle w:val="af3"/>
              <w:ind w:left="927"/>
              <w:rPr>
                <w:rFonts w:cstheme="minorHAnsi"/>
                <w:b/>
              </w:rPr>
            </w:pPr>
          </w:p>
        </w:tc>
      </w:tr>
      <w:tr w:rsidR="005F6E87" w:rsidRPr="00C16618" w:rsidTr="00EF5E75">
        <w:trPr>
          <w:trHeight w:val="19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jc w:val="left"/>
              <w:rPr>
                <w:rFonts w:cstheme="minorHAnsi"/>
              </w:rPr>
            </w:pPr>
            <w:r w:rsidRPr="00C16618">
              <w:rPr>
                <w:rFonts w:eastAsia="Times New Roman" w:cstheme="minorHAnsi"/>
                <w:color w:val="000000"/>
              </w:rPr>
              <w:t xml:space="preserve">Διαχείριση και ανάπτυξη νέφους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spacing w:before="60"/>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r>
      <w:tr w:rsidR="005F6E87" w:rsidRPr="00C16618" w:rsidTr="00EF5E75">
        <w:trPr>
          <w:trHeight w:val="471"/>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jc w:val="left"/>
              <w:rPr>
                <w:rFonts w:cstheme="minorHAnsi"/>
              </w:rPr>
            </w:pPr>
            <w:r w:rsidRPr="00C16618">
              <w:rPr>
                <w:rFonts w:eastAsia="Times New Roman" w:cstheme="minorHAnsi"/>
                <w:color w:val="000000"/>
              </w:rPr>
              <w:t xml:space="preserve">Ιεραρχία περιεχομένου με απεριόριστο βάθος και μέγεθος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r>
      <w:tr w:rsidR="005F6E87" w:rsidRPr="00C16618"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jc w:val="left"/>
              <w:rPr>
                <w:rFonts w:cstheme="minorHAnsi"/>
              </w:rPr>
            </w:pPr>
            <w:r w:rsidRPr="00C16618">
              <w:rPr>
                <w:rFonts w:eastAsia="Times New Roman" w:cstheme="minorHAnsi"/>
                <w:color w:val="000000"/>
              </w:rPr>
              <w:t>XHTML, συμβατό με το CSS, πρότυπα W3C</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spacing w:before="60"/>
              <w:jc w:val="center"/>
              <w:rPr>
                <w:rFonts w:cstheme="minorHAnsi"/>
                <w:color w:val="000000"/>
                <w:lang w:val="en-US"/>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r>
      <w:tr w:rsidR="005F6E87" w:rsidRPr="00C16618" w:rsidTr="00EF5E75">
        <w:trPr>
          <w:trHeight w:val="39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jc w:val="left"/>
              <w:rPr>
                <w:rFonts w:cstheme="minorHAnsi"/>
              </w:rPr>
            </w:pPr>
            <w:r w:rsidRPr="00C16618">
              <w:rPr>
                <w:rFonts w:eastAsia="Times New Roman" w:cstheme="minorHAnsi"/>
                <w:color w:val="000000"/>
              </w:rPr>
              <w:t xml:space="preserve">Διαχείριση ασφάλειας </w:t>
            </w:r>
            <w:proofErr w:type="spellStart"/>
            <w:r w:rsidRPr="00C16618">
              <w:rPr>
                <w:rFonts w:eastAsia="Times New Roman" w:cstheme="minorHAnsi"/>
                <w:color w:val="000000"/>
              </w:rPr>
              <w:t>ιστότοπου</w:t>
            </w:r>
            <w:proofErr w:type="spellEnd"/>
            <w:r w:rsidRPr="00C16618">
              <w:rPr>
                <w:rFonts w:eastAsia="Times New Roman" w:cstheme="minorHAnsi"/>
                <w:color w:val="000000"/>
              </w:rPr>
              <w:t xml:space="preserve">, συμμετοχή, χρήστες, ομάδες, διαχείριση ρόλων, δικαιώματα ελέγχου, έλεγχο ταυτότητας, </w:t>
            </w:r>
            <w:proofErr w:type="spellStart"/>
            <w:r w:rsidRPr="00C16618">
              <w:rPr>
                <w:rFonts w:eastAsia="Times New Roman" w:cstheme="minorHAnsi"/>
                <w:color w:val="000000"/>
              </w:rPr>
              <w:t>διεπαφή</w:t>
            </w:r>
            <w:proofErr w:type="spellEnd"/>
            <w:r w:rsidRPr="00C16618">
              <w:rPr>
                <w:rFonts w:eastAsia="Times New Roman" w:cstheme="minorHAnsi"/>
                <w:color w:val="000000"/>
              </w:rPr>
              <w:t xml:space="preserve"> χρήστη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spacing w:before="60"/>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r>
      <w:tr w:rsidR="005F6E87" w:rsidRPr="00C16618" w:rsidTr="00EF5E75">
        <w:trPr>
          <w:trHeight w:val="18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jc w:val="left"/>
              <w:rPr>
                <w:rFonts w:cstheme="minorHAnsi"/>
              </w:rPr>
            </w:pPr>
            <w:r w:rsidRPr="00C16618">
              <w:rPr>
                <w:rFonts w:eastAsia="Times New Roman" w:cstheme="minorHAnsi"/>
                <w:color w:val="000000"/>
              </w:rPr>
              <w:t xml:space="preserve">Ολοκληρωμένος διαχειριστής αρχείων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spacing w:before="60"/>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r>
      <w:tr w:rsidR="005F6E87" w:rsidRPr="00C16618" w:rsidTr="00EF5E75">
        <w:trPr>
          <w:trHeight w:val="24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cstheme="minorHAnsi"/>
              </w:rPr>
            </w:pPr>
            <w:r w:rsidRPr="00C16618">
              <w:rPr>
                <w:rFonts w:eastAsia="Times New Roman" w:cstheme="minorHAnsi"/>
                <w:color w:val="000000"/>
              </w:rPr>
              <w:t xml:space="preserve">Ενσωματωμένος πλήρης επεξεργαστής περιεχομένου </w:t>
            </w:r>
            <w:proofErr w:type="spellStart"/>
            <w:r w:rsidRPr="00C16618">
              <w:rPr>
                <w:rFonts w:eastAsia="Times New Roman" w:cstheme="minorHAnsi"/>
                <w:color w:val="000000"/>
              </w:rPr>
              <w:t>html</w:t>
            </w:r>
            <w:proofErr w:type="spellEnd"/>
            <w:r w:rsidRPr="00C16618">
              <w:rPr>
                <w:rFonts w:eastAsia="Times New Roman" w:cstheme="minorHAnsi"/>
                <w:color w:val="000000"/>
              </w:rPr>
              <w:t xml:space="preserve"> (WYSIWYG)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spacing w:before="60"/>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r>
      <w:tr w:rsidR="005F6E87" w:rsidRPr="00C16618"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cstheme="minorHAnsi"/>
              </w:rPr>
            </w:pPr>
            <w:r w:rsidRPr="00C16618">
              <w:rPr>
                <w:rFonts w:eastAsia="Times New Roman" w:cstheme="minorHAnsi"/>
                <w:color w:val="000000"/>
              </w:rPr>
              <w:t xml:space="preserve">Ολοκληρωμένο ημερολόγιο ελέγχου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spacing w:before="60"/>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r>
      <w:tr w:rsidR="005F6E87" w:rsidRPr="00C16618" w:rsidTr="00EF5E75">
        <w:trPr>
          <w:trHeight w:val="12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cstheme="minorHAnsi"/>
              </w:rPr>
            </w:pPr>
            <w:r w:rsidRPr="00C16618">
              <w:rPr>
                <w:rFonts w:eastAsia="Times New Roman" w:cstheme="minorHAnsi"/>
                <w:color w:val="000000"/>
              </w:rPr>
              <w:t>Σύστημα ενσωμάτωσης περιεχομένου</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spacing w:before="60"/>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r>
      <w:tr w:rsidR="005F6E87" w:rsidRPr="00C16618" w:rsidTr="00EF5E75">
        <w:trPr>
          <w:trHeight w:val="36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jc w:val="left"/>
              <w:rPr>
                <w:rFonts w:cstheme="minorHAnsi"/>
              </w:rPr>
            </w:pPr>
            <w:r w:rsidRPr="00C16618">
              <w:rPr>
                <w:rFonts w:eastAsia="Times New Roman" w:cstheme="minorHAnsi"/>
                <w:color w:val="000000"/>
              </w:rPr>
              <w:t xml:space="preserve">Σχεδιαστής βάσεων δεδομένων, σύστημα ανάπτυξης λειτουργικών μονάδων, δημιουργός προτύπων, ισχυρός σχεδιαστής ηλεκτρονικού </w:t>
            </w:r>
            <w:proofErr w:type="spellStart"/>
            <w:r w:rsidRPr="00C16618">
              <w:rPr>
                <w:rFonts w:eastAsia="Times New Roman" w:cstheme="minorHAnsi"/>
                <w:color w:val="000000"/>
              </w:rPr>
              <w:t>ταχυδρομείουΙ</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color w:val="000000"/>
                <w:lang w:val="en-US"/>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r>
      <w:tr w:rsidR="005F6E87" w:rsidRPr="00C16618" w:rsidTr="00EF5E75">
        <w:trPr>
          <w:trHeight w:val="7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jc w:val="left"/>
              <w:rPr>
                <w:rFonts w:cstheme="minorHAnsi"/>
              </w:rPr>
            </w:pPr>
            <w:r w:rsidRPr="00C16618">
              <w:rPr>
                <w:rFonts w:eastAsia="Times New Roman" w:cstheme="minorHAnsi"/>
                <w:color w:val="000000"/>
              </w:rPr>
              <w:t>Τοπική διαχείριση περιεχομένου Ι</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spacing w:before="60"/>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r>
      <w:tr w:rsidR="005F6E87" w:rsidRPr="00C16618" w:rsidTr="00EF5E75">
        <w:trPr>
          <w:trHeight w:val="3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jc w:val="left"/>
              <w:rPr>
                <w:rFonts w:cstheme="minorHAnsi"/>
              </w:rPr>
            </w:pPr>
            <w:r w:rsidRPr="00C16618">
              <w:rPr>
                <w:rFonts w:eastAsia="Times New Roman" w:cstheme="minorHAnsi"/>
                <w:color w:val="000000"/>
              </w:rPr>
              <w:t>Προηγμένες διαμορφώσεις για SEO</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r>
      <w:tr w:rsidR="005F6E87" w:rsidRPr="00C16618" w:rsidTr="00EF5E75">
        <w:trPr>
          <w:trHeight w:val="39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jc w:val="left"/>
              <w:rPr>
                <w:rFonts w:cstheme="minorHAnsi"/>
              </w:rPr>
            </w:pPr>
            <w:r w:rsidRPr="00C16618">
              <w:rPr>
                <w:rFonts w:eastAsia="Times New Roman" w:cstheme="minorHAnsi"/>
                <w:color w:val="000000"/>
              </w:rPr>
              <w:t xml:space="preserve">Συμβατότητα με SSL, προστασία </w:t>
            </w:r>
            <w:proofErr w:type="spellStart"/>
            <w:r w:rsidRPr="00C16618">
              <w:rPr>
                <w:rFonts w:eastAsia="Times New Roman" w:cstheme="minorHAnsi"/>
                <w:color w:val="000000"/>
              </w:rPr>
              <w:t>Spam</w:t>
            </w:r>
            <w:proofErr w:type="spellEnd"/>
            <w:r w:rsidRPr="00C16618">
              <w:rPr>
                <w:rFonts w:eastAsia="Times New Roman" w:cstheme="minorHAnsi"/>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r>
      <w:tr w:rsidR="005F6E87" w:rsidRPr="00C16618" w:rsidTr="00EF5E75">
        <w:trPr>
          <w:trHeight w:val="513"/>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cstheme="minorHAnsi"/>
              </w:rPr>
            </w:pPr>
            <w:proofErr w:type="spellStart"/>
            <w:r w:rsidRPr="00C16618">
              <w:rPr>
                <w:rFonts w:eastAsia="Times New Roman" w:cstheme="minorHAnsi"/>
                <w:color w:val="000000"/>
              </w:rPr>
              <w:t>Google</w:t>
            </w:r>
            <w:proofErr w:type="spellEnd"/>
            <w:r w:rsidRPr="00C16618">
              <w:rPr>
                <w:rFonts w:eastAsia="Times New Roman" w:cstheme="minorHAnsi"/>
                <w:color w:val="000000"/>
              </w:rPr>
              <w:t xml:space="preserve"> </w:t>
            </w:r>
            <w:proofErr w:type="spellStart"/>
            <w:r w:rsidRPr="00C16618">
              <w:rPr>
                <w:rFonts w:eastAsia="Times New Roman" w:cstheme="minorHAnsi"/>
                <w:color w:val="000000"/>
              </w:rPr>
              <w:t>Analytics</w:t>
            </w:r>
            <w:proofErr w:type="spellEnd"/>
            <w:r w:rsidRPr="00C16618">
              <w:rPr>
                <w:rFonts w:eastAsia="Times New Roman" w:cstheme="minorHAnsi"/>
                <w:color w:val="000000"/>
              </w:rPr>
              <w:t xml:space="preserve">, υπηρεσίες ιστού, χάρτης </w:t>
            </w:r>
            <w:proofErr w:type="spellStart"/>
            <w:r w:rsidRPr="00C16618">
              <w:rPr>
                <w:rFonts w:eastAsia="Times New Roman" w:cstheme="minorHAnsi"/>
                <w:color w:val="000000"/>
              </w:rPr>
              <w:t>ιστοτόπου</w:t>
            </w:r>
            <w:proofErr w:type="spellEnd"/>
            <w:r w:rsidRPr="00C16618">
              <w:rPr>
                <w:rFonts w:eastAsia="Times New Roman" w:cstheme="minorHAnsi"/>
                <w:color w:val="000000"/>
              </w:rPr>
              <w:t>, εργασίες, εκτύπωση διαχειριστή σελίδας, on-</w:t>
            </w:r>
            <w:proofErr w:type="spellStart"/>
            <w:r w:rsidRPr="00C16618">
              <w:rPr>
                <w:rFonts w:eastAsia="Times New Roman" w:cstheme="minorHAnsi"/>
                <w:color w:val="000000"/>
              </w:rPr>
              <w:t>line</w:t>
            </w:r>
            <w:proofErr w:type="spellEnd"/>
            <w:r w:rsidRPr="00C16618">
              <w:rPr>
                <w:rFonts w:eastAsia="Times New Roman" w:cstheme="minorHAnsi"/>
                <w:color w:val="000000"/>
              </w:rPr>
              <w:t xml:space="preserve"> φόρμες,, </w:t>
            </w:r>
            <w:proofErr w:type="spellStart"/>
            <w:r w:rsidRPr="00C16618">
              <w:rPr>
                <w:rFonts w:eastAsia="Times New Roman" w:cstheme="minorHAnsi"/>
                <w:color w:val="000000"/>
              </w:rPr>
              <w:t>widgets</w:t>
            </w:r>
            <w:proofErr w:type="spellEnd"/>
            <w:r w:rsidRPr="00C16618">
              <w:rPr>
                <w:rFonts w:eastAsia="Times New Roman" w:cstheme="minorHAnsi"/>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r>
      <w:tr w:rsidR="005F6E87" w:rsidRPr="00C16618" w:rsidTr="00EF5E75">
        <w:trPr>
          <w:trHeight w:val="36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cstheme="minorHAnsi"/>
              </w:rPr>
            </w:pPr>
            <w:proofErr w:type="spellStart"/>
            <w:r w:rsidRPr="00C16618">
              <w:rPr>
                <w:rFonts w:eastAsia="Times New Roman" w:cstheme="minorHAnsi"/>
                <w:color w:val="000000"/>
              </w:rPr>
              <w:t>checker</w:t>
            </w:r>
            <w:proofErr w:type="spellEnd"/>
            <w:r w:rsidRPr="00C16618">
              <w:rPr>
                <w:rFonts w:eastAsia="Times New Roman" w:cstheme="minorHAnsi"/>
                <w:color w:val="000000"/>
              </w:rPr>
              <w:t xml:space="preserve">, κλείδωμα περιεχομένου, </w:t>
            </w:r>
            <w:proofErr w:type="spellStart"/>
            <w:r w:rsidRPr="00C16618">
              <w:rPr>
                <w:rFonts w:eastAsia="Times New Roman" w:cstheme="minorHAnsi"/>
                <w:color w:val="000000"/>
              </w:rPr>
              <w:t>γεωμεταφορά</w:t>
            </w:r>
            <w:proofErr w:type="spellEnd"/>
            <w:r w:rsidRPr="00C16618">
              <w:rPr>
                <w:rFonts w:eastAsia="Times New Roman" w:cstheme="minorHAnsi"/>
                <w:color w:val="000000"/>
              </w:rPr>
              <w:t xml:space="preserve">, αξιολόγηση περιεχομένου, αναφορά, </w:t>
            </w:r>
            <w:proofErr w:type="spellStart"/>
            <w:r w:rsidRPr="00C16618">
              <w:rPr>
                <w:rFonts w:eastAsia="Times New Roman" w:cstheme="minorHAnsi"/>
                <w:color w:val="000000"/>
              </w:rPr>
              <w:t>syndication</w:t>
            </w:r>
            <w:proofErr w:type="spellEnd"/>
            <w:r w:rsidRPr="00C16618">
              <w:rPr>
                <w:rFonts w:eastAsia="Times New Roman" w:cstheme="minorHAnsi"/>
                <w:color w:val="000000"/>
              </w:rPr>
              <w:t xml:space="preserve"> RSS / </w:t>
            </w:r>
            <w:proofErr w:type="spellStart"/>
            <w:r w:rsidRPr="00C16618">
              <w:rPr>
                <w:rFonts w:eastAsia="Times New Roman" w:cstheme="minorHAnsi"/>
                <w:color w:val="000000"/>
              </w:rPr>
              <w:t>Atom</w:t>
            </w:r>
            <w:proofErr w:type="spellEnd"/>
            <w:r w:rsidRPr="00C16618">
              <w:rPr>
                <w:rFonts w:eastAsia="Times New Roman" w:cstheme="minorHAnsi"/>
                <w:color w:val="000000"/>
              </w:rPr>
              <w:t xml:space="preserve"> / XML</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r>
      <w:tr w:rsidR="005F6E87" w:rsidRPr="00C16618"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cstheme="minorHAnsi"/>
              </w:rPr>
            </w:pPr>
            <w:r w:rsidRPr="00C16618">
              <w:rPr>
                <w:rFonts w:eastAsia="Times New Roman" w:cstheme="minorHAnsi"/>
                <w:color w:val="000000"/>
              </w:rPr>
              <w:t xml:space="preserve">Δυνατότητα διασύνδεσης του συστήματος διαχείρισης περιεχομένου (CMS) με άλλα συστήματα λογισμικού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spacing w:before="60"/>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spacing w:before="60"/>
              <w:jc w:val="center"/>
              <w:rPr>
                <w:rFonts w:eastAsia="Times New Roman" w:cstheme="minorHAnsi"/>
                <w:color w:val="000000"/>
              </w:rPr>
            </w:pPr>
          </w:p>
        </w:tc>
      </w:tr>
      <w:tr w:rsidR="005F6E87" w:rsidRPr="00C16618"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cstheme="minorHAnsi"/>
              </w:rPr>
            </w:pPr>
            <w:r w:rsidRPr="00C16618">
              <w:rPr>
                <w:rFonts w:eastAsia="Times New Roman" w:cstheme="minorHAnsi"/>
                <w:color w:val="000000"/>
              </w:rPr>
              <w:t xml:space="preserve">Ηλεκτρονική βοήθεια, Πλήρης τεκμηρίωση προϊόντος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r>
      <w:tr w:rsidR="005F6E87" w:rsidRPr="00C16618" w:rsidTr="00EF5E75">
        <w:trPr>
          <w:trHeight w:val="85"/>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cstheme="minorHAnsi"/>
                <w:lang w:val="en-US"/>
              </w:rPr>
            </w:pPr>
            <w:r w:rsidRPr="00C16618">
              <w:rPr>
                <w:rFonts w:eastAsia="Times New Roman" w:cstheme="minorHAnsi"/>
                <w:color w:val="000000"/>
              </w:rPr>
              <w:t>Δοκιμασμένη</w:t>
            </w:r>
            <w:r w:rsidRPr="00C16618">
              <w:rPr>
                <w:rFonts w:eastAsia="Times New Roman" w:cstheme="minorHAnsi"/>
                <w:color w:val="000000"/>
                <w:lang w:val="en-US"/>
              </w:rPr>
              <w:t xml:space="preserve"> </w:t>
            </w:r>
            <w:r w:rsidRPr="00C16618">
              <w:rPr>
                <w:rFonts w:eastAsia="Times New Roman" w:cstheme="minorHAnsi"/>
                <w:color w:val="000000"/>
              </w:rPr>
              <w:t>συμβατότητα</w:t>
            </w:r>
            <w:r w:rsidRPr="00C16618">
              <w:rPr>
                <w:rFonts w:eastAsia="Times New Roman" w:cstheme="minorHAnsi"/>
                <w:color w:val="000000"/>
                <w:lang w:val="en-US"/>
              </w:rPr>
              <w:t xml:space="preserve"> </w:t>
            </w:r>
            <w:r w:rsidRPr="00C16618">
              <w:rPr>
                <w:rFonts w:eastAsia="Times New Roman" w:cstheme="minorHAnsi"/>
                <w:color w:val="000000"/>
              </w:rPr>
              <w:t>στους</w:t>
            </w:r>
            <w:r w:rsidRPr="00C16618">
              <w:rPr>
                <w:rFonts w:eastAsia="Times New Roman" w:cstheme="minorHAnsi"/>
                <w:color w:val="000000"/>
                <w:lang w:val="en-US"/>
              </w:rPr>
              <w:t xml:space="preserve"> Internet Explorer, Firefox, Opera, Chrome, Safari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r>
      <w:tr w:rsidR="005F6E87" w:rsidRPr="00C16618" w:rsidTr="00EF5E75">
        <w:trPr>
          <w:trHeight w:val="50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cstheme="minorHAnsi"/>
              </w:rPr>
            </w:pPr>
            <w:r w:rsidRPr="00C16618">
              <w:rPr>
                <w:rFonts w:eastAsia="Times New Roman" w:cstheme="minorHAnsi"/>
                <w:color w:val="000000"/>
              </w:rPr>
              <w:t xml:space="preserve">Συμβατότητα με </w:t>
            </w:r>
            <w:proofErr w:type="spellStart"/>
            <w:r w:rsidRPr="00C16618">
              <w:rPr>
                <w:rFonts w:eastAsia="Times New Roman" w:cstheme="minorHAnsi"/>
                <w:color w:val="000000"/>
              </w:rPr>
              <w:t>WebServer</w:t>
            </w:r>
            <w:proofErr w:type="spellEnd"/>
            <w:r w:rsidRPr="00C16618">
              <w:rPr>
                <w:rFonts w:eastAsia="Times New Roman" w:cstheme="minorHAnsi"/>
                <w:color w:val="000000"/>
              </w:rPr>
              <w:t>: IIS, Πλαίσιο: ASP 3.5, πρότυπο W3CΙ</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color w:val="000000"/>
                <w:lang w:val="en-US"/>
              </w:rPr>
            </w:pPr>
            <w:r w:rsidRPr="00C16618">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eastAsia="Times New Roman" w:cstheme="minorHAnsi"/>
                <w:color w:val="000000"/>
              </w:rPr>
            </w:pPr>
          </w:p>
        </w:tc>
      </w:tr>
      <w:tr w:rsidR="005F6E87" w:rsidRPr="00C16618" w:rsidTr="00EF5E75">
        <w:trPr>
          <w:trHeight w:val="504"/>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spacing w:before="0" w:line="360" w:lineRule="auto"/>
              <w:jc w:val="left"/>
              <w:rPr>
                <w:rFonts w:eastAsia="Times New Roman" w:cstheme="minorHAnsi"/>
                <w:color w:val="000000"/>
              </w:rPr>
            </w:pPr>
            <w:r w:rsidRPr="00C16618">
              <w:rPr>
                <w:rFonts w:cstheme="minorHAnsi"/>
                <w:color w:val="000000"/>
              </w:rPr>
              <w:t>Εγγύηση προϊόντος και αναβαθμίσεις για 3 τουλάχιστον χρόνια</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eastAsia="Times New Roman" w:cstheme="minorHAnsi"/>
                <w:color w:val="000000"/>
              </w:rPr>
            </w:pPr>
            <w:r w:rsidRPr="00C16618">
              <w:rPr>
                <w:rFonts w:cstheme="minorHAnsi"/>
                <w:lang w:val="en-US"/>
              </w:rPr>
              <w:t xml:space="preserve">ΝΑΙ, να </w:t>
            </w:r>
            <w:r w:rsidRPr="00C16618">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lang w:val="en-US"/>
              </w:rPr>
            </w:pPr>
          </w:p>
        </w:tc>
      </w:tr>
      <w:tr w:rsidR="005F6E87" w:rsidRPr="00C16618"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C16618" w:rsidRDefault="005F6E87" w:rsidP="00EF5E75">
            <w:pPr>
              <w:pStyle w:val="af3"/>
              <w:numPr>
                <w:ilvl w:val="0"/>
                <w:numId w:val="42"/>
              </w:numPr>
              <w:jc w:val="left"/>
              <w:rPr>
                <w:rFonts w:cstheme="minorHAnsi"/>
                <w:b/>
              </w:rPr>
            </w:pPr>
            <w:r w:rsidRPr="00C16618">
              <w:rPr>
                <w:rFonts w:cstheme="minorHAnsi"/>
                <w:b/>
              </w:rPr>
              <w:t>ΓΕΝΙΚΕΣ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C16618" w:rsidRDefault="005F6E87" w:rsidP="00EF5E75">
            <w:pPr>
              <w:pStyle w:val="af3"/>
              <w:ind w:left="927"/>
              <w:jc w:val="left"/>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C16618" w:rsidRDefault="005F6E87" w:rsidP="00EF5E75">
            <w:pPr>
              <w:pStyle w:val="af3"/>
              <w:ind w:left="927"/>
              <w:jc w:val="left"/>
              <w:rPr>
                <w:rFonts w:cstheme="minorHAnsi"/>
                <w:b/>
              </w:rPr>
            </w:pPr>
          </w:p>
        </w:tc>
      </w:tr>
      <w:tr w:rsidR="005F6E87" w:rsidRPr="00C16618"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fe"/>
              <w:rPr>
                <w:rFonts w:asciiTheme="minorHAnsi" w:hAnsiTheme="minorHAnsi" w:cstheme="minorHAnsi"/>
              </w:rPr>
            </w:pPr>
            <w:r w:rsidRPr="00C16618">
              <w:rPr>
                <w:rFonts w:asciiTheme="minorHAnsi" w:hAnsiTheme="minorHAnsi" w:cstheme="minorHAnsi"/>
                <w:color w:val="000000"/>
              </w:rPr>
              <w:t>Χρόνος παράδοσης: Κατά μέγιστο δύο μήνες από την υπογραφή της σχετικής σύμβασης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color w:val="000000"/>
              </w:rPr>
            </w:pPr>
            <w:r w:rsidRPr="00C16618">
              <w:rPr>
                <w:rFonts w:cstheme="minorHAnsi"/>
                <w:lang w:val="en-US"/>
              </w:rPr>
              <w:t xml:space="preserve">ΝΑΙ, να </w:t>
            </w:r>
            <w:r w:rsidRPr="00C16618">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lang w:val="en-US"/>
              </w:rPr>
            </w:pPr>
          </w:p>
        </w:tc>
      </w:tr>
      <w:tr w:rsidR="005F6E87" w:rsidRPr="00C16618"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fe"/>
              <w:rPr>
                <w:rFonts w:asciiTheme="minorHAnsi" w:hAnsiTheme="minorHAnsi" w:cstheme="minorHAnsi"/>
              </w:rPr>
            </w:pPr>
            <w:r w:rsidRPr="00C16618">
              <w:rPr>
                <w:rFonts w:asciiTheme="minorHAnsi" w:hAnsiTheme="minorHAnsi" w:cstheme="minorHAnsi"/>
                <w:color w:val="000000"/>
              </w:rPr>
              <w:t>Όλα τα είδη θα συνοδεύονται από βεβαίωση ότι είναι καινούργια</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color w:val="000000"/>
              </w:rPr>
            </w:pPr>
            <w:r w:rsidRPr="00C16618">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color w:val="000000"/>
              </w:rPr>
            </w:pPr>
          </w:p>
        </w:tc>
      </w:tr>
      <w:tr w:rsidR="005F6E87" w:rsidRPr="00C16618"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fe"/>
              <w:rPr>
                <w:rFonts w:asciiTheme="minorHAnsi" w:hAnsiTheme="minorHAnsi" w:cstheme="minorHAnsi"/>
              </w:rPr>
            </w:pPr>
            <w:r w:rsidRPr="00C16618">
              <w:rPr>
                <w:rFonts w:asciiTheme="minorHAnsi" w:hAnsiTheme="minorHAnsi" w:cstheme="minorHAnsi"/>
                <w:color w:val="000000"/>
              </w:rPr>
              <w:t>Τον ανάδοχο βαρύνουν τα έξοδα συσκευασίας, μεταφοράς και η ασφάλεια κατά τη μεταφορά</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color w:val="000000"/>
              </w:rPr>
            </w:pPr>
            <w:r w:rsidRPr="00C16618">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color w:val="000000"/>
              </w:rPr>
            </w:pPr>
          </w:p>
        </w:tc>
      </w:tr>
      <w:tr w:rsidR="005F6E87" w:rsidRPr="00C16618"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a"/>
              <w:numPr>
                <w:ilvl w:val="1"/>
                <w:numId w:val="42"/>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C16618" w:rsidRDefault="005F6E87" w:rsidP="00EF5E75">
            <w:pPr>
              <w:pStyle w:val="afe"/>
              <w:rPr>
                <w:rFonts w:asciiTheme="minorHAnsi" w:hAnsiTheme="minorHAnsi" w:cstheme="minorHAnsi"/>
              </w:rPr>
            </w:pPr>
            <w:r w:rsidRPr="00C16618">
              <w:rPr>
                <w:rFonts w:asciiTheme="minorHAnsi" w:hAnsiTheme="minorHAnsi" w:cstheme="minorHAnsi"/>
                <w:color w:val="000000"/>
              </w:rPr>
              <w:t>Ο ανάδοχος δηλώνει γενική και πλήρη συμμόρφωση με όλους τους όρους της Διακήρυξης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C16618" w:rsidRDefault="005F6E87" w:rsidP="00EF5E75">
            <w:pPr>
              <w:jc w:val="center"/>
              <w:rPr>
                <w:rFonts w:cstheme="minorHAnsi"/>
                <w:color w:val="000000"/>
              </w:rPr>
            </w:pPr>
            <w:r w:rsidRPr="00C16618">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C16618" w:rsidRDefault="005F6E87" w:rsidP="00EF5E75">
            <w:pPr>
              <w:jc w:val="center"/>
              <w:rPr>
                <w:rFonts w:cstheme="minorHAnsi"/>
                <w:color w:val="000000"/>
              </w:rPr>
            </w:pPr>
          </w:p>
        </w:tc>
      </w:tr>
    </w:tbl>
    <w:p w:rsidR="005F6E87" w:rsidRDefault="005F6E87" w:rsidP="005F6E87">
      <w:pPr>
        <w:spacing w:before="0" w:after="200" w:line="276" w:lineRule="auto"/>
        <w:jc w:val="left"/>
        <w:rPr>
          <w:rFonts w:cstheme="minorHAnsi"/>
          <w:b/>
          <w:szCs w:val="20"/>
        </w:rPr>
      </w:pPr>
    </w:p>
    <w:p w:rsidR="005F6E87" w:rsidRDefault="005F6E87" w:rsidP="005F6E87">
      <w:pPr>
        <w:ind w:right="-760"/>
      </w:pPr>
      <w:r w:rsidRPr="00D93859">
        <w:t xml:space="preserve">Η προσφορά ισχύει για </w:t>
      </w:r>
      <w:r w:rsidRPr="00D93859">
        <w:rPr>
          <w:b/>
        </w:rPr>
        <w:t>τέσσερεις (4)</w:t>
      </w:r>
      <w:r w:rsidRPr="00D93859">
        <w:t xml:space="preserve"> μήνες.</w:t>
      </w:r>
    </w:p>
    <w:p w:rsidR="005F6E87" w:rsidRPr="00CD4F71" w:rsidRDefault="005F6E87" w:rsidP="005F6E87">
      <w:pPr>
        <w:spacing w:after="720"/>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5F6E87" w:rsidRDefault="005F6E87" w:rsidP="005F6E87">
      <w:pPr>
        <w:spacing w:before="0" w:after="200" w:line="276" w:lineRule="auto"/>
        <w:jc w:val="center"/>
        <w:rPr>
          <w:rFonts w:cstheme="minorHAnsi"/>
          <w:b/>
          <w:szCs w:val="20"/>
        </w:rPr>
      </w:pPr>
      <w:r>
        <w:rPr>
          <w:lang w:eastAsia="el-GR"/>
        </w:rPr>
        <w:t>Υπογραφή</w:t>
      </w:r>
    </w:p>
    <w:p w:rsidR="005F6E87" w:rsidRDefault="005F6E87" w:rsidP="005F6E87">
      <w:pPr>
        <w:spacing w:before="0" w:after="200" w:line="276" w:lineRule="auto"/>
        <w:jc w:val="left"/>
        <w:rPr>
          <w:rFonts w:cstheme="minorHAnsi"/>
          <w:b/>
          <w:szCs w:val="20"/>
        </w:rPr>
      </w:pPr>
    </w:p>
    <w:p w:rsidR="005F6E87" w:rsidRDefault="005F6E87" w:rsidP="005F6E87">
      <w:pPr>
        <w:spacing w:before="0" w:after="200" w:line="276" w:lineRule="auto"/>
        <w:jc w:val="left"/>
        <w:rPr>
          <w:rFonts w:cstheme="minorHAnsi"/>
          <w:b/>
          <w:szCs w:val="20"/>
        </w:rPr>
      </w:pPr>
      <w:r>
        <w:rPr>
          <w:rFonts w:cstheme="minorHAnsi"/>
          <w:b/>
          <w:szCs w:val="20"/>
        </w:rPr>
        <w:br w:type="page"/>
      </w:r>
    </w:p>
    <w:p w:rsidR="005F6E87" w:rsidRPr="00755A48" w:rsidRDefault="005F6E87" w:rsidP="005F6E87">
      <w:pPr>
        <w:pStyle w:val="aa"/>
        <w:shd w:val="clear" w:color="auto" w:fill="D9D9D9" w:themeFill="background1" w:themeFillShade="D9"/>
        <w:spacing w:before="240" w:after="240" w:line="360" w:lineRule="auto"/>
        <w:ind w:left="-709"/>
        <w:jc w:val="left"/>
        <w:rPr>
          <w:rFonts w:eastAsia="Times New Roman" w:cstheme="minorHAnsi"/>
          <w:b/>
          <w:sz w:val="24"/>
          <w:szCs w:val="20"/>
          <w:lang w:eastAsia="el-GR"/>
        </w:rPr>
      </w:pPr>
      <w:r w:rsidRPr="00755A48">
        <w:rPr>
          <w:rFonts w:cstheme="minorHAnsi"/>
          <w:b/>
          <w:color w:val="000000"/>
          <w:sz w:val="24"/>
        </w:rPr>
        <w:lastRenderedPageBreak/>
        <w:t xml:space="preserve">Τμήμα </w:t>
      </w:r>
      <w:r>
        <w:rPr>
          <w:rFonts w:cstheme="minorHAnsi"/>
          <w:b/>
          <w:color w:val="000000"/>
          <w:sz w:val="24"/>
        </w:rPr>
        <w:t>6</w:t>
      </w:r>
      <w:r w:rsidRPr="00755A48">
        <w:rPr>
          <w:rFonts w:cstheme="minorHAnsi"/>
          <w:b/>
          <w:color w:val="000000"/>
          <w:sz w:val="24"/>
        </w:rPr>
        <w:t xml:space="preserve">: </w:t>
      </w:r>
      <w:r w:rsidRPr="00563141">
        <w:rPr>
          <w:rFonts w:cstheme="minorHAnsi"/>
          <w:b/>
          <w:color w:val="000000"/>
          <w:sz w:val="24"/>
        </w:rPr>
        <w:t>Μαγνητικοί δίσκοι</w:t>
      </w:r>
    </w:p>
    <w:tbl>
      <w:tblPr>
        <w:tblW w:w="1200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46"/>
        <w:gridCol w:w="6359"/>
        <w:gridCol w:w="1601"/>
        <w:gridCol w:w="1601"/>
        <w:gridCol w:w="1601"/>
      </w:tblGrid>
      <w:tr w:rsidR="005F6E87" w:rsidRPr="006B34DC" w:rsidTr="00EF5E75">
        <w:trPr>
          <w:tblHeader/>
          <w:jc w:val="center"/>
        </w:trPr>
        <w:tc>
          <w:tcPr>
            <w:tcW w:w="846"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6B34DC" w:rsidRDefault="005F6E87" w:rsidP="00EF5E75">
            <w:pPr>
              <w:spacing w:before="0"/>
              <w:jc w:val="center"/>
              <w:rPr>
                <w:rFonts w:eastAsia="Times New Roman" w:cstheme="minorHAnsi"/>
                <w:b/>
                <w:bCs/>
                <w:color w:val="000000"/>
                <w:lang w:eastAsia="el-GR"/>
              </w:rPr>
            </w:pPr>
            <w:r w:rsidRPr="006B34DC">
              <w:rPr>
                <w:rFonts w:eastAsia="Times New Roman" w:cstheme="minorHAnsi"/>
                <w:b/>
                <w:bCs/>
                <w:color w:val="000000"/>
                <w:lang w:eastAsia="el-GR"/>
              </w:rPr>
              <w:t>Α/Α</w:t>
            </w:r>
          </w:p>
        </w:tc>
        <w:tc>
          <w:tcPr>
            <w:tcW w:w="6359" w:type="dxa"/>
            <w:tcBorders>
              <w:top w:val="single" w:sz="4" w:space="0" w:color="000000"/>
              <w:left w:val="single" w:sz="4" w:space="0" w:color="000000"/>
              <w:bottom w:val="single" w:sz="4" w:space="0" w:color="000000"/>
            </w:tcBorders>
            <w:shd w:val="clear" w:color="auto" w:fill="BDD6EE" w:themeFill="accent1" w:themeFillTint="66"/>
            <w:vAlign w:val="center"/>
          </w:tcPr>
          <w:p w:rsidR="005F6E87" w:rsidRPr="006B34DC" w:rsidRDefault="005F6E87" w:rsidP="00EF5E75">
            <w:pPr>
              <w:spacing w:before="0"/>
              <w:jc w:val="center"/>
              <w:rPr>
                <w:rFonts w:eastAsia="Times New Roman" w:cstheme="minorHAnsi"/>
                <w:b/>
                <w:bCs/>
                <w:color w:val="000000"/>
                <w:lang w:eastAsia="el-GR"/>
              </w:rPr>
            </w:pPr>
            <w:r w:rsidRPr="006B34DC">
              <w:rPr>
                <w:rFonts w:eastAsia="Times New Roman" w:cstheme="minorHAnsi"/>
                <w:b/>
                <w:bCs/>
                <w:color w:val="000000"/>
                <w:lang w:eastAsia="el-GR"/>
              </w:rPr>
              <w:t>ΤΕΧΝΙΚΕΣ ΠΡΟΔΙΑΓΡΑΦΕΣ-ΑΠΑΙΤΗΣΕΙΣ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6B34DC" w:rsidRDefault="005F6E87" w:rsidP="00EF5E75">
            <w:pPr>
              <w:spacing w:before="0"/>
              <w:jc w:val="center"/>
              <w:rPr>
                <w:rFonts w:eastAsia="Times New Roman" w:cstheme="minorHAnsi"/>
                <w:b/>
                <w:bCs/>
                <w:color w:val="000000"/>
                <w:lang w:eastAsia="el-GR"/>
              </w:rPr>
            </w:pPr>
            <w:r w:rsidRPr="006B34DC">
              <w:rPr>
                <w:rFonts w:eastAsia="Times New Roman" w:cstheme="minorHAnsi"/>
                <w:b/>
                <w:bCs/>
                <w:color w:val="000000"/>
                <w:lang w:eastAsia="el-GR"/>
              </w:rPr>
              <w:t>ΥΠΟΧΡΕΩΤΙΚΗ ΑΠΑΙΤΗΣΗ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6B34DC" w:rsidRDefault="005F6E87" w:rsidP="00EF5E75">
            <w:pPr>
              <w:spacing w:before="0"/>
              <w:jc w:val="center"/>
              <w:rPr>
                <w:rFonts w:eastAsia="Times New Roman" w:cstheme="minorHAnsi"/>
                <w:b/>
                <w:bCs/>
                <w:color w:val="000000"/>
                <w:lang w:eastAsia="el-GR"/>
              </w:rPr>
            </w:pPr>
            <w:r w:rsidRPr="007C6F71">
              <w:rPr>
                <w:rFonts w:eastAsia="Times New Roman" w:cstheme="minorHAnsi"/>
                <w:b/>
                <w:bCs/>
                <w:color w:val="000000"/>
                <w:lang w:eastAsia="el-GR"/>
              </w:rPr>
              <w:t>ΑΠΑΝΤΗΣΗ ΠΡΟΜΗΘΕΥΤΗ</w:t>
            </w:r>
          </w:p>
        </w:tc>
        <w:tc>
          <w:tcPr>
            <w:tcW w:w="16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5F6E87" w:rsidRPr="006B34DC" w:rsidRDefault="005F6E87" w:rsidP="00EF5E75">
            <w:pPr>
              <w:spacing w:before="0"/>
              <w:jc w:val="center"/>
              <w:rPr>
                <w:rFonts w:eastAsia="Times New Roman" w:cstheme="minorHAnsi"/>
                <w:b/>
                <w:bCs/>
                <w:color w:val="000000"/>
                <w:lang w:eastAsia="el-GR"/>
              </w:rPr>
            </w:pPr>
            <w:r w:rsidRPr="007C6F71">
              <w:rPr>
                <w:rFonts w:eastAsia="Times New Roman" w:cstheme="minorHAnsi"/>
                <w:b/>
                <w:bCs/>
                <w:color w:val="000000"/>
                <w:lang w:eastAsia="el-GR"/>
              </w:rPr>
              <w:t>ΠΑΡΑΠΟΜΠΗ</w:t>
            </w:r>
          </w:p>
        </w:tc>
      </w:tr>
      <w:tr w:rsidR="005F6E87" w:rsidRPr="006B34DC"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6B34DC" w:rsidRDefault="005F6E87" w:rsidP="00EF5E75">
            <w:pPr>
              <w:pStyle w:val="af3"/>
              <w:numPr>
                <w:ilvl w:val="0"/>
                <w:numId w:val="43"/>
              </w:numPr>
              <w:rPr>
                <w:rFonts w:cstheme="minorHAnsi"/>
                <w:b/>
              </w:rPr>
            </w:pPr>
            <w:r w:rsidRPr="006B34DC">
              <w:rPr>
                <w:rFonts w:cstheme="minorHAnsi"/>
                <w:b/>
              </w:rPr>
              <w:t>ΕΙΔΙΚΕΣ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6B34DC" w:rsidRDefault="005F6E87" w:rsidP="00EF5E75">
            <w:pPr>
              <w:pStyle w:val="af3"/>
              <w:ind w:left="927"/>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6B34DC" w:rsidRDefault="005F6E87" w:rsidP="00EF5E75">
            <w:pPr>
              <w:pStyle w:val="af3"/>
              <w:ind w:left="927"/>
              <w:rPr>
                <w:rFonts w:cstheme="minorHAnsi"/>
                <w:b/>
              </w:rPr>
            </w:pPr>
          </w:p>
        </w:tc>
      </w:tr>
      <w:tr w:rsidR="005F6E87" w:rsidRPr="006B34DC" w:rsidTr="00EF5E75">
        <w:trPr>
          <w:trHeight w:val="19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jc w:val="left"/>
              <w:rPr>
                <w:rFonts w:cstheme="minorHAnsi"/>
              </w:rPr>
            </w:pPr>
            <w:r w:rsidRPr="006B34DC">
              <w:rPr>
                <w:rFonts w:eastAsia="Times New Roman" w:cstheme="minorHAnsi"/>
                <w:color w:val="000000"/>
              </w:rPr>
              <w:t xml:space="preserve">Μονάδα εγκατάστασης σκληρού δίσκου </w:t>
            </w:r>
            <w:proofErr w:type="spellStart"/>
            <w:r w:rsidRPr="006B34DC">
              <w:rPr>
                <w:rFonts w:eastAsia="Times New Roman" w:cstheme="minorHAnsi"/>
                <w:color w:val="000000"/>
              </w:rPr>
              <w:t>Storage</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spacing w:before="60"/>
              <w:jc w:val="center"/>
              <w:rPr>
                <w:rFonts w:cstheme="minorHAnsi"/>
              </w:rPr>
            </w:pPr>
            <w:r w:rsidRPr="006B34DC">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eastAsia="Times New Roman" w:cstheme="minorHAnsi"/>
                <w:color w:val="000000"/>
              </w:rPr>
            </w:pPr>
          </w:p>
        </w:tc>
      </w:tr>
      <w:tr w:rsidR="005F6E87" w:rsidRPr="006B34DC" w:rsidTr="00EF5E75">
        <w:trPr>
          <w:trHeight w:val="471"/>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jc w:val="left"/>
              <w:rPr>
                <w:rFonts w:cstheme="minorHAnsi"/>
              </w:rPr>
            </w:pPr>
            <w:r w:rsidRPr="006B34DC">
              <w:rPr>
                <w:rFonts w:eastAsia="Times New Roman" w:cstheme="minorHAnsi"/>
                <w:color w:val="000000"/>
              </w:rPr>
              <w:t xml:space="preserve">Συνδεσιμότητα SATA 6 </w:t>
            </w:r>
            <w:proofErr w:type="spellStart"/>
            <w:r w:rsidRPr="006B34DC">
              <w:rPr>
                <w:rFonts w:eastAsia="Times New Roman" w:cstheme="minorHAnsi"/>
                <w:color w:val="000000"/>
              </w:rPr>
              <w:t>Gb</w:t>
            </w:r>
            <w:proofErr w:type="spellEnd"/>
            <w:r w:rsidRPr="006B34DC">
              <w:rPr>
                <w:rFonts w:eastAsia="Times New Roman" w:cstheme="minorHAnsi"/>
                <w:color w:val="000000"/>
              </w:rPr>
              <w:t>/s</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jc w:val="center"/>
              <w:rPr>
                <w:rFonts w:cstheme="minorHAnsi"/>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r>
      <w:tr w:rsidR="005F6E87" w:rsidRPr="006B34DC" w:rsidTr="00EF5E75">
        <w:trPr>
          <w:trHeight w:val="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jc w:val="left"/>
              <w:rPr>
                <w:rFonts w:cstheme="minorHAnsi"/>
              </w:rPr>
            </w:pPr>
            <w:r w:rsidRPr="006B34DC">
              <w:rPr>
                <w:rFonts w:eastAsia="Times New Roman" w:cstheme="minorHAnsi"/>
                <w:color w:val="000000"/>
              </w:rPr>
              <w:t>Χωρητικότητα 10TB</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spacing w:before="60"/>
              <w:jc w:val="center"/>
              <w:rPr>
                <w:rFonts w:cstheme="minorHAnsi"/>
                <w:color w:val="000000"/>
                <w:lang w:val="en-US"/>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r>
      <w:tr w:rsidR="005F6E87" w:rsidRPr="006B34DC" w:rsidTr="00EF5E75">
        <w:trPr>
          <w:trHeight w:val="39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jc w:val="left"/>
              <w:rPr>
                <w:rFonts w:cstheme="minorHAnsi"/>
              </w:rPr>
            </w:pPr>
            <w:r w:rsidRPr="006B34DC">
              <w:rPr>
                <w:rFonts w:eastAsia="Times New Roman" w:cstheme="minorHAnsi"/>
                <w:color w:val="000000"/>
              </w:rPr>
              <w:t>Μέγεθος 3.5-inch</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spacing w:before="60"/>
              <w:jc w:val="center"/>
              <w:rPr>
                <w:rFonts w:cstheme="minorHAnsi"/>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r>
      <w:tr w:rsidR="005F6E87" w:rsidRPr="006B34DC" w:rsidTr="00EF5E75">
        <w:trPr>
          <w:trHeight w:val="18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jc w:val="left"/>
              <w:rPr>
                <w:rFonts w:cstheme="minorHAnsi"/>
              </w:rPr>
            </w:pPr>
            <w:r w:rsidRPr="006B34DC">
              <w:rPr>
                <w:rFonts w:eastAsia="Times New Roman" w:cstheme="minorHAnsi"/>
                <w:color w:val="000000"/>
              </w:rPr>
              <w:t xml:space="preserve">Συμμόρφωση </w:t>
            </w:r>
            <w:proofErr w:type="spellStart"/>
            <w:r w:rsidRPr="006B34DC">
              <w:rPr>
                <w:rFonts w:eastAsia="Times New Roman" w:cstheme="minorHAnsi"/>
                <w:color w:val="000000"/>
              </w:rPr>
              <w:t>RoHS</w:t>
            </w:r>
            <w:proofErr w:type="spellEnd"/>
            <w:r w:rsidRPr="006B34DC">
              <w:rPr>
                <w:rFonts w:eastAsia="Times New Roman" w:cstheme="minorHAnsi"/>
                <w:color w:val="000000"/>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spacing w:before="60"/>
              <w:jc w:val="center"/>
              <w:rPr>
                <w:rFonts w:cstheme="minorHAnsi"/>
              </w:rPr>
            </w:pPr>
            <w:r w:rsidRPr="006B34DC">
              <w:rPr>
                <w:rFonts w:eastAsia="Times New Roman"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eastAsia="Times New Roman"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eastAsia="Times New Roman" w:cstheme="minorHAnsi"/>
                <w:color w:val="000000"/>
              </w:rPr>
            </w:pPr>
          </w:p>
        </w:tc>
      </w:tr>
      <w:tr w:rsidR="005F6E87" w:rsidRPr="006B34DC" w:rsidTr="00EF5E75">
        <w:trPr>
          <w:trHeight w:val="24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line="360" w:lineRule="auto"/>
              <w:jc w:val="left"/>
              <w:rPr>
                <w:rFonts w:cstheme="minorHAnsi"/>
              </w:rPr>
            </w:pPr>
            <w:r w:rsidRPr="006B34DC">
              <w:rPr>
                <w:rFonts w:eastAsia="Times New Roman" w:cstheme="minorHAnsi"/>
                <w:color w:val="000000"/>
              </w:rPr>
              <w:t xml:space="preserve">Μέγιστος ρυθμός μεταφοράς δεδομένων 6 </w:t>
            </w:r>
            <w:proofErr w:type="spellStart"/>
            <w:r w:rsidRPr="006B34DC">
              <w:rPr>
                <w:rFonts w:eastAsia="Times New Roman" w:cstheme="minorHAnsi"/>
                <w:color w:val="000000"/>
              </w:rPr>
              <w:t>Gb</w:t>
            </w:r>
            <w:proofErr w:type="spellEnd"/>
            <w:r w:rsidRPr="006B34DC">
              <w:rPr>
                <w:rFonts w:eastAsia="Times New Roman" w:cstheme="minorHAnsi"/>
                <w:color w:val="000000"/>
              </w:rPr>
              <w:t>/s</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spacing w:before="60"/>
              <w:jc w:val="center"/>
              <w:rPr>
                <w:rFonts w:cstheme="minorHAnsi"/>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r>
      <w:tr w:rsidR="005F6E87" w:rsidRPr="006B34D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line="360" w:lineRule="auto"/>
              <w:jc w:val="left"/>
              <w:rPr>
                <w:rFonts w:cstheme="minorHAnsi"/>
              </w:rPr>
            </w:pPr>
            <w:r w:rsidRPr="006B34DC">
              <w:rPr>
                <w:rFonts w:eastAsia="Times New Roman" w:cstheme="minorHAnsi"/>
                <w:color w:val="000000"/>
              </w:rPr>
              <w:t>Ταχύτητα μεταφοράς διασύνδεσης (μέγιστο) 240 MB/s</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spacing w:before="60"/>
              <w:jc w:val="center"/>
              <w:rPr>
                <w:rFonts w:cstheme="minorHAnsi"/>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r>
      <w:tr w:rsidR="005F6E87" w:rsidRPr="006B34DC" w:rsidTr="00EF5E75">
        <w:trPr>
          <w:trHeight w:val="128"/>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line="360" w:lineRule="auto"/>
              <w:jc w:val="left"/>
              <w:rPr>
                <w:rFonts w:cstheme="minorHAnsi"/>
              </w:rPr>
            </w:pPr>
            <w:r w:rsidRPr="006B34DC">
              <w:rPr>
                <w:rFonts w:eastAsia="Times New Roman" w:cstheme="minorHAnsi"/>
                <w:color w:val="000000"/>
              </w:rPr>
              <w:t xml:space="preserve">Μνήμη </w:t>
            </w:r>
            <w:proofErr w:type="spellStart"/>
            <w:r w:rsidRPr="006B34DC">
              <w:rPr>
                <w:rFonts w:eastAsia="Times New Roman" w:cstheme="minorHAnsi"/>
                <w:color w:val="000000"/>
              </w:rPr>
              <w:t>cache</w:t>
            </w:r>
            <w:proofErr w:type="spellEnd"/>
            <w:r w:rsidRPr="006B34DC">
              <w:rPr>
                <w:rFonts w:eastAsia="Times New Roman" w:cstheme="minorHAnsi"/>
                <w:color w:val="000000"/>
              </w:rPr>
              <w:t xml:space="preserve"> (MB) 256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spacing w:before="60"/>
              <w:jc w:val="center"/>
              <w:rPr>
                <w:rFonts w:cstheme="minorHAnsi"/>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r>
      <w:tr w:rsidR="005F6E87" w:rsidRPr="006B34DC" w:rsidTr="00EF5E75">
        <w:trPr>
          <w:trHeight w:val="362"/>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jc w:val="left"/>
              <w:rPr>
                <w:rFonts w:cstheme="minorHAnsi"/>
              </w:rPr>
            </w:pPr>
            <w:r w:rsidRPr="006B34DC">
              <w:rPr>
                <w:rFonts w:eastAsia="Times New Roman" w:cstheme="minorHAnsi"/>
                <w:color w:val="000000"/>
              </w:rPr>
              <w:t xml:space="preserve">Ταχύτητα δίσκου (RPM) 7200 RPM </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jc w:val="center"/>
              <w:rPr>
                <w:rFonts w:cstheme="minorHAnsi"/>
                <w:color w:val="000000"/>
                <w:lang w:val="en-US"/>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r>
      <w:tr w:rsidR="005F6E87" w:rsidRPr="006B34DC" w:rsidTr="00EF5E75">
        <w:trPr>
          <w:trHeight w:val="79"/>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jc w:val="left"/>
              <w:rPr>
                <w:rFonts w:cstheme="minorHAnsi"/>
              </w:rPr>
            </w:pPr>
            <w:r w:rsidRPr="006B34DC">
              <w:rPr>
                <w:rFonts w:eastAsia="Times New Roman" w:cstheme="minorHAnsi"/>
                <w:color w:val="000000"/>
              </w:rPr>
              <w:t>Κύκλοι φόρτωσης/εκφόρτωσης 600,000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spacing w:before="60"/>
              <w:jc w:val="center"/>
              <w:rPr>
                <w:rFonts w:cstheme="minorHAnsi"/>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spacing w:before="60"/>
              <w:jc w:val="center"/>
              <w:rPr>
                <w:rFonts w:cstheme="minorHAnsi"/>
                <w:lang w:val="en-US"/>
              </w:rPr>
            </w:pPr>
          </w:p>
        </w:tc>
      </w:tr>
      <w:tr w:rsidR="005F6E87" w:rsidRPr="006B34DC" w:rsidTr="00EF5E75">
        <w:trPr>
          <w:trHeight w:val="370"/>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jc w:val="left"/>
              <w:rPr>
                <w:rFonts w:cstheme="minorHAnsi"/>
              </w:rPr>
            </w:pPr>
            <w:r w:rsidRPr="006B34DC">
              <w:rPr>
                <w:rFonts w:eastAsia="Times New Roman" w:cstheme="minorHAnsi"/>
                <w:color w:val="000000"/>
              </w:rPr>
              <w:t>Ρυθμός φόρτου εργασίας (TB/ χρόνο) 300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jc w:val="center"/>
              <w:rPr>
                <w:rFonts w:cstheme="minorHAnsi"/>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r>
      <w:tr w:rsidR="005F6E87" w:rsidRPr="006B34DC" w:rsidTr="00EF5E75">
        <w:trPr>
          <w:trHeight w:val="296"/>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lang w:val="en-US"/>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spacing w:before="0"/>
              <w:jc w:val="left"/>
              <w:rPr>
                <w:rFonts w:cstheme="minorHAnsi"/>
                <w:lang w:val="en-US"/>
              </w:rPr>
            </w:pPr>
            <w:r w:rsidRPr="006B34DC">
              <w:rPr>
                <w:rFonts w:eastAsia="Times New Roman" w:cstheme="minorHAnsi"/>
                <w:color w:val="000000"/>
              </w:rPr>
              <w:t>Εγγύηση συσκευής πέντε (5) έτη</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jc w:val="center"/>
              <w:rPr>
                <w:rFonts w:cstheme="minorHAnsi"/>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r>
      <w:tr w:rsidR="005F6E87" w:rsidRPr="006B34DC" w:rsidTr="00EF5E75">
        <w:trPr>
          <w:trHeight w:val="272"/>
          <w:jc w:val="center"/>
        </w:trPr>
        <w:tc>
          <w:tcPr>
            <w:tcW w:w="8806"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5F6E87" w:rsidRPr="006B34DC" w:rsidRDefault="005F6E87" w:rsidP="00EF5E75">
            <w:pPr>
              <w:pStyle w:val="af3"/>
              <w:numPr>
                <w:ilvl w:val="0"/>
                <w:numId w:val="43"/>
              </w:numPr>
              <w:jc w:val="left"/>
              <w:rPr>
                <w:rFonts w:cstheme="minorHAnsi"/>
                <w:b/>
              </w:rPr>
            </w:pPr>
            <w:r w:rsidRPr="006B34DC">
              <w:rPr>
                <w:rFonts w:cstheme="minorHAnsi"/>
                <w:b/>
              </w:rPr>
              <w:t>ΓΕΝΙΚΕΣ ΑΠΑΙΤΗΣΕΙΣ</w:t>
            </w: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6B34DC" w:rsidRDefault="005F6E87" w:rsidP="00EF5E75">
            <w:pPr>
              <w:pStyle w:val="af3"/>
              <w:ind w:left="927"/>
              <w:jc w:val="left"/>
              <w:rPr>
                <w:rFonts w:cstheme="minorHAnsi"/>
                <w:b/>
              </w:rPr>
            </w:pPr>
          </w:p>
        </w:tc>
        <w:tc>
          <w:tcPr>
            <w:tcW w:w="160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F6E87" w:rsidRPr="00595D13" w:rsidRDefault="005F6E87" w:rsidP="00EF5E75">
            <w:pPr>
              <w:pStyle w:val="af3"/>
              <w:ind w:left="927"/>
              <w:jc w:val="left"/>
              <w:rPr>
                <w:rFonts w:cstheme="minorHAnsi"/>
                <w:b/>
                <w:lang w:val="en-US"/>
              </w:rPr>
            </w:pPr>
          </w:p>
        </w:tc>
      </w:tr>
      <w:tr w:rsidR="005F6E87" w:rsidRPr="006B34D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fe"/>
              <w:rPr>
                <w:rFonts w:asciiTheme="minorHAnsi" w:hAnsiTheme="minorHAnsi" w:cstheme="minorHAnsi"/>
              </w:rPr>
            </w:pPr>
            <w:r w:rsidRPr="006B34DC">
              <w:rPr>
                <w:rFonts w:asciiTheme="minorHAnsi" w:hAnsiTheme="minorHAnsi" w:cstheme="minorHAnsi"/>
                <w:color w:val="000000"/>
              </w:rPr>
              <w:t>Χρόνος παράδοσης: Κατά μέγιστο δύο μήνες από την υπογραφή της σχετικής σύμβασης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jc w:val="center"/>
              <w:rPr>
                <w:rFonts w:cstheme="minorHAnsi"/>
                <w:color w:val="000000"/>
              </w:rPr>
            </w:pPr>
            <w:r w:rsidRPr="006B34DC">
              <w:rPr>
                <w:rFonts w:cstheme="minorHAnsi"/>
                <w:lang w:val="en-US"/>
              </w:rPr>
              <w:t xml:space="preserve">ΝΑΙ, να </w:t>
            </w:r>
            <w:r w:rsidRPr="006B34DC">
              <w:rPr>
                <w:rFonts w:cstheme="minorHAnsi"/>
              </w:rPr>
              <w:t>αναφερθεί</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lang w:val="en-US"/>
              </w:rPr>
            </w:pPr>
          </w:p>
        </w:tc>
      </w:tr>
      <w:tr w:rsidR="005F6E87" w:rsidRPr="006B34D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fe"/>
              <w:rPr>
                <w:rFonts w:asciiTheme="minorHAnsi" w:hAnsiTheme="minorHAnsi" w:cstheme="minorHAnsi"/>
              </w:rPr>
            </w:pPr>
            <w:r w:rsidRPr="006B34DC">
              <w:rPr>
                <w:rFonts w:asciiTheme="minorHAnsi" w:hAnsiTheme="minorHAnsi" w:cstheme="minorHAnsi"/>
                <w:color w:val="000000"/>
              </w:rPr>
              <w:t>Όλα τα είδη θα συνοδεύονται από βεβαίωση ότι είναι καινούργια</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jc w:val="center"/>
              <w:rPr>
                <w:rFonts w:cstheme="minorHAnsi"/>
                <w:color w:val="000000"/>
              </w:rPr>
            </w:pPr>
            <w:r w:rsidRPr="006B34DC">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color w:val="000000"/>
              </w:rPr>
            </w:pPr>
          </w:p>
        </w:tc>
      </w:tr>
      <w:tr w:rsidR="005F6E87" w:rsidRPr="006B34D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fe"/>
              <w:rPr>
                <w:rFonts w:asciiTheme="minorHAnsi" w:hAnsiTheme="minorHAnsi" w:cstheme="minorHAnsi"/>
              </w:rPr>
            </w:pPr>
            <w:r w:rsidRPr="006B34DC">
              <w:rPr>
                <w:rFonts w:asciiTheme="minorHAnsi" w:hAnsiTheme="minorHAnsi" w:cstheme="minorHAnsi"/>
                <w:color w:val="000000"/>
              </w:rPr>
              <w:t>Τον ανάδοχο βαρύνουν τα έξοδα συσκευασίας, μεταφοράς και η ασφάλεια κατά τη μεταφορά</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jc w:val="center"/>
              <w:rPr>
                <w:rFonts w:cstheme="minorHAnsi"/>
                <w:color w:val="000000"/>
              </w:rPr>
            </w:pPr>
            <w:r w:rsidRPr="006B34DC">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color w:val="000000"/>
              </w:rPr>
            </w:pPr>
          </w:p>
        </w:tc>
      </w:tr>
      <w:tr w:rsidR="005F6E87" w:rsidRPr="006B34DC" w:rsidTr="00EF5E75">
        <w:trPr>
          <w:jc w:val="center"/>
        </w:trPr>
        <w:tc>
          <w:tcPr>
            <w:tcW w:w="846"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a"/>
              <w:numPr>
                <w:ilvl w:val="1"/>
                <w:numId w:val="43"/>
              </w:numPr>
              <w:suppressAutoHyphens/>
              <w:spacing w:before="0"/>
              <w:ind w:left="455" w:right="601" w:hanging="283"/>
              <w:jc w:val="center"/>
              <w:rPr>
                <w:rFonts w:cstheme="minorHAnsi"/>
                <w:b/>
                <w:color w:val="000000"/>
                <w:sz w:val="22"/>
              </w:rPr>
            </w:pPr>
          </w:p>
        </w:tc>
        <w:tc>
          <w:tcPr>
            <w:tcW w:w="6359" w:type="dxa"/>
            <w:tcBorders>
              <w:top w:val="single" w:sz="4" w:space="0" w:color="000000"/>
              <w:left w:val="single" w:sz="4" w:space="0" w:color="000000"/>
              <w:bottom w:val="single" w:sz="4" w:space="0" w:color="000000"/>
            </w:tcBorders>
            <w:shd w:val="clear" w:color="auto" w:fill="auto"/>
            <w:vAlign w:val="center"/>
          </w:tcPr>
          <w:p w:rsidR="005F6E87" w:rsidRPr="006B34DC" w:rsidRDefault="005F6E87" w:rsidP="00EF5E75">
            <w:pPr>
              <w:pStyle w:val="afe"/>
              <w:rPr>
                <w:rFonts w:asciiTheme="minorHAnsi" w:hAnsiTheme="minorHAnsi" w:cstheme="minorHAnsi"/>
              </w:rPr>
            </w:pPr>
            <w:r w:rsidRPr="006B34DC">
              <w:rPr>
                <w:rFonts w:asciiTheme="minorHAnsi" w:hAnsiTheme="minorHAnsi" w:cstheme="minorHAnsi"/>
                <w:color w:val="000000"/>
              </w:rPr>
              <w:t>Ο ανάδοχος δηλώνει γενική και πλήρη συμμόρφωση με όλους τους όρους της Διακήρυξης</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E87" w:rsidRPr="006B34DC" w:rsidRDefault="005F6E87" w:rsidP="00EF5E75">
            <w:pPr>
              <w:jc w:val="center"/>
              <w:rPr>
                <w:rFonts w:cstheme="minorHAnsi"/>
                <w:color w:val="000000"/>
              </w:rPr>
            </w:pPr>
            <w:r w:rsidRPr="006B34DC">
              <w:rPr>
                <w:rFonts w:cstheme="minorHAnsi"/>
                <w:color w:val="000000"/>
              </w:rPr>
              <w:t>ΝΑΙ</w:t>
            </w: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color w:val="000000"/>
              </w:rPr>
            </w:pPr>
          </w:p>
        </w:tc>
        <w:tc>
          <w:tcPr>
            <w:tcW w:w="1601" w:type="dxa"/>
            <w:tcBorders>
              <w:top w:val="single" w:sz="4" w:space="0" w:color="000000"/>
              <w:left w:val="single" w:sz="4" w:space="0" w:color="000000"/>
              <w:bottom w:val="single" w:sz="4" w:space="0" w:color="000000"/>
              <w:right w:val="single" w:sz="4" w:space="0" w:color="000000"/>
            </w:tcBorders>
          </w:tcPr>
          <w:p w:rsidR="005F6E87" w:rsidRPr="006B34DC" w:rsidRDefault="005F6E87" w:rsidP="00EF5E75">
            <w:pPr>
              <w:jc w:val="center"/>
              <w:rPr>
                <w:rFonts w:cstheme="minorHAnsi"/>
                <w:color w:val="000000"/>
              </w:rPr>
            </w:pPr>
          </w:p>
        </w:tc>
      </w:tr>
    </w:tbl>
    <w:p w:rsidR="005F6E87" w:rsidRDefault="005F6E87" w:rsidP="005F6E87">
      <w:pPr>
        <w:ind w:right="-760"/>
      </w:pPr>
      <w:r w:rsidRPr="00D93859">
        <w:t xml:space="preserve">Η προσφορά ισχύει για </w:t>
      </w:r>
      <w:r w:rsidRPr="00D93859">
        <w:rPr>
          <w:b/>
        </w:rPr>
        <w:t>τέσσερεις (4)</w:t>
      </w:r>
      <w:r w:rsidRPr="00D93859">
        <w:t xml:space="preserve"> μήνες.</w:t>
      </w:r>
    </w:p>
    <w:p w:rsidR="005F6E87" w:rsidRPr="00CD4F71" w:rsidRDefault="005F6E87" w:rsidP="005F6E87">
      <w:pPr>
        <w:spacing w:after="600"/>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5F6E87" w:rsidRDefault="005F6E87" w:rsidP="005F6E87">
      <w:pPr>
        <w:spacing w:before="0" w:after="200" w:line="276" w:lineRule="auto"/>
        <w:jc w:val="center"/>
        <w:rPr>
          <w:lang w:eastAsia="el-GR"/>
        </w:rPr>
      </w:pPr>
      <w:r>
        <w:rPr>
          <w:lang w:eastAsia="el-GR"/>
        </w:rPr>
        <w:t>Υπογραφή</w:t>
      </w:r>
    </w:p>
    <w:p w:rsidR="005F6E87" w:rsidRDefault="005F6E87" w:rsidP="005F6E87">
      <w:pPr>
        <w:spacing w:before="0" w:after="200" w:line="276" w:lineRule="auto"/>
        <w:jc w:val="left"/>
        <w:rPr>
          <w:lang w:eastAsia="el-GR"/>
        </w:rPr>
      </w:pPr>
    </w:p>
    <w:p w:rsidR="005F6E87" w:rsidRDefault="005F6E87" w:rsidP="005F6E87">
      <w:pPr>
        <w:spacing w:before="0" w:after="200" w:line="276" w:lineRule="auto"/>
        <w:jc w:val="left"/>
        <w:rPr>
          <w:lang w:eastAsia="el-GR"/>
        </w:rPr>
      </w:pPr>
    </w:p>
    <w:p w:rsidR="005F6E87" w:rsidRDefault="005F6E87" w:rsidP="005F6E87">
      <w:pPr>
        <w:spacing w:before="0" w:after="200" w:line="276" w:lineRule="auto"/>
        <w:jc w:val="left"/>
        <w:rPr>
          <w:rFonts w:cstheme="minorHAnsi"/>
          <w:b/>
          <w:szCs w:val="20"/>
        </w:rPr>
      </w:pPr>
    </w:p>
    <w:p w:rsidR="005F6E87" w:rsidRDefault="005F6E87" w:rsidP="005F6E87">
      <w:pPr>
        <w:spacing w:before="0" w:after="200" w:line="276" w:lineRule="auto"/>
        <w:jc w:val="left"/>
        <w:rPr>
          <w:rFonts w:cstheme="minorHAnsi"/>
          <w:b/>
          <w:szCs w:val="20"/>
        </w:rPr>
        <w:sectPr w:rsidR="005F6E87" w:rsidSect="00483A8C">
          <w:endnotePr>
            <w:numFmt w:val="decimal"/>
          </w:endnotePr>
          <w:pgSz w:w="16838" w:h="11906" w:orient="landscape"/>
          <w:pgMar w:top="426" w:right="1440" w:bottom="709" w:left="1440" w:header="426" w:footer="291" w:gutter="0"/>
          <w:cols w:space="708"/>
          <w:docGrid w:linePitch="360"/>
        </w:sectPr>
      </w:pPr>
    </w:p>
    <w:p w:rsidR="005F6E87" w:rsidRPr="00EE4FCE" w:rsidRDefault="005F6E87" w:rsidP="005F6E87">
      <w:pPr>
        <w:pStyle w:val="1"/>
        <w:numPr>
          <w:ilvl w:val="0"/>
          <w:numId w:val="0"/>
        </w:numPr>
        <w:jc w:val="center"/>
        <w:rPr>
          <w:color w:val="FF0000"/>
          <w:sz w:val="28"/>
          <w:szCs w:val="28"/>
        </w:rPr>
      </w:pPr>
      <w:bookmarkStart w:id="1" w:name="_Toc33010238"/>
      <w:r w:rsidRPr="00EE4FCE">
        <w:rPr>
          <w:color w:val="FF0000"/>
          <w:sz w:val="28"/>
          <w:szCs w:val="28"/>
        </w:rPr>
        <w:lastRenderedPageBreak/>
        <w:t>ΠΑΡΑΡΤΗΜΑ  IΙ: ΥΠΟΔΕΙΓΜΑΤΑ</w:t>
      </w:r>
      <w:bookmarkEnd w:id="1"/>
    </w:p>
    <w:p w:rsidR="005F6E87" w:rsidRDefault="005F6E87" w:rsidP="005F6E87">
      <w:pPr>
        <w:jc w:val="center"/>
        <w:rPr>
          <w:rFonts w:ascii="Calibri" w:eastAsia="Times New Roman" w:hAnsi="Calibri" w:cs="Calibri"/>
          <w:b/>
          <w:bCs/>
        </w:rPr>
      </w:pPr>
    </w:p>
    <w:p w:rsidR="005F6E87" w:rsidRDefault="005F6E87" w:rsidP="005F6E87">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5F6E87" w:rsidRPr="00CD4F71" w:rsidRDefault="005F6E87" w:rsidP="005F6E87">
      <w:pPr>
        <w:spacing w:after="120"/>
        <w:jc w:val="center"/>
        <w:rPr>
          <w:rFonts w:ascii="Calibri" w:hAnsi="Calibri" w:cs="Calibri"/>
          <w:bCs/>
        </w:rPr>
      </w:pPr>
      <w:r w:rsidRPr="00CD4F71">
        <w:rPr>
          <w:rFonts w:ascii="Calibri" w:hAnsi="Calibri" w:cs="Calibri"/>
          <w:bCs/>
        </w:rPr>
        <w:t>ΠΡΟΣ</w:t>
      </w:r>
    </w:p>
    <w:p w:rsidR="005F6E87" w:rsidRPr="00CD4F71" w:rsidRDefault="005F6E87" w:rsidP="005F6E87">
      <w:pPr>
        <w:spacing w:after="120"/>
        <w:jc w:val="center"/>
        <w:rPr>
          <w:rFonts w:ascii="Calibri" w:hAnsi="Calibri" w:cs="Calibri"/>
          <w:bCs/>
        </w:rPr>
      </w:pPr>
      <w:r>
        <w:rPr>
          <w:rFonts w:ascii="Calibri" w:hAnsi="Calibri" w:cs="Calibri"/>
          <w:bCs/>
        </w:rPr>
        <w:t>ΙΔΡΥΜΑ ΤΕΧΝΟΛΟΓΙΑΣ &amp; ΕΡΕΥΝΑΣ</w:t>
      </w:r>
    </w:p>
    <w:p w:rsidR="005F6E87" w:rsidRPr="00EC5D6B" w:rsidRDefault="005F6E87" w:rsidP="005F6E87">
      <w:pPr>
        <w:tabs>
          <w:tab w:val="left" w:pos="993"/>
        </w:tabs>
        <w:ind w:right="-340"/>
        <w:jc w:val="center"/>
        <w:rPr>
          <w:b/>
        </w:rPr>
      </w:pPr>
      <w:r w:rsidRPr="00EC5D6B">
        <w:rPr>
          <w:b/>
          <w:bCs/>
          <w:i/>
        </w:rPr>
        <w:t>ΘΕΜΑ:</w:t>
      </w:r>
      <w:r w:rsidRPr="00EC5D6B">
        <w:rPr>
          <w:b/>
          <w:bCs/>
          <w:i/>
        </w:rPr>
        <w:tab/>
        <w:t xml:space="preserve">Συνοπτικός διαγωνισμός για </w:t>
      </w:r>
      <w:r w:rsidRPr="00EC5D6B">
        <w:rPr>
          <w:b/>
        </w:rPr>
        <w:t>την ανάδειξη αναδόχου για το έργο</w:t>
      </w:r>
    </w:p>
    <w:p w:rsidR="005F6E87" w:rsidRPr="00EC5D6B" w:rsidRDefault="005F6E87" w:rsidP="005F6E87">
      <w:pPr>
        <w:tabs>
          <w:tab w:val="left" w:pos="993"/>
        </w:tabs>
        <w:ind w:left="720" w:right="-340"/>
        <w:jc w:val="center"/>
        <w:rPr>
          <w:b/>
        </w:rPr>
      </w:pPr>
      <w:r w:rsidRPr="00EC5D6B">
        <w:rPr>
          <w:rFonts w:cstheme="minorHAnsi"/>
          <w:b/>
        </w:rPr>
        <w:t>«</w:t>
      </w:r>
      <w:r w:rsidRPr="00EC5D6B">
        <w:rPr>
          <w:rFonts w:cstheme="minorHAnsi"/>
          <w:b/>
          <w:iCs/>
          <w:color w:val="000000"/>
        </w:rPr>
        <w:t>Προμήθεια ειδικευμένων συστημάτων ελέγχου επεξεργασίας και αποθήκευσης δεδομένων</w:t>
      </w:r>
      <w:r w:rsidRPr="00EC5D6B">
        <w:rPr>
          <w:rFonts w:cstheme="minorHAnsi"/>
          <w:b/>
        </w:rPr>
        <w:t>»</w:t>
      </w:r>
    </w:p>
    <w:p w:rsidR="005F6E87" w:rsidRPr="00D02A5A" w:rsidRDefault="005F6E87" w:rsidP="005F6E87">
      <w:pPr>
        <w:spacing w:after="240"/>
        <w:jc w:val="center"/>
        <w:rPr>
          <w:b/>
          <w:bCs/>
          <w:i/>
          <w:u w:val="single"/>
        </w:rPr>
      </w:pPr>
      <w:proofErr w:type="spellStart"/>
      <w:r w:rsidRPr="00EC5D6B">
        <w:rPr>
          <w:b/>
          <w:bCs/>
          <w:i/>
          <w:u w:val="single"/>
        </w:rPr>
        <w:t>Αρ</w:t>
      </w:r>
      <w:proofErr w:type="spellEnd"/>
      <w:r w:rsidRPr="00EC5D6B">
        <w:rPr>
          <w:b/>
          <w:bCs/>
          <w:i/>
          <w:u w:val="single"/>
        </w:rPr>
        <w:t>. Διακήρυξης : ……/……...2020</w:t>
      </w:r>
    </w:p>
    <w:p w:rsidR="005F6E87" w:rsidRPr="00E00EBA" w:rsidRDefault="005F6E87" w:rsidP="005F6E87">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5F6E87" w:rsidRDefault="005F6E87" w:rsidP="005F6E87">
      <w:pPr>
        <w:tabs>
          <w:tab w:val="left" w:pos="1701"/>
        </w:tabs>
        <w:ind w:right="-340"/>
        <w:rPr>
          <w:rFonts w:cstheme="minorHAnsi"/>
          <w:bCs/>
        </w:rPr>
      </w:pPr>
    </w:p>
    <w:p w:rsidR="005F6E87" w:rsidRDefault="005F6E87" w:rsidP="005F6E87">
      <w:pPr>
        <w:tabs>
          <w:tab w:val="left" w:pos="1701"/>
        </w:tabs>
        <w:spacing w:after="120"/>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sidRPr="00EC5D6B">
        <w:rPr>
          <w:rFonts w:cstheme="minorHAnsi"/>
          <w:b/>
          <w:iCs/>
          <w:color w:val="000000"/>
        </w:rPr>
        <w:t>Προμήθεια ειδικευμένων συστημάτων ελέγχου επεξεργασίας και αποθήκευσης δεδομένων</w:t>
      </w:r>
      <w:r>
        <w:rPr>
          <w:rFonts w:cstheme="minorHAnsi"/>
          <w:b/>
          <w:bCs/>
          <w:i/>
        </w:rPr>
        <w:t>»</w:t>
      </w:r>
      <w:r>
        <w:rPr>
          <w:rFonts w:cstheme="minorHAnsi"/>
          <w:bCs/>
        </w:rPr>
        <w:t xml:space="preserve"> </w:t>
      </w:r>
      <w:r>
        <w:rPr>
          <w:rFonts w:cstheme="minorHAnsi"/>
          <w:bCs/>
          <w:i/>
        </w:rPr>
        <w:t xml:space="preserve">για το </w:t>
      </w:r>
      <w:r>
        <w:rPr>
          <w:rFonts w:cstheme="minorHAnsi"/>
        </w:rPr>
        <w:t>Τμήμα:</w:t>
      </w:r>
    </w:p>
    <w:tbl>
      <w:tblPr>
        <w:tblW w:w="8784" w:type="dxa"/>
        <w:jc w:val="center"/>
        <w:tblLook w:val="0000" w:firstRow="0" w:lastRow="0" w:firstColumn="0" w:lastColumn="0" w:noHBand="0" w:noVBand="0"/>
      </w:tblPr>
      <w:tblGrid>
        <w:gridCol w:w="485"/>
        <w:gridCol w:w="3913"/>
        <w:gridCol w:w="567"/>
        <w:gridCol w:w="3819"/>
      </w:tblGrid>
      <w:tr w:rsidR="005F6E87" w:rsidRPr="0019155C" w:rsidTr="00EF5E75">
        <w:trPr>
          <w:trHeight w:val="289"/>
          <w:jc w:val="center"/>
        </w:trPr>
        <w:tc>
          <w:tcPr>
            <w:tcW w:w="485" w:type="dxa"/>
            <w:shd w:val="clear" w:color="auto" w:fill="auto"/>
            <w:vAlign w:val="center"/>
          </w:tcPr>
          <w:p w:rsidR="005F6E87" w:rsidRPr="0019155C" w:rsidRDefault="005F6E87" w:rsidP="00EF5E75">
            <w:pPr>
              <w:pStyle w:val="Checkbox"/>
              <w:jc w:val="left"/>
              <w:rPr>
                <w:rFonts w:asciiTheme="minorHAnsi" w:hAnsiTheme="minorHAnsi"/>
                <w:b/>
                <w:bCs/>
                <w:sz w:val="22"/>
                <w:szCs w:val="22"/>
              </w:rPr>
            </w:pPr>
            <w:r w:rsidRPr="0019155C">
              <w:rPr>
                <w:rFonts w:asciiTheme="minorHAnsi" w:hAnsiTheme="minorHAnsi"/>
                <w:sz w:val="22"/>
                <w:szCs w:val="22"/>
              </w:rPr>
              <w:fldChar w:fldCharType="begin">
                <w:ffData>
                  <w:name w:val="Check3"/>
                  <w:enabled/>
                  <w:calcOnExit w:val="0"/>
                  <w:checkBox>
                    <w:sizeAuto/>
                    <w:default w:val="0"/>
                  </w:checkBox>
                </w:ffData>
              </w:fldChar>
            </w:r>
            <w:r w:rsidRPr="0019155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9155C">
              <w:rPr>
                <w:rFonts w:asciiTheme="minorHAnsi" w:hAnsiTheme="minorHAnsi"/>
                <w:sz w:val="22"/>
                <w:szCs w:val="22"/>
              </w:rPr>
              <w:fldChar w:fldCharType="end"/>
            </w:r>
          </w:p>
        </w:tc>
        <w:tc>
          <w:tcPr>
            <w:tcW w:w="3913" w:type="dxa"/>
            <w:shd w:val="clear" w:color="auto" w:fill="auto"/>
            <w:vAlign w:val="center"/>
          </w:tcPr>
          <w:p w:rsidR="005F6E87" w:rsidRPr="0019155C" w:rsidRDefault="005F6E87" w:rsidP="00EF5E75">
            <w:pPr>
              <w:pStyle w:val="aa"/>
              <w:jc w:val="left"/>
              <w:rPr>
                <w:rFonts w:cstheme="minorHAnsi"/>
                <w:sz w:val="22"/>
              </w:rPr>
            </w:pPr>
            <w:r w:rsidRPr="0019155C">
              <w:rPr>
                <w:rFonts w:cstheme="minorHAnsi"/>
                <w:sz w:val="22"/>
              </w:rPr>
              <w:t xml:space="preserve">ΤΜΗΜΑ 1 - Εξυπηρετητής , </w:t>
            </w:r>
          </w:p>
        </w:tc>
        <w:tc>
          <w:tcPr>
            <w:tcW w:w="567" w:type="dxa"/>
            <w:shd w:val="clear" w:color="auto" w:fill="auto"/>
            <w:vAlign w:val="center"/>
          </w:tcPr>
          <w:p w:rsidR="005F6E87" w:rsidRPr="0019155C" w:rsidRDefault="005F6E87" w:rsidP="00EF5E75">
            <w:pPr>
              <w:pStyle w:val="aa"/>
              <w:jc w:val="left"/>
              <w:rPr>
                <w:rFonts w:cstheme="minorHAnsi"/>
                <w:sz w:val="22"/>
              </w:rPr>
            </w:pPr>
            <w:r w:rsidRPr="0019155C">
              <w:rPr>
                <w:rFonts w:cstheme="minorHAnsi"/>
                <w:sz w:val="22"/>
              </w:rPr>
              <w:fldChar w:fldCharType="begin">
                <w:ffData>
                  <w:name w:val="Check3"/>
                  <w:enabled/>
                  <w:calcOnExit w:val="0"/>
                  <w:checkBox>
                    <w:sizeAuto/>
                    <w:default w:val="0"/>
                  </w:checkBox>
                </w:ffData>
              </w:fldChar>
            </w:r>
            <w:r w:rsidRPr="0019155C">
              <w:rPr>
                <w:rFonts w:cstheme="minorHAnsi"/>
                <w:sz w:val="22"/>
              </w:rPr>
              <w:instrText xml:space="preserve"> FORMCHECKBOX </w:instrText>
            </w:r>
            <w:r>
              <w:rPr>
                <w:rFonts w:cstheme="minorHAnsi"/>
                <w:sz w:val="22"/>
              </w:rPr>
            </w:r>
            <w:r>
              <w:rPr>
                <w:rFonts w:cstheme="minorHAnsi"/>
                <w:sz w:val="22"/>
              </w:rPr>
              <w:fldChar w:fldCharType="separate"/>
            </w:r>
            <w:r w:rsidRPr="0019155C">
              <w:rPr>
                <w:rFonts w:cstheme="minorHAnsi"/>
                <w:sz w:val="22"/>
              </w:rPr>
              <w:fldChar w:fldCharType="end"/>
            </w:r>
          </w:p>
        </w:tc>
        <w:tc>
          <w:tcPr>
            <w:tcW w:w="3819" w:type="dxa"/>
            <w:shd w:val="clear" w:color="auto" w:fill="auto"/>
          </w:tcPr>
          <w:p w:rsidR="005F6E87" w:rsidRPr="0019155C" w:rsidRDefault="005F6E87" w:rsidP="00EF5E75">
            <w:pPr>
              <w:pStyle w:val="aa"/>
              <w:jc w:val="left"/>
              <w:rPr>
                <w:rFonts w:cstheme="minorHAnsi"/>
                <w:sz w:val="22"/>
              </w:rPr>
            </w:pPr>
            <w:r w:rsidRPr="0019155C">
              <w:rPr>
                <w:rFonts w:cstheme="minorHAnsi"/>
                <w:sz w:val="22"/>
              </w:rPr>
              <w:t>ΤΜΗΜΑ 4 - Επίγεια συσκευή παρατήρησης θερμοκρασίας</w:t>
            </w:r>
          </w:p>
        </w:tc>
      </w:tr>
      <w:tr w:rsidR="005F6E87" w:rsidRPr="0019155C" w:rsidTr="00EF5E75">
        <w:trPr>
          <w:trHeight w:val="289"/>
          <w:jc w:val="center"/>
        </w:trPr>
        <w:tc>
          <w:tcPr>
            <w:tcW w:w="485" w:type="dxa"/>
            <w:shd w:val="clear" w:color="auto" w:fill="auto"/>
            <w:vAlign w:val="center"/>
          </w:tcPr>
          <w:p w:rsidR="005F6E87" w:rsidRPr="0019155C" w:rsidRDefault="005F6E87" w:rsidP="00EF5E75">
            <w:pPr>
              <w:pStyle w:val="Checkbox"/>
              <w:jc w:val="left"/>
              <w:rPr>
                <w:rFonts w:asciiTheme="minorHAnsi" w:hAnsiTheme="minorHAnsi"/>
                <w:sz w:val="22"/>
                <w:szCs w:val="22"/>
              </w:rPr>
            </w:pPr>
            <w:r w:rsidRPr="0019155C">
              <w:rPr>
                <w:rFonts w:asciiTheme="minorHAnsi" w:hAnsiTheme="minorHAnsi"/>
                <w:sz w:val="22"/>
                <w:szCs w:val="22"/>
              </w:rPr>
              <w:fldChar w:fldCharType="begin">
                <w:ffData>
                  <w:name w:val="Check3"/>
                  <w:enabled/>
                  <w:calcOnExit w:val="0"/>
                  <w:checkBox>
                    <w:sizeAuto/>
                    <w:default w:val="0"/>
                  </w:checkBox>
                </w:ffData>
              </w:fldChar>
            </w:r>
            <w:r w:rsidRPr="0019155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9155C">
              <w:rPr>
                <w:rFonts w:asciiTheme="minorHAnsi" w:hAnsiTheme="minorHAnsi"/>
                <w:sz w:val="22"/>
                <w:szCs w:val="22"/>
              </w:rPr>
              <w:fldChar w:fldCharType="end"/>
            </w:r>
          </w:p>
        </w:tc>
        <w:tc>
          <w:tcPr>
            <w:tcW w:w="3913" w:type="dxa"/>
            <w:shd w:val="clear" w:color="auto" w:fill="auto"/>
            <w:vAlign w:val="center"/>
          </w:tcPr>
          <w:p w:rsidR="005F6E87" w:rsidRPr="0019155C" w:rsidRDefault="005F6E87" w:rsidP="00EF5E75">
            <w:pPr>
              <w:pStyle w:val="aa"/>
              <w:ind w:right="38"/>
              <w:jc w:val="left"/>
              <w:rPr>
                <w:rFonts w:cstheme="minorHAnsi"/>
                <w:sz w:val="22"/>
              </w:rPr>
            </w:pPr>
            <w:r w:rsidRPr="0019155C">
              <w:rPr>
                <w:rFonts w:cstheme="minorHAnsi"/>
                <w:sz w:val="22"/>
              </w:rPr>
              <w:t xml:space="preserve">ΤΜΗΜΑ 2 - Μονάδα αποθήκευσης δεδομένων ηλεκτρονικών υπολογιστών </w:t>
            </w:r>
          </w:p>
        </w:tc>
        <w:tc>
          <w:tcPr>
            <w:tcW w:w="567" w:type="dxa"/>
            <w:shd w:val="clear" w:color="auto" w:fill="auto"/>
            <w:vAlign w:val="center"/>
          </w:tcPr>
          <w:p w:rsidR="005F6E87" w:rsidRPr="0019155C" w:rsidRDefault="005F6E87" w:rsidP="00EF5E75">
            <w:pPr>
              <w:pStyle w:val="aa"/>
              <w:ind w:right="38"/>
              <w:jc w:val="left"/>
              <w:rPr>
                <w:rFonts w:cstheme="minorHAnsi"/>
                <w:sz w:val="22"/>
              </w:rPr>
            </w:pPr>
            <w:r w:rsidRPr="0019155C">
              <w:rPr>
                <w:rFonts w:cstheme="minorHAnsi"/>
                <w:sz w:val="22"/>
              </w:rPr>
              <w:fldChar w:fldCharType="begin">
                <w:ffData>
                  <w:name w:val="Check3"/>
                  <w:enabled/>
                  <w:calcOnExit w:val="0"/>
                  <w:checkBox>
                    <w:sizeAuto/>
                    <w:default w:val="0"/>
                  </w:checkBox>
                </w:ffData>
              </w:fldChar>
            </w:r>
            <w:r w:rsidRPr="0019155C">
              <w:rPr>
                <w:rFonts w:cstheme="minorHAnsi"/>
                <w:sz w:val="22"/>
              </w:rPr>
              <w:instrText xml:space="preserve"> FORMCHECKBOX </w:instrText>
            </w:r>
            <w:r>
              <w:rPr>
                <w:rFonts w:cstheme="minorHAnsi"/>
                <w:sz w:val="22"/>
              </w:rPr>
            </w:r>
            <w:r>
              <w:rPr>
                <w:rFonts w:cstheme="minorHAnsi"/>
                <w:sz w:val="22"/>
              </w:rPr>
              <w:fldChar w:fldCharType="separate"/>
            </w:r>
            <w:r w:rsidRPr="0019155C">
              <w:rPr>
                <w:rFonts w:cstheme="minorHAnsi"/>
                <w:sz w:val="22"/>
              </w:rPr>
              <w:fldChar w:fldCharType="end"/>
            </w:r>
          </w:p>
        </w:tc>
        <w:tc>
          <w:tcPr>
            <w:tcW w:w="3819" w:type="dxa"/>
            <w:shd w:val="clear" w:color="auto" w:fill="auto"/>
          </w:tcPr>
          <w:p w:rsidR="005F6E87" w:rsidRPr="0019155C" w:rsidRDefault="005F6E87" w:rsidP="00EF5E75">
            <w:pPr>
              <w:pStyle w:val="aa"/>
              <w:ind w:right="38"/>
              <w:jc w:val="left"/>
              <w:rPr>
                <w:rFonts w:cstheme="minorHAnsi"/>
                <w:sz w:val="22"/>
              </w:rPr>
            </w:pPr>
            <w:r w:rsidRPr="0019155C">
              <w:rPr>
                <w:rFonts w:cstheme="minorHAnsi"/>
                <w:sz w:val="22"/>
              </w:rPr>
              <w:t>ΤΜΗΜΑ 5 - Εξειδικευμένο λογισμικό</w:t>
            </w:r>
          </w:p>
        </w:tc>
      </w:tr>
      <w:tr w:rsidR="005F6E87" w:rsidRPr="0019155C" w:rsidTr="00EF5E75">
        <w:trPr>
          <w:trHeight w:val="289"/>
          <w:jc w:val="center"/>
        </w:trPr>
        <w:tc>
          <w:tcPr>
            <w:tcW w:w="485" w:type="dxa"/>
            <w:shd w:val="clear" w:color="auto" w:fill="auto"/>
            <w:vAlign w:val="center"/>
          </w:tcPr>
          <w:p w:rsidR="005F6E87" w:rsidRPr="0019155C" w:rsidRDefault="005F6E87" w:rsidP="00EF5E75">
            <w:pPr>
              <w:pStyle w:val="Checkbox"/>
              <w:jc w:val="left"/>
              <w:rPr>
                <w:rFonts w:asciiTheme="minorHAnsi" w:hAnsiTheme="minorHAnsi"/>
                <w:sz w:val="22"/>
                <w:szCs w:val="22"/>
              </w:rPr>
            </w:pPr>
            <w:r w:rsidRPr="0019155C">
              <w:rPr>
                <w:rFonts w:asciiTheme="minorHAnsi" w:hAnsiTheme="minorHAnsi"/>
                <w:sz w:val="22"/>
                <w:szCs w:val="22"/>
              </w:rPr>
              <w:fldChar w:fldCharType="begin">
                <w:ffData>
                  <w:name w:val="Check3"/>
                  <w:enabled/>
                  <w:calcOnExit w:val="0"/>
                  <w:checkBox>
                    <w:sizeAuto/>
                    <w:default w:val="0"/>
                  </w:checkBox>
                </w:ffData>
              </w:fldChar>
            </w:r>
            <w:r w:rsidRPr="0019155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9155C">
              <w:rPr>
                <w:rFonts w:asciiTheme="minorHAnsi" w:hAnsiTheme="minorHAnsi"/>
                <w:sz w:val="22"/>
                <w:szCs w:val="22"/>
              </w:rPr>
              <w:fldChar w:fldCharType="end"/>
            </w:r>
          </w:p>
        </w:tc>
        <w:tc>
          <w:tcPr>
            <w:tcW w:w="3913" w:type="dxa"/>
            <w:shd w:val="clear" w:color="auto" w:fill="auto"/>
            <w:vAlign w:val="center"/>
          </w:tcPr>
          <w:p w:rsidR="005F6E87" w:rsidRPr="0019155C" w:rsidRDefault="005F6E87" w:rsidP="00EF5E75">
            <w:pPr>
              <w:pStyle w:val="aa"/>
              <w:ind w:right="38"/>
              <w:jc w:val="left"/>
              <w:rPr>
                <w:rFonts w:cstheme="minorHAnsi"/>
                <w:sz w:val="22"/>
              </w:rPr>
            </w:pPr>
            <w:r w:rsidRPr="0019155C">
              <w:rPr>
                <w:rFonts w:cstheme="minorHAnsi"/>
                <w:sz w:val="22"/>
              </w:rPr>
              <w:t xml:space="preserve">ΤΜΗΜΑ 3 - Φορητοί μικροϋπολογιστές </w:t>
            </w:r>
          </w:p>
        </w:tc>
        <w:tc>
          <w:tcPr>
            <w:tcW w:w="567" w:type="dxa"/>
            <w:shd w:val="clear" w:color="auto" w:fill="auto"/>
            <w:vAlign w:val="center"/>
          </w:tcPr>
          <w:p w:rsidR="005F6E87" w:rsidRPr="0019155C" w:rsidRDefault="005F6E87" w:rsidP="00EF5E75">
            <w:pPr>
              <w:pStyle w:val="aa"/>
              <w:ind w:right="38"/>
              <w:jc w:val="left"/>
              <w:rPr>
                <w:rFonts w:cstheme="minorHAnsi"/>
                <w:sz w:val="22"/>
              </w:rPr>
            </w:pPr>
            <w:r w:rsidRPr="0019155C">
              <w:rPr>
                <w:rFonts w:cstheme="minorHAnsi"/>
                <w:sz w:val="22"/>
              </w:rPr>
              <w:fldChar w:fldCharType="begin">
                <w:ffData>
                  <w:name w:val="Check3"/>
                  <w:enabled/>
                  <w:calcOnExit w:val="0"/>
                  <w:checkBox>
                    <w:sizeAuto/>
                    <w:default w:val="0"/>
                  </w:checkBox>
                </w:ffData>
              </w:fldChar>
            </w:r>
            <w:r w:rsidRPr="0019155C">
              <w:rPr>
                <w:rFonts w:cstheme="minorHAnsi"/>
                <w:sz w:val="22"/>
              </w:rPr>
              <w:instrText xml:space="preserve"> FORMCHECKBOX </w:instrText>
            </w:r>
            <w:r>
              <w:rPr>
                <w:rFonts w:cstheme="minorHAnsi"/>
                <w:sz w:val="22"/>
              </w:rPr>
            </w:r>
            <w:r>
              <w:rPr>
                <w:rFonts w:cstheme="minorHAnsi"/>
                <w:sz w:val="22"/>
              </w:rPr>
              <w:fldChar w:fldCharType="separate"/>
            </w:r>
            <w:r w:rsidRPr="0019155C">
              <w:rPr>
                <w:rFonts w:cstheme="minorHAnsi"/>
                <w:sz w:val="22"/>
              </w:rPr>
              <w:fldChar w:fldCharType="end"/>
            </w:r>
          </w:p>
        </w:tc>
        <w:tc>
          <w:tcPr>
            <w:tcW w:w="3819" w:type="dxa"/>
            <w:shd w:val="clear" w:color="auto" w:fill="auto"/>
          </w:tcPr>
          <w:p w:rsidR="005F6E87" w:rsidRPr="0019155C" w:rsidRDefault="005F6E87" w:rsidP="00EF5E75">
            <w:pPr>
              <w:pStyle w:val="aa"/>
              <w:ind w:right="38"/>
              <w:jc w:val="left"/>
              <w:rPr>
                <w:rFonts w:cstheme="minorHAnsi"/>
                <w:sz w:val="22"/>
              </w:rPr>
            </w:pPr>
            <w:r w:rsidRPr="0019155C">
              <w:rPr>
                <w:rFonts w:cstheme="minorHAnsi"/>
                <w:sz w:val="22"/>
              </w:rPr>
              <w:t>ΤΜΗΜΑ 6 - Μαγνητικοί δίσκοι</w:t>
            </w:r>
          </w:p>
        </w:tc>
      </w:tr>
    </w:tbl>
    <w:p w:rsidR="005F6E87" w:rsidRPr="009C4813" w:rsidRDefault="005F6E87" w:rsidP="005F6E87">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5F6E87" w:rsidRPr="009C4813" w:rsidTr="00EF5E75">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9C4813" w:rsidRDefault="005F6E87" w:rsidP="00EF5E75">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F6E87" w:rsidRPr="009C4813" w:rsidRDefault="005F6E87" w:rsidP="00EF5E75">
            <w:pPr>
              <w:rPr>
                <w:rFonts w:cstheme="minorHAnsi"/>
                <w:b/>
                <w:bCs/>
              </w:rPr>
            </w:pPr>
          </w:p>
        </w:tc>
      </w:tr>
      <w:tr w:rsidR="005F6E87" w:rsidRPr="009C4813" w:rsidTr="00EF5E75">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5F6E87" w:rsidRPr="009C4813" w:rsidRDefault="005F6E87" w:rsidP="00EF5E75">
            <w:pPr>
              <w:rPr>
                <w:rFonts w:cstheme="minorHAnsi"/>
                <w:b/>
                <w:bCs/>
              </w:rPr>
            </w:pPr>
            <w:r w:rsidRPr="009C4813">
              <w:rPr>
                <w:rFonts w:cstheme="minorHAnsi"/>
                <w:b/>
                <w:bCs/>
              </w:rPr>
              <w:t>Στοιχεία  Οικονομικού Φορέα</w:t>
            </w:r>
          </w:p>
        </w:tc>
      </w:tr>
      <w:tr w:rsidR="005F6E87" w:rsidRPr="009C4813" w:rsidTr="00EF5E75">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9C4813" w:rsidRDefault="005F6E87" w:rsidP="00EF5E75">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F6E87" w:rsidRPr="009C4813" w:rsidRDefault="005F6E87" w:rsidP="00EF5E75">
            <w:pPr>
              <w:rPr>
                <w:rFonts w:cstheme="minorHAnsi"/>
                <w:b/>
                <w:bCs/>
              </w:rPr>
            </w:pPr>
          </w:p>
        </w:tc>
      </w:tr>
      <w:tr w:rsidR="005F6E87" w:rsidRPr="009C4813" w:rsidTr="00EF5E75">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9C4813" w:rsidRDefault="005F6E87" w:rsidP="00EF5E75">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F6E87" w:rsidRPr="009C4813" w:rsidRDefault="005F6E87" w:rsidP="00EF5E75">
            <w:pPr>
              <w:rPr>
                <w:rFonts w:cstheme="minorHAnsi"/>
                <w:b/>
                <w:bCs/>
              </w:rPr>
            </w:pPr>
          </w:p>
        </w:tc>
      </w:tr>
      <w:tr w:rsidR="005F6E87" w:rsidRPr="009C4813" w:rsidTr="00EF5E75">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9C4813" w:rsidRDefault="005F6E87" w:rsidP="00EF5E75">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F6E87" w:rsidRPr="009C4813" w:rsidRDefault="005F6E87" w:rsidP="00EF5E75">
            <w:pPr>
              <w:rPr>
                <w:rFonts w:cstheme="minorHAnsi"/>
                <w:b/>
                <w:bCs/>
              </w:rPr>
            </w:pPr>
          </w:p>
        </w:tc>
      </w:tr>
      <w:tr w:rsidR="005F6E87" w:rsidRPr="009C4813" w:rsidTr="00EF5E75">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9C4813" w:rsidRDefault="005F6E87" w:rsidP="00EF5E75">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5F6E87" w:rsidRPr="009C4813" w:rsidRDefault="005F6E87" w:rsidP="00EF5E75">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9C4813" w:rsidRDefault="005F6E87" w:rsidP="00EF5E75">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5F6E87" w:rsidRPr="009C4813" w:rsidRDefault="005F6E87" w:rsidP="00EF5E75">
            <w:pPr>
              <w:rPr>
                <w:rFonts w:cstheme="minorHAnsi"/>
                <w:b/>
                <w:bCs/>
              </w:rPr>
            </w:pPr>
          </w:p>
        </w:tc>
      </w:tr>
      <w:tr w:rsidR="005F6E87" w:rsidRPr="009C4813" w:rsidTr="00EF5E75">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9C4813" w:rsidRDefault="005F6E87" w:rsidP="00EF5E75">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F6E87" w:rsidRPr="009C4813" w:rsidRDefault="005F6E87" w:rsidP="00EF5E75">
            <w:pPr>
              <w:rPr>
                <w:rFonts w:cstheme="minorHAnsi"/>
                <w:b/>
                <w:bCs/>
              </w:rPr>
            </w:pPr>
          </w:p>
        </w:tc>
      </w:tr>
      <w:tr w:rsidR="005F6E87" w:rsidRPr="009C4813" w:rsidTr="00EF5E75">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F6E87" w:rsidRPr="009C4813" w:rsidRDefault="005F6E87" w:rsidP="00EF5E75">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F6E87" w:rsidRPr="009C4813" w:rsidRDefault="005F6E87" w:rsidP="00EF5E75">
            <w:pPr>
              <w:rPr>
                <w:rFonts w:cstheme="minorHAnsi"/>
                <w:b/>
                <w:bCs/>
              </w:rPr>
            </w:pPr>
          </w:p>
        </w:tc>
      </w:tr>
    </w:tbl>
    <w:p w:rsidR="005F6E87" w:rsidRPr="0036642C" w:rsidRDefault="005F6E87" w:rsidP="005F6E87">
      <w:pPr>
        <w:tabs>
          <w:tab w:val="left" w:pos="142"/>
          <w:tab w:val="left" w:pos="284"/>
        </w:tabs>
        <w:spacing w:after="120"/>
        <w:rPr>
          <w:rFonts w:cstheme="minorHAnsi"/>
          <w:b/>
          <w:bCs/>
        </w:rPr>
      </w:pPr>
      <w:r w:rsidRPr="004E3B94">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4E3B94">
        <w:rPr>
          <w:rFonts w:cstheme="minorHAnsi"/>
        </w:rPr>
        <w:t>αρ</w:t>
      </w:r>
      <w:proofErr w:type="spellEnd"/>
      <w:r w:rsidRPr="004E3B94">
        <w:rPr>
          <w:rFonts w:cstheme="minorHAnsi"/>
        </w:rPr>
        <w:t xml:space="preserve">. </w:t>
      </w:r>
      <w:proofErr w:type="spellStart"/>
      <w:r w:rsidRPr="004E3B94">
        <w:rPr>
          <w:rFonts w:cstheme="minorHAnsi"/>
        </w:rPr>
        <w:t>Πρωτ</w:t>
      </w:r>
      <w:proofErr w:type="spellEnd"/>
      <w:r w:rsidRPr="004E3B94">
        <w:rPr>
          <w:rFonts w:cstheme="minorHAnsi"/>
        </w:rPr>
        <w:t xml:space="preserve">.……./……….2020 που προκήρυξε το Ινστιτούτο Μοριακής Βιολογίας &amp; Βιοτεχνολογίας του Ιδρύματος Τεχνολογίας και Έρευνας για το έργο </w:t>
      </w:r>
      <w:r w:rsidRPr="004E3B94">
        <w:rPr>
          <w:rFonts w:cstheme="minorHAnsi"/>
          <w:b/>
        </w:rPr>
        <w:t>«Προμήθεια ειδικευμένων συστημάτων ελέγχου επεξεργασίας και αποθήκευσης δεδομένων», για το Τμήμα………..</w:t>
      </w:r>
    </w:p>
    <w:p w:rsidR="005F6E87" w:rsidRDefault="005F6E87" w:rsidP="005F6E87">
      <w:pPr>
        <w:tabs>
          <w:tab w:val="left" w:pos="142"/>
          <w:tab w:val="left" w:pos="284"/>
        </w:tabs>
        <w:spacing w:after="480"/>
        <w:jc w:val="center"/>
        <w:rPr>
          <w:rFonts w:cstheme="minorHAnsi"/>
        </w:rPr>
      </w:pPr>
      <w:r>
        <w:rPr>
          <w:rFonts w:cstheme="minorHAnsi"/>
        </w:rPr>
        <w:t xml:space="preserve">Ο/Η </w:t>
      </w:r>
      <w:r w:rsidRPr="009C4813">
        <w:rPr>
          <w:rFonts w:cstheme="minorHAnsi"/>
        </w:rPr>
        <w:t>αιτών/ούσα</w:t>
      </w:r>
    </w:p>
    <w:p w:rsidR="005F6E87" w:rsidRPr="00431CCE" w:rsidRDefault="005F6E87" w:rsidP="005F6E87">
      <w:pPr>
        <w:suppressAutoHyphens/>
        <w:spacing w:after="24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5F6E87" w:rsidRPr="002749BE" w:rsidRDefault="005F6E87" w:rsidP="005F6E87">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5F6E87" w:rsidRDefault="005F6E87" w:rsidP="005F6E87">
      <w:pPr>
        <w:tabs>
          <w:tab w:val="left" w:pos="142"/>
          <w:tab w:val="left" w:pos="284"/>
        </w:tabs>
        <w:spacing w:after="120" w:line="360" w:lineRule="auto"/>
        <w:rPr>
          <w:rFonts w:ascii="Calibri" w:hAnsi="Calibri" w:cs="Calibri"/>
        </w:rPr>
        <w:sectPr w:rsidR="005F6E87" w:rsidSect="00AE337A">
          <w:endnotePr>
            <w:numFmt w:val="decimal"/>
          </w:endnotePr>
          <w:pgSz w:w="11906" w:h="16838"/>
          <w:pgMar w:top="993" w:right="1797" w:bottom="1440" w:left="1797" w:header="709" w:footer="709" w:gutter="0"/>
          <w:cols w:space="708"/>
          <w:docGrid w:linePitch="360"/>
        </w:sectPr>
      </w:pPr>
    </w:p>
    <w:p w:rsidR="005F6E87" w:rsidRDefault="005F6E87" w:rsidP="005F6E87">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5F6E87" w:rsidRDefault="005F6E87" w:rsidP="005F6E87">
      <w:pPr>
        <w:jc w:val="center"/>
        <w:rPr>
          <w:b/>
          <w:bCs/>
          <w:sz w:val="24"/>
        </w:rPr>
      </w:pPr>
    </w:p>
    <w:p w:rsidR="005F6E87" w:rsidRPr="0042266E" w:rsidRDefault="005F6E87" w:rsidP="005F6E87">
      <w:pPr>
        <w:jc w:val="center"/>
      </w:pPr>
    </w:p>
    <w:p w:rsidR="005F6E87" w:rsidRPr="0042266E" w:rsidRDefault="005F6E87" w:rsidP="005F6E87">
      <w:pPr>
        <w:jc w:val="center"/>
        <w:rPr>
          <w:bCs/>
        </w:rPr>
      </w:pPr>
      <w:bookmarkStart w:id="2" w:name="_Toc8396577"/>
      <w:r w:rsidRPr="00F20A3E">
        <w:rPr>
          <w:b/>
        </w:rPr>
        <w:t>ΠΙΝΑΚΑΣ των ΤΡΙΩΝ (3) ΚΥΡΙΟΤΕΡΩΝ ΑΝΤΙΣΤΟΙΧΩΝ ΥΛΟΠΟΙΗΜΕΝΩΝ ΕΡΓΩΝ της ……(επωνυμία προσφέροντα)…</w:t>
      </w:r>
      <w:bookmarkEnd w:id="2"/>
    </w:p>
    <w:p w:rsidR="005F6E87" w:rsidRPr="0042266E" w:rsidRDefault="005F6E87" w:rsidP="005F6E87">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5F6E87" w:rsidRPr="00BD7F0B" w:rsidTr="00EF5E75">
        <w:trPr>
          <w:jc w:val="center"/>
        </w:trPr>
        <w:tc>
          <w:tcPr>
            <w:tcW w:w="689" w:type="dxa"/>
            <w:vAlign w:val="center"/>
          </w:tcPr>
          <w:p w:rsidR="005F6E87" w:rsidRPr="00BD7F0B" w:rsidRDefault="005F6E87" w:rsidP="00EF5E75">
            <w:pPr>
              <w:jc w:val="center"/>
              <w:rPr>
                <w:b/>
                <w:sz w:val="24"/>
              </w:rPr>
            </w:pPr>
            <w:r w:rsidRPr="00BD7F0B">
              <w:rPr>
                <w:b/>
                <w:sz w:val="24"/>
              </w:rPr>
              <w:t>α/α</w:t>
            </w:r>
          </w:p>
        </w:tc>
        <w:tc>
          <w:tcPr>
            <w:tcW w:w="3861" w:type="dxa"/>
            <w:vAlign w:val="center"/>
          </w:tcPr>
          <w:p w:rsidR="005F6E87" w:rsidRPr="00BD7F0B" w:rsidRDefault="005F6E87" w:rsidP="00EF5E75">
            <w:pPr>
              <w:jc w:val="center"/>
              <w:rPr>
                <w:b/>
                <w:sz w:val="24"/>
              </w:rPr>
            </w:pPr>
            <w:r w:rsidRPr="00BD7F0B">
              <w:rPr>
                <w:b/>
                <w:sz w:val="24"/>
              </w:rPr>
              <w:t>κύριος του έργου (αγοραστής)</w:t>
            </w:r>
          </w:p>
        </w:tc>
        <w:tc>
          <w:tcPr>
            <w:tcW w:w="1600" w:type="dxa"/>
            <w:vAlign w:val="center"/>
          </w:tcPr>
          <w:p w:rsidR="005F6E87" w:rsidRPr="00BD7F0B" w:rsidRDefault="005F6E87" w:rsidP="00EF5E75">
            <w:pPr>
              <w:jc w:val="center"/>
              <w:rPr>
                <w:b/>
                <w:sz w:val="24"/>
              </w:rPr>
            </w:pPr>
            <w:r w:rsidRPr="00BD7F0B">
              <w:rPr>
                <w:b/>
                <w:sz w:val="24"/>
              </w:rPr>
              <w:t>έτος εκτέλεσης</w:t>
            </w:r>
          </w:p>
        </w:tc>
        <w:tc>
          <w:tcPr>
            <w:tcW w:w="5349" w:type="dxa"/>
            <w:vAlign w:val="center"/>
          </w:tcPr>
          <w:p w:rsidR="005F6E87" w:rsidRPr="00BD7F0B" w:rsidRDefault="005F6E87" w:rsidP="00EF5E75">
            <w:pPr>
              <w:jc w:val="center"/>
              <w:rPr>
                <w:b/>
                <w:sz w:val="24"/>
              </w:rPr>
            </w:pPr>
            <w:r w:rsidRPr="00BD7F0B">
              <w:rPr>
                <w:b/>
                <w:sz w:val="24"/>
              </w:rPr>
              <w:t>Αντικείμενο σύμβασης</w:t>
            </w:r>
          </w:p>
        </w:tc>
        <w:tc>
          <w:tcPr>
            <w:tcW w:w="1603" w:type="dxa"/>
            <w:vAlign w:val="center"/>
          </w:tcPr>
          <w:p w:rsidR="005F6E87" w:rsidRPr="00BD7F0B" w:rsidRDefault="005F6E87" w:rsidP="00EF5E75">
            <w:pPr>
              <w:jc w:val="center"/>
              <w:rPr>
                <w:b/>
                <w:sz w:val="24"/>
              </w:rPr>
            </w:pPr>
            <w:r w:rsidRPr="00BD7F0B">
              <w:rPr>
                <w:b/>
                <w:sz w:val="24"/>
              </w:rPr>
              <w:t>Αξία σύμβασης</w:t>
            </w:r>
          </w:p>
        </w:tc>
        <w:tc>
          <w:tcPr>
            <w:tcW w:w="1458" w:type="dxa"/>
          </w:tcPr>
          <w:p w:rsidR="005F6E87" w:rsidRPr="0042266E" w:rsidRDefault="005F6E87" w:rsidP="00EF5E75">
            <w:pPr>
              <w:jc w:val="center"/>
              <w:rPr>
                <w:b/>
                <w:sz w:val="24"/>
              </w:rPr>
            </w:pPr>
            <w:r>
              <w:rPr>
                <w:b/>
                <w:sz w:val="24"/>
              </w:rPr>
              <w:t>Συνημμένο αποδεικτικό</w:t>
            </w:r>
          </w:p>
        </w:tc>
      </w:tr>
      <w:tr w:rsidR="005F6E87" w:rsidRPr="00BD7F0B" w:rsidTr="00EF5E75">
        <w:trPr>
          <w:jc w:val="center"/>
        </w:trPr>
        <w:tc>
          <w:tcPr>
            <w:tcW w:w="689" w:type="dxa"/>
          </w:tcPr>
          <w:p w:rsidR="005F6E87" w:rsidRPr="00BD7F0B" w:rsidRDefault="005F6E87" w:rsidP="00EF5E75">
            <w:pPr>
              <w:rPr>
                <w:sz w:val="24"/>
              </w:rPr>
            </w:pPr>
            <w:r w:rsidRPr="00BD7F0B">
              <w:rPr>
                <w:sz w:val="24"/>
              </w:rPr>
              <w:t>1</w:t>
            </w:r>
          </w:p>
        </w:tc>
        <w:tc>
          <w:tcPr>
            <w:tcW w:w="3861" w:type="dxa"/>
          </w:tcPr>
          <w:p w:rsidR="005F6E87" w:rsidRPr="00BD7F0B" w:rsidRDefault="005F6E87" w:rsidP="00EF5E75">
            <w:pPr>
              <w:rPr>
                <w:sz w:val="24"/>
              </w:rPr>
            </w:pPr>
          </w:p>
        </w:tc>
        <w:tc>
          <w:tcPr>
            <w:tcW w:w="1600" w:type="dxa"/>
          </w:tcPr>
          <w:p w:rsidR="005F6E87" w:rsidRPr="00BD7F0B" w:rsidRDefault="005F6E87" w:rsidP="00EF5E75">
            <w:pPr>
              <w:rPr>
                <w:sz w:val="24"/>
              </w:rPr>
            </w:pPr>
          </w:p>
        </w:tc>
        <w:tc>
          <w:tcPr>
            <w:tcW w:w="5349" w:type="dxa"/>
          </w:tcPr>
          <w:p w:rsidR="005F6E87" w:rsidRPr="00BD7F0B" w:rsidRDefault="005F6E87" w:rsidP="00EF5E75">
            <w:pPr>
              <w:rPr>
                <w:sz w:val="24"/>
              </w:rPr>
            </w:pPr>
          </w:p>
        </w:tc>
        <w:tc>
          <w:tcPr>
            <w:tcW w:w="1603" w:type="dxa"/>
          </w:tcPr>
          <w:p w:rsidR="005F6E87" w:rsidRPr="00BD7F0B" w:rsidRDefault="005F6E87" w:rsidP="00EF5E75">
            <w:pPr>
              <w:rPr>
                <w:sz w:val="24"/>
              </w:rPr>
            </w:pPr>
          </w:p>
        </w:tc>
        <w:tc>
          <w:tcPr>
            <w:tcW w:w="1458" w:type="dxa"/>
          </w:tcPr>
          <w:p w:rsidR="005F6E87" w:rsidRPr="00BD7F0B" w:rsidRDefault="005F6E87" w:rsidP="00EF5E75">
            <w:pPr>
              <w:rPr>
                <w:sz w:val="24"/>
              </w:rPr>
            </w:pPr>
          </w:p>
        </w:tc>
      </w:tr>
      <w:tr w:rsidR="005F6E87" w:rsidRPr="00BD7F0B" w:rsidTr="00EF5E75">
        <w:trPr>
          <w:jc w:val="center"/>
        </w:trPr>
        <w:tc>
          <w:tcPr>
            <w:tcW w:w="689" w:type="dxa"/>
          </w:tcPr>
          <w:p w:rsidR="005F6E87" w:rsidRPr="00BD7F0B" w:rsidRDefault="005F6E87" w:rsidP="00EF5E75">
            <w:pPr>
              <w:rPr>
                <w:sz w:val="24"/>
              </w:rPr>
            </w:pPr>
            <w:r>
              <w:rPr>
                <w:sz w:val="24"/>
              </w:rPr>
              <w:t>2</w:t>
            </w:r>
          </w:p>
        </w:tc>
        <w:tc>
          <w:tcPr>
            <w:tcW w:w="3861" w:type="dxa"/>
          </w:tcPr>
          <w:p w:rsidR="005F6E87" w:rsidRPr="00BD7F0B" w:rsidRDefault="005F6E87" w:rsidP="00EF5E75">
            <w:pPr>
              <w:rPr>
                <w:sz w:val="24"/>
              </w:rPr>
            </w:pPr>
          </w:p>
        </w:tc>
        <w:tc>
          <w:tcPr>
            <w:tcW w:w="1600" w:type="dxa"/>
          </w:tcPr>
          <w:p w:rsidR="005F6E87" w:rsidRPr="00BD7F0B" w:rsidRDefault="005F6E87" w:rsidP="00EF5E75">
            <w:pPr>
              <w:rPr>
                <w:sz w:val="24"/>
              </w:rPr>
            </w:pPr>
          </w:p>
        </w:tc>
        <w:tc>
          <w:tcPr>
            <w:tcW w:w="5349" w:type="dxa"/>
          </w:tcPr>
          <w:p w:rsidR="005F6E87" w:rsidRPr="00BD7F0B" w:rsidRDefault="005F6E87" w:rsidP="00EF5E75">
            <w:pPr>
              <w:rPr>
                <w:sz w:val="24"/>
              </w:rPr>
            </w:pPr>
          </w:p>
        </w:tc>
        <w:tc>
          <w:tcPr>
            <w:tcW w:w="1603" w:type="dxa"/>
          </w:tcPr>
          <w:p w:rsidR="005F6E87" w:rsidRPr="00BD7F0B" w:rsidRDefault="005F6E87" w:rsidP="00EF5E75">
            <w:pPr>
              <w:rPr>
                <w:sz w:val="24"/>
              </w:rPr>
            </w:pPr>
          </w:p>
        </w:tc>
        <w:tc>
          <w:tcPr>
            <w:tcW w:w="1458" w:type="dxa"/>
          </w:tcPr>
          <w:p w:rsidR="005F6E87" w:rsidRPr="00BD7F0B" w:rsidRDefault="005F6E87" w:rsidP="00EF5E75">
            <w:pPr>
              <w:rPr>
                <w:sz w:val="24"/>
              </w:rPr>
            </w:pPr>
          </w:p>
        </w:tc>
      </w:tr>
      <w:tr w:rsidR="005F6E87" w:rsidRPr="00BD7F0B" w:rsidTr="00EF5E75">
        <w:trPr>
          <w:jc w:val="center"/>
        </w:trPr>
        <w:tc>
          <w:tcPr>
            <w:tcW w:w="689" w:type="dxa"/>
          </w:tcPr>
          <w:p w:rsidR="005F6E87" w:rsidRPr="00BD7F0B" w:rsidRDefault="005F6E87" w:rsidP="00EF5E75">
            <w:pPr>
              <w:rPr>
                <w:sz w:val="24"/>
              </w:rPr>
            </w:pPr>
            <w:r>
              <w:rPr>
                <w:sz w:val="24"/>
              </w:rPr>
              <w:t>3</w:t>
            </w:r>
          </w:p>
        </w:tc>
        <w:tc>
          <w:tcPr>
            <w:tcW w:w="3861" w:type="dxa"/>
          </w:tcPr>
          <w:p w:rsidR="005F6E87" w:rsidRPr="00BD7F0B" w:rsidRDefault="005F6E87" w:rsidP="00EF5E75">
            <w:pPr>
              <w:rPr>
                <w:sz w:val="24"/>
              </w:rPr>
            </w:pPr>
          </w:p>
        </w:tc>
        <w:tc>
          <w:tcPr>
            <w:tcW w:w="1600" w:type="dxa"/>
          </w:tcPr>
          <w:p w:rsidR="005F6E87" w:rsidRPr="00BD7F0B" w:rsidRDefault="005F6E87" w:rsidP="00EF5E75">
            <w:pPr>
              <w:rPr>
                <w:sz w:val="24"/>
              </w:rPr>
            </w:pPr>
          </w:p>
        </w:tc>
        <w:tc>
          <w:tcPr>
            <w:tcW w:w="5349" w:type="dxa"/>
          </w:tcPr>
          <w:p w:rsidR="005F6E87" w:rsidRPr="00BD7F0B" w:rsidRDefault="005F6E87" w:rsidP="00EF5E75">
            <w:pPr>
              <w:rPr>
                <w:sz w:val="24"/>
              </w:rPr>
            </w:pPr>
          </w:p>
        </w:tc>
        <w:tc>
          <w:tcPr>
            <w:tcW w:w="1603" w:type="dxa"/>
          </w:tcPr>
          <w:p w:rsidR="005F6E87" w:rsidRPr="00BD7F0B" w:rsidRDefault="005F6E87" w:rsidP="00EF5E75">
            <w:pPr>
              <w:rPr>
                <w:sz w:val="24"/>
              </w:rPr>
            </w:pPr>
          </w:p>
        </w:tc>
        <w:tc>
          <w:tcPr>
            <w:tcW w:w="1458" w:type="dxa"/>
          </w:tcPr>
          <w:p w:rsidR="005F6E87" w:rsidRPr="00BD7F0B" w:rsidRDefault="005F6E87" w:rsidP="00EF5E75">
            <w:pPr>
              <w:rPr>
                <w:sz w:val="24"/>
              </w:rPr>
            </w:pPr>
          </w:p>
        </w:tc>
      </w:tr>
    </w:tbl>
    <w:p w:rsidR="005F6E87" w:rsidRDefault="005F6E87" w:rsidP="005F6E87">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5F6E87" w:rsidRDefault="005F6E87" w:rsidP="005F6E87"/>
    <w:p w:rsidR="005F6E87" w:rsidRDefault="005F6E87" w:rsidP="005F6E87">
      <w:pPr>
        <w:spacing w:after="120"/>
        <w:jc w:val="center"/>
        <w:rPr>
          <w:rFonts w:ascii="Calibri" w:hAnsi="Calibri" w:cs="Calibri"/>
          <w:b/>
          <w:bCs/>
          <w:sz w:val="28"/>
          <w:szCs w:val="32"/>
        </w:rPr>
        <w:sectPr w:rsidR="005F6E87" w:rsidSect="00AE337A">
          <w:endnotePr>
            <w:numFmt w:val="decimal"/>
          </w:endnotePr>
          <w:pgSz w:w="16838" w:h="11906" w:orient="landscape"/>
          <w:pgMar w:top="1797" w:right="1440" w:bottom="1797" w:left="1440" w:header="709" w:footer="709" w:gutter="0"/>
          <w:cols w:space="708"/>
          <w:docGrid w:linePitch="360"/>
        </w:sectPr>
      </w:pPr>
    </w:p>
    <w:p w:rsidR="005F6E87" w:rsidRPr="00821FDC" w:rsidRDefault="005F6E87" w:rsidP="005F6E87">
      <w:pPr>
        <w:spacing w:before="0"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5F6E87" w:rsidRPr="00E45B24" w:rsidRDefault="005F6E87" w:rsidP="005F6E87">
      <w:pPr>
        <w:pStyle w:val="2"/>
        <w:numPr>
          <w:ilvl w:val="0"/>
          <w:numId w:val="0"/>
        </w:numPr>
        <w:spacing w:before="0"/>
        <w:ind w:left="-709"/>
        <w:jc w:val="center"/>
        <w:rPr>
          <w:rFonts w:ascii="Calibri" w:hAnsi="Calibri" w:cs="Calibri"/>
          <w:bCs w:val="0"/>
          <w:sz w:val="28"/>
          <w:szCs w:val="32"/>
        </w:rPr>
      </w:pPr>
      <w:bookmarkStart w:id="3" w:name="_Toc10539379"/>
      <w:bookmarkStart w:id="4" w:name="_Toc33010239"/>
      <w:r w:rsidRPr="00E45B24">
        <w:rPr>
          <w:rFonts w:ascii="Calibri" w:hAnsi="Calibri" w:cs="Calibri"/>
          <w:bCs w:val="0"/>
          <w:sz w:val="28"/>
          <w:szCs w:val="32"/>
        </w:rPr>
        <w:t>ΕΝΤΥΠΟ ΟΙΚΟΝΟΜΙΚΗΣ ΠΡΟΣΦΟΡΑΣ</w:t>
      </w:r>
      <w:bookmarkEnd w:id="3"/>
      <w:bookmarkEnd w:id="4"/>
    </w:p>
    <w:p w:rsidR="005F6E87" w:rsidRPr="00E00EBA" w:rsidRDefault="005F6E87" w:rsidP="005F6E87">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5F6E87" w:rsidRPr="00CD4F71" w:rsidRDefault="005F6E87" w:rsidP="005F6E87">
      <w:pPr>
        <w:spacing w:after="120"/>
        <w:jc w:val="center"/>
        <w:rPr>
          <w:rFonts w:ascii="Calibri" w:hAnsi="Calibri" w:cs="Calibri"/>
          <w:bCs/>
        </w:rPr>
      </w:pPr>
      <w:r w:rsidRPr="00CD4F71">
        <w:rPr>
          <w:rFonts w:ascii="Calibri" w:hAnsi="Calibri" w:cs="Calibri"/>
          <w:bCs/>
        </w:rPr>
        <w:t>ΠΡΟΣ</w:t>
      </w:r>
    </w:p>
    <w:p w:rsidR="005F6E87" w:rsidRPr="00CD4F71" w:rsidRDefault="005F6E87" w:rsidP="005F6E87">
      <w:pPr>
        <w:spacing w:after="120"/>
        <w:jc w:val="center"/>
        <w:rPr>
          <w:rFonts w:ascii="Calibri" w:hAnsi="Calibri" w:cs="Calibri"/>
          <w:bCs/>
        </w:rPr>
      </w:pPr>
      <w:r>
        <w:rPr>
          <w:rFonts w:ascii="Calibri" w:hAnsi="Calibri" w:cs="Calibri"/>
          <w:bCs/>
        </w:rPr>
        <w:t>ΙΔΡΥΜΑ ΤΕΧΝΟΛΟΓΙΑΣ &amp; ΕΡΕΥΝΑΣ</w:t>
      </w:r>
    </w:p>
    <w:p w:rsidR="005F6E87" w:rsidRPr="00F20A3E" w:rsidRDefault="005F6E87" w:rsidP="005F6E87">
      <w:pPr>
        <w:tabs>
          <w:tab w:val="left" w:pos="993"/>
        </w:tabs>
        <w:spacing w:before="0"/>
        <w:ind w:right="-340"/>
        <w:jc w:val="center"/>
        <w:rPr>
          <w:b/>
          <w:bCs/>
        </w:rPr>
      </w:pPr>
      <w:r w:rsidRPr="00F20A3E">
        <w:rPr>
          <w:b/>
          <w:bCs/>
        </w:rPr>
        <w:t>ΘΕΜΑ:</w:t>
      </w:r>
      <w:r w:rsidRPr="00F20A3E">
        <w:rPr>
          <w:b/>
          <w:bCs/>
        </w:rPr>
        <w:tab/>
        <w:t>Συνοπτικός διαγωνισμός για την ανάδειξη αναδόχου για το έργο</w:t>
      </w:r>
    </w:p>
    <w:p w:rsidR="005F6E87" w:rsidRPr="00F20A3E" w:rsidRDefault="005F6E87" w:rsidP="005F6E87">
      <w:pPr>
        <w:tabs>
          <w:tab w:val="left" w:pos="993"/>
        </w:tabs>
        <w:spacing w:before="0"/>
        <w:ind w:left="720" w:right="-340"/>
        <w:jc w:val="center"/>
        <w:rPr>
          <w:b/>
          <w:bCs/>
        </w:rPr>
      </w:pPr>
      <w:r w:rsidRPr="00F20A3E">
        <w:rPr>
          <w:b/>
          <w:bCs/>
        </w:rPr>
        <w:t>«Προμήθεια ειδικευμένων συστημάτων ελέγχου επεξεργασίας και αποθήκευσης δεδομένων»</w:t>
      </w:r>
    </w:p>
    <w:p w:rsidR="005F6E87" w:rsidRPr="00F20A3E" w:rsidRDefault="005F6E87" w:rsidP="005F6E87">
      <w:pPr>
        <w:spacing w:before="0"/>
        <w:jc w:val="center"/>
        <w:rPr>
          <w:b/>
          <w:bCs/>
        </w:rPr>
      </w:pPr>
      <w:proofErr w:type="spellStart"/>
      <w:r w:rsidRPr="00F20A3E">
        <w:rPr>
          <w:b/>
          <w:bCs/>
        </w:rPr>
        <w:t>Αρ</w:t>
      </w:r>
      <w:proofErr w:type="spellEnd"/>
      <w:r w:rsidRPr="00F20A3E">
        <w:rPr>
          <w:b/>
          <w:bCs/>
        </w:rPr>
        <w:t>. Διακήρυξης : ……/……...2020</w:t>
      </w:r>
    </w:p>
    <w:p w:rsidR="005F6E87" w:rsidRPr="00F20A3E" w:rsidRDefault="005F6E87" w:rsidP="005F6E87">
      <w:pPr>
        <w:ind w:right="-341"/>
        <w:jc w:val="left"/>
        <w:rPr>
          <w:b/>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5F6E87" w:rsidRPr="001D373C" w:rsidTr="00EF5E75">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F6E87" w:rsidRPr="001D373C" w:rsidRDefault="005F6E87" w:rsidP="00EF5E75">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5F6E87" w:rsidRDefault="005F6E87" w:rsidP="00EF5E75">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5F6E87" w:rsidRPr="003C448D" w:rsidRDefault="005F6E87" w:rsidP="00EF5E75">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5F6E87" w:rsidRPr="003C448D" w:rsidRDefault="005F6E87" w:rsidP="00EF5E75">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5F6E87" w:rsidRPr="001D373C" w:rsidRDefault="005F6E87" w:rsidP="00EF5E75">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5F6E87" w:rsidRDefault="005F6E87" w:rsidP="00EF5E75">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5F6E87" w:rsidRPr="001D373C" w:rsidRDefault="005F6E87" w:rsidP="00EF5E75">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5F6E87" w:rsidRDefault="005F6E87" w:rsidP="00EF5E75">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5F6E87" w:rsidRPr="001D373C" w:rsidRDefault="005F6E87" w:rsidP="00EF5E75">
            <w:pPr>
              <w:jc w:val="center"/>
              <w:rPr>
                <w:rFonts w:eastAsia="MS Mincho" w:cstheme="minorHAnsi"/>
                <w:b/>
                <w:bCs/>
                <w:color w:val="000000"/>
                <w:lang w:eastAsia="ja-JP"/>
              </w:rPr>
            </w:pPr>
            <w:r>
              <w:rPr>
                <w:rFonts w:eastAsia="MS Mincho" w:cstheme="minorHAnsi"/>
                <w:b/>
                <w:bCs/>
                <w:color w:val="000000"/>
                <w:lang w:eastAsia="ja-JP"/>
              </w:rPr>
              <w:t>(€)</w:t>
            </w:r>
          </w:p>
        </w:tc>
      </w:tr>
      <w:tr w:rsidR="005F6E87" w:rsidRPr="001D373C" w:rsidTr="00EF5E7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5F6E87" w:rsidRPr="001A1497" w:rsidRDefault="005F6E87" w:rsidP="00EF5E75">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5F6E87" w:rsidRPr="00C0303E" w:rsidRDefault="005F6E87" w:rsidP="00EF5E7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5F6E87" w:rsidRPr="001A1497" w:rsidRDefault="005F6E87" w:rsidP="00EF5E7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5F6E87" w:rsidRPr="001D373C" w:rsidRDefault="005F6E87" w:rsidP="00EF5E7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5F6E87" w:rsidRPr="001D373C" w:rsidRDefault="005F6E87" w:rsidP="00EF5E7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5F6E87" w:rsidRPr="001D373C" w:rsidRDefault="005F6E87" w:rsidP="00EF5E75">
            <w:pPr>
              <w:jc w:val="right"/>
              <w:rPr>
                <w:rFonts w:eastAsia="MS Mincho" w:cstheme="minorHAnsi"/>
                <w:color w:val="000000"/>
                <w:lang w:eastAsia="ja-JP"/>
              </w:rPr>
            </w:pPr>
          </w:p>
        </w:tc>
      </w:tr>
      <w:tr w:rsidR="005F6E87" w:rsidRPr="001D373C" w:rsidTr="00EF5E7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5F6E87" w:rsidRPr="001A1497" w:rsidRDefault="005F6E87" w:rsidP="00EF5E75">
            <w:pPr>
              <w:jc w:val="center"/>
              <w:rPr>
                <w:color w:val="000000" w:themeColor="text1"/>
                <w:lang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5F6E87" w:rsidRPr="00C0303E" w:rsidRDefault="005F6E87" w:rsidP="00EF5E7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5F6E87" w:rsidRPr="001A1497" w:rsidRDefault="005F6E87" w:rsidP="00EF5E7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5F6E87" w:rsidRPr="001D373C" w:rsidRDefault="005F6E87" w:rsidP="00EF5E7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5F6E87" w:rsidRPr="001D373C" w:rsidRDefault="005F6E87" w:rsidP="00EF5E7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5F6E87" w:rsidRPr="001D373C" w:rsidRDefault="005F6E87" w:rsidP="00EF5E75">
            <w:pPr>
              <w:jc w:val="right"/>
              <w:rPr>
                <w:rFonts w:eastAsia="MS Mincho" w:cstheme="minorHAnsi"/>
                <w:color w:val="000000"/>
                <w:lang w:eastAsia="ja-JP"/>
              </w:rPr>
            </w:pPr>
          </w:p>
        </w:tc>
      </w:tr>
      <w:tr w:rsidR="005F6E87" w:rsidRPr="001D373C" w:rsidTr="00EF5E7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5F6E87" w:rsidRPr="001A1497" w:rsidRDefault="005F6E87" w:rsidP="00EF5E75">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5F6E87" w:rsidRPr="00C0303E" w:rsidRDefault="005F6E87" w:rsidP="00EF5E7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5F6E87" w:rsidRPr="001A1497" w:rsidRDefault="005F6E87" w:rsidP="00EF5E7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5F6E87" w:rsidRPr="001D373C" w:rsidRDefault="005F6E87" w:rsidP="00EF5E7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5F6E87" w:rsidRPr="001D373C" w:rsidRDefault="005F6E87" w:rsidP="00EF5E7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5F6E87" w:rsidRPr="001D373C" w:rsidRDefault="005F6E87" w:rsidP="00EF5E75">
            <w:pPr>
              <w:jc w:val="right"/>
              <w:rPr>
                <w:rFonts w:eastAsia="MS Mincho" w:cstheme="minorHAnsi"/>
                <w:color w:val="000000"/>
                <w:lang w:eastAsia="ja-JP"/>
              </w:rPr>
            </w:pPr>
          </w:p>
        </w:tc>
      </w:tr>
      <w:tr w:rsidR="005F6E87" w:rsidRPr="001D373C" w:rsidTr="00EF5E75">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5F6E87" w:rsidRDefault="005F6E87" w:rsidP="00EF5E75">
            <w:pPr>
              <w:jc w:val="center"/>
              <w:rPr>
                <w:color w:val="000000" w:themeColor="text1"/>
                <w:lang w:eastAsia="ja-JP"/>
              </w:rPr>
            </w:pPr>
            <w:r>
              <w:rPr>
                <w:color w:val="000000" w:themeColor="text1"/>
                <w:lang w:eastAsia="ja-JP"/>
              </w:rPr>
              <w:t>…</w:t>
            </w:r>
          </w:p>
        </w:tc>
        <w:tc>
          <w:tcPr>
            <w:tcW w:w="3048" w:type="dxa"/>
            <w:tcBorders>
              <w:top w:val="nil"/>
              <w:left w:val="nil"/>
              <w:bottom w:val="single" w:sz="8" w:space="0" w:color="000000"/>
              <w:right w:val="single" w:sz="8" w:space="0" w:color="000000"/>
            </w:tcBorders>
            <w:vAlign w:val="center"/>
          </w:tcPr>
          <w:p w:rsidR="005F6E87" w:rsidRPr="00C0303E" w:rsidRDefault="005F6E87" w:rsidP="00EF5E75">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5F6E87" w:rsidRPr="001A1497" w:rsidRDefault="005F6E87" w:rsidP="00EF5E75">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5F6E87" w:rsidRPr="001D373C" w:rsidRDefault="005F6E87" w:rsidP="00EF5E75">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5F6E87" w:rsidRPr="001D373C" w:rsidRDefault="005F6E87" w:rsidP="00EF5E75">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5F6E87" w:rsidRPr="001D373C" w:rsidRDefault="005F6E87" w:rsidP="00EF5E75">
            <w:pPr>
              <w:jc w:val="right"/>
              <w:rPr>
                <w:rFonts w:eastAsia="MS Mincho" w:cstheme="minorHAnsi"/>
                <w:color w:val="000000"/>
                <w:lang w:eastAsia="ja-JP"/>
              </w:rPr>
            </w:pPr>
          </w:p>
        </w:tc>
      </w:tr>
      <w:tr w:rsidR="005F6E87" w:rsidRPr="001D373C" w:rsidTr="00EF5E75">
        <w:trPr>
          <w:trHeight w:val="647"/>
          <w:jc w:val="center"/>
        </w:trPr>
        <w:tc>
          <w:tcPr>
            <w:tcW w:w="0" w:type="auto"/>
            <w:tcBorders>
              <w:top w:val="single" w:sz="4" w:space="0" w:color="auto"/>
              <w:bottom w:val="single" w:sz="4" w:space="0" w:color="auto"/>
            </w:tcBorders>
            <w:shd w:val="clear" w:color="auto" w:fill="auto"/>
            <w:noWrap/>
            <w:vAlign w:val="bottom"/>
          </w:tcPr>
          <w:p w:rsidR="005F6E87" w:rsidRPr="001D373C" w:rsidRDefault="005F6E87" w:rsidP="00EF5E75">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5F6E87" w:rsidRPr="001D373C" w:rsidRDefault="005F6E87" w:rsidP="00EF5E75">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6E87" w:rsidRPr="001D373C" w:rsidRDefault="005F6E87" w:rsidP="00EF5E75">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87" w:rsidRPr="001D373C" w:rsidRDefault="005F6E87" w:rsidP="00EF5E75">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6E87" w:rsidRPr="001D373C" w:rsidRDefault="005F6E87" w:rsidP="00EF5E75">
            <w:pPr>
              <w:jc w:val="left"/>
              <w:rPr>
                <w:rFonts w:eastAsia="MS Mincho" w:cstheme="minorHAnsi"/>
                <w:color w:val="000000"/>
                <w:lang w:eastAsia="ja-JP"/>
              </w:rPr>
            </w:pPr>
          </w:p>
        </w:tc>
      </w:tr>
      <w:tr w:rsidR="005F6E87" w:rsidRPr="001D373C" w:rsidTr="00EF5E75">
        <w:trPr>
          <w:trHeight w:val="620"/>
          <w:jc w:val="center"/>
        </w:trPr>
        <w:tc>
          <w:tcPr>
            <w:tcW w:w="0" w:type="auto"/>
            <w:tcBorders>
              <w:top w:val="single" w:sz="4" w:space="0" w:color="auto"/>
            </w:tcBorders>
            <w:shd w:val="clear" w:color="auto" w:fill="auto"/>
            <w:noWrap/>
            <w:vAlign w:val="bottom"/>
          </w:tcPr>
          <w:p w:rsidR="005F6E87" w:rsidRPr="001D373C" w:rsidRDefault="005F6E87" w:rsidP="00EF5E75">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5F6E87" w:rsidRPr="001D373C" w:rsidRDefault="005F6E87" w:rsidP="00EF5E75">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5F6E87" w:rsidRPr="001D373C" w:rsidRDefault="005F6E87" w:rsidP="00EF5E75">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5F6E87" w:rsidRPr="001D373C" w:rsidRDefault="005F6E87" w:rsidP="00EF5E75">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F6E87" w:rsidRPr="001D373C" w:rsidRDefault="005F6E87" w:rsidP="00EF5E75">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5F6E87" w:rsidRPr="001D373C" w:rsidRDefault="005F6E87" w:rsidP="00EF5E75">
            <w:pPr>
              <w:jc w:val="right"/>
              <w:rPr>
                <w:rFonts w:eastAsia="MS Mincho" w:cstheme="minorHAnsi"/>
                <w:color w:val="000000"/>
                <w:lang w:eastAsia="ja-JP"/>
              </w:rPr>
            </w:pPr>
          </w:p>
        </w:tc>
      </w:tr>
    </w:tbl>
    <w:p w:rsidR="005F6E87" w:rsidRPr="008221F5" w:rsidRDefault="005F6E87" w:rsidP="005F6E87">
      <w:pPr>
        <w:rPr>
          <w:rFonts w:cstheme="minorHAnsi"/>
          <w:b/>
        </w:rPr>
      </w:pPr>
    </w:p>
    <w:p w:rsidR="005F6E87" w:rsidRPr="00CD4F71" w:rsidRDefault="005F6E87" w:rsidP="005F6E87">
      <w:pPr>
        <w:jc w:val="center"/>
      </w:pPr>
      <w:r w:rsidRPr="00F9062F">
        <w:t xml:space="preserve">Η προσφορά ισχύει για </w:t>
      </w:r>
      <w:r>
        <w:rPr>
          <w:b/>
        </w:rPr>
        <w:t>τέσσερ</w:t>
      </w:r>
      <w:r w:rsidRPr="00F9062F">
        <w:rPr>
          <w:b/>
        </w:rPr>
        <w:t>ις (4)</w:t>
      </w:r>
      <w:r w:rsidRPr="00F9062F">
        <w:t xml:space="preserve"> μήνες.</w:t>
      </w:r>
    </w:p>
    <w:p w:rsidR="005F6E87" w:rsidRDefault="005F6E87" w:rsidP="005F6E87">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5F6E87" w:rsidRDefault="005F6E87" w:rsidP="005F6E87">
      <w:pPr>
        <w:jc w:val="center"/>
        <w:rPr>
          <w:lang w:eastAsia="el-GR"/>
        </w:rPr>
      </w:pPr>
    </w:p>
    <w:p w:rsidR="005F6E87" w:rsidRPr="00CD4F71" w:rsidRDefault="005F6E87" w:rsidP="005F6E87">
      <w:pPr>
        <w:jc w:val="center"/>
        <w:rPr>
          <w:lang w:eastAsia="el-GR"/>
        </w:rPr>
      </w:pPr>
    </w:p>
    <w:p w:rsidR="005F6E87" w:rsidRDefault="005F6E87" w:rsidP="005F6E87">
      <w:pPr>
        <w:spacing w:before="0" w:after="200" w:line="276" w:lineRule="auto"/>
        <w:jc w:val="center"/>
        <w:rPr>
          <w:rFonts w:cstheme="minorHAnsi"/>
        </w:rPr>
        <w:sectPr w:rsidR="005F6E87" w:rsidSect="00F20A3E">
          <w:endnotePr>
            <w:numFmt w:val="decimal"/>
          </w:endnotePr>
          <w:pgSz w:w="11906" w:h="16838"/>
          <w:pgMar w:top="1440" w:right="1797" w:bottom="1440" w:left="1797"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5F6E87" w:rsidRDefault="005F6E87" w:rsidP="005F6E87">
      <w:pPr>
        <w:spacing w:before="0" w:after="200" w:line="276" w:lineRule="auto"/>
        <w:jc w:val="center"/>
        <w:rPr>
          <w:rFonts w:cstheme="minorHAnsi"/>
        </w:rPr>
      </w:pPr>
    </w:p>
    <w:p w:rsidR="005F6E87" w:rsidRPr="00CD4F71" w:rsidRDefault="005F6E87" w:rsidP="005F6E87">
      <w:pPr>
        <w:spacing w:after="120"/>
        <w:jc w:val="center"/>
        <w:rPr>
          <w:rFonts w:ascii="Calibri" w:hAnsi="Calibri" w:cs="Calibri"/>
          <w:b/>
          <w:bCs/>
          <w:sz w:val="28"/>
          <w:szCs w:val="32"/>
        </w:rPr>
      </w:pPr>
      <w:r>
        <w:rPr>
          <w:rFonts w:ascii="Calibri" w:hAnsi="Calibri" w:cs="Calibri"/>
          <w:b/>
          <w:bCs/>
          <w:sz w:val="28"/>
          <w:szCs w:val="32"/>
        </w:rPr>
        <w:t>ΥΠΟΔΕΙΓΜΑ 4</w:t>
      </w:r>
    </w:p>
    <w:p w:rsidR="005F6E87" w:rsidRPr="001703DD" w:rsidRDefault="005F6E87" w:rsidP="005F6E87">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5F6E87" w:rsidRPr="00281BEC" w:rsidRDefault="005F6E87" w:rsidP="005F6E87">
      <w:r>
        <w:t>………………………..(Εκδότης)</w:t>
      </w:r>
    </w:p>
    <w:p w:rsidR="005F6E87" w:rsidRPr="00281BEC" w:rsidRDefault="005F6E87" w:rsidP="005F6E87">
      <w:r w:rsidRPr="00281BEC">
        <w:t>ΠΡΟΣ</w:t>
      </w:r>
    </w:p>
    <w:p w:rsidR="005F6E87" w:rsidRDefault="005F6E87" w:rsidP="005F6E87">
      <w:r w:rsidRPr="00C45D48">
        <w:t>Το ΙΔΡΥΜΑ ΤΕΧΝΟΛΟΓΙΑΣ ΚΑΙ ΕΡΕΥΝΑΣ</w:t>
      </w:r>
    </w:p>
    <w:p w:rsidR="005F6E87" w:rsidRDefault="005F6E87" w:rsidP="005F6E87">
      <w:r>
        <w:t>Ν. Πλαστήρα 100</w:t>
      </w:r>
    </w:p>
    <w:p w:rsidR="005F6E87" w:rsidRDefault="005F6E87" w:rsidP="005F6E87">
      <w:r>
        <w:t xml:space="preserve">Βασιλικά </w:t>
      </w:r>
      <w:proofErr w:type="spellStart"/>
      <w:r>
        <w:t>Βουτών</w:t>
      </w:r>
      <w:proofErr w:type="spellEnd"/>
      <w:r>
        <w:t xml:space="preserve"> Ηρακλείου Κρήτης</w:t>
      </w:r>
    </w:p>
    <w:p w:rsidR="005F6E87" w:rsidRPr="008C4F16" w:rsidRDefault="005F6E87" w:rsidP="005F6E87">
      <w:pPr>
        <w:jc w:val="right"/>
        <w:rPr>
          <w:rFonts w:cstheme="minorHAnsi"/>
        </w:rPr>
      </w:pPr>
      <w:r w:rsidRPr="008C4F16">
        <w:rPr>
          <w:rFonts w:cstheme="minorHAnsi"/>
        </w:rPr>
        <w:t>……….(ημερομηνία)</w:t>
      </w:r>
    </w:p>
    <w:p w:rsidR="005F6E87" w:rsidRPr="00C45D48" w:rsidRDefault="005F6E87" w:rsidP="005F6E87">
      <w:pPr>
        <w:jc w:val="center"/>
      </w:pPr>
      <w:r>
        <w:t>ΕΓΓΥΗΤΙΚΗ</w:t>
      </w:r>
      <w:r w:rsidRPr="00C45D48">
        <w:t xml:space="preserve"> ΕΠΙΣΤΟΛΗ ΥΠ’ ΑΡΙΘΜΟΝ ...</w:t>
      </w:r>
      <w:r>
        <w:t>..</w:t>
      </w:r>
      <w:r w:rsidRPr="00C45D48">
        <w:t xml:space="preserve">. ΓΙΑ ΠΟΣΟ </w:t>
      </w:r>
      <w:r>
        <w:t>……………..</w:t>
      </w:r>
      <w:r w:rsidRPr="00C45D48">
        <w:t>ΕΥΡΩ.</w:t>
      </w:r>
    </w:p>
    <w:p w:rsidR="005F6E87" w:rsidRPr="00956305" w:rsidRDefault="005F6E87" w:rsidP="005F6E87">
      <w:pPr>
        <w:tabs>
          <w:tab w:val="left" w:pos="1701"/>
        </w:tabs>
        <w:ind w:right="90"/>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w:t>
      </w:r>
      <w:r w:rsidRPr="00AB0DA5">
        <w:rPr>
          <w:rFonts w:cstheme="minorHAnsi"/>
        </w:rPr>
        <w:t xml:space="preserve">Σύμβασης </w:t>
      </w:r>
      <w:r w:rsidRPr="00956305">
        <w:rPr>
          <w:rFonts w:cstheme="minorHAnsi"/>
        </w:rPr>
        <w:t>«</w:t>
      </w:r>
      <w:r w:rsidRPr="007E46B2">
        <w:rPr>
          <w:rFonts w:ascii="Calibri" w:hAnsi="Calibri" w:cs="Calibri"/>
          <w:b/>
          <w:bCs/>
          <w:iCs/>
          <w:color w:val="000000"/>
        </w:rPr>
        <w:t>Προμήθεια ειδικευμένων συστημάτων ελέγχου επεξεργασίας και αποθήκευσης δεδομένων</w:t>
      </w:r>
      <w:r w:rsidRPr="00956305">
        <w:rPr>
          <w:rFonts w:ascii="Calibri" w:hAnsi="Calibri" w:cs="Calibri"/>
          <w:b/>
          <w:bCs/>
          <w:iCs/>
          <w:color w:val="000000"/>
        </w:rPr>
        <w:t xml:space="preserve"> -</w:t>
      </w:r>
      <w:r w:rsidRPr="00956305">
        <w:rPr>
          <w:b/>
        </w:rPr>
        <w:t>Τμήμα ………………………..</w:t>
      </w:r>
      <w:r w:rsidRPr="00956305">
        <w:rPr>
          <w:rFonts w:cstheme="minorHAnsi"/>
          <w:b/>
          <w:bCs/>
        </w:rPr>
        <w:t xml:space="preserve"> </w:t>
      </w:r>
      <w:r w:rsidRPr="007E46B2">
        <w:t>»</w:t>
      </w:r>
      <w:r w:rsidRPr="007E46B2">
        <w:rPr>
          <w:rFonts w:cstheme="minorHAnsi"/>
        </w:rPr>
        <w:t>.τ</w:t>
      </w:r>
      <w:r w:rsidRPr="00AB0DA5">
        <w:rPr>
          <w:rFonts w:cstheme="minorHAnsi"/>
        </w:rPr>
        <w:t xml:space="preserve">ου διαγωνισμού (αριθ. </w:t>
      </w:r>
      <w:proofErr w:type="spellStart"/>
      <w:r w:rsidRPr="00AB0DA5">
        <w:rPr>
          <w:rFonts w:cstheme="minorHAnsi"/>
        </w:rPr>
        <w:t>Πρωτ</w:t>
      </w:r>
      <w:proofErr w:type="spellEnd"/>
      <w:r w:rsidRPr="00AB0DA5">
        <w:rPr>
          <w:rFonts w:cstheme="minorHAnsi"/>
        </w:rPr>
        <w:t xml:space="preserve">. Διακήρυξης-ημερομηνία </w:t>
      </w:r>
      <w:r w:rsidRPr="00AB0DA5">
        <w:t>και καταληκτική ημερομηνία</w:t>
      </w:r>
      <w:r w:rsidRPr="00AB0DA5">
        <w:rPr>
          <w:rFonts w:cstheme="minorHAnsi"/>
        </w:rPr>
        <w:t xml:space="preserve"> </w:t>
      </w:r>
      <w:r w:rsidRPr="00AB0DA5">
        <w:t>υποβολής προσφορών</w:t>
      </w:r>
      <w:r w:rsidRPr="00AB0DA5">
        <w:rPr>
          <w:rFonts w:cstheme="minorHAnsi"/>
        </w:rPr>
        <w:t xml:space="preserve">) μεταξύ του Ιδρύματος Τεχνολογίας και Έρευνας και της ................., στο πλαίσιο </w:t>
      </w:r>
      <w:r w:rsidRPr="00956305">
        <w:rPr>
          <w:rFonts w:cstheme="minorHAnsi"/>
        </w:rPr>
        <w:t>του έργου «</w:t>
      </w:r>
      <w:r w:rsidRPr="007E46B2">
        <w:rPr>
          <w:rFonts w:ascii="Calibri" w:hAnsi="Calibri" w:cs="Calibri"/>
          <w:b/>
          <w:bCs/>
          <w:iCs/>
          <w:color w:val="000000"/>
        </w:rPr>
        <w:t>Προμήθεια ειδικευμένων συστημάτων ελέγχου επεξεργασίας και αποθήκευσης δεδομένων</w:t>
      </w:r>
      <w:r w:rsidRPr="00956305">
        <w:rPr>
          <w:rFonts w:ascii="Calibri" w:hAnsi="Calibri" w:cs="Calibri"/>
          <w:b/>
          <w:bCs/>
          <w:iCs/>
          <w:color w:val="000000"/>
        </w:rPr>
        <w:t xml:space="preserve"> -</w:t>
      </w:r>
      <w:r w:rsidRPr="00956305">
        <w:rPr>
          <w:b/>
        </w:rPr>
        <w:t>Τμήμα ………………………..</w:t>
      </w:r>
      <w:r w:rsidRPr="00956305">
        <w:rPr>
          <w:rFonts w:cstheme="minorHAnsi"/>
          <w:b/>
          <w:bCs/>
        </w:rPr>
        <w:t xml:space="preserve"> </w:t>
      </w:r>
      <w:r w:rsidRPr="00956305">
        <w:rPr>
          <w:b/>
        </w:rPr>
        <w:t>»</w:t>
      </w:r>
      <w:r w:rsidRPr="00956305">
        <w:rPr>
          <w:rFonts w:cstheme="minorHAnsi"/>
          <w:b/>
        </w:rPr>
        <w:t>.</w:t>
      </w:r>
    </w:p>
    <w:p w:rsidR="005F6E87" w:rsidRPr="003D71DF" w:rsidRDefault="005F6E87" w:rsidP="005F6E87">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F6E87" w:rsidRPr="003D71DF" w:rsidRDefault="005F6E87" w:rsidP="005F6E87">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5F6E87" w:rsidRPr="003D71DF" w:rsidRDefault="005F6E87" w:rsidP="005F6E87">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F6E87" w:rsidRPr="00D968D6" w:rsidRDefault="005F6E87" w:rsidP="005F6E87">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5F6E87" w:rsidRPr="003D71DF" w:rsidRDefault="005F6E87" w:rsidP="005F6E87">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F6E87" w:rsidRDefault="005F6E87" w:rsidP="005F6E87">
      <w:pPr>
        <w:pStyle w:val="1"/>
        <w:numPr>
          <w:ilvl w:val="0"/>
          <w:numId w:val="0"/>
        </w:numPr>
        <w:rPr>
          <w:color w:val="FF0000"/>
          <w:sz w:val="28"/>
          <w:szCs w:val="28"/>
        </w:rPr>
        <w:sectPr w:rsidR="005F6E87" w:rsidSect="009E31F1">
          <w:endnotePr>
            <w:numFmt w:val="decimal"/>
          </w:endnotePr>
          <w:pgSz w:w="11906" w:h="16838"/>
          <w:pgMar w:top="1440" w:right="1797" w:bottom="1440" w:left="1797" w:header="709" w:footer="709" w:gutter="0"/>
          <w:cols w:space="708"/>
          <w:docGrid w:linePitch="360"/>
        </w:sectPr>
      </w:pPr>
    </w:p>
    <w:p w:rsidR="005F6E87" w:rsidRPr="00EE4FCE" w:rsidRDefault="005F6E87" w:rsidP="005F6E87">
      <w:pPr>
        <w:pStyle w:val="1"/>
        <w:numPr>
          <w:ilvl w:val="0"/>
          <w:numId w:val="0"/>
        </w:numPr>
        <w:rPr>
          <w:color w:val="FF0000"/>
          <w:sz w:val="28"/>
          <w:szCs w:val="28"/>
        </w:rPr>
      </w:pPr>
      <w:bookmarkStart w:id="5" w:name="_Toc33010240"/>
      <w:r w:rsidRPr="00EE4FCE">
        <w:rPr>
          <w:color w:val="FF0000"/>
          <w:sz w:val="28"/>
          <w:szCs w:val="28"/>
        </w:rPr>
        <w:lastRenderedPageBreak/>
        <w:t>ΠΑΡΑΡΤΗΜΑ ΙΙΙ: ΤΥΠΟΠΟΙΗΜΕΝΟ ΕΝΤΥΠΟ ΥΠΕΥΘΥΝΗΣ ΔΗΛΩΣΗΣ (TEΥΔ)</w:t>
      </w:r>
      <w:bookmarkEnd w:id="5"/>
    </w:p>
    <w:p w:rsidR="005F6E87" w:rsidRPr="00E45B24" w:rsidRDefault="005F6E87" w:rsidP="005F6E87">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5F6E87" w:rsidRPr="00E45B24" w:rsidRDefault="005F6E87" w:rsidP="005F6E87">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5F6E87" w:rsidRPr="00E45B24" w:rsidRDefault="005F6E87" w:rsidP="005F6E87">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5F6E87" w:rsidRPr="00E45B24" w:rsidRDefault="005F6E87" w:rsidP="005F6E87">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5F6E87" w:rsidRPr="006043CF" w:rsidRDefault="005F6E87" w:rsidP="005F6E87">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5F6E87" w:rsidRPr="00E45B24" w:rsidTr="00EF5E75">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5F6E87" w:rsidRPr="00E45B24" w:rsidRDefault="005F6E87" w:rsidP="00EF5E75">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5F6E87" w:rsidRPr="00E45B24" w:rsidRDefault="005F6E87" w:rsidP="00EF5E75">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5F6E87" w:rsidRPr="00E45B24" w:rsidRDefault="005F6E87" w:rsidP="00EF5E75">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5F6E87" w:rsidRPr="00547262" w:rsidRDefault="005F6E87" w:rsidP="00EF5E75">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5F6E87" w:rsidRPr="0095174B" w:rsidRDefault="005F6E87" w:rsidP="00EF5E75">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 xml:space="preserve">Χ. </w:t>
            </w:r>
            <w:proofErr w:type="spellStart"/>
            <w:r w:rsidRPr="00B06A82">
              <w:rPr>
                <w:rFonts w:ascii="Calibri" w:hAnsi="Calibri" w:cs="Calibri"/>
              </w:rPr>
              <w:t>Χουλάκη</w:t>
            </w:r>
            <w:proofErr w:type="spellEnd"/>
          </w:p>
          <w:p w:rsidR="005F6E87" w:rsidRPr="0095174B" w:rsidRDefault="005F6E87" w:rsidP="00EF5E75">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5F6E87" w:rsidRPr="00E45B24" w:rsidRDefault="005F6E87" w:rsidP="00EF5E75">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lang w:val="en-US"/>
                </w:rPr>
                <w:t>procurement</w:t>
              </w:r>
              <w:r w:rsidRPr="006224E4">
                <w:rPr>
                  <w:rStyle w:val="-"/>
                </w:rPr>
                <w:t>@</w:t>
              </w:r>
              <w:r w:rsidRPr="006224E4">
                <w:rPr>
                  <w:rStyle w:val="-"/>
                  <w:lang w:val="en-US"/>
                </w:rPr>
                <w:t>admin</w:t>
              </w:r>
              <w:r w:rsidRPr="006224E4">
                <w:rPr>
                  <w:rStyle w:val="-"/>
                </w:rPr>
                <w:t>.</w:t>
              </w:r>
              <w:r w:rsidRPr="006224E4">
                <w:rPr>
                  <w:rStyle w:val="-"/>
                  <w:lang w:val="en-US"/>
                </w:rPr>
                <w:t>forth</w:t>
              </w:r>
              <w:r w:rsidRPr="006224E4">
                <w:rPr>
                  <w:rStyle w:val="-"/>
                </w:rPr>
                <w:t>.</w:t>
              </w:r>
              <w:r w:rsidRPr="006224E4">
                <w:rPr>
                  <w:rStyle w:val="-"/>
                  <w:lang w:val="en-US"/>
                </w:rPr>
                <w:t>gr</w:t>
              </w:r>
            </w:hyperlink>
          </w:p>
          <w:p w:rsidR="005F6E87" w:rsidRPr="00E45B24" w:rsidRDefault="005F6E87" w:rsidP="00EF5E75">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5F6E87" w:rsidRPr="00E45B24" w:rsidTr="00EF5E75">
        <w:trPr>
          <w:jc w:val="center"/>
        </w:trPr>
        <w:tc>
          <w:tcPr>
            <w:tcW w:w="9355" w:type="dxa"/>
            <w:tcBorders>
              <w:left w:val="single" w:sz="1" w:space="0" w:color="000000"/>
              <w:bottom w:val="single" w:sz="1" w:space="0" w:color="000000"/>
              <w:right w:val="single" w:sz="1" w:space="0" w:color="000000"/>
            </w:tcBorders>
            <w:shd w:val="clear" w:color="auto" w:fill="B2B2B2"/>
          </w:tcPr>
          <w:p w:rsidR="005F6E87" w:rsidRPr="00E45B24" w:rsidRDefault="005F6E87" w:rsidP="00EF5E75">
            <w:pPr>
              <w:rPr>
                <w:rFonts w:ascii="Calibri" w:hAnsi="Calibri" w:cs="Calibri"/>
              </w:rPr>
            </w:pPr>
            <w:r w:rsidRPr="00E45B24">
              <w:rPr>
                <w:rFonts w:ascii="Calibri" w:hAnsi="Calibri" w:cs="Calibri"/>
                <w:b/>
                <w:bCs/>
              </w:rPr>
              <w:t>Β: Πληροφορίες σχετικά με τη διαδικασία σύναψης σύμβασης</w:t>
            </w:r>
          </w:p>
          <w:p w:rsidR="005F6E87" w:rsidRPr="003A08C4" w:rsidRDefault="005F6E87" w:rsidP="00EF5E75">
            <w:pPr>
              <w:tabs>
                <w:tab w:val="left" w:pos="1701"/>
              </w:tabs>
              <w:spacing w:before="0"/>
              <w:ind w:right="-340"/>
              <w:jc w:val="left"/>
              <w:rPr>
                <w:rFonts w:ascii="Calibri" w:hAnsi="Calibri" w:cs="Calibri"/>
                <w:b/>
                <w:bCs/>
              </w:rPr>
            </w:pPr>
            <w:r w:rsidRPr="00E45B24">
              <w:rPr>
                <w:rFonts w:ascii="Calibri" w:hAnsi="Calibri" w:cs="Calibri"/>
              </w:rPr>
              <w:t xml:space="preserve">- </w:t>
            </w:r>
            <w:r w:rsidRPr="003A08C4">
              <w:rPr>
                <w:rFonts w:ascii="Calibri" w:hAnsi="Calibri" w:cs="Calibri"/>
                <w:b/>
                <w:bCs/>
              </w:rPr>
              <w:t xml:space="preserve">Συνοπτικός Διαγωνισμός σε τμήματα </w:t>
            </w:r>
            <w:r w:rsidRPr="003A08C4">
              <w:rPr>
                <w:rFonts w:ascii="Calibri" w:hAnsi="Calibri" w:cs="Calibri"/>
                <w:b/>
              </w:rPr>
              <w:t>για την ανάδειξη αναδόχου για το έργο:</w:t>
            </w:r>
          </w:p>
          <w:p w:rsidR="005F6E87" w:rsidRPr="00DC287F" w:rsidRDefault="005F6E87" w:rsidP="00EF5E75">
            <w:pPr>
              <w:tabs>
                <w:tab w:val="left" w:pos="1701"/>
              </w:tabs>
              <w:spacing w:before="0"/>
              <w:ind w:right="-340"/>
              <w:rPr>
                <w:rFonts w:ascii="Calibri" w:hAnsi="Calibri" w:cs="Calibri"/>
                <w:b/>
                <w:color w:val="000000"/>
              </w:rPr>
            </w:pPr>
            <w:r w:rsidRPr="003A08C4">
              <w:rPr>
                <w:rFonts w:ascii="Calibri" w:hAnsi="Calibri" w:cs="Calibri"/>
                <w:b/>
                <w:bCs/>
              </w:rPr>
              <w:t>«</w:t>
            </w:r>
            <w:r w:rsidRPr="003A08C4">
              <w:rPr>
                <w:rFonts w:ascii="Calibri" w:hAnsi="Calibri" w:cs="Calibri"/>
                <w:b/>
                <w:color w:val="000000"/>
              </w:rPr>
              <w:t>Προμήθεια ειδικευμένων συστημάτων ελέγχου επεξεργασίας και αποθήκευσης δεδομένων</w:t>
            </w:r>
            <w:r w:rsidRPr="00B00977">
              <w:rPr>
                <w:rFonts w:ascii="Calibri" w:hAnsi="Calibri" w:cs="Calibri"/>
                <w:b/>
                <w:color w:val="000000"/>
              </w:rPr>
              <w:t>»</w:t>
            </w:r>
          </w:p>
          <w:p w:rsidR="005F6E87" w:rsidRDefault="005F6E87" w:rsidP="00EF5E75">
            <w:pPr>
              <w:ind w:right="-341"/>
              <w:rPr>
                <w:rFonts w:cs="Calibri"/>
                <w:color w:val="000000"/>
              </w:rPr>
            </w:pPr>
            <w:r w:rsidRPr="00B00977">
              <w:rPr>
                <w:rFonts w:ascii="Calibri" w:hAnsi="Calibri" w:cs="Calibri"/>
                <w:b/>
                <w:color w:val="000000"/>
              </w:rPr>
              <w:t>CPV</w:t>
            </w:r>
            <w:r w:rsidRPr="00B00977">
              <w:rPr>
                <w:rFonts w:ascii="Calibri" w:hAnsi="Calibri" w:cs="Calibri"/>
                <w:color w:val="000000"/>
              </w:rPr>
              <w:t xml:space="preserve"> </w:t>
            </w:r>
            <w:r w:rsidRPr="00B00977">
              <w:rPr>
                <w:rFonts w:ascii="Calibri" w:hAnsi="Calibri" w:cs="Calibri"/>
                <w:color w:val="000000"/>
                <w:u w:val="single"/>
              </w:rPr>
              <w:t xml:space="preserve">: </w:t>
            </w:r>
            <w:r w:rsidRPr="00B00977">
              <w:rPr>
                <w:rFonts w:cs="Calibri"/>
                <w:color w:val="000000"/>
                <w:u w:val="single"/>
              </w:rPr>
              <w:t>Τμήμα 1</w:t>
            </w:r>
            <w:r w:rsidRPr="00B00977">
              <w:rPr>
                <w:rFonts w:cs="Calibri"/>
                <w:color w:val="000000"/>
              </w:rPr>
              <w:t xml:space="preserve">: 48820000-2, </w:t>
            </w:r>
            <w:r w:rsidRPr="00B00977">
              <w:rPr>
                <w:rFonts w:cs="Calibri"/>
                <w:color w:val="000000"/>
                <w:u w:val="single"/>
              </w:rPr>
              <w:t>Τμήμα 2</w:t>
            </w:r>
            <w:r w:rsidRPr="00B00977">
              <w:rPr>
                <w:rFonts w:cs="Calibri"/>
                <w:color w:val="000000"/>
              </w:rPr>
              <w:t xml:space="preserve">: 30233100-2, </w:t>
            </w:r>
            <w:r w:rsidRPr="00B00977">
              <w:rPr>
                <w:rFonts w:cs="Calibri"/>
                <w:color w:val="000000"/>
                <w:u w:val="single"/>
              </w:rPr>
              <w:t>Τμήμα 3</w:t>
            </w:r>
            <w:r w:rsidRPr="00B00977">
              <w:rPr>
                <w:rFonts w:cs="Calibri"/>
                <w:color w:val="000000"/>
              </w:rPr>
              <w:t xml:space="preserve">: 30213100-6, </w:t>
            </w:r>
            <w:r w:rsidRPr="00B00977">
              <w:rPr>
                <w:rFonts w:cs="Calibri"/>
                <w:color w:val="000000"/>
                <w:u w:val="single"/>
              </w:rPr>
              <w:t>Τμήμα 4</w:t>
            </w:r>
            <w:r w:rsidRPr="00B00977">
              <w:rPr>
                <w:rFonts w:cs="Calibri"/>
                <w:color w:val="000000"/>
              </w:rPr>
              <w:t xml:space="preserve">: 38126300-7, </w:t>
            </w:r>
          </w:p>
          <w:p w:rsidR="005F6E87" w:rsidRPr="00B00977" w:rsidRDefault="005F6E87" w:rsidP="00EF5E75">
            <w:pPr>
              <w:ind w:right="-341"/>
              <w:rPr>
                <w:rFonts w:cs="Calibri"/>
                <w:color w:val="000000"/>
              </w:rPr>
            </w:pPr>
            <w:r w:rsidRPr="00B00977">
              <w:rPr>
                <w:rFonts w:cs="Calibri"/>
                <w:color w:val="000000"/>
                <w:u w:val="single"/>
              </w:rPr>
              <w:t>Τμήμα 5</w:t>
            </w:r>
            <w:r w:rsidRPr="00B00977">
              <w:rPr>
                <w:rFonts w:cs="Calibri"/>
                <w:color w:val="000000"/>
              </w:rPr>
              <w:t xml:space="preserve">: 48517000-5, </w:t>
            </w:r>
            <w:r w:rsidRPr="00B00977">
              <w:rPr>
                <w:rFonts w:cs="Calibri"/>
                <w:color w:val="000000"/>
                <w:u w:val="single"/>
              </w:rPr>
              <w:t>Τμήμα 6</w:t>
            </w:r>
            <w:r w:rsidRPr="00B00977">
              <w:rPr>
                <w:rFonts w:cs="Calibri"/>
                <w:color w:val="000000"/>
              </w:rPr>
              <w:t>: 30234100-9</w:t>
            </w:r>
          </w:p>
          <w:tbl>
            <w:tblPr>
              <w:tblW w:w="8784" w:type="dxa"/>
              <w:jc w:val="center"/>
              <w:tblLayout w:type="fixed"/>
              <w:tblLook w:val="0000" w:firstRow="0" w:lastRow="0" w:firstColumn="0" w:lastColumn="0" w:noHBand="0" w:noVBand="0"/>
            </w:tblPr>
            <w:tblGrid>
              <w:gridCol w:w="485"/>
              <w:gridCol w:w="3913"/>
              <w:gridCol w:w="567"/>
              <w:gridCol w:w="3819"/>
            </w:tblGrid>
            <w:tr w:rsidR="005F6E87" w:rsidRPr="0019155C" w:rsidTr="00EF5E75">
              <w:trPr>
                <w:trHeight w:val="289"/>
                <w:jc w:val="center"/>
              </w:trPr>
              <w:tc>
                <w:tcPr>
                  <w:tcW w:w="485" w:type="dxa"/>
                  <w:shd w:val="clear" w:color="auto" w:fill="auto"/>
                  <w:vAlign w:val="center"/>
                </w:tcPr>
                <w:p w:rsidR="005F6E87" w:rsidRPr="0019155C" w:rsidRDefault="005F6E87" w:rsidP="00EF5E75">
                  <w:pPr>
                    <w:pStyle w:val="Checkbox"/>
                    <w:jc w:val="left"/>
                    <w:rPr>
                      <w:rFonts w:asciiTheme="minorHAnsi" w:hAnsiTheme="minorHAnsi"/>
                      <w:b/>
                      <w:bCs/>
                      <w:sz w:val="22"/>
                      <w:szCs w:val="22"/>
                    </w:rPr>
                  </w:pPr>
                  <w:r w:rsidRPr="0019155C">
                    <w:rPr>
                      <w:rFonts w:asciiTheme="minorHAnsi" w:hAnsiTheme="minorHAnsi"/>
                      <w:sz w:val="22"/>
                      <w:szCs w:val="22"/>
                    </w:rPr>
                    <w:fldChar w:fldCharType="begin">
                      <w:ffData>
                        <w:name w:val="Check3"/>
                        <w:enabled/>
                        <w:calcOnExit w:val="0"/>
                        <w:checkBox>
                          <w:sizeAuto/>
                          <w:default w:val="0"/>
                        </w:checkBox>
                      </w:ffData>
                    </w:fldChar>
                  </w:r>
                  <w:r w:rsidRPr="0019155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9155C">
                    <w:rPr>
                      <w:rFonts w:asciiTheme="minorHAnsi" w:hAnsiTheme="minorHAnsi"/>
                      <w:sz w:val="22"/>
                      <w:szCs w:val="22"/>
                    </w:rPr>
                    <w:fldChar w:fldCharType="end"/>
                  </w:r>
                </w:p>
              </w:tc>
              <w:tc>
                <w:tcPr>
                  <w:tcW w:w="3913" w:type="dxa"/>
                  <w:shd w:val="clear" w:color="auto" w:fill="auto"/>
                  <w:vAlign w:val="center"/>
                </w:tcPr>
                <w:p w:rsidR="005F6E87" w:rsidRPr="0019155C" w:rsidRDefault="005F6E87" w:rsidP="00EF5E75">
                  <w:pPr>
                    <w:pStyle w:val="aa"/>
                    <w:jc w:val="left"/>
                    <w:rPr>
                      <w:rFonts w:cstheme="minorHAnsi"/>
                      <w:sz w:val="22"/>
                    </w:rPr>
                  </w:pPr>
                  <w:r w:rsidRPr="0019155C">
                    <w:rPr>
                      <w:rFonts w:cstheme="minorHAnsi"/>
                      <w:sz w:val="22"/>
                    </w:rPr>
                    <w:t xml:space="preserve">ΤΜΗΜΑ 1 - Εξυπηρετητής , </w:t>
                  </w:r>
                </w:p>
              </w:tc>
              <w:tc>
                <w:tcPr>
                  <w:tcW w:w="567" w:type="dxa"/>
                  <w:shd w:val="clear" w:color="auto" w:fill="auto"/>
                  <w:vAlign w:val="center"/>
                </w:tcPr>
                <w:p w:rsidR="005F6E87" w:rsidRPr="0019155C" w:rsidRDefault="005F6E87" w:rsidP="00EF5E75">
                  <w:pPr>
                    <w:pStyle w:val="aa"/>
                    <w:jc w:val="left"/>
                    <w:rPr>
                      <w:rFonts w:cstheme="minorHAnsi"/>
                      <w:sz w:val="22"/>
                    </w:rPr>
                  </w:pPr>
                  <w:r w:rsidRPr="0019155C">
                    <w:rPr>
                      <w:rFonts w:cstheme="minorHAnsi"/>
                      <w:sz w:val="22"/>
                    </w:rPr>
                    <w:fldChar w:fldCharType="begin">
                      <w:ffData>
                        <w:name w:val="Check3"/>
                        <w:enabled/>
                        <w:calcOnExit w:val="0"/>
                        <w:checkBox>
                          <w:sizeAuto/>
                          <w:default w:val="0"/>
                        </w:checkBox>
                      </w:ffData>
                    </w:fldChar>
                  </w:r>
                  <w:r w:rsidRPr="0019155C">
                    <w:rPr>
                      <w:rFonts w:cstheme="minorHAnsi"/>
                      <w:sz w:val="22"/>
                    </w:rPr>
                    <w:instrText xml:space="preserve"> FORMCHECKBOX </w:instrText>
                  </w:r>
                  <w:r>
                    <w:rPr>
                      <w:rFonts w:cstheme="minorHAnsi"/>
                      <w:sz w:val="22"/>
                    </w:rPr>
                  </w:r>
                  <w:r>
                    <w:rPr>
                      <w:rFonts w:cstheme="minorHAnsi"/>
                      <w:sz w:val="22"/>
                    </w:rPr>
                    <w:fldChar w:fldCharType="separate"/>
                  </w:r>
                  <w:r w:rsidRPr="0019155C">
                    <w:rPr>
                      <w:rFonts w:cstheme="minorHAnsi"/>
                      <w:sz w:val="22"/>
                    </w:rPr>
                    <w:fldChar w:fldCharType="end"/>
                  </w:r>
                </w:p>
              </w:tc>
              <w:tc>
                <w:tcPr>
                  <w:tcW w:w="3819" w:type="dxa"/>
                  <w:shd w:val="clear" w:color="auto" w:fill="auto"/>
                </w:tcPr>
                <w:p w:rsidR="005F6E87" w:rsidRPr="0019155C" w:rsidRDefault="005F6E87" w:rsidP="00EF5E75">
                  <w:pPr>
                    <w:pStyle w:val="aa"/>
                    <w:jc w:val="left"/>
                    <w:rPr>
                      <w:rFonts w:cstheme="minorHAnsi"/>
                      <w:sz w:val="22"/>
                    </w:rPr>
                  </w:pPr>
                  <w:r w:rsidRPr="0019155C">
                    <w:rPr>
                      <w:rFonts w:cstheme="minorHAnsi"/>
                      <w:sz w:val="22"/>
                    </w:rPr>
                    <w:t>ΤΜΗΜΑ 4 - Επίγεια συσκευή παρατήρησης θερμοκρασίας</w:t>
                  </w:r>
                </w:p>
              </w:tc>
            </w:tr>
            <w:tr w:rsidR="005F6E87" w:rsidRPr="0019155C" w:rsidTr="00EF5E75">
              <w:trPr>
                <w:trHeight w:val="289"/>
                <w:jc w:val="center"/>
              </w:trPr>
              <w:tc>
                <w:tcPr>
                  <w:tcW w:w="485" w:type="dxa"/>
                  <w:shd w:val="clear" w:color="auto" w:fill="auto"/>
                  <w:vAlign w:val="center"/>
                </w:tcPr>
                <w:p w:rsidR="005F6E87" w:rsidRPr="0019155C" w:rsidRDefault="005F6E87" w:rsidP="00EF5E75">
                  <w:pPr>
                    <w:pStyle w:val="Checkbox"/>
                    <w:jc w:val="left"/>
                    <w:rPr>
                      <w:rFonts w:asciiTheme="minorHAnsi" w:hAnsiTheme="minorHAnsi"/>
                      <w:sz w:val="22"/>
                      <w:szCs w:val="22"/>
                    </w:rPr>
                  </w:pPr>
                  <w:r w:rsidRPr="0019155C">
                    <w:rPr>
                      <w:rFonts w:asciiTheme="minorHAnsi" w:hAnsiTheme="minorHAnsi"/>
                      <w:sz w:val="22"/>
                      <w:szCs w:val="22"/>
                    </w:rPr>
                    <w:fldChar w:fldCharType="begin">
                      <w:ffData>
                        <w:name w:val="Check3"/>
                        <w:enabled/>
                        <w:calcOnExit w:val="0"/>
                        <w:checkBox>
                          <w:sizeAuto/>
                          <w:default w:val="0"/>
                        </w:checkBox>
                      </w:ffData>
                    </w:fldChar>
                  </w:r>
                  <w:r w:rsidRPr="0019155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9155C">
                    <w:rPr>
                      <w:rFonts w:asciiTheme="minorHAnsi" w:hAnsiTheme="minorHAnsi"/>
                      <w:sz w:val="22"/>
                      <w:szCs w:val="22"/>
                    </w:rPr>
                    <w:fldChar w:fldCharType="end"/>
                  </w:r>
                </w:p>
              </w:tc>
              <w:tc>
                <w:tcPr>
                  <w:tcW w:w="3913" w:type="dxa"/>
                  <w:shd w:val="clear" w:color="auto" w:fill="auto"/>
                  <w:vAlign w:val="center"/>
                </w:tcPr>
                <w:p w:rsidR="005F6E87" w:rsidRPr="0019155C" w:rsidRDefault="005F6E87" w:rsidP="00EF5E75">
                  <w:pPr>
                    <w:pStyle w:val="aa"/>
                    <w:ind w:right="38"/>
                    <w:jc w:val="left"/>
                    <w:rPr>
                      <w:rFonts w:cstheme="minorHAnsi"/>
                      <w:sz w:val="22"/>
                    </w:rPr>
                  </w:pPr>
                  <w:r w:rsidRPr="0019155C">
                    <w:rPr>
                      <w:rFonts w:cstheme="minorHAnsi"/>
                      <w:sz w:val="22"/>
                    </w:rPr>
                    <w:t xml:space="preserve">ΤΜΗΜΑ 2 - Μονάδα αποθήκευσης δεδομένων ηλεκτρονικών υπολογιστών </w:t>
                  </w:r>
                </w:p>
              </w:tc>
              <w:tc>
                <w:tcPr>
                  <w:tcW w:w="567" w:type="dxa"/>
                  <w:shd w:val="clear" w:color="auto" w:fill="auto"/>
                  <w:vAlign w:val="center"/>
                </w:tcPr>
                <w:p w:rsidR="005F6E87" w:rsidRPr="0019155C" w:rsidRDefault="005F6E87" w:rsidP="00EF5E75">
                  <w:pPr>
                    <w:pStyle w:val="aa"/>
                    <w:ind w:right="38"/>
                    <w:jc w:val="left"/>
                    <w:rPr>
                      <w:rFonts w:cstheme="minorHAnsi"/>
                      <w:sz w:val="22"/>
                    </w:rPr>
                  </w:pPr>
                  <w:r w:rsidRPr="0019155C">
                    <w:rPr>
                      <w:rFonts w:cstheme="minorHAnsi"/>
                      <w:sz w:val="22"/>
                    </w:rPr>
                    <w:fldChar w:fldCharType="begin">
                      <w:ffData>
                        <w:name w:val="Check3"/>
                        <w:enabled/>
                        <w:calcOnExit w:val="0"/>
                        <w:checkBox>
                          <w:sizeAuto/>
                          <w:default w:val="0"/>
                        </w:checkBox>
                      </w:ffData>
                    </w:fldChar>
                  </w:r>
                  <w:r w:rsidRPr="0019155C">
                    <w:rPr>
                      <w:rFonts w:cstheme="minorHAnsi"/>
                      <w:sz w:val="22"/>
                    </w:rPr>
                    <w:instrText xml:space="preserve"> FORMCHECKBOX </w:instrText>
                  </w:r>
                  <w:r>
                    <w:rPr>
                      <w:rFonts w:cstheme="minorHAnsi"/>
                      <w:sz w:val="22"/>
                    </w:rPr>
                  </w:r>
                  <w:r>
                    <w:rPr>
                      <w:rFonts w:cstheme="minorHAnsi"/>
                      <w:sz w:val="22"/>
                    </w:rPr>
                    <w:fldChar w:fldCharType="separate"/>
                  </w:r>
                  <w:r w:rsidRPr="0019155C">
                    <w:rPr>
                      <w:rFonts w:cstheme="minorHAnsi"/>
                      <w:sz w:val="22"/>
                    </w:rPr>
                    <w:fldChar w:fldCharType="end"/>
                  </w:r>
                </w:p>
              </w:tc>
              <w:tc>
                <w:tcPr>
                  <w:tcW w:w="3819" w:type="dxa"/>
                  <w:shd w:val="clear" w:color="auto" w:fill="auto"/>
                </w:tcPr>
                <w:p w:rsidR="005F6E87" w:rsidRPr="0019155C" w:rsidRDefault="005F6E87" w:rsidP="00EF5E75">
                  <w:pPr>
                    <w:pStyle w:val="aa"/>
                    <w:ind w:right="38"/>
                    <w:jc w:val="left"/>
                    <w:rPr>
                      <w:rFonts w:cstheme="minorHAnsi"/>
                      <w:sz w:val="22"/>
                    </w:rPr>
                  </w:pPr>
                  <w:r w:rsidRPr="0019155C">
                    <w:rPr>
                      <w:rFonts w:cstheme="minorHAnsi"/>
                      <w:sz w:val="22"/>
                    </w:rPr>
                    <w:t>ΤΜΗΜΑ 5 - Εξειδικευμένο λογισμικό</w:t>
                  </w:r>
                </w:p>
              </w:tc>
            </w:tr>
            <w:tr w:rsidR="005F6E87" w:rsidRPr="0019155C" w:rsidTr="00EF5E75">
              <w:trPr>
                <w:trHeight w:val="289"/>
                <w:jc w:val="center"/>
              </w:trPr>
              <w:tc>
                <w:tcPr>
                  <w:tcW w:w="485" w:type="dxa"/>
                  <w:shd w:val="clear" w:color="auto" w:fill="auto"/>
                  <w:vAlign w:val="center"/>
                </w:tcPr>
                <w:p w:rsidR="005F6E87" w:rsidRPr="0019155C" w:rsidRDefault="005F6E87" w:rsidP="00EF5E75">
                  <w:pPr>
                    <w:pStyle w:val="Checkbox"/>
                    <w:jc w:val="left"/>
                    <w:rPr>
                      <w:rFonts w:asciiTheme="minorHAnsi" w:hAnsiTheme="minorHAnsi"/>
                      <w:sz w:val="22"/>
                      <w:szCs w:val="22"/>
                    </w:rPr>
                  </w:pPr>
                  <w:r w:rsidRPr="0019155C">
                    <w:rPr>
                      <w:rFonts w:asciiTheme="minorHAnsi" w:hAnsiTheme="minorHAnsi"/>
                      <w:sz w:val="22"/>
                      <w:szCs w:val="22"/>
                    </w:rPr>
                    <w:fldChar w:fldCharType="begin">
                      <w:ffData>
                        <w:name w:val="Check3"/>
                        <w:enabled/>
                        <w:calcOnExit w:val="0"/>
                        <w:checkBox>
                          <w:sizeAuto/>
                          <w:default w:val="0"/>
                        </w:checkBox>
                      </w:ffData>
                    </w:fldChar>
                  </w:r>
                  <w:r w:rsidRPr="0019155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9155C">
                    <w:rPr>
                      <w:rFonts w:asciiTheme="minorHAnsi" w:hAnsiTheme="minorHAnsi"/>
                      <w:sz w:val="22"/>
                      <w:szCs w:val="22"/>
                    </w:rPr>
                    <w:fldChar w:fldCharType="end"/>
                  </w:r>
                </w:p>
              </w:tc>
              <w:tc>
                <w:tcPr>
                  <w:tcW w:w="3913" w:type="dxa"/>
                  <w:shd w:val="clear" w:color="auto" w:fill="auto"/>
                  <w:vAlign w:val="center"/>
                </w:tcPr>
                <w:p w:rsidR="005F6E87" w:rsidRPr="0019155C" w:rsidRDefault="005F6E87" w:rsidP="00EF5E75">
                  <w:pPr>
                    <w:pStyle w:val="aa"/>
                    <w:ind w:right="38"/>
                    <w:jc w:val="left"/>
                    <w:rPr>
                      <w:rFonts w:cstheme="minorHAnsi"/>
                      <w:sz w:val="22"/>
                    </w:rPr>
                  </w:pPr>
                  <w:r w:rsidRPr="0019155C">
                    <w:rPr>
                      <w:rFonts w:cstheme="minorHAnsi"/>
                      <w:sz w:val="22"/>
                    </w:rPr>
                    <w:t xml:space="preserve">ΤΜΗΜΑ 3 - Φορητοί μικροϋπολογιστές </w:t>
                  </w:r>
                </w:p>
              </w:tc>
              <w:tc>
                <w:tcPr>
                  <w:tcW w:w="567" w:type="dxa"/>
                  <w:shd w:val="clear" w:color="auto" w:fill="auto"/>
                  <w:vAlign w:val="center"/>
                </w:tcPr>
                <w:p w:rsidR="005F6E87" w:rsidRPr="0019155C" w:rsidRDefault="005F6E87" w:rsidP="00EF5E75">
                  <w:pPr>
                    <w:pStyle w:val="aa"/>
                    <w:ind w:right="38"/>
                    <w:jc w:val="left"/>
                    <w:rPr>
                      <w:rFonts w:cstheme="minorHAnsi"/>
                      <w:sz w:val="22"/>
                    </w:rPr>
                  </w:pPr>
                  <w:r w:rsidRPr="0019155C">
                    <w:rPr>
                      <w:rFonts w:cstheme="minorHAnsi"/>
                      <w:sz w:val="22"/>
                    </w:rPr>
                    <w:fldChar w:fldCharType="begin">
                      <w:ffData>
                        <w:name w:val="Check3"/>
                        <w:enabled/>
                        <w:calcOnExit w:val="0"/>
                        <w:checkBox>
                          <w:sizeAuto/>
                          <w:default w:val="0"/>
                        </w:checkBox>
                      </w:ffData>
                    </w:fldChar>
                  </w:r>
                  <w:r w:rsidRPr="0019155C">
                    <w:rPr>
                      <w:rFonts w:cstheme="minorHAnsi"/>
                      <w:sz w:val="22"/>
                    </w:rPr>
                    <w:instrText xml:space="preserve"> FORMCHECKBOX </w:instrText>
                  </w:r>
                  <w:r>
                    <w:rPr>
                      <w:rFonts w:cstheme="minorHAnsi"/>
                      <w:sz w:val="22"/>
                    </w:rPr>
                  </w:r>
                  <w:r>
                    <w:rPr>
                      <w:rFonts w:cstheme="minorHAnsi"/>
                      <w:sz w:val="22"/>
                    </w:rPr>
                    <w:fldChar w:fldCharType="separate"/>
                  </w:r>
                  <w:r w:rsidRPr="0019155C">
                    <w:rPr>
                      <w:rFonts w:cstheme="minorHAnsi"/>
                      <w:sz w:val="22"/>
                    </w:rPr>
                    <w:fldChar w:fldCharType="end"/>
                  </w:r>
                </w:p>
              </w:tc>
              <w:tc>
                <w:tcPr>
                  <w:tcW w:w="3819" w:type="dxa"/>
                  <w:shd w:val="clear" w:color="auto" w:fill="auto"/>
                </w:tcPr>
                <w:p w:rsidR="005F6E87" w:rsidRPr="0019155C" w:rsidRDefault="005F6E87" w:rsidP="00EF5E75">
                  <w:pPr>
                    <w:pStyle w:val="aa"/>
                    <w:ind w:right="38"/>
                    <w:jc w:val="left"/>
                    <w:rPr>
                      <w:rFonts w:cstheme="minorHAnsi"/>
                      <w:sz w:val="22"/>
                    </w:rPr>
                  </w:pPr>
                  <w:r w:rsidRPr="0019155C">
                    <w:rPr>
                      <w:rFonts w:cstheme="minorHAnsi"/>
                      <w:sz w:val="22"/>
                    </w:rPr>
                    <w:t>ΤΜΗΜΑ 6 - Μαγνητικοί δίσκοι</w:t>
                  </w:r>
                </w:p>
              </w:tc>
            </w:tr>
          </w:tbl>
          <w:p w:rsidR="005F6E87" w:rsidRPr="00C0355F" w:rsidRDefault="005F6E87" w:rsidP="00EF5E75">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595D13">
              <w:rPr>
                <w:rFonts w:ascii="Calibri" w:hAnsi="Calibri" w:cs="Calibri"/>
                <w:b/>
              </w:rPr>
              <w:t>20REQ006313964</w:t>
            </w:r>
          </w:p>
          <w:p w:rsidR="005F6E87" w:rsidRPr="00E10374" w:rsidRDefault="005F6E87" w:rsidP="00EF5E75">
            <w:r>
              <w:t xml:space="preserve">- Η σύμβαση αναφέρεται σε έργα, προμήθειες, ή </w:t>
            </w:r>
            <w:r w:rsidRPr="00920B71">
              <w:t>υπηρεσίες : [……]</w:t>
            </w:r>
          </w:p>
          <w:p w:rsidR="005F6E87" w:rsidRPr="00E45B24" w:rsidRDefault="005F6E87" w:rsidP="00EF5E75">
            <w:pPr>
              <w:rPr>
                <w:rFonts w:ascii="Calibri" w:hAnsi="Calibri" w:cs="Calibri"/>
              </w:rPr>
            </w:pPr>
            <w:r>
              <w:t xml:space="preserve">- Ένδειξη ύπαρξης σχετικών τμημάτων : </w:t>
            </w:r>
            <w:r w:rsidRPr="00920B71">
              <w:t xml:space="preserve">τμήματα </w:t>
            </w:r>
            <w:r>
              <w:t>έξι (6)</w:t>
            </w:r>
          </w:p>
          <w:p w:rsidR="005F6E87" w:rsidRPr="00A22C96" w:rsidRDefault="005F6E87" w:rsidP="00EF5E75">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Pr>
                <w:rFonts w:cstheme="minorHAnsi"/>
              </w:rPr>
              <w:t>): ………………………….</w:t>
            </w:r>
          </w:p>
        </w:tc>
      </w:tr>
    </w:tbl>
    <w:p w:rsidR="005F6E87" w:rsidRPr="006043CF" w:rsidRDefault="005F6E87" w:rsidP="005F6E87"/>
    <w:p w:rsidR="005F6E87" w:rsidRDefault="005F6E87" w:rsidP="005F6E87">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5F6E87" w:rsidRPr="009C4813" w:rsidRDefault="005F6E87" w:rsidP="005F6E87">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5F6E87" w:rsidRPr="009C4813" w:rsidRDefault="005F6E87" w:rsidP="005F6E87">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b/>
                <w:i/>
              </w:rPr>
            </w:pPr>
            <w:r w:rsidRPr="009C4813">
              <w:rPr>
                <w:rFonts w:cstheme="minorHAnsi"/>
                <w:b/>
                <w:i/>
              </w:rPr>
              <w:t>Απάντηση:</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rPr>
              <w:t>[   ]</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rPr>
              <w:t>Αριθμός φορολογικού μητρώου (ΑΦΜ):</w:t>
            </w:r>
          </w:p>
          <w:p w:rsidR="005F6E87" w:rsidRPr="009C4813" w:rsidRDefault="005F6E87" w:rsidP="00EF5E75">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   ]</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tc>
      </w:tr>
      <w:tr w:rsidR="005F6E87" w:rsidRPr="009C4813" w:rsidTr="00EF5E7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5F6E87" w:rsidRPr="009C4813" w:rsidRDefault="005F6E87" w:rsidP="00EF5E75">
            <w:pPr>
              <w:spacing w:before="0"/>
              <w:rPr>
                <w:rFonts w:cstheme="minorHAnsi"/>
              </w:rPr>
            </w:pPr>
            <w:r w:rsidRPr="009C4813">
              <w:rPr>
                <w:rFonts w:cstheme="minorHAnsi"/>
              </w:rPr>
              <w:t>Τηλέφωνο:</w:t>
            </w:r>
          </w:p>
          <w:p w:rsidR="005F6E87" w:rsidRPr="009C4813" w:rsidRDefault="005F6E87" w:rsidP="00EF5E75">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5F6E87" w:rsidRPr="009C4813" w:rsidRDefault="005F6E87" w:rsidP="00EF5E75">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p w:rsidR="005F6E87" w:rsidRPr="009C4813" w:rsidRDefault="005F6E87" w:rsidP="00EF5E75">
            <w:pPr>
              <w:rPr>
                <w:rFonts w:cstheme="minorHAnsi"/>
              </w:rPr>
            </w:pPr>
            <w:r w:rsidRPr="009C4813">
              <w:rPr>
                <w:rFonts w:cstheme="minorHAnsi"/>
              </w:rPr>
              <w:t>[……]</w:t>
            </w:r>
          </w:p>
          <w:p w:rsidR="005F6E87" w:rsidRPr="009C4813" w:rsidRDefault="005F6E87" w:rsidP="00EF5E75">
            <w:pPr>
              <w:rPr>
                <w:rFonts w:cstheme="minorHAnsi"/>
              </w:rPr>
            </w:pPr>
            <w:r w:rsidRPr="009C4813">
              <w:rPr>
                <w:rFonts w:cstheme="minorHAnsi"/>
              </w:rPr>
              <w:t>[……]</w:t>
            </w:r>
          </w:p>
          <w:p w:rsidR="005F6E87" w:rsidRPr="009C4813" w:rsidRDefault="005F6E87" w:rsidP="00EF5E75">
            <w:pPr>
              <w:rPr>
                <w:rFonts w:cstheme="minorHAnsi"/>
              </w:rPr>
            </w:pPr>
            <w:r w:rsidRPr="009C4813">
              <w:rPr>
                <w:rFonts w:cstheme="minorHAnsi"/>
              </w:rPr>
              <w:t>[……]</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bCs/>
                <w:i/>
                <w:iCs/>
              </w:rPr>
              <w:t>Απάντηση:</w:t>
            </w:r>
          </w:p>
        </w:tc>
      </w:tr>
      <w:tr w:rsidR="005F6E87" w:rsidRPr="00BB65FB"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napToGrid w:val="0"/>
              <w:rPr>
                <w:rFonts w:cstheme="minorHAnsi"/>
              </w:rPr>
            </w:pPr>
          </w:p>
        </w:tc>
      </w:tr>
      <w:tr w:rsidR="005F6E87" w:rsidRPr="009C4813" w:rsidTr="00EF5E75">
        <w:trPr>
          <w:jc w:val="center"/>
        </w:trPr>
        <w:tc>
          <w:tcPr>
            <w:tcW w:w="4479" w:type="dxa"/>
            <w:tcBorders>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 Ναι [] Όχι [] Άνευ αντικειμένου</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b/>
              </w:rPr>
              <w:t>Εάν ναι</w:t>
            </w:r>
            <w:r w:rsidRPr="009C4813">
              <w:rPr>
                <w:rFonts w:cstheme="minorHAnsi"/>
              </w:rPr>
              <w:t>:</w:t>
            </w:r>
          </w:p>
          <w:p w:rsidR="005F6E87" w:rsidRPr="009C4813" w:rsidRDefault="005F6E87" w:rsidP="00EF5E75">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F6E87" w:rsidRPr="009C4813" w:rsidRDefault="005F6E87" w:rsidP="00EF5E75">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5F6E87" w:rsidRPr="009C4813" w:rsidRDefault="005F6E87" w:rsidP="00EF5E75">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5F6E87" w:rsidRPr="009C4813" w:rsidRDefault="005F6E87" w:rsidP="00EF5E75">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5F6E87" w:rsidRPr="009C4813" w:rsidRDefault="005F6E87" w:rsidP="00EF5E75">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5F6E87" w:rsidRPr="009C4813" w:rsidRDefault="005F6E87" w:rsidP="00EF5E75">
            <w:pPr>
              <w:spacing w:before="0"/>
              <w:rPr>
                <w:rFonts w:cstheme="minorHAnsi"/>
                <w:b/>
                <w:u w:val="single"/>
              </w:rPr>
            </w:pPr>
            <w:r w:rsidRPr="009C4813">
              <w:rPr>
                <w:rFonts w:cstheme="minorHAnsi"/>
                <w:b/>
              </w:rPr>
              <w:t>Εάν όχι:</w:t>
            </w:r>
          </w:p>
          <w:p w:rsidR="005F6E87" w:rsidRPr="009C4813" w:rsidRDefault="005F6E87" w:rsidP="00EF5E75">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5F6E87" w:rsidRPr="009C4813" w:rsidRDefault="005F6E87" w:rsidP="00EF5E75">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F6E87" w:rsidRPr="009C4813" w:rsidRDefault="005F6E87" w:rsidP="00EF5E75">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napToGrid w:val="0"/>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α) [……]</w:t>
            </w:r>
          </w:p>
          <w:p w:rsidR="005F6E87" w:rsidRPr="009C4813" w:rsidRDefault="005F6E87" w:rsidP="00EF5E75">
            <w:pPr>
              <w:rPr>
                <w:rFonts w:cstheme="minorHAnsi"/>
              </w:rPr>
            </w:pPr>
          </w:p>
          <w:p w:rsidR="005F6E87" w:rsidRDefault="005F6E87" w:rsidP="00EF5E75">
            <w:pPr>
              <w:rPr>
                <w:rFonts w:cstheme="minorHAnsi"/>
              </w:rPr>
            </w:pPr>
          </w:p>
          <w:p w:rsidR="005F6E87" w:rsidRDefault="005F6E87" w:rsidP="00EF5E75">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5F6E87" w:rsidRPr="009C4813" w:rsidRDefault="005F6E87" w:rsidP="00EF5E75">
            <w:pPr>
              <w:rPr>
                <w:rFonts w:cstheme="minorHAnsi"/>
              </w:rPr>
            </w:pPr>
            <w:r w:rsidRPr="009C4813">
              <w:rPr>
                <w:rFonts w:cstheme="minorHAnsi"/>
              </w:rPr>
              <w:t>γ) [……]</w:t>
            </w: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δ) [] Ναι [] Όχι</w:t>
            </w: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ε) [] Ναι [] Όχι</w:t>
            </w:r>
          </w:p>
          <w:p w:rsidR="005F6E87" w:rsidRDefault="005F6E87" w:rsidP="00EF5E75">
            <w:pPr>
              <w:rPr>
                <w:rFonts w:cstheme="minorHAnsi"/>
                <w:i/>
              </w:rPr>
            </w:pPr>
          </w:p>
          <w:p w:rsidR="005F6E87" w:rsidRDefault="005F6E87" w:rsidP="00EF5E75">
            <w:pPr>
              <w:rPr>
                <w:rFonts w:cstheme="minorHAnsi"/>
                <w:i/>
              </w:rPr>
            </w:pPr>
          </w:p>
          <w:p w:rsidR="005F6E87" w:rsidRDefault="005F6E87" w:rsidP="00EF5E75">
            <w:pPr>
              <w:rPr>
                <w:rFonts w:cstheme="minorHAnsi"/>
                <w:i/>
              </w:rPr>
            </w:pPr>
          </w:p>
          <w:p w:rsidR="005F6E87" w:rsidRDefault="005F6E87" w:rsidP="00EF5E75">
            <w:pPr>
              <w:rPr>
                <w:rFonts w:cstheme="minorHAnsi"/>
                <w:i/>
              </w:rPr>
            </w:pPr>
          </w:p>
          <w:p w:rsidR="005F6E87" w:rsidRDefault="005F6E87" w:rsidP="00EF5E75">
            <w:pPr>
              <w:rPr>
                <w:rFonts w:cstheme="minorHAnsi"/>
                <w:i/>
              </w:rPr>
            </w:pPr>
          </w:p>
          <w:p w:rsidR="005F6E87" w:rsidRDefault="005F6E87" w:rsidP="00EF5E75">
            <w:pPr>
              <w:rPr>
                <w:rFonts w:cstheme="minorHAnsi"/>
                <w:i/>
              </w:rPr>
            </w:pPr>
          </w:p>
          <w:p w:rsidR="005F6E87" w:rsidRPr="009C4813" w:rsidRDefault="005F6E87" w:rsidP="00EF5E75">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5F6E87" w:rsidRPr="009C4813" w:rsidRDefault="005F6E87" w:rsidP="00EF5E75">
            <w:pPr>
              <w:rPr>
                <w:rFonts w:cstheme="minorHAnsi"/>
              </w:rPr>
            </w:pPr>
            <w:r w:rsidRPr="009C4813">
              <w:rPr>
                <w:rFonts w:cstheme="minorHAnsi"/>
                <w:i/>
              </w:rPr>
              <w:t>[……][……][……][……]</w:t>
            </w:r>
          </w:p>
        </w:tc>
      </w:tr>
      <w:tr w:rsidR="005F6E87" w:rsidRPr="009C4813" w:rsidTr="00EF5E75">
        <w:trPr>
          <w:jc w:val="center"/>
        </w:trPr>
        <w:tc>
          <w:tcPr>
            <w:tcW w:w="4479" w:type="dxa"/>
            <w:tcBorders>
              <w:left w:val="single" w:sz="4" w:space="0" w:color="000000"/>
              <w:bottom w:val="single" w:sz="4" w:space="0" w:color="000000"/>
            </w:tcBorders>
            <w:shd w:val="clear" w:color="auto" w:fill="auto"/>
          </w:tcPr>
          <w:p w:rsidR="005F6E87" w:rsidRPr="009C4813" w:rsidRDefault="005F6E87" w:rsidP="00EF5E75">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bCs/>
                <w:i/>
                <w:iCs/>
              </w:rPr>
              <w:t>Απάντηση:</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 Ναι [] Όχι</w:t>
            </w:r>
          </w:p>
        </w:tc>
      </w:tr>
      <w:tr w:rsidR="005F6E87" w:rsidRPr="00BB65FB" w:rsidTr="00EF5E7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F6E87" w:rsidRPr="009C4813" w:rsidRDefault="005F6E87" w:rsidP="00EF5E75">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b/>
              </w:rPr>
              <w:t>Εάν ναι</w:t>
            </w:r>
            <w:r w:rsidRPr="009C4813">
              <w:rPr>
                <w:rFonts w:cstheme="minorHAnsi"/>
              </w:rPr>
              <w:t>:</w:t>
            </w:r>
          </w:p>
          <w:p w:rsidR="005F6E87" w:rsidRPr="009C4813" w:rsidRDefault="005F6E87" w:rsidP="00EF5E75">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5F6E87" w:rsidRPr="009C4813" w:rsidRDefault="005F6E87" w:rsidP="00EF5E75">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5F6E87" w:rsidRPr="009C4813" w:rsidRDefault="005F6E87" w:rsidP="00EF5E75">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α) [……]</w:t>
            </w: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β) [……]</w:t>
            </w:r>
          </w:p>
          <w:p w:rsidR="005F6E87" w:rsidRPr="009C4813"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γ) [……]</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bCs/>
                <w:i/>
                <w:iCs/>
              </w:rPr>
              <w:t>Απάντηση:</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   ]</w:t>
            </w:r>
          </w:p>
        </w:tc>
      </w:tr>
    </w:tbl>
    <w:p w:rsidR="005F6E87" w:rsidRPr="009C4813" w:rsidRDefault="005F6E87" w:rsidP="005F6E87">
      <w:pPr>
        <w:rPr>
          <w:rFonts w:cstheme="minorHAnsi"/>
        </w:rPr>
      </w:pPr>
    </w:p>
    <w:p w:rsidR="005F6E87" w:rsidRPr="009C4813" w:rsidRDefault="005F6E87" w:rsidP="005F6E87">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5F6E87" w:rsidRPr="009C4813" w:rsidRDefault="005F6E87" w:rsidP="005F6E87">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i/>
              </w:rPr>
              <w:t>Απάντηση:</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color w:val="000000"/>
              </w:rPr>
            </w:pPr>
            <w:r w:rsidRPr="009C4813">
              <w:rPr>
                <w:rFonts w:cstheme="minorHAnsi"/>
              </w:rPr>
              <w:t>Ονοματεπώνυμο</w:t>
            </w:r>
          </w:p>
          <w:p w:rsidR="005F6E87" w:rsidRPr="009C4813" w:rsidRDefault="005F6E87" w:rsidP="00EF5E75">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p w:rsidR="005F6E87" w:rsidRPr="009C4813" w:rsidRDefault="005F6E87" w:rsidP="00EF5E75">
            <w:pPr>
              <w:rPr>
                <w:rFonts w:cstheme="minorHAnsi"/>
              </w:rPr>
            </w:pPr>
            <w:r w:rsidRPr="009C4813">
              <w:rPr>
                <w:rFonts w:cstheme="minorHAnsi"/>
              </w:rPr>
              <w:t>[……]</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tc>
      </w:tr>
    </w:tbl>
    <w:p w:rsidR="005F6E87" w:rsidRPr="00C06417" w:rsidRDefault="005F6E87" w:rsidP="005F6E87"/>
    <w:p w:rsidR="005F6E87" w:rsidRPr="009C4813" w:rsidRDefault="005F6E87" w:rsidP="005F6E87">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5F6E87" w:rsidRPr="009C4813" w:rsidTr="00EF5E7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i/>
              </w:rPr>
              <w:t>Απάντηση:</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[]Ναι []Όχι</w:t>
            </w:r>
          </w:p>
        </w:tc>
      </w:tr>
    </w:tbl>
    <w:p w:rsidR="005F6E87" w:rsidRPr="009C4813" w:rsidRDefault="005F6E87" w:rsidP="005F6E8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5F6E87" w:rsidRPr="009C4813" w:rsidRDefault="005F6E87" w:rsidP="005F6E87">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F6E87" w:rsidRPr="009C4813" w:rsidRDefault="005F6E87" w:rsidP="005F6E87">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F6E87" w:rsidRPr="009C4813" w:rsidRDefault="005F6E87" w:rsidP="005F6E87">
      <w:pPr>
        <w:jc w:val="center"/>
        <w:rPr>
          <w:rFonts w:cstheme="minorHAnsi"/>
        </w:rPr>
      </w:pPr>
    </w:p>
    <w:p w:rsidR="005F6E87" w:rsidRPr="009C4813" w:rsidRDefault="005F6E87" w:rsidP="005F6E87">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5F6E87" w:rsidRPr="009C4813" w:rsidRDefault="005F6E87" w:rsidP="005F6E87">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i/>
              </w:rPr>
              <w:t>Απάντηση:</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[]Ναι []Όχι</w:t>
            </w: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5F6E87" w:rsidRPr="009C4813" w:rsidRDefault="005F6E87" w:rsidP="00EF5E75">
            <w:pPr>
              <w:rPr>
                <w:rFonts w:cstheme="minorHAnsi"/>
              </w:rPr>
            </w:pPr>
            <w:r w:rsidRPr="009C4813">
              <w:rPr>
                <w:rFonts w:cstheme="minorHAnsi"/>
              </w:rPr>
              <w:t>[…]</w:t>
            </w:r>
          </w:p>
        </w:tc>
      </w:tr>
    </w:tbl>
    <w:p w:rsidR="005F6E87" w:rsidRPr="009C4813" w:rsidRDefault="005F6E87" w:rsidP="005F6E8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F6E87" w:rsidRPr="009C4813" w:rsidRDefault="005F6E87" w:rsidP="005F6E87">
      <w:pPr>
        <w:pageBreakBefore/>
        <w:jc w:val="center"/>
        <w:rPr>
          <w:rFonts w:cstheme="minorHAnsi"/>
          <w:b/>
          <w:bCs/>
          <w:color w:val="000000"/>
        </w:rPr>
      </w:pPr>
      <w:r w:rsidRPr="009C4813">
        <w:rPr>
          <w:rFonts w:cstheme="minorHAnsi"/>
          <w:b/>
          <w:bCs/>
          <w:u w:val="single"/>
        </w:rPr>
        <w:lastRenderedPageBreak/>
        <w:t>Μέρος III: Λόγοι αποκλεισμού</w:t>
      </w:r>
    </w:p>
    <w:p w:rsidR="005F6E87" w:rsidRPr="009C4813" w:rsidRDefault="005F6E87" w:rsidP="005F6E87">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5F6E87" w:rsidRPr="009C4813" w:rsidRDefault="005F6E87" w:rsidP="005F6E87">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5F6E87" w:rsidRPr="009C4813" w:rsidRDefault="005F6E87" w:rsidP="005F6E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5F6E87" w:rsidRPr="009C4813" w:rsidRDefault="005F6E87" w:rsidP="005F6E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5F6E87" w:rsidRPr="009C4813" w:rsidRDefault="005F6E87" w:rsidP="005F6E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5F6E87" w:rsidRPr="009C4813" w:rsidRDefault="005F6E87" w:rsidP="005F6E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5F6E87" w:rsidRPr="009C4813" w:rsidRDefault="005F6E87" w:rsidP="005F6E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5F6E87" w:rsidRPr="009C4813" w:rsidRDefault="005F6E87" w:rsidP="005F6E87">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5F6E87" w:rsidRPr="009C4813" w:rsidTr="00EF5E7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napToGrid w:val="0"/>
              <w:rPr>
                <w:rFonts w:cstheme="minorHAnsi"/>
              </w:rPr>
            </w:pPr>
            <w:r w:rsidRPr="009C4813">
              <w:rPr>
                <w:rFonts w:cstheme="minorHAnsi"/>
                <w:b/>
                <w:bCs/>
                <w:i/>
                <w:iCs/>
              </w:rPr>
              <w:t>Απάντηση:</w:t>
            </w:r>
          </w:p>
        </w:tc>
      </w:tr>
      <w:tr w:rsidR="005F6E87" w:rsidRPr="009C4813" w:rsidTr="00EF5E75">
        <w:trPr>
          <w:jc w:val="center"/>
        </w:trPr>
        <w:tc>
          <w:tcPr>
            <w:tcW w:w="4479" w:type="dxa"/>
            <w:tcBorders>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i/>
              </w:rPr>
            </w:pPr>
            <w:r w:rsidRPr="009C4813">
              <w:rPr>
                <w:rFonts w:cstheme="minorHAnsi"/>
              </w:rPr>
              <w:t>[] Ναι [] Όχι</w:t>
            </w:r>
          </w:p>
          <w:p w:rsidR="005F6E87" w:rsidRPr="009C4813" w:rsidRDefault="005F6E87" w:rsidP="00EF5E75">
            <w:pPr>
              <w:rPr>
                <w:rFonts w:cstheme="minorHAnsi"/>
                <w:i/>
              </w:rPr>
            </w:pPr>
          </w:p>
          <w:p w:rsidR="005F6E87" w:rsidRPr="009C4813" w:rsidRDefault="005F6E87" w:rsidP="00EF5E75">
            <w:pPr>
              <w:rPr>
                <w:rFonts w:cstheme="minorHAnsi"/>
                <w:i/>
              </w:rPr>
            </w:pPr>
          </w:p>
          <w:p w:rsidR="005F6E87" w:rsidRPr="009C4813" w:rsidRDefault="005F6E87" w:rsidP="00EF5E75">
            <w:pPr>
              <w:rPr>
                <w:rFonts w:cstheme="minorHAnsi"/>
                <w:i/>
              </w:rPr>
            </w:pPr>
          </w:p>
          <w:p w:rsidR="005F6E87" w:rsidRPr="009C4813" w:rsidRDefault="005F6E87" w:rsidP="00EF5E75">
            <w:pPr>
              <w:rPr>
                <w:rFonts w:cstheme="minorHAnsi"/>
                <w:i/>
              </w:rPr>
            </w:pPr>
          </w:p>
          <w:p w:rsidR="005F6E87" w:rsidRPr="009C4813" w:rsidRDefault="005F6E87" w:rsidP="00EF5E75">
            <w:pPr>
              <w:rPr>
                <w:rFonts w:cstheme="minorHAnsi"/>
                <w:i/>
              </w:rPr>
            </w:pPr>
          </w:p>
          <w:p w:rsidR="005F6E87" w:rsidRPr="009C4813" w:rsidRDefault="005F6E87" w:rsidP="00EF5E75">
            <w:pPr>
              <w:rPr>
                <w:rFonts w:cstheme="minorHAnsi"/>
                <w:i/>
              </w:rPr>
            </w:pPr>
          </w:p>
          <w:p w:rsidR="005F6E87" w:rsidRPr="009C4813" w:rsidRDefault="005F6E87" w:rsidP="00EF5E75">
            <w:pPr>
              <w:rPr>
                <w:rFonts w:cstheme="minorHAnsi"/>
                <w:i/>
              </w:rPr>
            </w:pPr>
          </w:p>
          <w:p w:rsidR="005F6E87" w:rsidRPr="009C4813" w:rsidRDefault="005F6E87" w:rsidP="00EF5E75">
            <w:pPr>
              <w:rPr>
                <w:rFonts w:cstheme="minorHAnsi"/>
                <w:i/>
              </w:rPr>
            </w:pPr>
          </w:p>
          <w:p w:rsidR="005F6E87" w:rsidRPr="009C4813" w:rsidRDefault="005F6E87" w:rsidP="00EF5E75">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6E87" w:rsidRPr="009C4813" w:rsidRDefault="005F6E87" w:rsidP="00EF5E75">
            <w:pPr>
              <w:rPr>
                <w:rFonts w:cstheme="minorHAnsi"/>
              </w:rPr>
            </w:pPr>
            <w:r w:rsidRPr="009C4813">
              <w:rPr>
                <w:rFonts w:cstheme="minorHAnsi"/>
                <w:i/>
              </w:rPr>
              <w:t>[……][……][……][……]</w:t>
            </w:r>
            <w:r w:rsidRPr="009C4813">
              <w:rPr>
                <w:rStyle w:val="a9"/>
                <w:rFonts w:cstheme="minorHAnsi"/>
              </w:rPr>
              <w:endnoteReference w:id="15"/>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5F6E87" w:rsidRPr="009C4813" w:rsidRDefault="005F6E87" w:rsidP="00EF5E75">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5F6E87" w:rsidRPr="009C4813" w:rsidRDefault="005F6E87" w:rsidP="00EF5E75">
            <w:pPr>
              <w:jc w:val="left"/>
              <w:rPr>
                <w:rFonts w:cstheme="minorHAnsi"/>
              </w:rPr>
            </w:pPr>
            <w:r w:rsidRPr="009C4813">
              <w:rPr>
                <w:rFonts w:cstheme="minorHAnsi"/>
              </w:rPr>
              <w:t>β) Προσδιορίστε ποιος έχει καταδικαστεί [ ]·</w:t>
            </w:r>
          </w:p>
          <w:p w:rsidR="005F6E87" w:rsidRPr="009C4813" w:rsidRDefault="005F6E87" w:rsidP="00EF5E75">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napToGrid w:val="0"/>
              <w:jc w:val="left"/>
              <w:rPr>
                <w:rFonts w:cstheme="minorHAnsi"/>
              </w:rPr>
            </w:pPr>
          </w:p>
          <w:p w:rsidR="005F6E87" w:rsidRPr="009C4813" w:rsidRDefault="005F6E87" w:rsidP="00EF5E75">
            <w:pPr>
              <w:jc w:val="left"/>
              <w:rPr>
                <w:rFonts w:cstheme="minorHAnsi"/>
              </w:rPr>
            </w:pPr>
            <w:r w:rsidRPr="009C4813">
              <w:rPr>
                <w:rFonts w:cstheme="minorHAnsi"/>
              </w:rPr>
              <w:t xml:space="preserve">α) Ημερομηνία:[   ], </w:t>
            </w:r>
          </w:p>
          <w:p w:rsidR="005F6E87" w:rsidRPr="009C4813" w:rsidRDefault="005F6E87" w:rsidP="00EF5E75">
            <w:pPr>
              <w:jc w:val="left"/>
              <w:rPr>
                <w:rFonts w:cstheme="minorHAnsi"/>
              </w:rPr>
            </w:pPr>
            <w:r w:rsidRPr="009C4813">
              <w:rPr>
                <w:rFonts w:cstheme="minorHAnsi"/>
              </w:rPr>
              <w:t xml:space="preserve">σημείο-(-α): [   ], </w:t>
            </w:r>
          </w:p>
          <w:p w:rsidR="005F6E87" w:rsidRPr="009C4813" w:rsidRDefault="005F6E87" w:rsidP="00EF5E75">
            <w:pPr>
              <w:jc w:val="left"/>
              <w:rPr>
                <w:rFonts w:cstheme="minorHAnsi"/>
              </w:rPr>
            </w:pPr>
            <w:r w:rsidRPr="009C4813">
              <w:rPr>
                <w:rFonts w:cstheme="minorHAnsi"/>
              </w:rPr>
              <w:t>λόγος(-οι):[   ]</w:t>
            </w:r>
          </w:p>
          <w:p w:rsidR="005F6E87" w:rsidRDefault="005F6E87" w:rsidP="00EF5E75">
            <w:pPr>
              <w:jc w:val="left"/>
              <w:rPr>
                <w:rFonts w:cstheme="minorHAnsi"/>
              </w:rPr>
            </w:pPr>
            <w:r w:rsidRPr="009C4813">
              <w:rPr>
                <w:rFonts w:cstheme="minorHAnsi"/>
              </w:rPr>
              <w:t>β) [……]</w:t>
            </w:r>
          </w:p>
          <w:p w:rsidR="005F6E87" w:rsidRPr="009C4813" w:rsidRDefault="005F6E87" w:rsidP="00EF5E75">
            <w:pPr>
              <w:jc w:val="left"/>
              <w:rPr>
                <w:rFonts w:cstheme="minorHAnsi"/>
                <w:i/>
              </w:rPr>
            </w:pPr>
            <w:r w:rsidRPr="009C4813">
              <w:rPr>
                <w:rFonts w:cstheme="minorHAnsi"/>
              </w:rPr>
              <w:t>γ) Διάρκεια της περιόδου αποκλεισμού [……] και σχετικό(-ά) σημείο(-α) [   ]</w:t>
            </w:r>
          </w:p>
          <w:p w:rsidR="005F6E87" w:rsidRPr="009C4813" w:rsidRDefault="005F6E87" w:rsidP="00EF5E75">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6E87" w:rsidRPr="009C4813" w:rsidRDefault="005F6E87" w:rsidP="00EF5E75">
            <w:pPr>
              <w:rPr>
                <w:rFonts w:cstheme="minorHAnsi"/>
              </w:rPr>
            </w:pPr>
            <w:r w:rsidRPr="009C4813">
              <w:rPr>
                <w:rFonts w:cstheme="minorHAnsi"/>
                <w:i/>
              </w:rPr>
              <w:t>[……][……][……][……]</w:t>
            </w:r>
            <w:r w:rsidRPr="009C4813">
              <w:rPr>
                <w:rStyle w:val="a9"/>
                <w:rFonts w:cstheme="minorHAnsi"/>
              </w:rPr>
              <w:endnoteReference w:id="17"/>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 xml:space="preserve">[] Ναι [] Όχι </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tc>
      </w:tr>
    </w:tbl>
    <w:p w:rsidR="005F6E87" w:rsidRPr="00C06417" w:rsidRDefault="005F6E87" w:rsidP="005F6E87"/>
    <w:p w:rsidR="005F6E87" w:rsidRPr="009C4813" w:rsidRDefault="005F6E87" w:rsidP="005F6E87">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F6E87" w:rsidRPr="009C4813" w:rsidTr="00EF5E7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i/>
              </w:rPr>
              <w:t>Απάντηση:</w:t>
            </w:r>
          </w:p>
        </w:tc>
      </w:tr>
      <w:tr w:rsidR="005F6E87" w:rsidRPr="009C4813" w:rsidTr="00EF5E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 xml:space="preserve">[] Ναι [] Όχι </w:t>
            </w:r>
          </w:p>
        </w:tc>
      </w:tr>
      <w:tr w:rsidR="005F6E87" w:rsidRPr="009C4813" w:rsidTr="00EF5E7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p w:rsidR="005F6E87" w:rsidRPr="009C4813" w:rsidRDefault="005F6E87" w:rsidP="00EF5E75">
            <w:pPr>
              <w:snapToGrid w:val="0"/>
              <w:rPr>
                <w:rFonts w:cstheme="minorHAnsi"/>
              </w:rPr>
            </w:pPr>
          </w:p>
          <w:p w:rsidR="005F6E87" w:rsidRPr="009C4813" w:rsidRDefault="005F6E87" w:rsidP="00EF5E75">
            <w:pPr>
              <w:snapToGrid w:val="0"/>
              <w:rPr>
                <w:rFonts w:cstheme="minorHAnsi"/>
              </w:rPr>
            </w:pPr>
            <w:r w:rsidRPr="009C4813">
              <w:rPr>
                <w:rFonts w:cstheme="minorHAnsi"/>
              </w:rPr>
              <w:t xml:space="preserve">Εάν όχι αναφέρετε: </w:t>
            </w:r>
          </w:p>
          <w:p w:rsidR="005F6E87" w:rsidRPr="009C4813" w:rsidRDefault="005F6E87" w:rsidP="00EF5E75">
            <w:pPr>
              <w:snapToGrid w:val="0"/>
              <w:rPr>
                <w:rFonts w:cstheme="minorHAnsi"/>
              </w:rPr>
            </w:pPr>
            <w:r w:rsidRPr="009C4813">
              <w:rPr>
                <w:rFonts w:cstheme="minorHAnsi"/>
              </w:rPr>
              <w:t>α) Χώρα ή κράτος μέλος για το οποίο πρόκειται:</w:t>
            </w:r>
          </w:p>
          <w:p w:rsidR="005F6E87" w:rsidRPr="009C4813" w:rsidRDefault="005F6E87" w:rsidP="00EF5E75">
            <w:pPr>
              <w:snapToGrid w:val="0"/>
              <w:rPr>
                <w:rFonts w:cstheme="minorHAnsi"/>
              </w:rPr>
            </w:pPr>
            <w:r w:rsidRPr="009C4813">
              <w:rPr>
                <w:rFonts w:cstheme="minorHAnsi"/>
              </w:rPr>
              <w:t>β) Ποιο είναι το σχετικό ποσό;</w:t>
            </w:r>
          </w:p>
          <w:p w:rsidR="005F6E87" w:rsidRPr="009C4813" w:rsidRDefault="005F6E87" w:rsidP="00EF5E75">
            <w:pPr>
              <w:snapToGrid w:val="0"/>
              <w:rPr>
                <w:rFonts w:cstheme="minorHAnsi"/>
              </w:rPr>
            </w:pPr>
            <w:r w:rsidRPr="009C4813">
              <w:rPr>
                <w:rFonts w:cstheme="minorHAnsi"/>
              </w:rPr>
              <w:t>γ)Πως διαπιστώθηκε η αθέτηση των υποχρεώσεων;</w:t>
            </w:r>
          </w:p>
          <w:p w:rsidR="005F6E87" w:rsidRPr="009C4813" w:rsidRDefault="005F6E87" w:rsidP="00EF5E75">
            <w:pPr>
              <w:snapToGrid w:val="0"/>
              <w:rPr>
                <w:rFonts w:cstheme="minorHAnsi"/>
                <w:b/>
              </w:rPr>
            </w:pPr>
            <w:r w:rsidRPr="009C4813">
              <w:rPr>
                <w:rFonts w:cstheme="minorHAnsi"/>
              </w:rPr>
              <w:t>1) Μέσω δικαστικής ή διοικητικής απόφασης;</w:t>
            </w:r>
          </w:p>
          <w:p w:rsidR="005F6E87" w:rsidRPr="009C4813" w:rsidRDefault="005F6E87" w:rsidP="00EF5E75">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5F6E87" w:rsidRPr="009C4813" w:rsidRDefault="005F6E87" w:rsidP="00EF5E75">
            <w:pPr>
              <w:snapToGrid w:val="0"/>
              <w:rPr>
                <w:rFonts w:cstheme="minorHAnsi"/>
              </w:rPr>
            </w:pPr>
            <w:r w:rsidRPr="009C4813">
              <w:rPr>
                <w:rFonts w:cstheme="minorHAnsi"/>
              </w:rPr>
              <w:t>- Αναφέρατε την ημερομηνία καταδίκης ή έκδοσης απόφασης</w:t>
            </w:r>
          </w:p>
          <w:p w:rsidR="005F6E87" w:rsidRPr="009C4813" w:rsidRDefault="005F6E87" w:rsidP="00EF5E75">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5F6E87" w:rsidRPr="009C4813" w:rsidRDefault="005F6E87" w:rsidP="00EF5E75">
            <w:pPr>
              <w:snapToGrid w:val="0"/>
              <w:jc w:val="left"/>
              <w:rPr>
                <w:rFonts w:cstheme="minorHAnsi"/>
              </w:rPr>
            </w:pPr>
            <w:r>
              <w:rPr>
                <w:rFonts w:cstheme="minorHAnsi"/>
              </w:rPr>
              <w:t>2) Με άλλα μέσα; Διευκρινί</w:t>
            </w:r>
            <w:r w:rsidRPr="009C4813">
              <w:rPr>
                <w:rFonts w:cstheme="minorHAnsi"/>
              </w:rPr>
              <w:t>στε:</w:t>
            </w:r>
          </w:p>
          <w:p w:rsidR="005F6E87" w:rsidRPr="009C4813" w:rsidRDefault="005F6E87" w:rsidP="00EF5E75">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F6E87" w:rsidTr="00EF5E75">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6E87" w:rsidRPr="009C4813" w:rsidRDefault="005F6E87" w:rsidP="00EF5E75">
                  <w:pPr>
                    <w:jc w:val="left"/>
                    <w:rPr>
                      <w:rFonts w:cstheme="minorHAnsi"/>
                    </w:rPr>
                  </w:pPr>
                  <w:r w:rsidRPr="009C4813">
                    <w:rPr>
                      <w:rFonts w:cstheme="minorHAnsi"/>
                      <w:b/>
                      <w:bCs/>
                    </w:rPr>
                    <w:t>ΦΟΡΟΙ</w:t>
                  </w:r>
                </w:p>
                <w:p w:rsidR="005F6E87" w:rsidRPr="009C4813" w:rsidRDefault="005F6E87" w:rsidP="00EF5E75">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6E87" w:rsidRPr="009C4813" w:rsidRDefault="005F6E87" w:rsidP="00EF5E75">
                  <w:pPr>
                    <w:jc w:val="left"/>
                    <w:rPr>
                      <w:rFonts w:cstheme="minorHAnsi"/>
                    </w:rPr>
                  </w:pPr>
                  <w:r w:rsidRPr="009C4813">
                    <w:rPr>
                      <w:rFonts w:cstheme="minorHAnsi"/>
                      <w:b/>
                      <w:bCs/>
                    </w:rPr>
                    <w:t>ΕΙΣΦΟΡΕΣ ΚΟΙΝΩΝΙΚΗΣ ΑΣΦΑΛΙΣΗΣ</w:t>
                  </w:r>
                </w:p>
              </w:tc>
            </w:tr>
            <w:tr w:rsidR="005F6E87" w:rsidTr="00EF5E75">
              <w:tc>
                <w:tcPr>
                  <w:tcW w:w="2036" w:type="dxa"/>
                  <w:tcBorders>
                    <w:top w:val="single" w:sz="4" w:space="0" w:color="000000" w:themeColor="text1"/>
                  </w:tcBorders>
                  <w:shd w:val="clear" w:color="auto" w:fill="auto"/>
                </w:tcPr>
                <w:p w:rsidR="005F6E87" w:rsidRDefault="005F6E87" w:rsidP="00EF5E75">
                  <w:pPr>
                    <w:rPr>
                      <w:rFonts w:cstheme="minorHAnsi"/>
                    </w:rPr>
                  </w:pPr>
                </w:p>
                <w:p w:rsidR="005F6E87" w:rsidRPr="009C4813" w:rsidRDefault="005F6E87" w:rsidP="00EF5E75">
                  <w:pPr>
                    <w:rPr>
                      <w:rFonts w:cstheme="minorHAnsi"/>
                    </w:rPr>
                  </w:pPr>
                  <w:r w:rsidRPr="009C4813">
                    <w:rPr>
                      <w:rFonts w:cstheme="minorHAnsi"/>
                    </w:rPr>
                    <w:t>α)[……]·</w:t>
                  </w:r>
                </w:p>
                <w:p w:rsidR="005F6E87" w:rsidRPr="009C4813" w:rsidRDefault="005F6E87" w:rsidP="00EF5E75">
                  <w:pPr>
                    <w:rPr>
                      <w:rFonts w:cstheme="minorHAnsi"/>
                    </w:rPr>
                  </w:pPr>
                  <w:r w:rsidRPr="009C4813">
                    <w:rPr>
                      <w:rFonts w:cstheme="minorHAnsi"/>
                    </w:rPr>
                    <w:t>β)[……]</w:t>
                  </w:r>
                </w:p>
                <w:p w:rsidR="005F6E87" w:rsidRDefault="005F6E87" w:rsidP="00EF5E75">
                  <w:pPr>
                    <w:rPr>
                      <w:rFonts w:cstheme="minorHAnsi"/>
                    </w:rPr>
                  </w:pPr>
                </w:p>
                <w:p w:rsidR="005F6E87" w:rsidRDefault="005F6E87" w:rsidP="00EF5E75">
                  <w:pPr>
                    <w:rPr>
                      <w:rFonts w:cstheme="minorHAnsi"/>
                    </w:rPr>
                  </w:pPr>
                </w:p>
                <w:p w:rsidR="005F6E87" w:rsidRPr="009C4813" w:rsidRDefault="005F6E87" w:rsidP="00EF5E75">
                  <w:pPr>
                    <w:rPr>
                      <w:rFonts w:cstheme="minorHAnsi"/>
                    </w:rPr>
                  </w:pPr>
                  <w:r w:rsidRPr="009C4813">
                    <w:rPr>
                      <w:rFonts w:cstheme="minorHAnsi"/>
                    </w:rPr>
                    <w:t xml:space="preserve">γ.1) [] Ναι [] Όχι </w:t>
                  </w:r>
                </w:p>
                <w:p w:rsidR="005F6E87" w:rsidRPr="009C4813" w:rsidRDefault="005F6E87" w:rsidP="00EF5E75">
                  <w:pPr>
                    <w:rPr>
                      <w:rFonts w:cstheme="minorHAnsi"/>
                    </w:rPr>
                  </w:pPr>
                  <w:r w:rsidRPr="009C4813">
                    <w:rPr>
                      <w:rFonts w:cstheme="minorHAnsi"/>
                    </w:rPr>
                    <w:t xml:space="preserve">-[] Ναι [] Όχι </w:t>
                  </w:r>
                </w:p>
                <w:p w:rsidR="005F6E87" w:rsidRPr="009C4813" w:rsidRDefault="005F6E87" w:rsidP="00EF5E75">
                  <w:pPr>
                    <w:rPr>
                      <w:rFonts w:cstheme="minorHAnsi"/>
                    </w:rPr>
                  </w:pPr>
                </w:p>
                <w:p w:rsidR="005F6E87" w:rsidRDefault="005F6E87" w:rsidP="00EF5E75">
                  <w:pPr>
                    <w:rPr>
                      <w:rFonts w:cstheme="minorHAnsi"/>
                    </w:rPr>
                  </w:pPr>
                </w:p>
                <w:p w:rsidR="005F6E87" w:rsidRPr="009C4813" w:rsidRDefault="005F6E87" w:rsidP="00EF5E75">
                  <w:pPr>
                    <w:rPr>
                      <w:rFonts w:cstheme="minorHAnsi"/>
                    </w:rPr>
                  </w:pPr>
                  <w:r w:rsidRPr="009C4813">
                    <w:rPr>
                      <w:rFonts w:cstheme="minorHAnsi"/>
                    </w:rPr>
                    <w:t>-[……]·</w:t>
                  </w: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w:t>
                  </w: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γ.2)[……]·</w:t>
                  </w:r>
                </w:p>
                <w:p w:rsidR="005F6E87" w:rsidRPr="009C4813" w:rsidRDefault="005F6E87" w:rsidP="00EF5E75">
                  <w:pPr>
                    <w:rPr>
                      <w:rFonts w:cstheme="minorHAnsi"/>
                      <w:sz w:val="21"/>
                      <w:szCs w:val="21"/>
                    </w:rPr>
                  </w:pPr>
                  <w:r w:rsidRPr="009C4813">
                    <w:rPr>
                      <w:rFonts w:cstheme="minorHAnsi"/>
                    </w:rPr>
                    <w:t xml:space="preserve">δ) [] Ναι [] Όχι </w:t>
                  </w:r>
                </w:p>
                <w:p w:rsidR="005F6E87" w:rsidRPr="009C4813" w:rsidRDefault="005F6E87" w:rsidP="00EF5E75">
                  <w:pPr>
                    <w:jc w:val="left"/>
                    <w:rPr>
                      <w:rFonts w:cstheme="minorHAnsi"/>
                    </w:rPr>
                  </w:pPr>
                  <w:r w:rsidRPr="009C4813">
                    <w:rPr>
                      <w:rFonts w:cstheme="minorHAnsi"/>
                      <w:sz w:val="21"/>
                      <w:szCs w:val="21"/>
                    </w:rPr>
                    <w:t>Εάν ναι, να αναφερθούν λεπτομερείς πληροφορίες</w:t>
                  </w:r>
                </w:p>
                <w:p w:rsidR="005F6E87" w:rsidRPr="009C4813" w:rsidRDefault="005F6E87" w:rsidP="00EF5E75">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α)[……]·</w:t>
                  </w:r>
                </w:p>
                <w:p w:rsidR="005F6E87" w:rsidRPr="009C4813" w:rsidRDefault="005F6E87" w:rsidP="00EF5E75">
                  <w:pPr>
                    <w:rPr>
                      <w:rFonts w:cstheme="minorHAnsi"/>
                    </w:rPr>
                  </w:pPr>
                  <w:r w:rsidRPr="009C4813">
                    <w:rPr>
                      <w:rFonts w:cstheme="minorHAnsi"/>
                    </w:rPr>
                    <w:t>β)[……]</w:t>
                  </w:r>
                </w:p>
                <w:p w:rsidR="005F6E87" w:rsidRPr="009C4813" w:rsidRDefault="005F6E87" w:rsidP="00EF5E75">
                  <w:pPr>
                    <w:rPr>
                      <w:rFonts w:cstheme="minorHAnsi"/>
                    </w:rPr>
                  </w:pPr>
                </w:p>
                <w:p w:rsidR="005F6E87" w:rsidRDefault="005F6E87" w:rsidP="00EF5E75">
                  <w:pPr>
                    <w:rPr>
                      <w:rFonts w:cstheme="minorHAnsi"/>
                    </w:rPr>
                  </w:pPr>
                </w:p>
                <w:p w:rsidR="005F6E87" w:rsidRPr="009C4813" w:rsidRDefault="005F6E87" w:rsidP="00EF5E75">
                  <w:pPr>
                    <w:rPr>
                      <w:rFonts w:cstheme="minorHAnsi"/>
                    </w:rPr>
                  </w:pPr>
                  <w:r w:rsidRPr="009C4813">
                    <w:rPr>
                      <w:rFonts w:cstheme="minorHAnsi"/>
                    </w:rPr>
                    <w:t xml:space="preserve">γ.1) [] Ναι [] Όχι </w:t>
                  </w:r>
                </w:p>
                <w:p w:rsidR="005F6E87" w:rsidRPr="009C4813" w:rsidRDefault="005F6E87" w:rsidP="00EF5E75">
                  <w:pPr>
                    <w:rPr>
                      <w:rFonts w:cstheme="minorHAnsi"/>
                    </w:rPr>
                  </w:pPr>
                  <w:r w:rsidRPr="009C4813">
                    <w:rPr>
                      <w:rFonts w:cstheme="minorHAnsi"/>
                    </w:rPr>
                    <w:t xml:space="preserve">-[] Ναι [] Όχι </w:t>
                  </w:r>
                </w:p>
                <w:p w:rsidR="005F6E87" w:rsidRPr="009C4813" w:rsidRDefault="005F6E87" w:rsidP="00EF5E75">
                  <w:pPr>
                    <w:rPr>
                      <w:rFonts w:cstheme="minorHAnsi"/>
                    </w:rPr>
                  </w:pPr>
                </w:p>
                <w:p w:rsidR="005F6E87" w:rsidRDefault="005F6E87" w:rsidP="00EF5E75">
                  <w:pPr>
                    <w:rPr>
                      <w:rFonts w:cstheme="minorHAnsi"/>
                    </w:rPr>
                  </w:pPr>
                </w:p>
                <w:p w:rsidR="005F6E87" w:rsidRPr="009C4813" w:rsidRDefault="005F6E87" w:rsidP="00EF5E75">
                  <w:pPr>
                    <w:rPr>
                      <w:rFonts w:cstheme="minorHAnsi"/>
                    </w:rPr>
                  </w:pPr>
                  <w:r w:rsidRPr="009C4813">
                    <w:rPr>
                      <w:rFonts w:cstheme="minorHAnsi"/>
                    </w:rPr>
                    <w:t>-[……]·</w:t>
                  </w: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w:t>
                  </w: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t>γ.2)[……]·</w:t>
                  </w:r>
                </w:p>
                <w:p w:rsidR="005F6E87" w:rsidRPr="009C4813" w:rsidRDefault="005F6E87" w:rsidP="00EF5E75">
                  <w:pPr>
                    <w:rPr>
                      <w:rFonts w:cstheme="minorHAnsi"/>
                    </w:rPr>
                  </w:pPr>
                  <w:r w:rsidRPr="009C4813">
                    <w:rPr>
                      <w:rFonts w:cstheme="minorHAnsi"/>
                    </w:rPr>
                    <w:t xml:space="preserve">δ) [] Ναι [] Όχι </w:t>
                  </w:r>
                </w:p>
                <w:p w:rsidR="005F6E87" w:rsidRPr="009C4813" w:rsidRDefault="005F6E87" w:rsidP="00EF5E75">
                  <w:pPr>
                    <w:jc w:val="left"/>
                    <w:rPr>
                      <w:rFonts w:cstheme="minorHAnsi"/>
                    </w:rPr>
                  </w:pPr>
                  <w:r w:rsidRPr="009C4813">
                    <w:rPr>
                      <w:rFonts w:cstheme="minorHAnsi"/>
                    </w:rPr>
                    <w:t>Εάν ναι, να αναφερθούν λεπτομερείς πληροφορίες</w:t>
                  </w:r>
                </w:p>
                <w:p w:rsidR="005F6E87" w:rsidRPr="009C4813" w:rsidRDefault="005F6E87" w:rsidP="00EF5E75">
                  <w:pPr>
                    <w:rPr>
                      <w:rFonts w:cstheme="minorHAnsi"/>
                    </w:rPr>
                  </w:pPr>
                  <w:r w:rsidRPr="009C4813">
                    <w:rPr>
                      <w:rFonts w:cstheme="minorHAnsi"/>
                    </w:rPr>
                    <w:t>[……]</w:t>
                  </w:r>
                </w:p>
              </w:tc>
            </w:tr>
          </w:tbl>
          <w:p w:rsidR="005F6E87" w:rsidRPr="009C4813" w:rsidRDefault="005F6E87" w:rsidP="00EF5E75">
            <w:pPr>
              <w:jc w:val="left"/>
              <w:rPr>
                <w:rFonts w:cstheme="minorHAnsi"/>
              </w:rPr>
            </w:pPr>
          </w:p>
        </w:tc>
      </w:tr>
      <w:tr w:rsidR="005F6E87" w:rsidRPr="009C4813" w:rsidTr="00EF5E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5F6E87" w:rsidRPr="009C4813" w:rsidRDefault="005F6E87" w:rsidP="00EF5E75">
            <w:pPr>
              <w:jc w:val="left"/>
              <w:rPr>
                <w:rFonts w:cstheme="minorHAnsi"/>
              </w:rPr>
            </w:pPr>
            <w:r w:rsidRPr="009C4813">
              <w:rPr>
                <w:rFonts w:cstheme="minorHAnsi"/>
                <w:i/>
              </w:rPr>
              <w:t>[……][……][……]</w:t>
            </w:r>
          </w:p>
        </w:tc>
      </w:tr>
    </w:tbl>
    <w:p w:rsidR="005F6E87" w:rsidRPr="00C06417" w:rsidRDefault="005F6E87" w:rsidP="005F6E87"/>
    <w:p w:rsidR="005F6E87" w:rsidRPr="009C4813" w:rsidRDefault="005F6E87" w:rsidP="005F6E87">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i/>
              </w:rPr>
              <w:t>Απάντηση:</w:t>
            </w:r>
          </w:p>
        </w:tc>
      </w:tr>
      <w:tr w:rsidR="005F6E87" w:rsidRPr="009C4813" w:rsidTr="00EF5E7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 Ναι [] Όχι</w:t>
            </w:r>
          </w:p>
        </w:tc>
      </w:tr>
      <w:tr w:rsidR="005F6E87" w:rsidRPr="00BB65FB" w:rsidTr="00EF5E7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jc w:val="left"/>
              <w:rPr>
                <w:rFonts w:cstheme="minorHAnsi"/>
                <w:b/>
              </w:rPr>
            </w:pPr>
          </w:p>
          <w:p w:rsidR="005F6E87" w:rsidRPr="009C4813" w:rsidRDefault="005F6E87" w:rsidP="00EF5E75">
            <w:pPr>
              <w:jc w:val="left"/>
              <w:rPr>
                <w:rFonts w:cstheme="minorHAnsi"/>
                <w:b/>
              </w:rPr>
            </w:pPr>
          </w:p>
          <w:p w:rsidR="005F6E87" w:rsidRPr="009C4813" w:rsidRDefault="005F6E87" w:rsidP="00EF5E75">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5F6E87" w:rsidRPr="009C4813" w:rsidRDefault="005F6E87" w:rsidP="00EF5E75">
            <w:pPr>
              <w:jc w:val="left"/>
              <w:rPr>
                <w:rFonts w:cstheme="minorHAnsi"/>
                <w:b/>
              </w:rPr>
            </w:pPr>
            <w:r w:rsidRPr="009C4813">
              <w:rPr>
                <w:rFonts w:cstheme="minorHAnsi"/>
              </w:rPr>
              <w:t>[] Ναι [] Όχι</w:t>
            </w:r>
          </w:p>
          <w:p w:rsidR="005F6E87" w:rsidRPr="009C4813" w:rsidRDefault="005F6E87" w:rsidP="00EF5E75">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5F6E87" w:rsidRPr="00BB65FB"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5F6E87" w:rsidRPr="009C4813" w:rsidRDefault="005F6E87" w:rsidP="00EF5E75">
            <w:pPr>
              <w:spacing w:before="0"/>
              <w:rPr>
                <w:rFonts w:cstheme="minorHAnsi"/>
              </w:rPr>
            </w:pPr>
            <w:r w:rsidRPr="009C4813">
              <w:rPr>
                <w:rFonts w:cstheme="minorHAnsi"/>
              </w:rPr>
              <w:t xml:space="preserve">α) πτώχευση, ή </w:t>
            </w:r>
          </w:p>
          <w:p w:rsidR="005F6E87" w:rsidRPr="009C4813" w:rsidRDefault="005F6E87" w:rsidP="00EF5E75">
            <w:pPr>
              <w:spacing w:before="0"/>
              <w:rPr>
                <w:rFonts w:cstheme="minorHAnsi"/>
              </w:rPr>
            </w:pPr>
            <w:r w:rsidRPr="009C4813">
              <w:rPr>
                <w:rFonts w:cstheme="minorHAnsi"/>
              </w:rPr>
              <w:t>β) διαδικασία εξυγίανσης, ή</w:t>
            </w:r>
          </w:p>
          <w:p w:rsidR="005F6E87" w:rsidRPr="009C4813" w:rsidRDefault="005F6E87" w:rsidP="00EF5E75">
            <w:pPr>
              <w:spacing w:before="0"/>
              <w:rPr>
                <w:rFonts w:cstheme="minorHAnsi"/>
              </w:rPr>
            </w:pPr>
            <w:r w:rsidRPr="009C4813">
              <w:rPr>
                <w:rFonts w:cstheme="minorHAnsi"/>
              </w:rPr>
              <w:t>γ) ειδική εκκαθάριση, ή</w:t>
            </w:r>
          </w:p>
          <w:p w:rsidR="005F6E87" w:rsidRPr="009C4813" w:rsidRDefault="005F6E87" w:rsidP="00EF5E75">
            <w:pPr>
              <w:spacing w:before="0"/>
              <w:rPr>
                <w:rFonts w:cstheme="minorHAnsi"/>
              </w:rPr>
            </w:pPr>
            <w:r w:rsidRPr="009C4813">
              <w:rPr>
                <w:rFonts w:cstheme="minorHAnsi"/>
              </w:rPr>
              <w:t>δ) αναγκαστική διαχείριση από εκκαθαριστή ή από το δικαστήριο, ή</w:t>
            </w:r>
          </w:p>
          <w:p w:rsidR="005F6E87" w:rsidRPr="009C4813" w:rsidRDefault="005F6E87" w:rsidP="00EF5E75">
            <w:pPr>
              <w:spacing w:before="0"/>
              <w:rPr>
                <w:rFonts w:cstheme="minorHAnsi"/>
              </w:rPr>
            </w:pPr>
            <w:r w:rsidRPr="009C4813">
              <w:rPr>
                <w:rFonts w:cstheme="minorHAnsi"/>
              </w:rPr>
              <w:t xml:space="preserve">ε) έχει υπαχθεί σε διαδικασία πτωχευτικού συμβιβασμού, ή </w:t>
            </w:r>
          </w:p>
          <w:p w:rsidR="005F6E87" w:rsidRPr="009C4813" w:rsidRDefault="005F6E87" w:rsidP="00EF5E75">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5F6E87" w:rsidRPr="009C4813" w:rsidRDefault="005F6E87" w:rsidP="00EF5E75">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5F6E87" w:rsidRPr="009C4813" w:rsidRDefault="005F6E87" w:rsidP="00EF5E75">
            <w:pPr>
              <w:spacing w:before="0"/>
              <w:rPr>
                <w:rFonts w:cstheme="minorHAnsi"/>
              </w:rPr>
            </w:pPr>
            <w:r w:rsidRPr="009C4813">
              <w:rPr>
                <w:rFonts w:cstheme="minorHAnsi"/>
              </w:rPr>
              <w:t>Εάν ναι:</w:t>
            </w:r>
          </w:p>
          <w:p w:rsidR="005F6E87" w:rsidRPr="009C4813" w:rsidRDefault="005F6E87" w:rsidP="00EF5E75">
            <w:pPr>
              <w:spacing w:before="0"/>
              <w:rPr>
                <w:rFonts w:cstheme="minorHAnsi"/>
              </w:rPr>
            </w:pPr>
            <w:r w:rsidRPr="009C4813">
              <w:rPr>
                <w:rFonts w:cstheme="minorHAnsi"/>
              </w:rPr>
              <w:t>- Παραθέστε λεπτομερή στοιχεία:</w:t>
            </w:r>
          </w:p>
          <w:p w:rsidR="005F6E87" w:rsidRPr="009C4813" w:rsidRDefault="005F6E87" w:rsidP="00EF5E75">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5F6E87" w:rsidRPr="009C4813" w:rsidRDefault="005F6E87" w:rsidP="00EF5E75">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napToGrid w:val="0"/>
              <w:spacing w:before="0"/>
              <w:jc w:val="left"/>
              <w:rPr>
                <w:rFonts w:cstheme="minorHAnsi"/>
              </w:rPr>
            </w:pPr>
            <w:r w:rsidRPr="009C4813">
              <w:rPr>
                <w:rFonts w:cstheme="minorHAnsi"/>
              </w:rPr>
              <w:t>[] Ναι [] Όχι</w:t>
            </w:r>
          </w:p>
          <w:p w:rsidR="005F6E87" w:rsidRPr="009C4813" w:rsidRDefault="005F6E87" w:rsidP="00EF5E75">
            <w:pPr>
              <w:snapToGrid w:val="0"/>
              <w:jc w:val="left"/>
              <w:rPr>
                <w:rFonts w:cstheme="minorHAnsi"/>
              </w:rPr>
            </w:pPr>
          </w:p>
          <w:p w:rsidR="005F6E87" w:rsidRPr="009C4813" w:rsidRDefault="005F6E87" w:rsidP="00EF5E75">
            <w:pPr>
              <w:snapToGrid w:val="0"/>
              <w:jc w:val="left"/>
              <w:rPr>
                <w:rFonts w:cstheme="minorHAnsi"/>
              </w:rPr>
            </w:pPr>
          </w:p>
          <w:p w:rsidR="005F6E87" w:rsidRPr="009C4813" w:rsidRDefault="005F6E87" w:rsidP="00EF5E75">
            <w:pPr>
              <w:snapToGrid w:val="0"/>
              <w:jc w:val="left"/>
              <w:rPr>
                <w:rFonts w:cstheme="minorHAnsi"/>
              </w:rPr>
            </w:pPr>
          </w:p>
          <w:p w:rsidR="005F6E87" w:rsidRPr="009C4813" w:rsidRDefault="005F6E87" w:rsidP="00EF5E75">
            <w:pPr>
              <w:snapToGrid w:val="0"/>
              <w:jc w:val="left"/>
              <w:rPr>
                <w:rFonts w:cstheme="minorHAnsi"/>
              </w:rPr>
            </w:pPr>
          </w:p>
          <w:p w:rsidR="005F6E87" w:rsidRPr="009C4813" w:rsidRDefault="005F6E87" w:rsidP="00EF5E75">
            <w:pPr>
              <w:snapToGrid w:val="0"/>
              <w:jc w:val="left"/>
              <w:rPr>
                <w:rFonts w:cstheme="minorHAnsi"/>
              </w:rPr>
            </w:pPr>
          </w:p>
          <w:p w:rsidR="005F6E87" w:rsidRPr="009C4813" w:rsidRDefault="005F6E87" w:rsidP="00EF5E75">
            <w:pPr>
              <w:snapToGrid w:val="0"/>
              <w:jc w:val="left"/>
              <w:rPr>
                <w:rFonts w:cstheme="minorHAnsi"/>
              </w:rPr>
            </w:pPr>
          </w:p>
          <w:p w:rsidR="005F6E87" w:rsidRPr="009C4813" w:rsidRDefault="005F6E87" w:rsidP="00EF5E75">
            <w:pPr>
              <w:snapToGrid w:val="0"/>
              <w:jc w:val="left"/>
              <w:rPr>
                <w:rFonts w:cstheme="minorHAnsi"/>
              </w:rPr>
            </w:pPr>
          </w:p>
          <w:p w:rsidR="005F6E87" w:rsidRPr="009C4813" w:rsidRDefault="005F6E87" w:rsidP="00EF5E75">
            <w:pPr>
              <w:snapToGrid w:val="0"/>
              <w:jc w:val="left"/>
              <w:rPr>
                <w:rFonts w:cstheme="minorHAnsi"/>
              </w:rPr>
            </w:pPr>
          </w:p>
          <w:p w:rsidR="005F6E87" w:rsidRPr="009C4813" w:rsidRDefault="005F6E87" w:rsidP="00EF5E75">
            <w:pPr>
              <w:snapToGrid w:val="0"/>
              <w:jc w:val="left"/>
              <w:rPr>
                <w:rFonts w:cstheme="minorHAnsi"/>
              </w:rPr>
            </w:pPr>
          </w:p>
          <w:p w:rsidR="005F6E87" w:rsidRPr="009C4813" w:rsidRDefault="005F6E87" w:rsidP="00EF5E75">
            <w:pPr>
              <w:snapToGrid w:val="0"/>
              <w:jc w:val="left"/>
              <w:rPr>
                <w:rFonts w:cstheme="minorHAnsi"/>
              </w:rPr>
            </w:pPr>
          </w:p>
          <w:p w:rsidR="005F6E87" w:rsidRPr="009C4813" w:rsidRDefault="005F6E87" w:rsidP="00EF5E75">
            <w:pPr>
              <w:jc w:val="left"/>
              <w:rPr>
                <w:rFonts w:cstheme="minorHAnsi"/>
              </w:rPr>
            </w:pPr>
            <w:r w:rsidRPr="009C4813">
              <w:rPr>
                <w:rFonts w:cstheme="minorHAnsi"/>
              </w:rPr>
              <w:t>-[.......................]</w:t>
            </w:r>
          </w:p>
          <w:p w:rsidR="005F6E87" w:rsidRPr="009C4813" w:rsidRDefault="005F6E87" w:rsidP="00EF5E75">
            <w:pPr>
              <w:jc w:val="left"/>
              <w:rPr>
                <w:rFonts w:cstheme="minorHAnsi"/>
              </w:rPr>
            </w:pPr>
            <w:r w:rsidRPr="009C4813">
              <w:rPr>
                <w:rFonts w:cstheme="minorHAnsi"/>
              </w:rPr>
              <w:t>-[.......................]</w:t>
            </w:r>
          </w:p>
          <w:p w:rsidR="005F6E87" w:rsidRPr="009C4813" w:rsidRDefault="005F6E87" w:rsidP="00EF5E75">
            <w:pPr>
              <w:jc w:val="left"/>
              <w:rPr>
                <w:rFonts w:cstheme="minorHAnsi"/>
              </w:rPr>
            </w:pPr>
          </w:p>
          <w:p w:rsidR="005F6E87" w:rsidRPr="009C4813" w:rsidRDefault="005F6E87" w:rsidP="00EF5E75">
            <w:pPr>
              <w:jc w:val="left"/>
              <w:rPr>
                <w:rFonts w:cstheme="minorHAnsi"/>
              </w:rPr>
            </w:pPr>
          </w:p>
          <w:p w:rsidR="005F6E87" w:rsidRPr="009C4813" w:rsidRDefault="005F6E87" w:rsidP="00EF5E75">
            <w:pPr>
              <w:jc w:val="left"/>
              <w:rPr>
                <w:rFonts w:cstheme="minorHAnsi"/>
              </w:rPr>
            </w:pPr>
          </w:p>
          <w:p w:rsidR="005F6E87" w:rsidRPr="009C4813" w:rsidRDefault="005F6E87" w:rsidP="00EF5E75">
            <w:pPr>
              <w:jc w:val="left"/>
              <w:rPr>
                <w:rFonts w:cstheme="minorHAnsi"/>
                <w:i/>
              </w:rPr>
            </w:pPr>
          </w:p>
          <w:p w:rsidR="005F6E87" w:rsidRDefault="005F6E87" w:rsidP="00EF5E75">
            <w:pPr>
              <w:jc w:val="left"/>
              <w:rPr>
                <w:rFonts w:cstheme="minorHAnsi"/>
                <w:i/>
              </w:rPr>
            </w:pPr>
          </w:p>
          <w:p w:rsidR="005F6E87" w:rsidRPr="009C4813" w:rsidRDefault="005F6E87" w:rsidP="00EF5E75">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5F6E87" w:rsidRPr="009C4813" w:rsidTr="00EF5E7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F6E87" w:rsidRDefault="005F6E87" w:rsidP="00EF5E75">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5F6E87" w:rsidRPr="006043CF" w:rsidRDefault="005F6E87" w:rsidP="00EF5E75">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jc w:val="left"/>
              <w:rPr>
                <w:rFonts w:cstheme="minorHAnsi"/>
              </w:rPr>
            </w:pPr>
            <w:r w:rsidRPr="009C4813">
              <w:rPr>
                <w:rFonts w:cstheme="minorHAnsi"/>
              </w:rPr>
              <w:lastRenderedPageBreak/>
              <w:t>[] Ναι [] Όχι</w:t>
            </w:r>
          </w:p>
          <w:p w:rsidR="005F6E87" w:rsidRDefault="005F6E87" w:rsidP="00EF5E75">
            <w:pPr>
              <w:rPr>
                <w:rFonts w:cstheme="minorHAnsi"/>
              </w:rPr>
            </w:pPr>
          </w:p>
          <w:p w:rsidR="005F6E87" w:rsidRPr="009C4813" w:rsidRDefault="005F6E87" w:rsidP="00EF5E75">
            <w:pPr>
              <w:rPr>
                <w:rFonts w:cstheme="minorHAnsi"/>
              </w:rPr>
            </w:pPr>
          </w:p>
          <w:p w:rsidR="005F6E87" w:rsidRPr="009C4813" w:rsidRDefault="005F6E87" w:rsidP="00EF5E75">
            <w:pPr>
              <w:rPr>
                <w:rFonts w:cstheme="minorHAnsi"/>
              </w:rPr>
            </w:pPr>
            <w:r w:rsidRPr="009C4813">
              <w:rPr>
                <w:rFonts w:cstheme="minorHAnsi"/>
              </w:rPr>
              <w:lastRenderedPageBreak/>
              <w:t>[.......................]</w:t>
            </w:r>
          </w:p>
        </w:tc>
      </w:tr>
      <w:tr w:rsidR="005F6E87" w:rsidRPr="009C4813" w:rsidTr="00EF5E75">
        <w:trPr>
          <w:trHeight w:val="257"/>
          <w:jc w:val="center"/>
        </w:trPr>
        <w:tc>
          <w:tcPr>
            <w:tcW w:w="4479" w:type="dxa"/>
            <w:vMerge/>
            <w:tcBorders>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F6E87" w:rsidRPr="009C4813" w:rsidRDefault="005F6E87" w:rsidP="00EF5E75">
            <w:pPr>
              <w:spacing w:before="0"/>
              <w:jc w:val="left"/>
              <w:rPr>
                <w:rFonts w:cstheme="minorHAnsi"/>
                <w:b/>
              </w:rPr>
            </w:pPr>
            <w:r w:rsidRPr="009C4813">
              <w:rPr>
                <w:rFonts w:cstheme="minorHAnsi"/>
              </w:rPr>
              <w:t>[] Ναι [] Όχι</w:t>
            </w:r>
          </w:p>
          <w:p w:rsidR="005F6E87" w:rsidRPr="009C4813" w:rsidRDefault="005F6E87" w:rsidP="00EF5E7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5F6E87" w:rsidRPr="009C4813" w:rsidRDefault="005F6E87" w:rsidP="00EF5E75">
            <w:pPr>
              <w:spacing w:before="0"/>
              <w:jc w:val="left"/>
              <w:rPr>
                <w:rFonts w:cstheme="minorHAnsi"/>
              </w:rPr>
            </w:pPr>
            <w:r w:rsidRPr="009C4813">
              <w:rPr>
                <w:rFonts w:cstheme="minorHAnsi"/>
              </w:rPr>
              <w:t>[..........……]</w:t>
            </w:r>
          </w:p>
        </w:tc>
      </w:tr>
      <w:tr w:rsidR="005F6E87" w:rsidRPr="009C4813" w:rsidTr="00EF5E75">
        <w:trPr>
          <w:trHeight w:val="1544"/>
          <w:jc w:val="center"/>
        </w:trPr>
        <w:tc>
          <w:tcPr>
            <w:tcW w:w="4479" w:type="dxa"/>
            <w:vMerge w:val="restart"/>
            <w:tcBorders>
              <w:left w:val="single" w:sz="4" w:space="0" w:color="000000"/>
              <w:bottom w:val="single" w:sz="4" w:space="0" w:color="000000"/>
            </w:tcBorders>
            <w:shd w:val="clear" w:color="auto" w:fill="auto"/>
          </w:tcPr>
          <w:p w:rsidR="005F6E87" w:rsidRPr="009C4813" w:rsidRDefault="005F6E87" w:rsidP="00EF5E75">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5F6E87" w:rsidRPr="009C4813" w:rsidRDefault="005F6E87" w:rsidP="00EF5E7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F6E87" w:rsidRPr="009C4813" w:rsidRDefault="005F6E87" w:rsidP="00EF5E75">
            <w:pPr>
              <w:spacing w:before="0"/>
              <w:jc w:val="left"/>
              <w:rPr>
                <w:rFonts w:cstheme="minorHAnsi"/>
              </w:rPr>
            </w:pPr>
            <w:r w:rsidRPr="009C4813">
              <w:rPr>
                <w:rFonts w:cstheme="minorHAnsi"/>
              </w:rPr>
              <w:t>[] Ναι [] Όχι</w:t>
            </w:r>
          </w:p>
          <w:p w:rsidR="005F6E87" w:rsidRPr="009C4813" w:rsidRDefault="005F6E87" w:rsidP="00EF5E75">
            <w:pPr>
              <w:spacing w:before="0"/>
              <w:jc w:val="left"/>
              <w:rPr>
                <w:rFonts w:cstheme="minorHAnsi"/>
              </w:rPr>
            </w:pPr>
          </w:p>
          <w:p w:rsidR="005F6E87" w:rsidRPr="009C4813" w:rsidRDefault="005F6E87" w:rsidP="00EF5E75">
            <w:pPr>
              <w:spacing w:before="0"/>
              <w:jc w:val="left"/>
              <w:rPr>
                <w:rFonts w:cstheme="minorHAnsi"/>
              </w:rPr>
            </w:pPr>
          </w:p>
          <w:p w:rsidR="005F6E87" w:rsidRDefault="005F6E87" w:rsidP="00EF5E75">
            <w:pPr>
              <w:spacing w:before="0"/>
              <w:jc w:val="left"/>
              <w:rPr>
                <w:rFonts w:cstheme="minorHAnsi"/>
              </w:rPr>
            </w:pPr>
          </w:p>
          <w:p w:rsidR="005F6E87" w:rsidRDefault="005F6E87" w:rsidP="00EF5E75">
            <w:pPr>
              <w:spacing w:before="0"/>
              <w:jc w:val="left"/>
              <w:rPr>
                <w:rFonts w:cstheme="minorHAnsi"/>
              </w:rPr>
            </w:pPr>
          </w:p>
          <w:p w:rsidR="005F6E87" w:rsidRDefault="005F6E87" w:rsidP="00EF5E75">
            <w:pPr>
              <w:spacing w:before="0"/>
              <w:jc w:val="left"/>
              <w:rPr>
                <w:rFonts w:cstheme="minorHAnsi"/>
              </w:rPr>
            </w:pPr>
            <w:r w:rsidRPr="009C4813">
              <w:rPr>
                <w:rFonts w:cstheme="minorHAnsi"/>
              </w:rPr>
              <w:t>[…...........]</w:t>
            </w:r>
          </w:p>
          <w:p w:rsidR="005F6E87" w:rsidRPr="009C4813" w:rsidRDefault="005F6E87" w:rsidP="00EF5E75">
            <w:pPr>
              <w:spacing w:before="0"/>
              <w:jc w:val="left"/>
              <w:rPr>
                <w:rFonts w:cstheme="minorHAnsi"/>
              </w:rPr>
            </w:pPr>
          </w:p>
        </w:tc>
      </w:tr>
      <w:tr w:rsidR="005F6E87" w:rsidRPr="009C4813" w:rsidTr="00EF5E75">
        <w:trPr>
          <w:trHeight w:val="514"/>
          <w:jc w:val="center"/>
        </w:trPr>
        <w:tc>
          <w:tcPr>
            <w:tcW w:w="4479" w:type="dxa"/>
            <w:vMerge/>
            <w:tcBorders>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F6E87" w:rsidRPr="009C4813" w:rsidRDefault="005F6E87" w:rsidP="00EF5E75">
            <w:pPr>
              <w:spacing w:before="0"/>
              <w:jc w:val="left"/>
              <w:rPr>
                <w:rFonts w:cstheme="minorHAnsi"/>
                <w:b/>
              </w:rPr>
            </w:pPr>
            <w:r w:rsidRPr="009C4813">
              <w:rPr>
                <w:rFonts w:cstheme="minorHAnsi"/>
              </w:rPr>
              <w:t>[] Ναι [] Όχι</w:t>
            </w:r>
          </w:p>
          <w:p w:rsidR="005F6E87" w:rsidRPr="009C4813" w:rsidRDefault="005F6E87" w:rsidP="00EF5E7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5F6E87" w:rsidRPr="009C4813" w:rsidRDefault="005F6E87" w:rsidP="00EF5E75">
            <w:pPr>
              <w:spacing w:before="0"/>
              <w:jc w:val="left"/>
              <w:rPr>
                <w:rFonts w:cstheme="minorHAnsi"/>
              </w:rPr>
            </w:pPr>
            <w:r w:rsidRPr="009C4813">
              <w:rPr>
                <w:rFonts w:cstheme="minorHAnsi"/>
              </w:rPr>
              <w:t>[……]</w:t>
            </w:r>
          </w:p>
        </w:tc>
      </w:tr>
      <w:tr w:rsidR="005F6E87" w:rsidRPr="009C4813" w:rsidTr="00EF5E7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5F6E87" w:rsidRPr="009C4813" w:rsidRDefault="005F6E87" w:rsidP="00EF5E7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jc w:val="left"/>
              <w:rPr>
                <w:rFonts w:cstheme="minorHAnsi"/>
              </w:rPr>
            </w:pPr>
            <w:r w:rsidRPr="009C4813">
              <w:rPr>
                <w:rFonts w:cstheme="minorHAnsi"/>
              </w:rPr>
              <w:t>[] Ναι [] Όχι</w:t>
            </w:r>
          </w:p>
          <w:p w:rsidR="005F6E87" w:rsidRPr="009C4813" w:rsidRDefault="005F6E87" w:rsidP="00EF5E75">
            <w:pPr>
              <w:jc w:val="left"/>
              <w:rPr>
                <w:rFonts w:cstheme="minorHAnsi"/>
              </w:rPr>
            </w:pPr>
          </w:p>
          <w:p w:rsidR="005F6E87" w:rsidRDefault="005F6E87" w:rsidP="00EF5E75">
            <w:pPr>
              <w:jc w:val="left"/>
              <w:rPr>
                <w:rFonts w:cstheme="minorHAnsi"/>
              </w:rPr>
            </w:pPr>
          </w:p>
          <w:p w:rsidR="005F6E87" w:rsidRPr="009C4813" w:rsidRDefault="005F6E87" w:rsidP="00EF5E75">
            <w:pPr>
              <w:jc w:val="left"/>
              <w:rPr>
                <w:rFonts w:cstheme="minorHAnsi"/>
              </w:rPr>
            </w:pPr>
            <w:r w:rsidRPr="009C4813">
              <w:rPr>
                <w:rFonts w:cstheme="minorHAnsi"/>
              </w:rPr>
              <w:t>[.........…]</w:t>
            </w:r>
          </w:p>
        </w:tc>
      </w:tr>
      <w:tr w:rsidR="005F6E87" w:rsidRPr="009C4813" w:rsidTr="00EF5E7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5F6E87" w:rsidRPr="009C4813" w:rsidRDefault="005F6E87" w:rsidP="00EF5E7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pacing w:before="0"/>
              <w:jc w:val="left"/>
              <w:rPr>
                <w:rFonts w:cstheme="minorHAnsi"/>
              </w:rPr>
            </w:pPr>
            <w:r w:rsidRPr="009C4813">
              <w:rPr>
                <w:rFonts w:cstheme="minorHAnsi"/>
              </w:rPr>
              <w:t>[] Ναι [] Όχι</w:t>
            </w:r>
          </w:p>
          <w:p w:rsidR="005F6E87" w:rsidRPr="009C4813" w:rsidRDefault="005F6E87" w:rsidP="00EF5E75">
            <w:pPr>
              <w:jc w:val="left"/>
              <w:rPr>
                <w:rFonts w:cstheme="minorHAnsi"/>
              </w:rPr>
            </w:pPr>
          </w:p>
          <w:p w:rsidR="005F6E87" w:rsidRPr="009C4813" w:rsidRDefault="005F6E87" w:rsidP="00EF5E75">
            <w:pPr>
              <w:jc w:val="left"/>
              <w:rPr>
                <w:rFonts w:cstheme="minorHAnsi"/>
              </w:rPr>
            </w:pPr>
          </w:p>
          <w:p w:rsidR="005F6E87" w:rsidRPr="009C4813" w:rsidRDefault="005F6E87" w:rsidP="00EF5E75">
            <w:pPr>
              <w:jc w:val="left"/>
              <w:rPr>
                <w:rFonts w:cstheme="minorHAnsi"/>
              </w:rPr>
            </w:pPr>
          </w:p>
          <w:p w:rsidR="005F6E87" w:rsidRPr="009C4813" w:rsidRDefault="005F6E87" w:rsidP="00EF5E75">
            <w:pPr>
              <w:jc w:val="left"/>
              <w:rPr>
                <w:rFonts w:cstheme="minorHAnsi"/>
              </w:rPr>
            </w:pPr>
            <w:r w:rsidRPr="009C4813">
              <w:rPr>
                <w:rFonts w:cstheme="minorHAnsi"/>
              </w:rPr>
              <w:t>[...................…]</w:t>
            </w:r>
          </w:p>
        </w:tc>
      </w:tr>
      <w:tr w:rsidR="005F6E87" w:rsidRPr="009C4813" w:rsidTr="00EF5E7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F6E87" w:rsidRPr="009C4813" w:rsidRDefault="005F6E87" w:rsidP="00EF5E7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pacing w:before="0"/>
              <w:jc w:val="left"/>
              <w:rPr>
                <w:rFonts w:cstheme="minorHAnsi"/>
              </w:rPr>
            </w:pPr>
            <w:r w:rsidRPr="009C4813">
              <w:rPr>
                <w:rFonts w:cstheme="minorHAnsi"/>
              </w:rPr>
              <w:t>[] Ναι [] Όχι</w:t>
            </w:r>
          </w:p>
          <w:p w:rsidR="005F6E87" w:rsidRPr="009C4813" w:rsidRDefault="005F6E87" w:rsidP="00EF5E75">
            <w:pPr>
              <w:spacing w:before="0"/>
              <w:jc w:val="left"/>
              <w:rPr>
                <w:rFonts w:cstheme="minorHAnsi"/>
              </w:rPr>
            </w:pPr>
          </w:p>
          <w:p w:rsidR="005F6E87" w:rsidRPr="009C4813" w:rsidRDefault="005F6E87" w:rsidP="00EF5E75">
            <w:pPr>
              <w:spacing w:before="0"/>
              <w:jc w:val="left"/>
              <w:rPr>
                <w:rFonts w:cstheme="minorHAnsi"/>
              </w:rPr>
            </w:pPr>
          </w:p>
          <w:p w:rsidR="005F6E87" w:rsidRPr="009C4813" w:rsidRDefault="005F6E87" w:rsidP="00EF5E75">
            <w:pPr>
              <w:spacing w:before="0"/>
              <w:jc w:val="left"/>
              <w:rPr>
                <w:rFonts w:cstheme="minorHAnsi"/>
              </w:rPr>
            </w:pPr>
          </w:p>
          <w:p w:rsidR="005F6E87" w:rsidRPr="009C4813" w:rsidRDefault="005F6E87" w:rsidP="00EF5E75">
            <w:pPr>
              <w:spacing w:before="0"/>
              <w:jc w:val="left"/>
              <w:rPr>
                <w:rFonts w:cstheme="minorHAnsi"/>
              </w:rPr>
            </w:pPr>
          </w:p>
          <w:p w:rsidR="005F6E87" w:rsidRPr="009C4813" w:rsidRDefault="005F6E87" w:rsidP="00EF5E75">
            <w:pPr>
              <w:spacing w:before="0"/>
              <w:jc w:val="left"/>
              <w:rPr>
                <w:rFonts w:cstheme="minorHAnsi"/>
              </w:rPr>
            </w:pPr>
          </w:p>
          <w:p w:rsidR="005F6E87" w:rsidRPr="009C4813" w:rsidRDefault="005F6E87" w:rsidP="00EF5E75">
            <w:pPr>
              <w:spacing w:before="0"/>
              <w:jc w:val="left"/>
              <w:rPr>
                <w:rFonts w:cstheme="minorHAnsi"/>
              </w:rPr>
            </w:pPr>
          </w:p>
          <w:p w:rsidR="005F6E87" w:rsidRPr="009C4813" w:rsidRDefault="005F6E87" w:rsidP="00EF5E75">
            <w:pPr>
              <w:spacing w:before="0"/>
              <w:jc w:val="left"/>
              <w:rPr>
                <w:rFonts w:cstheme="minorHAnsi"/>
              </w:rPr>
            </w:pPr>
          </w:p>
          <w:p w:rsidR="005F6E87" w:rsidRPr="009C4813" w:rsidRDefault="005F6E87" w:rsidP="00EF5E75">
            <w:pPr>
              <w:spacing w:before="0"/>
              <w:jc w:val="left"/>
              <w:rPr>
                <w:rFonts w:cstheme="minorHAnsi"/>
              </w:rPr>
            </w:pPr>
          </w:p>
          <w:p w:rsidR="005F6E87" w:rsidRDefault="005F6E87" w:rsidP="00EF5E75">
            <w:pPr>
              <w:spacing w:before="0"/>
              <w:jc w:val="left"/>
              <w:rPr>
                <w:rFonts w:cstheme="minorHAnsi"/>
              </w:rPr>
            </w:pPr>
          </w:p>
          <w:p w:rsidR="005F6E87" w:rsidRDefault="005F6E87" w:rsidP="00EF5E75">
            <w:pPr>
              <w:spacing w:before="0"/>
              <w:jc w:val="left"/>
              <w:rPr>
                <w:rFonts w:cstheme="minorHAnsi"/>
              </w:rPr>
            </w:pPr>
            <w:r w:rsidRPr="009C4813">
              <w:rPr>
                <w:rFonts w:cstheme="minorHAnsi"/>
              </w:rPr>
              <w:t>[….................]</w:t>
            </w:r>
          </w:p>
          <w:p w:rsidR="005F6E87" w:rsidRPr="009C4813" w:rsidRDefault="005F6E87" w:rsidP="00EF5E75">
            <w:pPr>
              <w:spacing w:before="0"/>
              <w:jc w:val="left"/>
              <w:rPr>
                <w:rFonts w:cstheme="minorHAnsi"/>
              </w:rPr>
            </w:pPr>
          </w:p>
        </w:tc>
      </w:tr>
      <w:tr w:rsidR="005F6E87" w:rsidRPr="009C4813" w:rsidTr="00EF5E7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F6E87" w:rsidRPr="009C4813" w:rsidRDefault="005F6E87" w:rsidP="00EF5E75">
            <w:pPr>
              <w:jc w:val="left"/>
              <w:rPr>
                <w:rFonts w:cstheme="minorHAnsi"/>
                <w:b/>
              </w:rPr>
            </w:pPr>
            <w:r w:rsidRPr="009C4813">
              <w:rPr>
                <w:rFonts w:cstheme="minorHAnsi"/>
              </w:rPr>
              <w:t>[] Ναι [] Όχι</w:t>
            </w:r>
          </w:p>
          <w:p w:rsidR="005F6E87" w:rsidRPr="009C4813" w:rsidRDefault="005F6E87" w:rsidP="00EF5E75">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5F6E87" w:rsidRPr="009C4813" w:rsidRDefault="005F6E87" w:rsidP="00EF5E75">
            <w:pPr>
              <w:jc w:val="left"/>
              <w:rPr>
                <w:rFonts w:cstheme="minorHAnsi"/>
              </w:rPr>
            </w:pPr>
            <w:r w:rsidRPr="009C4813">
              <w:rPr>
                <w:rFonts w:cstheme="minorHAnsi"/>
              </w:rPr>
              <w:t>[……]</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9C4813">
              <w:rPr>
                <w:rFonts w:cstheme="minorHAnsi"/>
              </w:rPr>
              <w:lastRenderedPageBreak/>
              <w:t>Μπορεί ο οικονομικός φορέας να επιβεβαιώσει ότι:</w:t>
            </w:r>
          </w:p>
          <w:p w:rsidR="005F6E87" w:rsidRPr="009C4813" w:rsidRDefault="005F6E87" w:rsidP="00EF5E75">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F6E87" w:rsidRPr="009C4813" w:rsidRDefault="005F6E87" w:rsidP="00EF5E75">
            <w:pPr>
              <w:rPr>
                <w:rFonts w:cstheme="minorHAnsi"/>
              </w:rPr>
            </w:pPr>
            <w:r w:rsidRPr="009C4813">
              <w:rPr>
                <w:rFonts w:cstheme="minorHAnsi"/>
              </w:rPr>
              <w:t>β) δεν έχει αποκρύψει τις πληροφορίες αυτές,</w:t>
            </w:r>
          </w:p>
          <w:p w:rsidR="005F6E87" w:rsidRPr="009C4813" w:rsidRDefault="005F6E87" w:rsidP="00EF5E75">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5F6E87" w:rsidRPr="009C4813" w:rsidRDefault="005F6E87" w:rsidP="00EF5E75">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jc w:val="left"/>
              <w:rPr>
                <w:rFonts w:cstheme="minorHAnsi"/>
              </w:rPr>
            </w:pPr>
            <w:r w:rsidRPr="009C4813">
              <w:rPr>
                <w:rFonts w:cstheme="minorHAnsi"/>
              </w:rPr>
              <w:t>[] Ναι [] Όχι</w:t>
            </w:r>
          </w:p>
        </w:tc>
      </w:tr>
    </w:tbl>
    <w:p w:rsidR="005F6E87" w:rsidRPr="00E60DB7" w:rsidRDefault="005F6E87" w:rsidP="005F6E87"/>
    <w:p w:rsidR="005F6E87" w:rsidRPr="009C4813" w:rsidRDefault="005F6E87" w:rsidP="005F6E87">
      <w:pPr>
        <w:jc w:val="center"/>
        <w:rPr>
          <w:rFonts w:cstheme="minorHAnsi"/>
          <w:b/>
          <w:bCs/>
        </w:rPr>
      </w:pPr>
    </w:p>
    <w:p w:rsidR="005F6E87" w:rsidRPr="009C4813" w:rsidRDefault="005F6E87" w:rsidP="005F6E87">
      <w:pPr>
        <w:pageBreakBefore/>
        <w:jc w:val="center"/>
        <w:rPr>
          <w:rFonts w:cstheme="minorHAnsi"/>
        </w:rPr>
      </w:pPr>
      <w:r w:rsidRPr="009C4813">
        <w:rPr>
          <w:rFonts w:cstheme="minorHAnsi"/>
          <w:b/>
          <w:bCs/>
          <w:u w:val="single"/>
        </w:rPr>
        <w:lastRenderedPageBreak/>
        <w:t>Μέρος IV: Κριτήρια επιλογής</w:t>
      </w:r>
    </w:p>
    <w:p w:rsidR="005F6E87" w:rsidRPr="009C4813" w:rsidRDefault="005F6E87" w:rsidP="005F6E87">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5F6E87" w:rsidRPr="009C4813" w:rsidRDefault="005F6E87" w:rsidP="005F6E87">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5F6E87" w:rsidRPr="009C4813" w:rsidRDefault="005F6E87" w:rsidP="005F6E8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F6E87" w:rsidRPr="0023744E"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23744E" w:rsidRDefault="005F6E87" w:rsidP="00EF5E75">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23744E" w:rsidRDefault="005F6E87" w:rsidP="00EF5E75">
            <w:pPr>
              <w:rPr>
                <w:rFonts w:cstheme="minorHAnsi"/>
              </w:rPr>
            </w:pPr>
            <w:r w:rsidRPr="0023744E">
              <w:rPr>
                <w:rFonts w:cstheme="minorHAnsi"/>
                <w:b/>
                <w:i/>
              </w:rPr>
              <w:t>Απάντηση</w:t>
            </w:r>
          </w:p>
        </w:tc>
      </w:tr>
      <w:tr w:rsidR="005F6E87" w:rsidRPr="0023744E"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23744E" w:rsidRDefault="005F6E87" w:rsidP="00EF5E75">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5F6E87" w:rsidRPr="0023744E" w:rsidRDefault="005F6E87" w:rsidP="00EF5E75">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23744E" w:rsidRDefault="005F6E87" w:rsidP="00EF5E75">
            <w:pPr>
              <w:jc w:val="left"/>
              <w:rPr>
                <w:rFonts w:cstheme="minorHAnsi"/>
                <w:i/>
              </w:rPr>
            </w:pPr>
            <w:r w:rsidRPr="0023744E">
              <w:rPr>
                <w:rFonts w:cstheme="minorHAnsi"/>
              </w:rPr>
              <w:t>[…]</w:t>
            </w:r>
          </w:p>
          <w:p w:rsidR="005F6E87" w:rsidRPr="0023744E" w:rsidRDefault="005F6E87" w:rsidP="00EF5E75">
            <w:pPr>
              <w:jc w:val="left"/>
              <w:rPr>
                <w:rFonts w:cstheme="minorHAnsi"/>
                <w:i/>
              </w:rPr>
            </w:pPr>
          </w:p>
          <w:p w:rsidR="005F6E87" w:rsidRPr="0023744E" w:rsidRDefault="005F6E87" w:rsidP="00EF5E75">
            <w:pPr>
              <w:jc w:val="left"/>
              <w:rPr>
                <w:rFonts w:cstheme="minorHAnsi"/>
                <w:i/>
              </w:rPr>
            </w:pPr>
          </w:p>
          <w:p w:rsidR="005F6E87" w:rsidRPr="0023744E" w:rsidRDefault="005F6E87" w:rsidP="00EF5E75">
            <w:pPr>
              <w:jc w:val="left"/>
              <w:rPr>
                <w:rFonts w:cstheme="minorHAnsi"/>
                <w:i/>
              </w:rPr>
            </w:pPr>
          </w:p>
          <w:p w:rsidR="005F6E87" w:rsidRPr="0023744E" w:rsidRDefault="005F6E87" w:rsidP="00EF5E75">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5F6E87" w:rsidRPr="0023744E" w:rsidRDefault="005F6E87" w:rsidP="00EF5E75">
            <w:pPr>
              <w:jc w:val="left"/>
              <w:rPr>
                <w:rFonts w:cstheme="minorHAnsi"/>
              </w:rPr>
            </w:pPr>
            <w:r w:rsidRPr="0023744E">
              <w:rPr>
                <w:rFonts w:cstheme="minorHAnsi"/>
                <w:i/>
              </w:rPr>
              <w:t>[……][……][……]</w:t>
            </w:r>
          </w:p>
        </w:tc>
      </w:tr>
    </w:tbl>
    <w:p w:rsidR="005F6E87" w:rsidRPr="009C4813" w:rsidRDefault="005F6E87" w:rsidP="005F6E87">
      <w:pPr>
        <w:jc w:val="center"/>
        <w:rPr>
          <w:rFonts w:cstheme="minorHAnsi"/>
          <w:b/>
          <w:bCs/>
        </w:rPr>
      </w:pPr>
    </w:p>
    <w:p w:rsidR="005F6E87" w:rsidRPr="009C4813" w:rsidRDefault="005F6E87" w:rsidP="005F6E87">
      <w:pPr>
        <w:jc w:val="center"/>
        <w:rPr>
          <w:rFonts w:cstheme="minorHAnsi"/>
          <w:b/>
          <w:bCs/>
        </w:rPr>
      </w:pPr>
    </w:p>
    <w:p w:rsidR="005F6E87" w:rsidRPr="009C4813" w:rsidRDefault="005F6E87" w:rsidP="005F6E87">
      <w:pPr>
        <w:pageBreakBefore/>
        <w:jc w:val="center"/>
        <w:rPr>
          <w:rFonts w:cstheme="minorHAnsi"/>
          <w:b/>
          <w:i/>
        </w:rPr>
      </w:pPr>
      <w:r w:rsidRPr="009C4813">
        <w:rPr>
          <w:rFonts w:cstheme="minorHAnsi"/>
          <w:b/>
          <w:bCs/>
        </w:rPr>
        <w:lastRenderedPageBreak/>
        <w:t>Β: Οικονομική και χρηματοοικονομική επάρκεια</w:t>
      </w:r>
    </w:p>
    <w:p w:rsidR="005F6E87" w:rsidRPr="009C4813" w:rsidRDefault="005F6E87" w:rsidP="005F6E8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i/>
              </w:rPr>
              <w:t>Απάντηση:</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Default="005F6E87" w:rsidP="00EF5E75">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F6E87" w:rsidRDefault="005F6E87" w:rsidP="00EF5E75">
            <w:pPr>
              <w:spacing w:before="0"/>
              <w:rPr>
                <w:rFonts w:cstheme="minorHAnsi"/>
              </w:rPr>
            </w:pPr>
          </w:p>
          <w:p w:rsidR="005F6E87" w:rsidRPr="009C4813" w:rsidRDefault="005F6E87" w:rsidP="00EF5E75">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Default="005F6E87" w:rsidP="00EF5E75">
            <w:r>
              <w:t>έτος: [……] κύκλος εργασιών:[……][…]νόμισμα</w:t>
            </w:r>
          </w:p>
          <w:p w:rsidR="005F6E87" w:rsidRDefault="005F6E87" w:rsidP="00EF5E75">
            <w:r>
              <w:t>έτος: [……] κύκλος εργασιών:[……][…]νόμισμα</w:t>
            </w:r>
          </w:p>
          <w:p w:rsidR="005F6E87" w:rsidRDefault="005F6E87" w:rsidP="00EF5E75">
            <w:r>
              <w:t>έτος: [……] κύκλος εργασιών:[……][…]νόμισμα</w:t>
            </w:r>
          </w:p>
          <w:p w:rsidR="005F6E87" w:rsidRPr="009C4813" w:rsidRDefault="005F6E87" w:rsidP="00EF5E75">
            <w:pPr>
              <w:rPr>
                <w:rFonts w:cstheme="minorHAnsi"/>
              </w:rPr>
            </w:pPr>
          </w:p>
          <w:p w:rsidR="005F6E87" w:rsidRPr="009C4813" w:rsidRDefault="005F6E87" w:rsidP="00EF5E75">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5F6E87" w:rsidRPr="009C4813" w:rsidRDefault="005F6E87" w:rsidP="00EF5E75">
            <w:pPr>
              <w:rPr>
                <w:rFonts w:cstheme="minorHAnsi"/>
              </w:rPr>
            </w:pPr>
            <w:r w:rsidRPr="009C4813">
              <w:rPr>
                <w:rFonts w:cstheme="minorHAnsi"/>
                <w:i/>
              </w:rPr>
              <w:t>[……][……][……]</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rPr>
              <w:t>[…................................…]</w:t>
            </w:r>
          </w:p>
        </w:tc>
      </w:tr>
    </w:tbl>
    <w:p w:rsidR="005F6E87" w:rsidRPr="009C4813" w:rsidRDefault="005F6E87" w:rsidP="005F6E87">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5F6E87" w:rsidRPr="009C4813" w:rsidRDefault="005F6E87" w:rsidP="005F6E87">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b/>
                <w:i/>
              </w:rPr>
              <w:t>Απάντηση:</w:t>
            </w:r>
          </w:p>
        </w:tc>
      </w:tr>
      <w:tr w:rsidR="005F6E87" w:rsidRPr="009C4813"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5F6E87" w:rsidRPr="009C4813" w:rsidRDefault="005F6E87" w:rsidP="00EF5E75">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F6E87" w:rsidRPr="009C4813" w:rsidRDefault="005F6E87" w:rsidP="00EF5E75">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Default="005F6E87" w:rsidP="00EF5E75">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5F6E87" w:rsidRPr="006C2D62" w:rsidRDefault="005F6E87" w:rsidP="00EF5E75">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5F6E87" w:rsidRPr="009C4813" w:rsidTr="00EF5E75">
              <w:tc>
                <w:tcPr>
                  <w:tcW w:w="1057"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9C4813">
                    <w:rPr>
                      <w:rFonts w:cstheme="minorHAnsi"/>
                      <w:sz w:val="14"/>
                      <w:szCs w:val="14"/>
                    </w:rPr>
                    <w:t>παραλήπτες</w:t>
                  </w:r>
                </w:p>
              </w:tc>
            </w:tr>
            <w:tr w:rsidR="005F6E87" w:rsidRPr="009C4813" w:rsidTr="00EF5E75">
              <w:tc>
                <w:tcPr>
                  <w:tcW w:w="1057"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napToGrid w:val="0"/>
                    <w:rPr>
                      <w:rFonts w:cstheme="minorHAnsi"/>
                    </w:rPr>
                  </w:pPr>
                </w:p>
              </w:tc>
            </w:tr>
            <w:tr w:rsidR="005F6E87" w:rsidRPr="009C4813" w:rsidTr="00EF5E75">
              <w:tc>
                <w:tcPr>
                  <w:tcW w:w="1057"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napToGrid w:val="0"/>
                    <w:rPr>
                      <w:rFonts w:cstheme="minorHAnsi"/>
                    </w:rPr>
                  </w:pPr>
                </w:p>
              </w:tc>
            </w:tr>
            <w:tr w:rsidR="005F6E87" w:rsidRPr="009C4813" w:rsidTr="00EF5E75">
              <w:tc>
                <w:tcPr>
                  <w:tcW w:w="1057"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snapToGrid w:val="0"/>
                    <w:rPr>
                      <w:rFonts w:cstheme="minorHAnsi"/>
                    </w:rPr>
                  </w:pPr>
                </w:p>
              </w:tc>
            </w:tr>
          </w:tbl>
          <w:p w:rsidR="005F6E87" w:rsidRPr="009C4813" w:rsidRDefault="005F6E87" w:rsidP="00EF5E75">
            <w:pPr>
              <w:rPr>
                <w:rFonts w:cstheme="minorHAnsi"/>
              </w:rPr>
            </w:pPr>
          </w:p>
        </w:tc>
      </w:tr>
      <w:tr w:rsidR="005F6E87" w:rsidRPr="00BB65FB"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9C4813" w:rsidRDefault="005F6E87" w:rsidP="00EF5E75">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9C4813" w:rsidRDefault="005F6E87" w:rsidP="00EF5E75">
            <w:pPr>
              <w:rPr>
                <w:rFonts w:cstheme="minorHAnsi"/>
              </w:rPr>
            </w:pPr>
            <w:r w:rsidRPr="00AD6BED">
              <w:t>[....……]</w:t>
            </w:r>
          </w:p>
        </w:tc>
      </w:tr>
      <w:tr w:rsidR="005F6E87" w:rsidRPr="00BB65FB" w:rsidTr="00EF5E75">
        <w:trPr>
          <w:jc w:val="center"/>
        </w:trPr>
        <w:tc>
          <w:tcPr>
            <w:tcW w:w="4479" w:type="dxa"/>
            <w:tcBorders>
              <w:top w:val="single" w:sz="4" w:space="0" w:color="000000"/>
              <w:left w:val="single" w:sz="4" w:space="0" w:color="000000"/>
              <w:bottom w:val="single" w:sz="4" w:space="0" w:color="000000"/>
            </w:tcBorders>
            <w:shd w:val="clear" w:color="auto" w:fill="auto"/>
          </w:tcPr>
          <w:p w:rsidR="005F6E87" w:rsidRPr="00CD4F71" w:rsidRDefault="005F6E87" w:rsidP="00EF5E75">
            <w:r w:rsidRPr="00CD4F71">
              <w:t xml:space="preserve">11) Για </w:t>
            </w:r>
            <w:r w:rsidRPr="00CD4F71">
              <w:rPr>
                <w:b/>
                <w:i/>
              </w:rPr>
              <w:t xml:space="preserve">δημόσιες συμβάσεις προμηθειών </w:t>
            </w:r>
            <w:r w:rsidRPr="00CD4F71">
              <w:t>:</w:t>
            </w:r>
          </w:p>
          <w:p w:rsidR="005F6E87" w:rsidRPr="00CD4F71" w:rsidRDefault="005F6E87" w:rsidP="00EF5E75">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F6E87" w:rsidRPr="00CD4F71" w:rsidRDefault="005F6E87" w:rsidP="00EF5E75">
            <w:r w:rsidRPr="00CD4F71">
              <w:t>Κατά περίπτωση, ο οικονομικός φορέας δηλώνει περαιτέρω ότι θα προσκομίσει τα απαιτούμενα πιστοποιητικά γνησιότητας.</w:t>
            </w:r>
          </w:p>
          <w:p w:rsidR="005F6E87" w:rsidRPr="00AD6BED" w:rsidRDefault="005F6E87" w:rsidP="00EF5E75">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F6E87" w:rsidRPr="00CD4F71" w:rsidRDefault="005F6E87" w:rsidP="00EF5E75">
            <w:pPr>
              <w:snapToGrid w:val="0"/>
            </w:pPr>
          </w:p>
          <w:p w:rsidR="005F6E87" w:rsidRPr="00CD4F71" w:rsidRDefault="005F6E87" w:rsidP="00EF5E75">
            <w:r w:rsidRPr="00CD4F71">
              <w:t>[] Ναι [] Όχι</w:t>
            </w:r>
          </w:p>
          <w:p w:rsidR="005F6E87" w:rsidRPr="00CD4F71" w:rsidRDefault="005F6E87" w:rsidP="00EF5E75"/>
          <w:p w:rsidR="005F6E87" w:rsidRPr="00CD4F71" w:rsidRDefault="005F6E87" w:rsidP="00EF5E75"/>
          <w:p w:rsidR="005F6E87" w:rsidRPr="00CD4F71" w:rsidRDefault="005F6E87" w:rsidP="00EF5E75"/>
          <w:p w:rsidR="005F6E87" w:rsidRPr="00CD4F71" w:rsidRDefault="005F6E87" w:rsidP="00EF5E75"/>
          <w:p w:rsidR="005F6E87" w:rsidRPr="00CD4F71" w:rsidRDefault="005F6E87" w:rsidP="00EF5E75"/>
          <w:p w:rsidR="005F6E87" w:rsidRPr="00CD4F71" w:rsidRDefault="005F6E87" w:rsidP="00EF5E75">
            <w:r w:rsidRPr="00CD4F71">
              <w:t>[] Ναι [] Όχι</w:t>
            </w:r>
          </w:p>
          <w:p w:rsidR="005F6E87" w:rsidRPr="00CD4F71" w:rsidRDefault="005F6E87" w:rsidP="00EF5E75">
            <w:pPr>
              <w:rPr>
                <w:i/>
              </w:rPr>
            </w:pPr>
          </w:p>
          <w:p w:rsidR="005F6E87" w:rsidRPr="00CD4F71" w:rsidRDefault="005F6E87" w:rsidP="00EF5E75">
            <w:pPr>
              <w:rPr>
                <w:i/>
              </w:rPr>
            </w:pPr>
          </w:p>
          <w:p w:rsidR="005F6E87" w:rsidRPr="00AD6BED" w:rsidRDefault="005F6E87" w:rsidP="00EF5E75">
            <w:r w:rsidRPr="00CD4F71">
              <w:rPr>
                <w:i/>
              </w:rPr>
              <w:t>(διαδικτυακή διεύθυνση, αρχή ή φορέας έκδοσης, επακριβή στοιχεία αναφοράς των εγγράφων): [……][……][……]</w:t>
            </w:r>
          </w:p>
        </w:tc>
      </w:tr>
    </w:tbl>
    <w:p w:rsidR="005F6E87" w:rsidRPr="001E2EC4" w:rsidRDefault="005F6E87" w:rsidP="005F6E87"/>
    <w:p w:rsidR="005F6E87" w:rsidRDefault="005F6E87" w:rsidP="005F6E87">
      <w:pPr>
        <w:spacing w:before="0" w:after="200" w:line="276" w:lineRule="auto"/>
        <w:jc w:val="left"/>
        <w:rPr>
          <w:bCs/>
        </w:rPr>
        <w:sectPr w:rsidR="005F6E87" w:rsidSect="00D24A28">
          <w:endnotePr>
            <w:numFmt w:val="decimal"/>
          </w:endnotePr>
          <w:pgSz w:w="11906" w:h="16838"/>
          <w:pgMar w:top="1440" w:right="1797" w:bottom="1440" w:left="1797" w:header="709" w:footer="709" w:gutter="0"/>
          <w:cols w:space="708"/>
          <w:docGrid w:linePitch="360"/>
        </w:sectPr>
      </w:pPr>
      <w:r>
        <w:rPr>
          <w:bCs/>
        </w:rPr>
        <w:br w:type="page"/>
      </w:r>
    </w:p>
    <w:p w:rsidR="005F6E87" w:rsidRPr="00E45B24" w:rsidRDefault="005F6E87" w:rsidP="005F6E87">
      <w:pPr>
        <w:pStyle w:val="ChapterTitle"/>
        <w:rPr>
          <w:i/>
        </w:rPr>
      </w:pPr>
      <w:r w:rsidRPr="00E45B24">
        <w:rPr>
          <w:bCs/>
        </w:rPr>
        <w:lastRenderedPageBreak/>
        <w:t>Μέρος V: Τελικές δηλώσεις</w:t>
      </w:r>
    </w:p>
    <w:p w:rsidR="005F6E87" w:rsidRPr="00E45B24" w:rsidRDefault="005F6E87" w:rsidP="005F6E87">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F6E87" w:rsidRPr="00E45B24" w:rsidRDefault="005F6E87" w:rsidP="005F6E87">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5F6E87" w:rsidRPr="00E45B24" w:rsidRDefault="005F6E87" w:rsidP="005F6E87">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5F6E87" w:rsidRPr="00E45B24" w:rsidRDefault="005F6E87" w:rsidP="005F6E87">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5F6E87" w:rsidRPr="00E45B24" w:rsidRDefault="005F6E87" w:rsidP="005F6E87">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5F6E87" w:rsidRPr="00E45B24" w:rsidRDefault="005F6E87" w:rsidP="005F6E87">
      <w:pPr>
        <w:rPr>
          <w:rFonts w:ascii="Calibri" w:hAnsi="Calibri" w:cs="Calibri"/>
          <w:i/>
        </w:rPr>
      </w:pPr>
    </w:p>
    <w:p w:rsidR="005F6E87" w:rsidRPr="00B045C3" w:rsidRDefault="005F6E87" w:rsidP="005F6E87">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5F6E87" w:rsidRDefault="005F6E87" w:rsidP="005F6E87">
      <w:pPr>
        <w:pStyle w:val="aa"/>
        <w:rPr>
          <w:rFonts w:ascii="Calibri" w:hAnsi="Calibri" w:cs="Calibri"/>
          <w:sz w:val="22"/>
        </w:rPr>
      </w:pPr>
    </w:p>
    <w:p w:rsidR="005F6E87" w:rsidRDefault="005F6E87" w:rsidP="005F6E87">
      <w:pPr>
        <w:pStyle w:val="aa"/>
        <w:rPr>
          <w:rFonts w:ascii="Calibri" w:hAnsi="Calibri" w:cs="Calibri"/>
          <w:sz w:val="22"/>
        </w:rPr>
      </w:pPr>
    </w:p>
    <w:p w:rsidR="005F6E87" w:rsidRDefault="005F6E87" w:rsidP="005F6E87">
      <w:pPr>
        <w:pStyle w:val="aa"/>
        <w:rPr>
          <w:rFonts w:ascii="Calibri" w:hAnsi="Calibri" w:cs="Calibri"/>
          <w:sz w:val="22"/>
        </w:rPr>
      </w:pPr>
    </w:p>
    <w:p w:rsidR="005F6E87" w:rsidRDefault="005F6E87" w:rsidP="005F6E87">
      <w:pPr>
        <w:pStyle w:val="aa"/>
        <w:rPr>
          <w:rFonts w:ascii="Calibri" w:hAnsi="Calibri" w:cs="Calibri"/>
          <w:sz w:val="22"/>
        </w:rPr>
      </w:pPr>
    </w:p>
    <w:p w:rsidR="005F6E87" w:rsidRDefault="005F6E87" w:rsidP="005F6E87">
      <w:pPr>
        <w:pStyle w:val="aa"/>
        <w:rPr>
          <w:rFonts w:ascii="Calibri" w:hAnsi="Calibri" w:cs="Calibri"/>
          <w:sz w:val="22"/>
        </w:rPr>
      </w:pPr>
    </w:p>
    <w:p w:rsidR="005F6E87" w:rsidRDefault="005F6E87" w:rsidP="005F6E87">
      <w:pPr>
        <w:pStyle w:val="aa"/>
        <w:rPr>
          <w:rFonts w:ascii="Calibri" w:hAnsi="Calibri" w:cs="Calibri"/>
          <w:sz w:val="22"/>
        </w:rPr>
      </w:pPr>
    </w:p>
    <w:p w:rsidR="005F6E87" w:rsidRDefault="005F6E87" w:rsidP="005F6E87">
      <w:pPr>
        <w:pStyle w:val="aa"/>
        <w:rPr>
          <w:rFonts w:ascii="Calibri" w:hAnsi="Calibri" w:cs="Calibri"/>
          <w:sz w:val="22"/>
        </w:rPr>
      </w:pPr>
    </w:p>
    <w:p w:rsidR="005F6E87" w:rsidRDefault="005F6E87" w:rsidP="005F6E87">
      <w:pPr>
        <w:pStyle w:val="aa"/>
        <w:rPr>
          <w:rFonts w:ascii="Calibri" w:hAnsi="Calibri" w:cs="Calibri"/>
          <w:sz w:val="22"/>
        </w:rPr>
      </w:pPr>
    </w:p>
    <w:p w:rsidR="005F6E87" w:rsidRDefault="005F6E87" w:rsidP="005F6E87">
      <w:pPr>
        <w:pStyle w:val="aa"/>
        <w:rPr>
          <w:rFonts w:ascii="Calibri" w:hAnsi="Calibri" w:cs="Calibri"/>
          <w:sz w:val="22"/>
        </w:rPr>
      </w:pPr>
    </w:p>
    <w:p w:rsidR="005F6E87" w:rsidRPr="00B045C3" w:rsidRDefault="005F6E87" w:rsidP="005F6E87">
      <w:pPr>
        <w:rPr>
          <w:rFonts w:ascii="Calibri" w:hAnsi="Calibri" w:cs="Calibri"/>
          <w:b/>
        </w:rPr>
      </w:pPr>
    </w:p>
    <w:p w:rsidR="00255B9C" w:rsidRDefault="00255B9C">
      <w:bookmarkStart w:id="6" w:name="_GoBack"/>
      <w:bookmarkEnd w:id="6"/>
    </w:p>
    <w:sectPr w:rsidR="00255B9C"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983" w:rsidRDefault="00421983" w:rsidP="005F6E87">
      <w:pPr>
        <w:spacing w:before="0"/>
      </w:pPr>
      <w:r>
        <w:separator/>
      </w:r>
    </w:p>
  </w:endnote>
  <w:endnote w:type="continuationSeparator" w:id="0">
    <w:p w:rsidR="00421983" w:rsidRDefault="00421983" w:rsidP="005F6E87">
      <w:pPr>
        <w:spacing w:before="0"/>
      </w:pPr>
      <w:r>
        <w:continuationSeparator/>
      </w:r>
    </w:p>
  </w:endnote>
  <w:endnote w:id="1">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5F6E87" w:rsidRPr="008F01DB" w:rsidRDefault="005F6E87" w:rsidP="005F6E87">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F6E87" w:rsidRPr="008F01DB" w:rsidRDefault="005F6E87" w:rsidP="005F6E87">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F6E87" w:rsidRPr="008F01DB" w:rsidRDefault="005F6E87" w:rsidP="005F6E87">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F6E87" w:rsidRPr="008F01DB" w:rsidRDefault="005F6E87" w:rsidP="005F6E87">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F6E87" w:rsidRPr="00BB65F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5F6E87" w:rsidRPr="008F01DB" w:rsidRDefault="005F6E87" w:rsidP="005F6E87">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F6E87" w:rsidRDefault="005F6E87" w:rsidP="005F6E87">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F6E87" w:rsidRPr="002F6B21" w:rsidRDefault="005F6E87" w:rsidP="005F6E87">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5F6E87" w:rsidRDefault="005F6E87" w:rsidP="005F6E87">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5F6E87" w:rsidRPr="00013714" w:rsidRDefault="005F6E87" w:rsidP="005F6E87">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font>
  <w:font w:name="Angsana New">
    <w:altName w:val="Times New Roman"/>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era PRO Medium">
    <w:altName w:val="Times New Roman"/>
    <w:charset w:val="01"/>
    <w:family w:val="roman"/>
    <w:pitch w:val="variable"/>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983" w:rsidRDefault="00421983" w:rsidP="005F6E87">
      <w:pPr>
        <w:spacing w:before="0"/>
      </w:pPr>
      <w:r>
        <w:separator/>
      </w:r>
    </w:p>
  </w:footnote>
  <w:footnote w:type="continuationSeparator" w:id="0">
    <w:p w:rsidR="00421983" w:rsidRDefault="00421983" w:rsidP="005F6E87">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73540"/>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22C0B28"/>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4057AE"/>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3D51944"/>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385374"/>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1CFA4A26"/>
    <w:multiLevelType w:val="multilevel"/>
    <w:tmpl w:val="43FC879A"/>
    <w:lvl w:ilvl="0">
      <w:start w:val="1"/>
      <w:numFmt w:val="decimal"/>
      <w:lvlText w:val="%1."/>
      <w:lvlJc w:val="right"/>
      <w:pPr>
        <w:ind w:left="927" w:hanging="360"/>
      </w:pPr>
      <w:rPr>
        <w:b/>
        <w:sz w:val="20"/>
        <w:szCs w:val="20"/>
        <w:u w:val="none"/>
      </w:rPr>
    </w:lvl>
    <w:lvl w:ilvl="1">
      <w:start w:val="1"/>
      <w:numFmt w:val="decimal"/>
      <w:lvlText w:val="%1.%2."/>
      <w:lvlJc w:val="left"/>
      <w:pPr>
        <w:ind w:left="1330"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9" w15:restartNumberingAfterBreak="0">
    <w:nsid w:val="34056BAA"/>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368B2095"/>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3B4F039F"/>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3FD16EB6"/>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41D67D8B"/>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D70FCD"/>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D2A64FF"/>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5F5E69AD"/>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5F9D67C2"/>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BD7FEC"/>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9616B"/>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C973ED"/>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330"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334B9E"/>
    <w:multiLevelType w:val="multilevel"/>
    <w:tmpl w:val="43FC879A"/>
    <w:lvl w:ilvl="0">
      <w:start w:val="1"/>
      <w:numFmt w:val="decimal"/>
      <w:lvlText w:val="%1."/>
      <w:lvlJc w:val="right"/>
      <w:pPr>
        <w:ind w:left="927" w:hanging="360"/>
      </w:pPr>
      <w:rPr>
        <w:b/>
        <w:sz w:val="20"/>
        <w:szCs w:val="20"/>
        <w:u w:val="none"/>
      </w:rPr>
    </w:lvl>
    <w:lvl w:ilvl="1">
      <w:start w:val="1"/>
      <w:numFmt w:val="decimal"/>
      <w:lvlText w:val="%1.%2."/>
      <w:lvlJc w:val="left"/>
      <w:pPr>
        <w:ind w:left="1330"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7532C7"/>
    <w:multiLevelType w:val="multilevel"/>
    <w:tmpl w:val="C2B2DBAC"/>
    <w:lvl w:ilvl="0">
      <w:start w:val="1"/>
      <w:numFmt w:val="decimal"/>
      <w:lvlText w:val="%1."/>
      <w:lvlJc w:val="right"/>
      <w:pPr>
        <w:ind w:left="927" w:hanging="360"/>
      </w:pPr>
      <w:rPr>
        <w:b/>
        <w:sz w:val="20"/>
        <w:szCs w:val="20"/>
        <w:u w:val="none"/>
      </w:rPr>
    </w:lvl>
    <w:lvl w:ilvl="1">
      <w:start w:val="1"/>
      <w:numFmt w:val="decimal"/>
      <w:lvlText w:val="%1.%2."/>
      <w:lvlJc w:val="left"/>
      <w:pPr>
        <w:ind w:left="1512"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8"/>
  </w:num>
  <w:num w:numId="6">
    <w:abstractNumId w:val="35"/>
  </w:num>
  <w:num w:numId="7">
    <w:abstractNumId w:val="41"/>
  </w:num>
  <w:num w:numId="8">
    <w:abstractNumId w:val="24"/>
  </w:num>
  <w:num w:numId="9">
    <w:abstractNumId w:val="16"/>
  </w:num>
  <w:num w:numId="10">
    <w:abstractNumId w:val="26"/>
  </w:num>
  <w:num w:numId="11">
    <w:abstractNumId w:val="8"/>
  </w:num>
  <w:num w:numId="12">
    <w:abstractNumId w:val="31"/>
  </w:num>
  <w:num w:numId="13">
    <w:abstractNumId w:val="12"/>
  </w:num>
  <w:num w:numId="14">
    <w:abstractNumId w:val="37"/>
  </w:num>
  <w:num w:numId="15">
    <w:abstractNumId w:val="5"/>
  </w:num>
  <w:num w:numId="16">
    <w:abstractNumId w:val="4"/>
  </w:num>
  <w:num w:numId="17">
    <w:abstractNumId w:val="6"/>
  </w:num>
  <w:num w:numId="18">
    <w:abstractNumId w:val="39"/>
  </w:num>
  <w:num w:numId="19">
    <w:abstractNumId w:val="33"/>
  </w:num>
  <w:num w:numId="20">
    <w:abstractNumId w:val="27"/>
  </w:num>
  <w:num w:numId="21">
    <w:abstractNumId w:val="15"/>
  </w:num>
  <w:num w:numId="22">
    <w:abstractNumId w:val="7"/>
  </w:num>
  <w:num w:numId="23">
    <w:abstractNumId w:val="42"/>
  </w:num>
  <w:num w:numId="24">
    <w:abstractNumId w:val="13"/>
  </w:num>
  <w:num w:numId="25">
    <w:abstractNumId w:val="32"/>
  </w:num>
  <w:num w:numId="26">
    <w:abstractNumId w:val="19"/>
  </w:num>
  <w:num w:numId="27">
    <w:abstractNumId w:val="3"/>
  </w:num>
  <w:num w:numId="28">
    <w:abstractNumId w:val="36"/>
  </w:num>
  <w:num w:numId="29">
    <w:abstractNumId w:val="34"/>
  </w:num>
  <w:num w:numId="30">
    <w:abstractNumId w:val="30"/>
  </w:num>
  <w:num w:numId="31">
    <w:abstractNumId w:val="38"/>
  </w:num>
  <w:num w:numId="32">
    <w:abstractNumId w:val="25"/>
  </w:num>
  <w:num w:numId="33">
    <w:abstractNumId w:val="2"/>
  </w:num>
  <w:num w:numId="34">
    <w:abstractNumId w:val="29"/>
  </w:num>
  <w:num w:numId="35">
    <w:abstractNumId w:val="11"/>
  </w:num>
  <w:num w:numId="36">
    <w:abstractNumId w:val="22"/>
  </w:num>
  <w:num w:numId="37">
    <w:abstractNumId w:val="23"/>
  </w:num>
  <w:num w:numId="38">
    <w:abstractNumId w:val="40"/>
  </w:num>
  <w:num w:numId="39">
    <w:abstractNumId w:val="21"/>
  </w:num>
  <w:num w:numId="40">
    <w:abstractNumId w:val="20"/>
  </w:num>
  <w:num w:numId="41">
    <w:abstractNumId w:val="14"/>
  </w:num>
  <w:num w:numId="42">
    <w:abstractNumId w:val="28"/>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87"/>
    <w:rsid w:val="00255B9C"/>
    <w:rsid w:val="00421983"/>
    <w:rsid w:val="005F6E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367BD-B224-4F08-830C-21A73F5F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E87"/>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5F6E87"/>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5F6E87"/>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5F6E87"/>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5F6E87"/>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5F6E87"/>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5F6E87"/>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5F6E8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5F6E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5F6E87"/>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5F6E87"/>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5F6E87"/>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5F6E87"/>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5F6E87"/>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5F6E87"/>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5F6E87"/>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5F6E87"/>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5F6E87"/>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5F6E87"/>
    <w:rPr>
      <w:rFonts w:ascii="Arial" w:eastAsia="Times New Roman" w:hAnsi="Arial" w:cs="Times New Roman"/>
      <w:i/>
      <w:sz w:val="18"/>
      <w:szCs w:val="20"/>
    </w:rPr>
  </w:style>
  <w:style w:type="character" w:styleId="-">
    <w:name w:val="Hyperlink"/>
    <w:uiPriority w:val="99"/>
    <w:rsid w:val="005F6E87"/>
    <w:rPr>
      <w:color w:val="0000FF"/>
      <w:u w:val="single"/>
    </w:rPr>
  </w:style>
  <w:style w:type="table" w:styleId="a3">
    <w:name w:val="Table Grid"/>
    <w:basedOn w:val="a1"/>
    <w:uiPriority w:val="59"/>
    <w:rsid w:val="005F6E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5F6E87"/>
    <w:pPr>
      <w:tabs>
        <w:tab w:val="center" w:pos="4153"/>
        <w:tab w:val="right" w:pos="8306"/>
      </w:tabs>
      <w:spacing w:before="0"/>
    </w:pPr>
  </w:style>
  <w:style w:type="character" w:customStyle="1" w:styleId="Char">
    <w:name w:val="Κεφαλίδα Char"/>
    <w:aliases w:val="hd Char"/>
    <w:basedOn w:val="a0"/>
    <w:link w:val="a4"/>
    <w:rsid w:val="005F6E87"/>
  </w:style>
  <w:style w:type="paragraph" w:styleId="a5">
    <w:name w:val="footer"/>
    <w:aliases w:val="ft"/>
    <w:basedOn w:val="a"/>
    <w:link w:val="Char0"/>
    <w:unhideWhenUsed/>
    <w:rsid w:val="005F6E87"/>
    <w:pPr>
      <w:tabs>
        <w:tab w:val="center" w:pos="4153"/>
        <w:tab w:val="right" w:pos="8306"/>
      </w:tabs>
      <w:spacing w:before="0"/>
    </w:pPr>
  </w:style>
  <w:style w:type="character" w:customStyle="1" w:styleId="Char0">
    <w:name w:val="Υποσέλιδο Char"/>
    <w:aliases w:val="ft Char"/>
    <w:basedOn w:val="a0"/>
    <w:link w:val="a5"/>
    <w:rsid w:val="005F6E87"/>
  </w:style>
  <w:style w:type="paragraph" w:styleId="a6">
    <w:name w:val="Balloon Text"/>
    <w:basedOn w:val="a"/>
    <w:link w:val="Char1"/>
    <w:unhideWhenUsed/>
    <w:qFormat/>
    <w:rsid w:val="005F6E87"/>
    <w:pPr>
      <w:spacing w:before="0"/>
    </w:pPr>
    <w:rPr>
      <w:rFonts w:ascii="Tahoma" w:hAnsi="Tahoma" w:cs="Tahoma"/>
      <w:sz w:val="16"/>
      <w:szCs w:val="16"/>
    </w:rPr>
  </w:style>
  <w:style w:type="character" w:customStyle="1" w:styleId="Char1">
    <w:name w:val="Κείμενο πλαισίου Char"/>
    <w:basedOn w:val="a0"/>
    <w:link w:val="a6"/>
    <w:rsid w:val="005F6E87"/>
    <w:rPr>
      <w:rFonts w:ascii="Tahoma" w:hAnsi="Tahoma" w:cs="Tahoma"/>
      <w:sz w:val="16"/>
      <w:szCs w:val="16"/>
    </w:rPr>
  </w:style>
  <w:style w:type="paragraph" w:customStyle="1" w:styleId="HEAD1">
    <w:name w:val="HEAD1"/>
    <w:basedOn w:val="a"/>
    <w:next w:val="a"/>
    <w:rsid w:val="005F6E8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5F6E87"/>
    <w:rPr>
      <w:sz w:val="16"/>
    </w:rPr>
  </w:style>
  <w:style w:type="paragraph" w:styleId="a8">
    <w:name w:val="annotation text"/>
    <w:basedOn w:val="a"/>
    <w:link w:val="Char2"/>
    <w:qFormat/>
    <w:rsid w:val="005F6E8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rsid w:val="005F6E87"/>
    <w:rPr>
      <w:rFonts w:ascii="Arial" w:hAnsi="Arial"/>
      <w:sz w:val="18"/>
      <w:szCs w:val="20"/>
    </w:rPr>
  </w:style>
  <w:style w:type="character" w:customStyle="1" w:styleId="a9">
    <w:name w:val="Χαρακτήρες υποσημείωσης"/>
    <w:rsid w:val="005F6E87"/>
    <w:rPr>
      <w:rFonts w:cs="Times New Roman"/>
      <w:vertAlign w:val="superscript"/>
    </w:rPr>
  </w:style>
  <w:style w:type="paragraph" w:customStyle="1" w:styleId="normalwithoutspacing">
    <w:name w:val="normal_without_spacing"/>
    <w:basedOn w:val="a"/>
    <w:qFormat/>
    <w:rsid w:val="005F6E87"/>
    <w:pPr>
      <w:suppressAutoHyphens/>
      <w:spacing w:before="0" w:after="60"/>
    </w:pPr>
    <w:rPr>
      <w:rFonts w:ascii="Calibri" w:hAnsi="Calibri" w:cs="Calibri"/>
      <w:lang w:eastAsia="zh-CN"/>
    </w:rPr>
  </w:style>
  <w:style w:type="paragraph" w:styleId="aa">
    <w:name w:val="Body Text"/>
    <w:basedOn w:val="a"/>
    <w:link w:val="Char3"/>
    <w:rsid w:val="005F6E87"/>
    <w:rPr>
      <w:sz w:val="20"/>
    </w:rPr>
  </w:style>
  <w:style w:type="character" w:customStyle="1" w:styleId="Char3">
    <w:name w:val="Σώμα κειμένου Char"/>
    <w:basedOn w:val="a0"/>
    <w:link w:val="aa"/>
    <w:qFormat/>
    <w:rsid w:val="005F6E87"/>
    <w:rPr>
      <w:sz w:val="20"/>
    </w:rPr>
  </w:style>
  <w:style w:type="paragraph" w:styleId="20">
    <w:name w:val="Body Text 2"/>
    <w:basedOn w:val="a"/>
    <w:link w:val="2Char0"/>
    <w:unhideWhenUsed/>
    <w:rsid w:val="005F6E87"/>
    <w:pPr>
      <w:spacing w:after="120" w:line="480" w:lineRule="auto"/>
    </w:pPr>
  </w:style>
  <w:style w:type="character" w:customStyle="1" w:styleId="2Char0">
    <w:name w:val="Σώμα κείμενου 2 Char"/>
    <w:basedOn w:val="a0"/>
    <w:link w:val="20"/>
    <w:rsid w:val="005F6E87"/>
  </w:style>
  <w:style w:type="paragraph" w:customStyle="1" w:styleId="Aaoeeu">
    <w:name w:val="Aaoeeu"/>
    <w:rsid w:val="005F6E87"/>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5F6E87"/>
    <w:pPr>
      <w:spacing w:after="120"/>
      <w:ind w:left="283"/>
    </w:pPr>
  </w:style>
  <w:style w:type="character" w:customStyle="1" w:styleId="Char4">
    <w:name w:val="Σώμα κείμενου με εσοχή Char"/>
    <w:basedOn w:val="a0"/>
    <w:link w:val="ab"/>
    <w:rsid w:val="005F6E87"/>
  </w:style>
  <w:style w:type="paragraph" w:styleId="21">
    <w:name w:val="Body Text Indent 2"/>
    <w:basedOn w:val="a"/>
    <w:link w:val="2Char1"/>
    <w:unhideWhenUsed/>
    <w:rsid w:val="005F6E87"/>
    <w:pPr>
      <w:spacing w:after="120" w:line="480" w:lineRule="auto"/>
      <w:ind w:left="283"/>
    </w:pPr>
  </w:style>
  <w:style w:type="character" w:customStyle="1" w:styleId="2Char1">
    <w:name w:val="Σώμα κείμενου με εσοχή 2 Char"/>
    <w:basedOn w:val="a0"/>
    <w:link w:val="21"/>
    <w:rsid w:val="005F6E87"/>
  </w:style>
  <w:style w:type="paragraph" w:styleId="ac">
    <w:name w:val="endnote text"/>
    <w:basedOn w:val="a"/>
    <w:link w:val="Char5"/>
    <w:rsid w:val="005F6E87"/>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5F6E87"/>
    <w:rPr>
      <w:szCs w:val="20"/>
    </w:rPr>
  </w:style>
  <w:style w:type="paragraph" w:customStyle="1" w:styleId="HEAD2">
    <w:name w:val="HEAD2"/>
    <w:basedOn w:val="a"/>
    <w:rsid w:val="005F6E87"/>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5F6E87"/>
    <w:pPr>
      <w:spacing w:after="120"/>
      <w:ind w:left="283"/>
    </w:pPr>
    <w:rPr>
      <w:sz w:val="16"/>
      <w:szCs w:val="16"/>
    </w:rPr>
  </w:style>
  <w:style w:type="character" w:customStyle="1" w:styleId="3Char0">
    <w:name w:val="Σώμα κείμενου με εσοχή 3 Char"/>
    <w:basedOn w:val="a0"/>
    <w:link w:val="30"/>
    <w:rsid w:val="005F6E87"/>
    <w:rPr>
      <w:sz w:val="16"/>
      <w:szCs w:val="16"/>
    </w:rPr>
  </w:style>
  <w:style w:type="paragraph" w:styleId="22">
    <w:name w:val="Body Text First Indent 2"/>
    <w:basedOn w:val="ab"/>
    <w:link w:val="2Char2"/>
    <w:unhideWhenUsed/>
    <w:rsid w:val="005F6E87"/>
    <w:pPr>
      <w:spacing w:after="0"/>
      <w:ind w:left="360" w:firstLine="360"/>
    </w:pPr>
  </w:style>
  <w:style w:type="character" w:customStyle="1" w:styleId="2Char2">
    <w:name w:val="Σώμα κείμενου Πρώτη Εσοχή 2 Char"/>
    <w:basedOn w:val="Char4"/>
    <w:link w:val="22"/>
    <w:rsid w:val="005F6E87"/>
  </w:style>
  <w:style w:type="paragraph" w:customStyle="1" w:styleId="Bulletn">
    <w:name w:val="Bulletn"/>
    <w:basedOn w:val="a"/>
    <w:rsid w:val="005F6E87"/>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5F6E87"/>
    <w:rPr>
      <w:b/>
      <w:i/>
      <w:sz w:val="22"/>
      <w:vertAlign w:val="superscript"/>
    </w:rPr>
  </w:style>
  <w:style w:type="character" w:customStyle="1" w:styleId="ae">
    <w:name w:val="Σύμβολο υποσημείωσης"/>
    <w:rsid w:val="005F6E87"/>
    <w:rPr>
      <w:vertAlign w:val="superscript"/>
    </w:rPr>
  </w:style>
  <w:style w:type="character" w:customStyle="1" w:styleId="DeltaViewInsertion">
    <w:name w:val="DeltaView Insertion"/>
    <w:rsid w:val="005F6E87"/>
    <w:rPr>
      <w:b/>
      <w:i/>
      <w:spacing w:val="0"/>
      <w:lang w:val="el-GR"/>
    </w:rPr>
  </w:style>
  <w:style w:type="character" w:customStyle="1" w:styleId="NormalBoldChar">
    <w:name w:val="NormalBold Char"/>
    <w:rsid w:val="005F6E87"/>
    <w:rPr>
      <w:rFonts w:ascii="Times New Roman" w:eastAsia="Times New Roman" w:hAnsi="Times New Roman" w:cs="Times New Roman"/>
      <w:b/>
      <w:sz w:val="24"/>
      <w:lang w:val="el-GR"/>
    </w:rPr>
  </w:style>
  <w:style w:type="paragraph" w:customStyle="1" w:styleId="ChapterTitle">
    <w:name w:val="ChapterTitle"/>
    <w:basedOn w:val="a"/>
    <w:next w:val="a"/>
    <w:rsid w:val="005F6E87"/>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5F6E87"/>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5F6E87"/>
    <w:rPr>
      <w:vertAlign w:val="superscript"/>
    </w:rPr>
  </w:style>
  <w:style w:type="paragraph" w:styleId="af">
    <w:name w:val="footnote text"/>
    <w:basedOn w:val="a"/>
    <w:link w:val="Char6"/>
    <w:rsid w:val="005F6E87"/>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5F6E87"/>
    <w:rPr>
      <w:rFonts w:ascii="Calibri" w:hAnsi="Calibri" w:cs="Calibri"/>
      <w:sz w:val="18"/>
      <w:szCs w:val="20"/>
      <w:lang w:val="en-IE" w:eastAsia="zh-CN"/>
    </w:rPr>
  </w:style>
  <w:style w:type="paragraph" w:styleId="af0">
    <w:name w:val="annotation subject"/>
    <w:basedOn w:val="a8"/>
    <w:next w:val="a8"/>
    <w:link w:val="Char7"/>
    <w:unhideWhenUsed/>
    <w:qFormat/>
    <w:rsid w:val="005F6E87"/>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rsid w:val="005F6E87"/>
    <w:rPr>
      <w:rFonts w:ascii="Times New Roman" w:hAnsi="Times New Roman"/>
      <w:b/>
      <w:bCs/>
      <w:sz w:val="20"/>
      <w:szCs w:val="20"/>
      <w:lang w:val="en-GB"/>
    </w:rPr>
  </w:style>
  <w:style w:type="paragraph" w:styleId="-HTML">
    <w:name w:val="HTML Preformatted"/>
    <w:basedOn w:val="a"/>
    <w:link w:val="-HTMLChar"/>
    <w:unhideWhenUsed/>
    <w:rsid w:val="005F6E87"/>
    <w:pPr>
      <w:spacing w:before="0"/>
    </w:pPr>
    <w:rPr>
      <w:rFonts w:ascii="Consolas" w:hAnsi="Consolas"/>
      <w:sz w:val="20"/>
      <w:szCs w:val="20"/>
    </w:rPr>
  </w:style>
  <w:style w:type="character" w:customStyle="1" w:styleId="-HTMLChar">
    <w:name w:val="Προ-διαμορφωμένο HTML Char"/>
    <w:basedOn w:val="a0"/>
    <w:link w:val="-HTML"/>
    <w:rsid w:val="005F6E87"/>
    <w:rPr>
      <w:rFonts w:ascii="Consolas" w:hAnsi="Consolas"/>
      <w:sz w:val="20"/>
      <w:szCs w:val="20"/>
    </w:rPr>
  </w:style>
  <w:style w:type="character" w:customStyle="1" w:styleId="fontstyle01">
    <w:name w:val="fontstyle01"/>
    <w:basedOn w:val="a0"/>
    <w:qFormat/>
    <w:rsid w:val="005F6E87"/>
    <w:rPr>
      <w:rFonts w:ascii="Calibri" w:hAnsi="Calibri" w:cs="Calibri" w:hint="default"/>
      <w:b w:val="0"/>
      <w:bCs w:val="0"/>
      <w:i w:val="0"/>
      <w:iCs w:val="0"/>
      <w:color w:val="000000"/>
      <w:sz w:val="20"/>
      <w:szCs w:val="20"/>
    </w:rPr>
  </w:style>
  <w:style w:type="paragraph" w:customStyle="1" w:styleId="af1">
    <w:name w:val="ΑΡΘΡΟ"/>
    <w:basedOn w:val="2"/>
    <w:link w:val="Char8"/>
    <w:rsid w:val="005F6E87"/>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5F6E87"/>
    <w:pPr>
      <w:numPr>
        <w:numId w:val="0"/>
      </w:numPr>
    </w:pPr>
    <w:rPr>
      <w:rFonts w:eastAsiaTheme="majorEastAsia" w:cstheme="majorBidi"/>
      <w:color w:val="0066FF"/>
    </w:rPr>
  </w:style>
  <w:style w:type="character" w:customStyle="1" w:styleId="Char8">
    <w:name w:val="ΑΡΘΡΟ Char"/>
    <w:basedOn w:val="2Char"/>
    <w:link w:val="af1"/>
    <w:rsid w:val="005F6E87"/>
    <w:rPr>
      <w:rFonts w:asciiTheme="majorHAnsi" w:eastAsiaTheme="majorEastAsia" w:hAnsiTheme="majorHAnsi" w:cstheme="minorHAnsi"/>
      <w:b/>
      <w:bCs/>
      <w:sz w:val="26"/>
      <w:szCs w:val="26"/>
    </w:rPr>
  </w:style>
  <w:style w:type="character" w:styleId="af2">
    <w:name w:val="Book Title"/>
    <w:basedOn w:val="a0"/>
    <w:uiPriority w:val="33"/>
    <w:qFormat/>
    <w:rsid w:val="005F6E87"/>
    <w:rPr>
      <w:iCs/>
      <w:spacing w:val="5"/>
    </w:rPr>
  </w:style>
  <w:style w:type="character" w:customStyle="1" w:styleId="Style1Char">
    <w:name w:val="Style1 Char"/>
    <w:basedOn w:val="2Char"/>
    <w:link w:val="Style1"/>
    <w:rsid w:val="005F6E87"/>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5F6E87"/>
  </w:style>
  <w:style w:type="character" w:customStyle="1" w:styleId="Style2Char">
    <w:name w:val="Style2 Char"/>
    <w:basedOn w:val="Style1Char"/>
    <w:link w:val="Style2"/>
    <w:rsid w:val="005F6E87"/>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5F6E87"/>
    <w:pPr>
      <w:ind w:left="720"/>
      <w:contextualSpacing/>
    </w:pPr>
  </w:style>
  <w:style w:type="paragraph" w:customStyle="1" w:styleId="BullSt">
    <w:name w:val="BullSt"/>
    <w:basedOn w:val="Bulletn"/>
    <w:rsid w:val="005F6E87"/>
    <w:pPr>
      <w:numPr>
        <w:ilvl w:val="1"/>
        <w:numId w:val="5"/>
      </w:numPr>
      <w:tabs>
        <w:tab w:val="clear" w:pos="720"/>
        <w:tab w:val="num" w:pos="1800"/>
      </w:tabs>
      <w:ind w:left="375" w:hanging="375"/>
    </w:pPr>
    <w:rPr>
      <w:b/>
      <w:i/>
    </w:rPr>
  </w:style>
  <w:style w:type="character" w:customStyle="1" w:styleId="fontstyle21">
    <w:name w:val="fontstyle21"/>
    <w:basedOn w:val="a0"/>
    <w:rsid w:val="005F6E87"/>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5F6E87"/>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5F6E87"/>
    <w:pPr>
      <w:spacing w:after="100"/>
    </w:pPr>
  </w:style>
  <w:style w:type="paragraph" w:styleId="23">
    <w:name w:val="toc 2"/>
    <w:basedOn w:val="a"/>
    <w:next w:val="a"/>
    <w:autoRedefine/>
    <w:uiPriority w:val="39"/>
    <w:unhideWhenUsed/>
    <w:rsid w:val="005F6E87"/>
    <w:pPr>
      <w:spacing w:after="100"/>
      <w:ind w:left="220"/>
    </w:pPr>
  </w:style>
  <w:style w:type="paragraph" w:styleId="31">
    <w:name w:val="toc 3"/>
    <w:basedOn w:val="a"/>
    <w:next w:val="a"/>
    <w:autoRedefine/>
    <w:uiPriority w:val="39"/>
    <w:unhideWhenUsed/>
    <w:rsid w:val="005F6E87"/>
    <w:pPr>
      <w:tabs>
        <w:tab w:val="left" w:pos="1100"/>
        <w:tab w:val="right" w:leader="dot" w:pos="8296"/>
      </w:tabs>
      <w:spacing w:after="100"/>
      <w:ind w:left="440"/>
    </w:pPr>
    <w:rPr>
      <w:noProof/>
    </w:rPr>
  </w:style>
  <w:style w:type="paragraph" w:customStyle="1" w:styleId="af5">
    <w:name w:val="Σώμα Κειμένου"/>
    <w:basedOn w:val="a"/>
    <w:rsid w:val="005F6E87"/>
    <w:pPr>
      <w:spacing w:before="0" w:after="120"/>
    </w:pPr>
    <w:rPr>
      <w:rFonts w:ascii="Arial" w:eastAsia="Times New Roman" w:hAnsi="Arial" w:cs="Times New Roman"/>
      <w:lang w:eastAsia="el-GR"/>
    </w:rPr>
  </w:style>
  <w:style w:type="paragraph" w:customStyle="1" w:styleId="tableparagraph">
    <w:name w:val="tableparagraph"/>
    <w:basedOn w:val="a"/>
    <w:rsid w:val="005F6E8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5F6E87"/>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5F6E87"/>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5F6E87"/>
    <w:pPr>
      <w:tabs>
        <w:tab w:val="clear" w:pos="899"/>
        <w:tab w:val="left" w:pos="-567"/>
      </w:tabs>
      <w:spacing w:before="80"/>
      <w:ind w:left="709" w:hanging="284"/>
    </w:pPr>
    <w:rPr>
      <w:lang w:val="el-GR"/>
    </w:rPr>
  </w:style>
  <w:style w:type="character" w:styleId="af6">
    <w:name w:val="footnote reference"/>
    <w:semiHidden/>
    <w:rsid w:val="005F6E87"/>
    <w:rPr>
      <w:vertAlign w:val="superscript"/>
    </w:rPr>
  </w:style>
  <w:style w:type="paragraph" w:styleId="af7">
    <w:name w:val="Block Text"/>
    <w:basedOn w:val="a"/>
    <w:rsid w:val="005F6E87"/>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5F6E87"/>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5F6E87"/>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5F6E87"/>
  </w:style>
  <w:style w:type="paragraph" w:styleId="60">
    <w:name w:val="toc 6"/>
    <w:basedOn w:val="a"/>
    <w:next w:val="a"/>
    <w:autoRedefine/>
    <w:semiHidden/>
    <w:rsid w:val="005F6E87"/>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5F6E87"/>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5F6E87"/>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5F6E87"/>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5F6E87"/>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5F6E87"/>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5F6E87"/>
    <w:pPr>
      <w:tabs>
        <w:tab w:val="left" w:pos="1077"/>
      </w:tabs>
    </w:pPr>
  </w:style>
  <w:style w:type="paragraph" w:styleId="af9">
    <w:name w:val="caption"/>
    <w:basedOn w:val="a"/>
    <w:next w:val="a"/>
    <w:qFormat/>
    <w:rsid w:val="005F6E87"/>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5F6E87"/>
    <w:pPr>
      <w:numPr>
        <w:numId w:val="18"/>
      </w:numPr>
      <w:tabs>
        <w:tab w:val="clear" w:pos="1080"/>
        <w:tab w:val="left" w:pos="907"/>
      </w:tabs>
    </w:pPr>
    <w:rPr>
      <w:sz w:val="20"/>
      <w:lang w:val="el-GR"/>
    </w:rPr>
  </w:style>
  <w:style w:type="paragraph" w:customStyle="1" w:styleId="NormalIndent2">
    <w:name w:val="Normal Indent 2"/>
    <w:basedOn w:val="a"/>
    <w:rsid w:val="005F6E87"/>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5F6E87"/>
    <w:pPr>
      <w:numPr>
        <w:numId w:val="0"/>
      </w:numPr>
      <w:tabs>
        <w:tab w:val="clear" w:pos="-567"/>
        <w:tab w:val="num" w:pos="720"/>
      </w:tabs>
      <w:ind w:left="420" w:hanging="420"/>
    </w:pPr>
  </w:style>
  <w:style w:type="paragraph" w:customStyle="1" w:styleId="BullPr">
    <w:name w:val="BullPr"/>
    <w:basedOn w:val="Bulletn"/>
    <w:rsid w:val="005F6E87"/>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5F6E87"/>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5F6E87"/>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5F6E87"/>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5F6E87"/>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5F6E87"/>
    <w:rPr>
      <w:rFonts w:ascii="Tahoma" w:eastAsia="Times New Roman" w:hAnsi="Tahoma" w:cs="Tahoma"/>
      <w:sz w:val="20"/>
      <w:szCs w:val="20"/>
      <w:shd w:val="clear" w:color="auto" w:fill="000080"/>
      <w:lang w:val="en-GB"/>
    </w:rPr>
  </w:style>
  <w:style w:type="paragraph" w:styleId="32">
    <w:name w:val="Body Text 3"/>
    <w:basedOn w:val="a"/>
    <w:link w:val="3Char1"/>
    <w:rsid w:val="005F6E87"/>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5F6E87"/>
    <w:rPr>
      <w:rFonts w:ascii="Times New Roman" w:eastAsia="Times New Roman" w:hAnsi="Times New Roman" w:cs="Times New Roman"/>
      <w:sz w:val="16"/>
      <w:szCs w:val="16"/>
      <w:lang w:val="en-GB"/>
    </w:rPr>
  </w:style>
  <w:style w:type="paragraph" w:customStyle="1" w:styleId="Basic">
    <w:name w:val="Basic"/>
    <w:basedOn w:val="a"/>
    <w:autoRedefine/>
    <w:rsid w:val="005F6E87"/>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5F6E87"/>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5F6E87"/>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5F6E87"/>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5F6E87"/>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5F6E87"/>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5F6E87"/>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5F6E87"/>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5F6E87"/>
    <w:rPr>
      <w:rFonts w:ascii="Cambria" w:eastAsia="Times New Roman" w:hAnsi="Cambria" w:cs="Times New Roman"/>
      <w:i/>
      <w:iCs/>
      <w:color w:val="404040"/>
      <w:lang w:eastAsia="en-US"/>
    </w:rPr>
  </w:style>
  <w:style w:type="character" w:customStyle="1" w:styleId="HeaderChar1">
    <w:name w:val="Header Char1"/>
    <w:aliases w:val="hd Char1"/>
    <w:semiHidden/>
    <w:rsid w:val="005F6E87"/>
    <w:rPr>
      <w:rFonts w:ascii="Calibri" w:hAnsi="Calibri"/>
      <w:sz w:val="22"/>
      <w:szCs w:val="22"/>
      <w:lang w:eastAsia="en-US"/>
    </w:rPr>
  </w:style>
  <w:style w:type="paragraph" w:customStyle="1" w:styleId="ListParagraph1">
    <w:name w:val="List Paragraph1"/>
    <w:basedOn w:val="a"/>
    <w:qFormat/>
    <w:rsid w:val="005F6E87"/>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5F6E87"/>
    <w:rPr>
      <w:color w:val="800080"/>
      <w:u w:val="single"/>
    </w:rPr>
  </w:style>
  <w:style w:type="paragraph" w:customStyle="1" w:styleId="font5">
    <w:name w:val="font5"/>
    <w:basedOn w:val="a"/>
    <w:rsid w:val="005F6E87"/>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5F6E87"/>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5F6E87"/>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5F6E87"/>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5F6E87"/>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5F6E87"/>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5F6E87"/>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5F6E87"/>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5F6E87"/>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5F6E87"/>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5F6E87"/>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5F6E87"/>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5F6E87"/>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5F6E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5F6E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5F6E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5F6E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5F6E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5F6E87"/>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5F6E87"/>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5F6E8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5F6E87"/>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5F6E87"/>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5F6E87"/>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5F6E8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5F6E8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5F6E87"/>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5F6E87"/>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5F6E87"/>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5F6E87"/>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5F6E8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5F6E87"/>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5F6E87"/>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5F6E8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5F6E87"/>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5F6E8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5F6E87"/>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5F6E87"/>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5F6E87"/>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5F6E87"/>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5F6E87"/>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5F6E87"/>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5F6E8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5F6E87"/>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5F6E8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5F6E87"/>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5F6E8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5F6E87"/>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5F6E87"/>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5F6E87"/>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5F6E8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5F6E8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5F6E87"/>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5F6E87"/>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5F6E87"/>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5F6E87"/>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5F6E87"/>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5F6E8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5F6E87"/>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5F6E8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5F6E87"/>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5F6E87"/>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5F6E87"/>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5F6E8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5F6E87"/>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5F6E8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5F6E8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5F6E8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5F6E87"/>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5F6E87"/>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5F6E87"/>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5F6E87"/>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5F6E87"/>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5F6E87"/>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5F6E87"/>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5F6E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5F6E87"/>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5F6E87"/>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5F6E87"/>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5F6E87"/>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5F6E87"/>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5F6E8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5F6E87"/>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5F6E87"/>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5F6E8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5F6E8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5F6E87"/>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5F6E87"/>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5F6E87"/>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5F6E87"/>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5F6E87"/>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5F6E87"/>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5F6E8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5F6E8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5F6E8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5F6E87"/>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5F6E87"/>
    <w:rPr>
      <w:rFonts w:ascii="Calibri" w:eastAsia="Calibri" w:hAnsi="Calibri" w:cs="Times New Roman"/>
      <w:szCs w:val="21"/>
    </w:rPr>
  </w:style>
  <w:style w:type="paragraph" w:customStyle="1" w:styleId="fooot">
    <w:name w:val="fooot"/>
    <w:basedOn w:val="a"/>
    <w:rsid w:val="005F6E87"/>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5F6E87"/>
    <w:pPr>
      <w:ind w:left="426" w:hanging="426"/>
    </w:pPr>
    <w:rPr>
      <w:rFonts w:eastAsia="Times New Roman"/>
      <w:szCs w:val="18"/>
    </w:rPr>
  </w:style>
  <w:style w:type="character" w:customStyle="1" w:styleId="FootnoteReference2">
    <w:name w:val="Footnote Reference2"/>
    <w:rsid w:val="005F6E87"/>
    <w:rPr>
      <w:vertAlign w:val="superscript"/>
    </w:rPr>
  </w:style>
  <w:style w:type="character" w:customStyle="1" w:styleId="WW-FootnoteReference7">
    <w:name w:val="WW-Footnote Reference7"/>
    <w:rsid w:val="005F6E87"/>
    <w:rPr>
      <w:vertAlign w:val="superscript"/>
    </w:rPr>
  </w:style>
  <w:style w:type="paragraph" w:customStyle="1" w:styleId="Default">
    <w:name w:val="Default"/>
    <w:qFormat/>
    <w:rsid w:val="005F6E87"/>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5F6E87"/>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5F6E87"/>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5F6E87"/>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5F6E8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5F6E87"/>
  </w:style>
  <w:style w:type="table" w:customStyle="1" w:styleId="110">
    <w:name w:val="Πίνακας 1 με ανοιχτόχρωμο πλέγμα1"/>
    <w:basedOn w:val="a1"/>
    <w:uiPriority w:val="46"/>
    <w:rsid w:val="005F6E8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5F6E87"/>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5F6E87"/>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5F6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5F6E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5F6E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5F6E87"/>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5F6E87"/>
  </w:style>
  <w:style w:type="numbering" w:customStyle="1" w:styleId="NoList2">
    <w:name w:val="No List2"/>
    <w:next w:val="a2"/>
    <w:uiPriority w:val="99"/>
    <w:semiHidden/>
    <w:unhideWhenUsed/>
    <w:rsid w:val="005F6E87"/>
  </w:style>
  <w:style w:type="numbering" w:customStyle="1" w:styleId="NoList3">
    <w:name w:val="No List3"/>
    <w:next w:val="a2"/>
    <w:uiPriority w:val="99"/>
    <w:semiHidden/>
    <w:unhideWhenUsed/>
    <w:rsid w:val="005F6E87"/>
  </w:style>
  <w:style w:type="table" w:customStyle="1" w:styleId="TableGrid1">
    <w:name w:val="Table Grid1"/>
    <w:basedOn w:val="a1"/>
    <w:next w:val="a3"/>
    <w:uiPriority w:val="39"/>
    <w:rsid w:val="005F6E87"/>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5F6E87"/>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5F6E87"/>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5F6E87"/>
  </w:style>
  <w:style w:type="numbering" w:customStyle="1" w:styleId="NoList21">
    <w:name w:val="No List21"/>
    <w:next w:val="a2"/>
    <w:uiPriority w:val="99"/>
    <w:semiHidden/>
    <w:unhideWhenUsed/>
    <w:rsid w:val="005F6E87"/>
  </w:style>
  <w:style w:type="numbering" w:customStyle="1" w:styleId="NoList4">
    <w:name w:val="No List4"/>
    <w:next w:val="a2"/>
    <w:uiPriority w:val="99"/>
    <w:semiHidden/>
    <w:unhideWhenUsed/>
    <w:rsid w:val="005F6E87"/>
  </w:style>
  <w:style w:type="numbering" w:customStyle="1" w:styleId="NoList5">
    <w:name w:val="No List5"/>
    <w:next w:val="a2"/>
    <w:uiPriority w:val="99"/>
    <w:semiHidden/>
    <w:unhideWhenUsed/>
    <w:rsid w:val="005F6E87"/>
  </w:style>
  <w:style w:type="character" w:customStyle="1" w:styleId="afc">
    <w:name w:val="Χαρακτήρες σημείωσης τέλους"/>
    <w:rsid w:val="005F6E87"/>
    <w:rPr>
      <w:vertAlign w:val="superscript"/>
    </w:rPr>
  </w:style>
  <w:style w:type="character" w:customStyle="1" w:styleId="fontstyle11">
    <w:name w:val="fontstyle11"/>
    <w:basedOn w:val="a0"/>
    <w:rsid w:val="005F6E87"/>
    <w:rPr>
      <w:rFonts w:ascii="TimesNewRoman" w:hAnsi="TimesNewRoman" w:hint="default"/>
      <w:b w:val="0"/>
      <w:bCs w:val="0"/>
      <w:i/>
      <w:iCs/>
      <w:color w:val="000000"/>
      <w:sz w:val="20"/>
      <w:szCs w:val="20"/>
    </w:rPr>
  </w:style>
  <w:style w:type="character" w:customStyle="1" w:styleId="WW8Num1z0">
    <w:name w:val="WW8Num1z0"/>
    <w:qFormat/>
    <w:rsid w:val="005F6E87"/>
  </w:style>
  <w:style w:type="character" w:customStyle="1" w:styleId="WW8Num6z1">
    <w:name w:val="WW8Num6z1"/>
    <w:rsid w:val="005F6E87"/>
  </w:style>
  <w:style w:type="paragraph" w:customStyle="1" w:styleId="Checkbox">
    <w:name w:val="Checkbox"/>
    <w:basedOn w:val="a"/>
    <w:next w:val="a"/>
    <w:rsid w:val="005F6E87"/>
    <w:pPr>
      <w:spacing w:before="0"/>
      <w:jc w:val="center"/>
    </w:pPr>
    <w:rPr>
      <w:rFonts w:ascii="Arial" w:eastAsia="Times New Roman" w:hAnsi="Arial" w:cs="Arial"/>
      <w:sz w:val="19"/>
      <w:szCs w:val="19"/>
      <w:lang w:eastAsia="el-GR" w:bidi="el-GR"/>
    </w:rPr>
  </w:style>
  <w:style w:type="character" w:customStyle="1" w:styleId="WW8Num11z6">
    <w:name w:val="WW8Num11z6"/>
    <w:rsid w:val="005F6E87"/>
  </w:style>
  <w:style w:type="character" w:customStyle="1" w:styleId="WW8Num10z5">
    <w:name w:val="WW8Num10z5"/>
    <w:rsid w:val="005F6E87"/>
  </w:style>
  <w:style w:type="character" w:customStyle="1" w:styleId="WW8Num7z0">
    <w:name w:val="WW8Num7z0"/>
    <w:rsid w:val="005F6E87"/>
    <w:rPr>
      <w:b/>
      <w:bCs/>
      <w:szCs w:val="22"/>
      <w:lang w:val="el-GR"/>
    </w:rPr>
  </w:style>
  <w:style w:type="character" w:customStyle="1" w:styleId="WW-FootnoteReference9">
    <w:name w:val="WW-Footnote Reference9"/>
    <w:rsid w:val="005F6E87"/>
    <w:rPr>
      <w:vertAlign w:val="superscript"/>
    </w:rPr>
  </w:style>
  <w:style w:type="character" w:customStyle="1" w:styleId="ListParagraphChar">
    <w:name w:val="List Paragraph Char"/>
    <w:qFormat/>
    <w:rsid w:val="005F6E87"/>
    <w:rPr>
      <w:rFonts w:ascii="Calibri" w:hAnsi="Calibri" w:cs="Calibri"/>
    </w:rPr>
  </w:style>
  <w:style w:type="character" w:customStyle="1" w:styleId="CommentTextChar">
    <w:name w:val="Comment Text Char"/>
    <w:basedOn w:val="a0"/>
    <w:qFormat/>
    <w:rsid w:val="005F6E87"/>
    <w:rPr>
      <w:rFonts w:ascii="Calibri" w:eastAsia="SimSun" w:hAnsi="Calibri" w:cs="Calibri"/>
      <w:sz w:val="20"/>
      <w:szCs w:val="20"/>
      <w:lang w:val="en-GB" w:eastAsia="zh-CN"/>
    </w:rPr>
  </w:style>
  <w:style w:type="character" w:customStyle="1" w:styleId="BalloonTextChar">
    <w:name w:val="Balloon Text Char"/>
    <w:basedOn w:val="a0"/>
    <w:qFormat/>
    <w:rsid w:val="005F6E87"/>
    <w:rPr>
      <w:rFonts w:ascii="Segoe UI" w:hAnsi="Segoe UI" w:cs="Segoe UI"/>
      <w:sz w:val="18"/>
      <w:szCs w:val="18"/>
    </w:rPr>
  </w:style>
  <w:style w:type="character" w:customStyle="1" w:styleId="BodyTextChar">
    <w:name w:val="Body Text Char"/>
    <w:basedOn w:val="a0"/>
    <w:qFormat/>
    <w:rsid w:val="005F6E87"/>
    <w:rPr>
      <w:rFonts w:ascii="Calibri" w:eastAsia="SimSun" w:hAnsi="Calibri" w:cs="Calibri"/>
      <w:szCs w:val="24"/>
      <w:lang w:val="en-GB" w:eastAsia="zh-CN"/>
    </w:rPr>
  </w:style>
  <w:style w:type="character" w:customStyle="1" w:styleId="CommentSubjectChar">
    <w:name w:val="Comment Subject Char"/>
    <w:basedOn w:val="CommentTextChar"/>
    <w:qFormat/>
    <w:rsid w:val="005F6E87"/>
    <w:rPr>
      <w:rFonts w:ascii="Calibri" w:eastAsia="SimSun" w:hAnsi="Calibri" w:cs="Calibri"/>
      <w:b/>
      <w:bCs/>
      <w:sz w:val="20"/>
      <w:szCs w:val="20"/>
      <w:lang w:val="en-GB" w:eastAsia="zh-CN"/>
    </w:rPr>
  </w:style>
  <w:style w:type="character" w:customStyle="1" w:styleId="WW8Num2z2">
    <w:name w:val="WW8Num2z2"/>
    <w:qFormat/>
    <w:rsid w:val="005F6E87"/>
  </w:style>
  <w:style w:type="character" w:customStyle="1" w:styleId="HeaderChar">
    <w:name w:val="Header Char"/>
    <w:basedOn w:val="a0"/>
    <w:qFormat/>
    <w:rsid w:val="005F6E87"/>
  </w:style>
  <w:style w:type="character" w:customStyle="1" w:styleId="FooterChar">
    <w:name w:val="Footer Char"/>
    <w:basedOn w:val="a0"/>
    <w:qFormat/>
    <w:rsid w:val="005F6E87"/>
  </w:style>
  <w:style w:type="character" w:customStyle="1" w:styleId="Heading2Char">
    <w:name w:val="Heading 2 Char"/>
    <w:basedOn w:val="a0"/>
    <w:qFormat/>
    <w:rsid w:val="005F6E87"/>
    <w:rPr>
      <w:rFonts w:ascii="Arial" w:eastAsia="SimSun" w:hAnsi="Arial" w:cs="Arial"/>
      <w:b/>
      <w:color w:val="002060"/>
      <w:sz w:val="24"/>
      <w:lang w:val="en-GB" w:eastAsia="zh-CN"/>
    </w:rPr>
  </w:style>
  <w:style w:type="character" w:customStyle="1" w:styleId="Heading1Char">
    <w:name w:val="Heading 1 Char"/>
    <w:basedOn w:val="a0"/>
    <w:qFormat/>
    <w:rsid w:val="005F6E87"/>
    <w:rPr>
      <w:rFonts w:ascii="Calibri Light" w:eastAsia="Calibri" w:hAnsi="Calibri Light" w:cs="DejaVu Sans"/>
      <w:color w:val="2E74B5"/>
      <w:sz w:val="32"/>
      <w:szCs w:val="32"/>
    </w:rPr>
  </w:style>
  <w:style w:type="character" w:customStyle="1" w:styleId="ListLabel1">
    <w:name w:val="ListLabel 1"/>
    <w:qFormat/>
    <w:rsid w:val="005F6E87"/>
    <w:rPr>
      <w:u w:val="none"/>
    </w:rPr>
  </w:style>
  <w:style w:type="character" w:customStyle="1" w:styleId="ListLabel2">
    <w:name w:val="ListLabel 2"/>
    <w:qFormat/>
    <w:rsid w:val="005F6E87"/>
    <w:rPr>
      <w:u w:val="none"/>
    </w:rPr>
  </w:style>
  <w:style w:type="character" w:customStyle="1" w:styleId="ListLabel3">
    <w:name w:val="ListLabel 3"/>
    <w:qFormat/>
    <w:rsid w:val="005F6E87"/>
    <w:rPr>
      <w:u w:val="none"/>
    </w:rPr>
  </w:style>
  <w:style w:type="character" w:customStyle="1" w:styleId="ListLabel4">
    <w:name w:val="ListLabel 4"/>
    <w:qFormat/>
    <w:rsid w:val="005F6E87"/>
    <w:rPr>
      <w:u w:val="none"/>
    </w:rPr>
  </w:style>
  <w:style w:type="character" w:customStyle="1" w:styleId="ListLabel5">
    <w:name w:val="ListLabel 5"/>
    <w:qFormat/>
    <w:rsid w:val="005F6E87"/>
    <w:rPr>
      <w:u w:val="none"/>
    </w:rPr>
  </w:style>
  <w:style w:type="character" w:customStyle="1" w:styleId="ListLabel6">
    <w:name w:val="ListLabel 6"/>
    <w:qFormat/>
    <w:rsid w:val="005F6E87"/>
    <w:rPr>
      <w:u w:val="none"/>
    </w:rPr>
  </w:style>
  <w:style w:type="character" w:customStyle="1" w:styleId="ListLabel7">
    <w:name w:val="ListLabel 7"/>
    <w:qFormat/>
    <w:rsid w:val="005F6E87"/>
    <w:rPr>
      <w:rFonts w:cs="Courier New"/>
    </w:rPr>
  </w:style>
  <w:style w:type="character" w:customStyle="1" w:styleId="ListLabel8">
    <w:name w:val="ListLabel 8"/>
    <w:qFormat/>
    <w:rsid w:val="005F6E87"/>
    <w:rPr>
      <w:rFonts w:cs="Courier New"/>
    </w:rPr>
  </w:style>
  <w:style w:type="character" w:customStyle="1" w:styleId="ListLabel9">
    <w:name w:val="ListLabel 9"/>
    <w:qFormat/>
    <w:rsid w:val="005F6E87"/>
    <w:rPr>
      <w:rFonts w:cs="Courier New"/>
    </w:rPr>
  </w:style>
  <w:style w:type="character" w:customStyle="1" w:styleId="ListLabel10">
    <w:name w:val="ListLabel 10"/>
    <w:qFormat/>
    <w:rsid w:val="005F6E87"/>
    <w:rPr>
      <w:sz w:val="20"/>
      <w:u w:val="none"/>
    </w:rPr>
  </w:style>
  <w:style w:type="character" w:customStyle="1" w:styleId="ListLabel11">
    <w:name w:val="ListLabel 11"/>
    <w:qFormat/>
    <w:rsid w:val="005F6E87"/>
    <w:rPr>
      <w:sz w:val="20"/>
      <w:u w:val="none"/>
    </w:rPr>
  </w:style>
  <w:style w:type="character" w:customStyle="1" w:styleId="ListLabel12">
    <w:name w:val="ListLabel 12"/>
    <w:qFormat/>
    <w:rsid w:val="005F6E87"/>
    <w:rPr>
      <w:sz w:val="20"/>
      <w:u w:val="none"/>
    </w:rPr>
  </w:style>
  <w:style w:type="character" w:customStyle="1" w:styleId="ListLabel13">
    <w:name w:val="ListLabel 13"/>
    <w:qFormat/>
    <w:rsid w:val="005F6E87"/>
    <w:rPr>
      <w:b/>
      <w:u w:val="none"/>
    </w:rPr>
  </w:style>
  <w:style w:type="character" w:customStyle="1" w:styleId="ListLabel14">
    <w:name w:val="ListLabel 14"/>
    <w:qFormat/>
    <w:rsid w:val="005F6E87"/>
    <w:rPr>
      <w:b/>
    </w:rPr>
  </w:style>
  <w:style w:type="character" w:customStyle="1" w:styleId="ListLabel15">
    <w:name w:val="ListLabel 15"/>
    <w:qFormat/>
    <w:rsid w:val="005F6E87"/>
    <w:rPr>
      <w:rFonts w:cs="Angsana New"/>
      <w:color w:val="000000"/>
      <w:kern w:val="2"/>
      <w:sz w:val="20"/>
      <w:szCs w:val="22"/>
      <w:highlight w:val="white"/>
      <w:lang w:val="el-GR"/>
    </w:rPr>
  </w:style>
  <w:style w:type="character" w:customStyle="1" w:styleId="ListLabel16">
    <w:name w:val="ListLabel 16"/>
    <w:qFormat/>
    <w:rsid w:val="005F6E87"/>
    <w:rPr>
      <w:rFonts w:eastAsia="SimSun" w:cs="Calibri"/>
    </w:rPr>
  </w:style>
  <w:style w:type="character" w:customStyle="1" w:styleId="ListLabel17">
    <w:name w:val="ListLabel 17"/>
    <w:qFormat/>
    <w:rsid w:val="005F6E87"/>
    <w:rPr>
      <w:rFonts w:cs="Courier New"/>
    </w:rPr>
  </w:style>
  <w:style w:type="character" w:customStyle="1" w:styleId="ListLabel18">
    <w:name w:val="ListLabel 18"/>
    <w:qFormat/>
    <w:rsid w:val="005F6E87"/>
    <w:rPr>
      <w:rFonts w:cs="Courier New"/>
    </w:rPr>
  </w:style>
  <w:style w:type="character" w:customStyle="1" w:styleId="ListLabel19">
    <w:name w:val="ListLabel 19"/>
    <w:qFormat/>
    <w:rsid w:val="005F6E87"/>
    <w:rPr>
      <w:u w:val="none"/>
    </w:rPr>
  </w:style>
  <w:style w:type="character" w:customStyle="1" w:styleId="ListLabel20">
    <w:name w:val="ListLabel 20"/>
    <w:qFormat/>
    <w:rsid w:val="005F6E87"/>
    <w:rPr>
      <w:b/>
      <w:u w:val="none"/>
    </w:rPr>
  </w:style>
  <w:style w:type="character" w:customStyle="1" w:styleId="ListLabel21">
    <w:name w:val="ListLabel 21"/>
    <w:qFormat/>
    <w:rsid w:val="005F6E87"/>
    <w:rPr>
      <w:b/>
    </w:rPr>
  </w:style>
  <w:style w:type="character" w:customStyle="1" w:styleId="NumberingSymbols">
    <w:name w:val="Numbering Symbols"/>
    <w:qFormat/>
    <w:rsid w:val="005F6E87"/>
    <w:rPr>
      <w:b/>
      <w:bCs/>
    </w:rPr>
  </w:style>
  <w:style w:type="character" w:customStyle="1" w:styleId="ListLabel22">
    <w:name w:val="ListLabel 22"/>
    <w:qFormat/>
    <w:rsid w:val="005F6E87"/>
    <w:rPr>
      <w:rFonts w:cs="Symbol"/>
    </w:rPr>
  </w:style>
  <w:style w:type="character" w:customStyle="1" w:styleId="ListLabel23">
    <w:name w:val="ListLabel 23"/>
    <w:qFormat/>
    <w:rsid w:val="005F6E87"/>
    <w:rPr>
      <w:rFonts w:cs="Courier New"/>
    </w:rPr>
  </w:style>
  <w:style w:type="character" w:customStyle="1" w:styleId="ListLabel24">
    <w:name w:val="ListLabel 24"/>
    <w:qFormat/>
    <w:rsid w:val="005F6E87"/>
    <w:rPr>
      <w:rFonts w:cs="Wingdings"/>
    </w:rPr>
  </w:style>
  <w:style w:type="character" w:customStyle="1" w:styleId="ListLabel25">
    <w:name w:val="ListLabel 25"/>
    <w:qFormat/>
    <w:rsid w:val="005F6E87"/>
    <w:rPr>
      <w:rFonts w:cs="Symbol"/>
    </w:rPr>
  </w:style>
  <w:style w:type="character" w:customStyle="1" w:styleId="ListLabel26">
    <w:name w:val="ListLabel 26"/>
    <w:qFormat/>
    <w:rsid w:val="005F6E87"/>
    <w:rPr>
      <w:rFonts w:cs="Courier New"/>
    </w:rPr>
  </w:style>
  <w:style w:type="character" w:customStyle="1" w:styleId="ListLabel27">
    <w:name w:val="ListLabel 27"/>
    <w:qFormat/>
    <w:rsid w:val="005F6E87"/>
    <w:rPr>
      <w:rFonts w:cs="Wingdings"/>
    </w:rPr>
  </w:style>
  <w:style w:type="character" w:customStyle="1" w:styleId="ListLabel28">
    <w:name w:val="ListLabel 28"/>
    <w:qFormat/>
    <w:rsid w:val="005F6E87"/>
    <w:rPr>
      <w:rFonts w:cs="Symbol"/>
    </w:rPr>
  </w:style>
  <w:style w:type="character" w:customStyle="1" w:styleId="ListLabel29">
    <w:name w:val="ListLabel 29"/>
    <w:qFormat/>
    <w:rsid w:val="005F6E87"/>
    <w:rPr>
      <w:rFonts w:cs="Courier New"/>
    </w:rPr>
  </w:style>
  <w:style w:type="character" w:customStyle="1" w:styleId="ListLabel30">
    <w:name w:val="ListLabel 30"/>
    <w:qFormat/>
    <w:rsid w:val="005F6E87"/>
    <w:rPr>
      <w:rFonts w:cs="Wingdings"/>
    </w:rPr>
  </w:style>
  <w:style w:type="character" w:customStyle="1" w:styleId="ListLabel31">
    <w:name w:val="ListLabel 31"/>
    <w:qFormat/>
    <w:rsid w:val="005F6E87"/>
    <w:rPr>
      <w:sz w:val="20"/>
      <w:u w:val="none"/>
    </w:rPr>
  </w:style>
  <w:style w:type="character" w:customStyle="1" w:styleId="ListLabel32">
    <w:name w:val="ListLabel 32"/>
    <w:qFormat/>
    <w:rsid w:val="005F6E87"/>
    <w:rPr>
      <w:sz w:val="20"/>
      <w:u w:val="none"/>
    </w:rPr>
  </w:style>
  <w:style w:type="character" w:customStyle="1" w:styleId="ListLabel33">
    <w:name w:val="ListLabel 33"/>
    <w:qFormat/>
    <w:rsid w:val="005F6E87"/>
    <w:rPr>
      <w:sz w:val="20"/>
      <w:u w:val="none"/>
    </w:rPr>
  </w:style>
  <w:style w:type="character" w:customStyle="1" w:styleId="ListLabel34">
    <w:name w:val="ListLabel 34"/>
    <w:qFormat/>
    <w:rsid w:val="005F6E87"/>
    <w:rPr>
      <w:b/>
      <w:u w:val="none"/>
    </w:rPr>
  </w:style>
  <w:style w:type="character" w:customStyle="1" w:styleId="ListLabel35">
    <w:name w:val="ListLabel 35"/>
    <w:qFormat/>
    <w:rsid w:val="005F6E87"/>
    <w:rPr>
      <w:b/>
    </w:rPr>
  </w:style>
  <w:style w:type="character" w:customStyle="1" w:styleId="ListLabel36">
    <w:name w:val="ListLabel 36"/>
    <w:qFormat/>
    <w:rsid w:val="005F6E87"/>
    <w:rPr>
      <w:rFonts w:cs="Angsana New"/>
      <w:color w:val="000000"/>
      <w:kern w:val="2"/>
      <w:sz w:val="20"/>
      <w:szCs w:val="22"/>
      <w:highlight w:val="white"/>
      <w:lang w:val="el-GR"/>
    </w:rPr>
  </w:style>
  <w:style w:type="character" w:customStyle="1" w:styleId="ListLabel37">
    <w:name w:val="ListLabel 37"/>
    <w:qFormat/>
    <w:rsid w:val="005F6E87"/>
    <w:rPr>
      <w:u w:val="none"/>
    </w:rPr>
  </w:style>
  <w:style w:type="character" w:customStyle="1" w:styleId="ListLabel38">
    <w:name w:val="ListLabel 38"/>
    <w:qFormat/>
    <w:rsid w:val="005F6E87"/>
    <w:rPr>
      <w:b/>
      <w:u w:val="none"/>
    </w:rPr>
  </w:style>
  <w:style w:type="character" w:customStyle="1" w:styleId="ListLabel39">
    <w:name w:val="ListLabel 39"/>
    <w:qFormat/>
    <w:rsid w:val="005F6E87"/>
    <w:rPr>
      <w:b/>
    </w:rPr>
  </w:style>
  <w:style w:type="character" w:customStyle="1" w:styleId="ListLabel40">
    <w:name w:val="ListLabel 40"/>
    <w:qFormat/>
    <w:rsid w:val="005F6E87"/>
    <w:rPr>
      <w:sz w:val="20"/>
      <w:u w:val="none"/>
    </w:rPr>
  </w:style>
  <w:style w:type="character" w:customStyle="1" w:styleId="ListLabel41">
    <w:name w:val="ListLabel 41"/>
    <w:qFormat/>
    <w:rsid w:val="005F6E87"/>
    <w:rPr>
      <w:sz w:val="20"/>
      <w:u w:val="none"/>
    </w:rPr>
  </w:style>
  <w:style w:type="character" w:customStyle="1" w:styleId="ListLabel42">
    <w:name w:val="ListLabel 42"/>
    <w:qFormat/>
    <w:rsid w:val="005F6E87"/>
    <w:rPr>
      <w:b/>
      <w:u w:val="none"/>
    </w:rPr>
  </w:style>
  <w:style w:type="character" w:customStyle="1" w:styleId="ListLabel43">
    <w:name w:val="ListLabel 43"/>
    <w:qFormat/>
    <w:rsid w:val="005F6E87"/>
    <w:rPr>
      <w:b/>
    </w:rPr>
  </w:style>
  <w:style w:type="character" w:customStyle="1" w:styleId="ListLabel44">
    <w:name w:val="ListLabel 44"/>
    <w:qFormat/>
    <w:rsid w:val="005F6E87"/>
    <w:rPr>
      <w:rFonts w:cs="Angsana New"/>
      <w:color w:val="000000"/>
      <w:kern w:val="2"/>
      <w:sz w:val="20"/>
      <w:szCs w:val="22"/>
      <w:highlight w:val="white"/>
      <w:lang w:val="el-GR"/>
    </w:rPr>
  </w:style>
  <w:style w:type="character" w:customStyle="1" w:styleId="ListLabel45">
    <w:name w:val="ListLabel 45"/>
    <w:qFormat/>
    <w:rsid w:val="005F6E87"/>
    <w:rPr>
      <w:u w:val="none"/>
    </w:rPr>
  </w:style>
  <w:style w:type="character" w:customStyle="1" w:styleId="ListLabel46">
    <w:name w:val="ListLabel 46"/>
    <w:qFormat/>
    <w:rsid w:val="005F6E87"/>
    <w:rPr>
      <w:sz w:val="20"/>
      <w:u w:val="none"/>
    </w:rPr>
  </w:style>
  <w:style w:type="character" w:customStyle="1" w:styleId="ListLabel47">
    <w:name w:val="ListLabel 47"/>
    <w:qFormat/>
    <w:rsid w:val="005F6E87"/>
    <w:rPr>
      <w:rFonts w:ascii="Calibri" w:hAnsi="Calibri"/>
      <w:sz w:val="22"/>
      <w:u w:val="none"/>
    </w:rPr>
  </w:style>
  <w:style w:type="character" w:customStyle="1" w:styleId="ListLabel48">
    <w:name w:val="ListLabel 48"/>
    <w:qFormat/>
    <w:rsid w:val="005F6E87"/>
    <w:rPr>
      <w:rFonts w:ascii="Calibri" w:hAnsi="Calibri"/>
      <w:b/>
      <w:sz w:val="22"/>
      <w:u w:val="none"/>
    </w:rPr>
  </w:style>
  <w:style w:type="character" w:customStyle="1" w:styleId="ListLabel49">
    <w:name w:val="ListLabel 49"/>
    <w:qFormat/>
    <w:rsid w:val="005F6E87"/>
    <w:rPr>
      <w:rFonts w:cs="Angsana New"/>
      <w:color w:val="000000"/>
      <w:kern w:val="2"/>
      <w:sz w:val="20"/>
      <w:szCs w:val="22"/>
      <w:highlight w:val="white"/>
      <w:lang w:val="el-GR"/>
    </w:rPr>
  </w:style>
  <w:style w:type="character" w:customStyle="1" w:styleId="ListLabel50">
    <w:name w:val="ListLabel 50"/>
    <w:qFormat/>
    <w:rsid w:val="005F6E87"/>
    <w:rPr>
      <w:u w:val="none"/>
    </w:rPr>
  </w:style>
  <w:style w:type="character" w:customStyle="1" w:styleId="ListLabel51">
    <w:name w:val="ListLabel 51"/>
    <w:qFormat/>
    <w:rsid w:val="005F6E87"/>
    <w:rPr>
      <w:sz w:val="20"/>
      <w:u w:val="none"/>
    </w:rPr>
  </w:style>
  <w:style w:type="character" w:customStyle="1" w:styleId="ListLabel52">
    <w:name w:val="ListLabel 52"/>
    <w:qFormat/>
    <w:rsid w:val="005F6E87"/>
    <w:rPr>
      <w:sz w:val="20"/>
      <w:u w:val="none"/>
    </w:rPr>
  </w:style>
  <w:style w:type="character" w:customStyle="1" w:styleId="ListLabel53">
    <w:name w:val="ListLabel 53"/>
    <w:qFormat/>
    <w:rsid w:val="005F6E87"/>
    <w:rPr>
      <w:b/>
      <w:sz w:val="20"/>
      <w:szCs w:val="20"/>
      <w:u w:val="none"/>
    </w:rPr>
  </w:style>
  <w:style w:type="character" w:customStyle="1" w:styleId="ListLabel54">
    <w:name w:val="ListLabel 54"/>
    <w:qFormat/>
    <w:rsid w:val="005F6E87"/>
    <w:rPr>
      <w:rFonts w:cs="Angsana New"/>
      <w:color w:val="000000"/>
      <w:kern w:val="2"/>
      <w:sz w:val="20"/>
      <w:szCs w:val="22"/>
      <w:highlight w:val="white"/>
      <w:lang w:val="el-GR"/>
    </w:rPr>
  </w:style>
  <w:style w:type="character" w:customStyle="1" w:styleId="ListLabel55">
    <w:name w:val="ListLabel 55"/>
    <w:qFormat/>
    <w:rsid w:val="005F6E87"/>
    <w:rPr>
      <w:u w:val="none"/>
    </w:rPr>
  </w:style>
  <w:style w:type="character" w:customStyle="1" w:styleId="ListLabel56">
    <w:name w:val="ListLabel 56"/>
    <w:qFormat/>
    <w:rsid w:val="005F6E87"/>
    <w:rPr>
      <w:b/>
      <w:sz w:val="20"/>
      <w:szCs w:val="20"/>
      <w:u w:val="none"/>
    </w:rPr>
  </w:style>
  <w:style w:type="character" w:customStyle="1" w:styleId="ListLabel57">
    <w:name w:val="ListLabel 57"/>
    <w:qFormat/>
    <w:rsid w:val="005F6E87"/>
    <w:rPr>
      <w:rFonts w:cs="Angsana New"/>
      <w:color w:val="000000"/>
      <w:kern w:val="2"/>
      <w:sz w:val="20"/>
      <w:szCs w:val="22"/>
      <w:highlight w:val="white"/>
      <w:lang w:val="el-GR"/>
    </w:rPr>
  </w:style>
  <w:style w:type="character" w:customStyle="1" w:styleId="ListLabel58">
    <w:name w:val="ListLabel 58"/>
    <w:qFormat/>
    <w:rsid w:val="005F6E87"/>
    <w:rPr>
      <w:u w:val="none"/>
    </w:rPr>
  </w:style>
  <w:style w:type="character" w:customStyle="1" w:styleId="ListLabel59">
    <w:name w:val="ListLabel 59"/>
    <w:qFormat/>
    <w:rsid w:val="005F6E87"/>
    <w:rPr>
      <w:b/>
      <w:sz w:val="20"/>
      <w:szCs w:val="20"/>
      <w:u w:val="none"/>
    </w:rPr>
  </w:style>
  <w:style w:type="character" w:customStyle="1" w:styleId="ListLabel60">
    <w:name w:val="ListLabel 60"/>
    <w:qFormat/>
    <w:rsid w:val="005F6E87"/>
    <w:rPr>
      <w:rFonts w:cs="Angsana New"/>
      <w:color w:val="000000"/>
      <w:kern w:val="2"/>
      <w:sz w:val="20"/>
      <w:szCs w:val="22"/>
      <w:highlight w:val="white"/>
      <w:lang w:val="el-GR"/>
    </w:rPr>
  </w:style>
  <w:style w:type="character" w:customStyle="1" w:styleId="ListLabel61">
    <w:name w:val="ListLabel 61"/>
    <w:qFormat/>
    <w:rsid w:val="005F6E87"/>
    <w:rPr>
      <w:u w:val="none"/>
    </w:rPr>
  </w:style>
  <w:style w:type="character" w:customStyle="1" w:styleId="ListLabel62">
    <w:name w:val="ListLabel 62"/>
    <w:qFormat/>
    <w:rsid w:val="005F6E87"/>
    <w:rPr>
      <w:b/>
      <w:sz w:val="20"/>
      <w:szCs w:val="20"/>
      <w:u w:val="none"/>
    </w:rPr>
  </w:style>
  <w:style w:type="character" w:customStyle="1" w:styleId="ListLabel63">
    <w:name w:val="ListLabel 63"/>
    <w:qFormat/>
    <w:rsid w:val="005F6E87"/>
    <w:rPr>
      <w:rFonts w:cs="Angsana New"/>
      <w:color w:val="000000"/>
      <w:kern w:val="2"/>
      <w:sz w:val="20"/>
      <w:szCs w:val="22"/>
      <w:highlight w:val="white"/>
      <w:lang w:val="el-GR"/>
    </w:rPr>
  </w:style>
  <w:style w:type="character" w:customStyle="1" w:styleId="ListLabel64">
    <w:name w:val="ListLabel 64"/>
    <w:qFormat/>
    <w:rsid w:val="005F6E87"/>
    <w:rPr>
      <w:u w:val="none"/>
    </w:rPr>
  </w:style>
  <w:style w:type="character" w:customStyle="1" w:styleId="ListLabel65">
    <w:name w:val="ListLabel 65"/>
    <w:qFormat/>
    <w:rsid w:val="005F6E87"/>
    <w:rPr>
      <w:b/>
      <w:bCs/>
    </w:rPr>
  </w:style>
  <w:style w:type="character" w:customStyle="1" w:styleId="ListLabel66">
    <w:name w:val="ListLabel 66"/>
    <w:qFormat/>
    <w:rsid w:val="005F6E87"/>
    <w:rPr>
      <w:b/>
      <w:bCs/>
    </w:rPr>
  </w:style>
  <w:style w:type="character" w:customStyle="1" w:styleId="ListLabel67">
    <w:name w:val="ListLabel 67"/>
    <w:qFormat/>
    <w:rsid w:val="005F6E87"/>
    <w:rPr>
      <w:b/>
      <w:bCs/>
    </w:rPr>
  </w:style>
  <w:style w:type="character" w:customStyle="1" w:styleId="ListLabel68">
    <w:name w:val="ListLabel 68"/>
    <w:qFormat/>
    <w:rsid w:val="005F6E87"/>
    <w:rPr>
      <w:b/>
      <w:bCs/>
    </w:rPr>
  </w:style>
  <w:style w:type="character" w:customStyle="1" w:styleId="ListLabel69">
    <w:name w:val="ListLabel 69"/>
    <w:qFormat/>
    <w:rsid w:val="005F6E87"/>
    <w:rPr>
      <w:b/>
      <w:bCs/>
    </w:rPr>
  </w:style>
  <w:style w:type="character" w:customStyle="1" w:styleId="ListLabel70">
    <w:name w:val="ListLabel 70"/>
    <w:qFormat/>
    <w:rsid w:val="005F6E87"/>
    <w:rPr>
      <w:b/>
      <w:bCs/>
    </w:rPr>
  </w:style>
  <w:style w:type="character" w:customStyle="1" w:styleId="ListLabel71">
    <w:name w:val="ListLabel 71"/>
    <w:qFormat/>
    <w:rsid w:val="005F6E87"/>
    <w:rPr>
      <w:b/>
      <w:bCs/>
    </w:rPr>
  </w:style>
  <w:style w:type="character" w:customStyle="1" w:styleId="ListLabel72">
    <w:name w:val="ListLabel 72"/>
    <w:qFormat/>
    <w:rsid w:val="005F6E87"/>
    <w:rPr>
      <w:b/>
      <w:bCs/>
    </w:rPr>
  </w:style>
  <w:style w:type="character" w:customStyle="1" w:styleId="ListLabel73">
    <w:name w:val="ListLabel 73"/>
    <w:qFormat/>
    <w:rsid w:val="005F6E87"/>
    <w:rPr>
      <w:b/>
      <w:bCs/>
    </w:rPr>
  </w:style>
  <w:style w:type="character" w:customStyle="1" w:styleId="ListLabel74">
    <w:name w:val="ListLabel 74"/>
    <w:qFormat/>
    <w:rsid w:val="005F6E87"/>
    <w:rPr>
      <w:b/>
      <w:bCs/>
    </w:rPr>
  </w:style>
  <w:style w:type="character" w:customStyle="1" w:styleId="ListLabel75">
    <w:name w:val="ListLabel 75"/>
    <w:qFormat/>
    <w:rsid w:val="005F6E87"/>
    <w:rPr>
      <w:b/>
      <w:bCs/>
    </w:rPr>
  </w:style>
  <w:style w:type="character" w:customStyle="1" w:styleId="ListLabel76">
    <w:name w:val="ListLabel 76"/>
    <w:qFormat/>
    <w:rsid w:val="005F6E87"/>
    <w:rPr>
      <w:b/>
      <w:bCs/>
    </w:rPr>
  </w:style>
  <w:style w:type="character" w:customStyle="1" w:styleId="ListLabel77">
    <w:name w:val="ListLabel 77"/>
    <w:qFormat/>
    <w:rsid w:val="005F6E87"/>
    <w:rPr>
      <w:b/>
      <w:bCs/>
    </w:rPr>
  </w:style>
  <w:style w:type="character" w:customStyle="1" w:styleId="ListLabel78">
    <w:name w:val="ListLabel 78"/>
    <w:qFormat/>
    <w:rsid w:val="005F6E87"/>
    <w:rPr>
      <w:b/>
      <w:bCs/>
    </w:rPr>
  </w:style>
  <w:style w:type="character" w:customStyle="1" w:styleId="ListLabel79">
    <w:name w:val="ListLabel 79"/>
    <w:qFormat/>
    <w:rsid w:val="005F6E87"/>
    <w:rPr>
      <w:b/>
      <w:bCs/>
    </w:rPr>
  </w:style>
  <w:style w:type="character" w:customStyle="1" w:styleId="ListLabel80">
    <w:name w:val="ListLabel 80"/>
    <w:qFormat/>
    <w:rsid w:val="005F6E87"/>
    <w:rPr>
      <w:b/>
      <w:bCs/>
    </w:rPr>
  </w:style>
  <w:style w:type="character" w:customStyle="1" w:styleId="ListLabel81">
    <w:name w:val="ListLabel 81"/>
    <w:qFormat/>
    <w:rsid w:val="005F6E87"/>
    <w:rPr>
      <w:b/>
      <w:bCs/>
    </w:rPr>
  </w:style>
  <w:style w:type="character" w:customStyle="1" w:styleId="ListLabel82">
    <w:name w:val="ListLabel 82"/>
    <w:qFormat/>
    <w:rsid w:val="005F6E87"/>
    <w:rPr>
      <w:b/>
      <w:bCs/>
    </w:rPr>
  </w:style>
  <w:style w:type="character" w:customStyle="1" w:styleId="ListLabel83">
    <w:name w:val="ListLabel 83"/>
    <w:qFormat/>
    <w:rsid w:val="005F6E87"/>
    <w:rPr>
      <w:b/>
      <w:sz w:val="20"/>
      <w:szCs w:val="20"/>
      <w:u w:val="none"/>
    </w:rPr>
  </w:style>
  <w:style w:type="character" w:customStyle="1" w:styleId="ListLabel84">
    <w:name w:val="ListLabel 84"/>
    <w:qFormat/>
    <w:rsid w:val="005F6E87"/>
    <w:rPr>
      <w:rFonts w:cs="Angsana New"/>
      <w:color w:val="000000"/>
      <w:kern w:val="2"/>
      <w:sz w:val="20"/>
      <w:szCs w:val="22"/>
      <w:highlight w:val="white"/>
      <w:lang w:val="el-GR"/>
    </w:rPr>
  </w:style>
  <w:style w:type="character" w:customStyle="1" w:styleId="ListLabel85">
    <w:name w:val="ListLabel 85"/>
    <w:qFormat/>
    <w:rsid w:val="005F6E87"/>
    <w:rPr>
      <w:u w:val="none"/>
    </w:rPr>
  </w:style>
  <w:style w:type="character" w:customStyle="1" w:styleId="ListLabel86">
    <w:name w:val="ListLabel 86"/>
    <w:qFormat/>
    <w:rsid w:val="005F6E87"/>
    <w:rPr>
      <w:b/>
      <w:bCs/>
    </w:rPr>
  </w:style>
  <w:style w:type="character" w:customStyle="1" w:styleId="ListLabel87">
    <w:name w:val="ListLabel 87"/>
    <w:qFormat/>
    <w:rsid w:val="005F6E87"/>
    <w:rPr>
      <w:b/>
      <w:bCs/>
    </w:rPr>
  </w:style>
  <w:style w:type="character" w:customStyle="1" w:styleId="ListLabel88">
    <w:name w:val="ListLabel 88"/>
    <w:qFormat/>
    <w:rsid w:val="005F6E87"/>
    <w:rPr>
      <w:b/>
      <w:bCs/>
    </w:rPr>
  </w:style>
  <w:style w:type="character" w:customStyle="1" w:styleId="ListLabel89">
    <w:name w:val="ListLabel 89"/>
    <w:qFormat/>
    <w:rsid w:val="005F6E87"/>
    <w:rPr>
      <w:b/>
      <w:bCs/>
    </w:rPr>
  </w:style>
  <w:style w:type="character" w:customStyle="1" w:styleId="ListLabel90">
    <w:name w:val="ListLabel 90"/>
    <w:qFormat/>
    <w:rsid w:val="005F6E87"/>
    <w:rPr>
      <w:b/>
      <w:bCs/>
    </w:rPr>
  </w:style>
  <w:style w:type="character" w:customStyle="1" w:styleId="ListLabel91">
    <w:name w:val="ListLabel 91"/>
    <w:qFormat/>
    <w:rsid w:val="005F6E87"/>
    <w:rPr>
      <w:b/>
      <w:bCs/>
    </w:rPr>
  </w:style>
  <w:style w:type="character" w:customStyle="1" w:styleId="ListLabel92">
    <w:name w:val="ListLabel 92"/>
    <w:qFormat/>
    <w:rsid w:val="005F6E87"/>
    <w:rPr>
      <w:b/>
      <w:bCs/>
    </w:rPr>
  </w:style>
  <w:style w:type="character" w:customStyle="1" w:styleId="ListLabel93">
    <w:name w:val="ListLabel 93"/>
    <w:qFormat/>
    <w:rsid w:val="005F6E87"/>
    <w:rPr>
      <w:b/>
      <w:bCs/>
    </w:rPr>
  </w:style>
  <w:style w:type="character" w:customStyle="1" w:styleId="ListLabel94">
    <w:name w:val="ListLabel 94"/>
    <w:qFormat/>
    <w:rsid w:val="005F6E87"/>
    <w:rPr>
      <w:b/>
      <w:bCs/>
    </w:rPr>
  </w:style>
  <w:style w:type="character" w:customStyle="1" w:styleId="ListLabel95">
    <w:name w:val="ListLabel 95"/>
    <w:qFormat/>
    <w:rsid w:val="005F6E87"/>
    <w:rPr>
      <w:b/>
      <w:sz w:val="20"/>
      <w:szCs w:val="20"/>
      <w:u w:val="none"/>
    </w:rPr>
  </w:style>
  <w:style w:type="character" w:customStyle="1" w:styleId="ListLabel96">
    <w:name w:val="ListLabel 96"/>
    <w:qFormat/>
    <w:rsid w:val="005F6E87"/>
    <w:rPr>
      <w:rFonts w:cs="Angsana New"/>
      <w:color w:val="000000"/>
      <w:kern w:val="2"/>
      <w:sz w:val="20"/>
      <w:szCs w:val="22"/>
      <w:highlight w:val="white"/>
      <w:lang w:val="el-GR"/>
    </w:rPr>
  </w:style>
  <w:style w:type="character" w:customStyle="1" w:styleId="ListLabel97">
    <w:name w:val="ListLabel 97"/>
    <w:qFormat/>
    <w:rsid w:val="005F6E87"/>
    <w:rPr>
      <w:u w:val="none"/>
    </w:rPr>
  </w:style>
  <w:style w:type="character" w:customStyle="1" w:styleId="ListLabel98">
    <w:name w:val="ListLabel 98"/>
    <w:qFormat/>
    <w:rsid w:val="005F6E87"/>
    <w:rPr>
      <w:b/>
      <w:bCs/>
    </w:rPr>
  </w:style>
  <w:style w:type="character" w:customStyle="1" w:styleId="ListLabel99">
    <w:name w:val="ListLabel 99"/>
    <w:qFormat/>
    <w:rsid w:val="005F6E87"/>
    <w:rPr>
      <w:b/>
      <w:bCs/>
    </w:rPr>
  </w:style>
  <w:style w:type="character" w:customStyle="1" w:styleId="ListLabel100">
    <w:name w:val="ListLabel 100"/>
    <w:qFormat/>
    <w:rsid w:val="005F6E87"/>
    <w:rPr>
      <w:b/>
      <w:bCs/>
    </w:rPr>
  </w:style>
  <w:style w:type="character" w:customStyle="1" w:styleId="ListLabel101">
    <w:name w:val="ListLabel 101"/>
    <w:qFormat/>
    <w:rsid w:val="005F6E87"/>
    <w:rPr>
      <w:b/>
      <w:bCs/>
    </w:rPr>
  </w:style>
  <w:style w:type="character" w:customStyle="1" w:styleId="ListLabel102">
    <w:name w:val="ListLabel 102"/>
    <w:qFormat/>
    <w:rsid w:val="005F6E87"/>
    <w:rPr>
      <w:b/>
      <w:bCs/>
    </w:rPr>
  </w:style>
  <w:style w:type="character" w:customStyle="1" w:styleId="ListLabel103">
    <w:name w:val="ListLabel 103"/>
    <w:qFormat/>
    <w:rsid w:val="005F6E87"/>
    <w:rPr>
      <w:b/>
      <w:bCs/>
    </w:rPr>
  </w:style>
  <w:style w:type="character" w:customStyle="1" w:styleId="ListLabel104">
    <w:name w:val="ListLabel 104"/>
    <w:qFormat/>
    <w:rsid w:val="005F6E87"/>
    <w:rPr>
      <w:b/>
      <w:bCs/>
    </w:rPr>
  </w:style>
  <w:style w:type="character" w:customStyle="1" w:styleId="ListLabel105">
    <w:name w:val="ListLabel 105"/>
    <w:qFormat/>
    <w:rsid w:val="005F6E87"/>
    <w:rPr>
      <w:b/>
      <w:bCs/>
    </w:rPr>
  </w:style>
  <w:style w:type="character" w:customStyle="1" w:styleId="ListLabel106">
    <w:name w:val="ListLabel 106"/>
    <w:qFormat/>
    <w:rsid w:val="005F6E87"/>
    <w:rPr>
      <w:b/>
      <w:bCs/>
    </w:rPr>
  </w:style>
  <w:style w:type="character" w:customStyle="1" w:styleId="ListLabel107">
    <w:name w:val="ListLabel 107"/>
    <w:qFormat/>
    <w:rsid w:val="005F6E87"/>
    <w:rPr>
      <w:b/>
      <w:sz w:val="20"/>
      <w:szCs w:val="20"/>
      <w:u w:val="none"/>
    </w:rPr>
  </w:style>
  <w:style w:type="character" w:customStyle="1" w:styleId="ListLabel108">
    <w:name w:val="ListLabel 108"/>
    <w:qFormat/>
    <w:rsid w:val="005F6E87"/>
    <w:rPr>
      <w:rFonts w:cs="Angsana New"/>
      <w:color w:val="000000"/>
      <w:kern w:val="2"/>
      <w:sz w:val="20"/>
      <w:szCs w:val="22"/>
      <w:highlight w:val="white"/>
      <w:lang w:val="el-GR"/>
    </w:rPr>
  </w:style>
  <w:style w:type="character" w:customStyle="1" w:styleId="ListLabel109">
    <w:name w:val="ListLabel 109"/>
    <w:qFormat/>
    <w:rsid w:val="005F6E87"/>
    <w:rPr>
      <w:u w:val="none"/>
    </w:rPr>
  </w:style>
  <w:style w:type="character" w:customStyle="1" w:styleId="ListLabel110">
    <w:name w:val="ListLabel 110"/>
    <w:qFormat/>
    <w:rsid w:val="005F6E87"/>
    <w:rPr>
      <w:b/>
      <w:bCs/>
    </w:rPr>
  </w:style>
  <w:style w:type="character" w:customStyle="1" w:styleId="ListLabel111">
    <w:name w:val="ListLabel 111"/>
    <w:qFormat/>
    <w:rsid w:val="005F6E87"/>
    <w:rPr>
      <w:b/>
      <w:bCs/>
    </w:rPr>
  </w:style>
  <w:style w:type="character" w:customStyle="1" w:styleId="ListLabel112">
    <w:name w:val="ListLabel 112"/>
    <w:qFormat/>
    <w:rsid w:val="005F6E87"/>
    <w:rPr>
      <w:b/>
      <w:bCs/>
    </w:rPr>
  </w:style>
  <w:style w:type="character" w:customStyle="1" w:styleId="ListLabel113">
    <w:name w:val="ListLabel 113"/>
    <w:qFormat/>
    <w:rsid w:val="005F6E87"/>
    <w:rPr>
      <w:b/>
      <w:bCs/>
    </w:rPr>
  </w:style>
  <w:style w:type="character" w:customStyle="1" w:styleId="ListLabel114">
    <w:name w:val="ListLabel 114"/>
    <w:qFormat/>
    <w:rsid w:val="005F6E87"/>
    <w:rPr>
      <w:b/>
      <w:bCs/>
    </w:rPr>
  </w:style>
  <w:style w:type="character" w:customStyle="1" w:styleId="ListLabel115">
    <w:name w:val="ListLabel 115"/>
    <w:qFormat/>
    <w:rsid w:val="005F6E87"/>
    <w:rPr>
      <w:b/>
      <w:bCs/>
    </w:rPr>
  </w:style>
  <w:style w:type="character" w:customStyle="1" w:styleId="ListLabel116">
    <w:name w:val="ListLabel 116"/>
    <w:qFormat/>
    <w:rsid w:val="005F6E87"/>
    <w:rPr>
      <w:b/>
      <w:bCs/>
    </w:rPr>
  </w:style>
  <w:style w:type="character" w:customStyle="1" w:styleId="ListLabel117">
    <w:name w:val="ListLabel 117"/>
    <w:qFormat/>
    <w:rsid w:val="005F6E87"/>
    <w:rPr>
      <w:b/>
      <w:bCs/>
    </w:rPr>
  </w:style>
  <w:style w:type="character" w:customStyle="1" w:styleId="ListLabel118">
    <w:name w:val="ListLabel 118"/>
    <w:qFormat/>
    <w:rsid w:val="005F6E87"/>
    <w:rPr>
      <w:b/>
      <w:bCs/>
    </w:rPr>
  </w:style>
  <w:style w:type="paragraph" w:customStyle="1" w:styleId="Heading">
    <w:name w:val="Heading"/>
    <w:basedOn w:val="a"/>
    <w:next w:val="aa"/>
    <w:qFormat/>
    <w:rsid w:val="005F6E87"/>
    <w:pPr>
      <w:keepNext/>
      <w:spacing w:before="240" w:after="120" w:line="259" w:lineRule="auto"/>
      <w:jc w:val="left"/>
    </w:pPr>
    <w:rPr>
      <w:rFonts w:ascii="Liberation Sans" w:eastAsia="Noto Sans CJK SC" w:hAnsi="Liberation Sans" w:cs="Lohit Devanagari"/>
      <w:sz w:val="28"/>
      <w:szCs w:val="28"/>
    </w:rPr>
  </w:style>
  <w:style w:type="paragraph" w:styleId="afd">
    <w:name w:val="List"/>
    <w:basedOn w:val="aa"/>
    <w:rsid w:val="005F6E87"/>
    <w:pPr>
      <w:suppressAutoHyphens/>
      <w:spacing w:before="0" w:after="240"/>
    </w:pPr>
    <w:rPr>
      <w:rFonts w:ascii="Calibri" w:eastAsia="SimSun" w:hAnsi="Calibri" w:cs="Lohit Devanagari"/>
      <w:sz w:val="22"/>
      <w:szCs w:val="24"/>
      <w:lang w:val="en-GB" w:eastAsia="zh-CN"/>
    </w:rPr>
  </w:style>
  <w:style w:type="paragraph" w:customStyle="1" w:styleId="Index">
    <w:name w:val="Index"/>
    <w:basedOn w:val="a"/>
    <w:qFormat/>
    <w:rsid w:val="005F6E87"/>
    <w:pPr>
      <w:suppressLineNumbers/>
      <w:spacing w:before="0" w:after="160" w:line="259" w:lineRule="auto"/>
      <w:jc w:val="left"/>
    </w:pPr>
    <w:rPr>
      <w:rFonts w:ascii="Calibri" w:eastAsia="Calibri" w:hAnsi="Calibri" w:cs="Lohit Devanagari"/>
    </w:rPr>
  </w:style>
  <w:style w:type="paragraph" w:customStyle="1" w:styleId="TableContents">
    <w:name w:val="Table Contents"/>
    <w:basedOn w:val="a"/>
    <w:qFormat/>
    <w:rsid w:val="005F6E87"/>
    <w:pPr>
      <w:suppressLineNumbers/>
      <w:spacing w:before="0" w:after="160" w:line="259" w:lineRule="auto"/>
      <w:jc w:val="left"/>
    </w:pPr>
    <w:rPr>
      <w:rFonts w:ascii="Calibri" w:eastAsia="Calibri" w:hAnsi="Calibri" w:cs="DejaVu Sans"/>
    </w:rPr>
  </w:style>
  <w:style w:type="paragraph" w:customStyle="1" w:styleId="TableHeading">
    <w:name w:val="Table Heading"/>
    <w:basedOn w:val="TableContents"/>
    <w:qFormat/>
    <w:rsid w:val="005F6E87"/>
    <w:pPr>
      <w:jc w:val="center"/>
    </w:pPr>
    <w:rPr>
      <w:b/>
      <w:bCs/>
    </w:rPr>
  </w:style>
  <w:style w:type="paragraph" w:customStyle="1" w:styleId="Pa10">
    <w:name w:val="Pa10"/>
    <w:basedOn w:val="Default"/>
    <w:next w:val="Default"/>
    <w:qFormat/>
    <w:rsid w:val="005F6E87"/>
    <w:pPr>
      <w:autoSpaceDE/>
      <w:autoSpaceDN/>
      <w:adjustRightInd/>
      <w:spacing w:line="131" w:lineRule="atLeast"/>
    </w:pPr>
    <w:rPr>
      <w:rFonts w:ascii="Cera PRO Medium" w:eastAsia="Cera PRO Medium" w:hAnsi="Cera PRO Medium" w:cs="DejaVu Sans"/>
      <w:color w:val="auto"/>
    </w:rPr>
  </w:style>
  <w:style w:type="paragraph" w:customStyle="1" w:styleId="Pa12">
    <w:name w:val="Pa12"/>
    <w:basedOn w:val="Default"/>
    <w:next w:val="Default"/>
    <w:qFormat/>
    <w:rsid w:val="005F6E87"/>
    <w:pPr>
      <w:autoSpaceDE/>
      <w:autoSpaceDN/>
      <w:adjustRightInd/>
      <w:spacing w:line="131" w:lineRule="atLeast"/>
    </w:pPr>
    <w:rPr>
      <w:rFonts w:ascii="Cera PRO Medium" w:eastAsia="Cera PRO Medium" w:hAnsi="Cera PRO Medium" w:cs="DejaVu Sans"/>
      <w:color w:val="auto"/>
    </w:rPr>
  </w:style>
  <w:style w:type="paragraph" w:styleId="afe">
    <w:name w:val="No Spacing"/>
    <w:qFormat/>
    <w:rsid w:val="005F6E87"/>
    <w:pPr>
      <w:spacing w:after="0" w:line="240" w:lineRule="auto"/>
    </w:pPr>
    <w:rPr>
      <w:rFonts w:ascii="Calibri" w:eastAsia="Times New Roman" w:hAnsi="Calibri" w:cs="DejaVu Sans"/>
    </w:rPr>
  </w:style>
  <w:style w:type="character" w:customStyle="1" w:styleId="Char10">
    <w:name w:val="Παράγραφος λίστας Char1"/>
    <w:basedOn w:val="2Char"/>
    <w:qFormat/>
    <w:rsid w:val="005F6E87"/>
    <w:rPr>
      <w:rFonts w:asciiTheme="majorHAnsi" w:eastAsiaTheme="majorEastAsia" w:hAnsiTheme="majorHAnsi" w:cstheme="minorHAnsi"/>
      <w:b w:val="0"/>
      <w:b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6713</Words>
  <Characters>36256</Characters>
  <Application>Microsoft Office Word</Application>
  <DocSecurity>0</DocSecurity>
  <Lines>302</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2020-02-19T11:17:00Z</dcterms:created>
  <dcterms:modified xsi:type="dcterms:W3CDTF">2020-02-19T11:18:00Z</dcterms:modified>
</cp:coreProperties>
</file>