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A4" w:rsidRPr="00BD5616" w:rsidRDefault="00A76BA4" w:rsidP="00A76BA4">
      <w:pPr>
        <w:pStyle w:val="1"/>
        <w:numPr>
          <w:ilvl w:val="0"/>
          <w:numId w:val="0"/>
        </w:numPr>
        <w:jc w:val="center"/>
        <w:rPr>
          <w:rFonts w:asciiTheme="minorHAnsi" w:hAnsiTheme="minorHAnsi"/>
          <w:color w:val="FF0000"/>
          <w:sz w:val="28"/>
          <w:szCs w:val="28"/>
        </w:rPr>
      </w:pPr>
      <w:bookmarkStart w:id="0" w:name="_Toc76648391"/>
      <w:r w:rsidRPr="00BD5616">
        <w:rPr>
          <w:rFonts w:asciiTheme="minorHAnsi" w:hAnsiTheme="minorHAnsi"/>
          <w:color w:val="FF0000"/>
          <w:sz w:val="28"/>
          <w:szCs w:val="28"/>
        </w:rPr>
        <w:t>ΠΑΡΑΡΤΗΜΑ Ι: ΤΕΧΝΙΚΗ ΠΡΟΣΦΟΡΑ - ΠΙΝΑΚΑΣ ΣΥΜΜΟΡΦΩΣΗΣ</w:t>
      </w:r>
      <w:bookmarkEnd w:id="0"/>
    </w:p>
    <w:p w:rsidR="00A76BA4" w:rsidRPr="00BD5616" w:rsidRDefault="00A76BA4" w:rsidP="00A76BA4"/>
    <w:p w:rsidR="00A76BA4" w:rsidRPr="00BD5616" w:rsidRDefault="00A76BA4" w:rsidP="00A76BA4">
      <w:pPr>
        <w:ind w:right="-199"/>
        <w:jc w:val="center"/>
      </w:pPr>
      <w:r w:rsidRPr="00BD5616">
        <w:rPr>
          <w:b/>
          <w:bCs/>
          <w:spacing w:val="-1"/>
        </w:rPr>
        <w:t>ΠΙΝΑΚΑΣ</w:t>
      </w:r>
      <w:r w:rsidRPr="00BD5616">
        <w:rPr>
          <w:b/>
          <w:bCs/>
        </w:rPr>
        <w:t xml:space="preserve"> </w:t>
      </w:r>
      <w:r w:rsidRPr="00BD5616">
        <w:rPr>
          <w:b/>
          <w:bCs/>
          <w:spacing w:val="-1"/>
        </w:rPr>
        <w:t>ΣΥΜΜΟΡΦΩΣΗΣ</w:t>
      </w:r>
      <w:r w:rsidRPr="00BD5616">
        <w:rPr>
          <w:b/>
          <w:bCs/>
          <w:spacing w:val="-2"/>
        </w:rPr>
        <w:t xml:space="preserve"> </w:t>
      </w:r>
      <w:r w:rsidRPr="00BD5616">
        <w:rPr>
          <w:b/>
          <w:bCs/>
        </w:rPr>
        <w:t xml:space="preserve">- </w:t>
      </w:r>
      <w:r w:rsidRPr="00BD5616">
        <w:rPr>
          <w:b/>
          <w:bCs/>
          <w:spacing w:val="-1"/>
        </w:rPr>
        <w:t>ΟΔΗΓΙΕΣ</w:t>
      </w:r>
      <w:r w:rsidRPr="00BD5616">
        <w:rPr>
          <w:b/>
          <w:bCs/>
        </w:rPr>
        <w:t xml:space="preserve"> </w:t>
      </w:r>
      <w:r w:rsidRPr="00BD5616">
        <w:rPr>
          <w:b/>
          <w:bCs/>
          <w:spacing w:val="-1"/>
        </w:rPr>
        <w:t>ΣΥΜΠΛΗΡΩΣΗΣ</w:t>
      </w:r>
    </w:p>
    <w:p w:rsidR="00A76BA4" w:rsidRPr="00BD5616" w:rsidRDefault="00A76BA4" w:rsidP="00A76BA4">
      <w:pPr>
        <w:suppressAutoHyphens/>
        <w:spacing w:before="0" w:after="60"/>
        <w:ind w:right="-199"/>
        <w:rPr>
          <w:rFonts w:cs="Calibri"/>
          <w:lang w:eastAsia="zh-CN"/>
        </w:rPr>
      </w:pPr>
      <w:r w:rsidRPr="00BD5616">
        <w:rPr>
          <w:rFonts w:cs="Calibri"/>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A76BA4" w:rsidRPr="00BD5616" w:rsidRDefault="00A76BA4" w:rsidP="00A76BA4">
      <w:pPr>
        <w:ind w:right="-199"/>
      </w:pPr>
      <w:r w:rsidRPr="00BD5616">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A76BA4" w:rsidRPr="00BD5616" w:rsidRDefault="00A76BA4" w:rsidP="00A76BA4">
      <w:pPr>
        <w:ind w:right="-199"/>
      </w:pPr>
      <w:r w:rsidRPr="00BD5616">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76BA4" w:rsidRPr="00BD5616" w:rsidRDefault="00A76BA4" w:rsidP="00A76BA4">
      <w:pPr>
        <w:ind w:right="-199"/>
      </w:pPr>
      <w:r w:rsidRPr="00BD5616">
        <w:t>Στην περίπτωση Ένωσης εταιρειών, ο καθένας από τους συμμετέχοντες στην Ένωση θα πρέπει να συμπληρώσει τον παρακάτω Πίνακα Συμμόρφωσης.</w:t>
      </w:r>
    </w:p>
    <w:p w:rsidR="00A76BA4" w:rsidRPr="00BD5616" w:rsidRDefault="00A76BA4" w:rsidP="00A76BA4">
      <w:pPr>
        <w:ind w:right="-199"/>
      </w:pPr>
      <w:r w:rsidRPr="00BD5616">
        <w:t>Για τη συμπλήρωση του πίνακα τεχνικών προδιαγραφών, σημειώνεται ότι:</w:t>
      </w:r>
    </w:p>
    <w:p w:rsidR="00A76BA4" w:rsidRPr="00BD5616" w:rsidRDefault="00A76BA4" w:rsidP="00A76BA4">
      <w:pPr>
        <w:ind w:right="-199"/>
      </w:pPr>
      <w:r w:rsidRPr="00BD5616">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76BA4" w:rsidRPr="00BD5616" w:rsidRDefault="00A76BA4" w:rsidP="00A76BA4">
      <w:pPr>
        <w:ind w:right="-199"/>
      </w:pPr>
      <w:r w:rsidRPr="00BD5616">
        <w:t>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w:t>
      </w:r>
    </w:p>
    <w:p w:rsidR="00A76BA4" w:rsidRPr="00BD5616" w:rsidRDefault="00A76BA4" w:rsidP="00A76BA4">
      <w:pPr>
        <w:ind w:right="-199"/>
      </w:pPr>
      <w:r w:rsidRPr="00BD5616">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76BA4" w:rsidRPr="00BD5616" w:rsidRDefault="00A76BA4" w:rsidP="00A76BA4">
      <w:pPr>
        <w:ind w:right="-199"/>
        <w:rPr>
          <w:b/>
        </w:rPr>
      </w:pPr>
      <w:r w:rsidRPr="00BD5616">
        <w:rPr>
          <w:b/>
        </w:rPr>
        <w:t>Σε περίπτωση που ένα κελί είναι ΚΕΝΟ εκλαμβάνεται ως αρνητική απάντηση (ΟΧΙ) και αποτελεί λόγο απόρριψης της προσφοράς.</w:t>
      </w:r>
    </w:p>
    <w:p w:rsidR="00A76BA4" w:rsidRPr="00BD5616" w:rsidRDefault="00A76BA4" w:rsidP="00A76BA4">
      <w:pPr>
        <w:ind w:right="-199"/>
      </w:pPr>
      <w:r w:rsidRPr="00BD5616">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BD5616">
        <w:rPr>
          <w:b/>
        </w:rPr>
        <w:t>Είναι απαραίτητη η πλήρης συμπλήρωση των παραπομπών, οι οποίες οφείλουν να είναι συγκεκριμένες</w:t>
      </w:r>
      <w:r w:rsidRPr="00BD5616">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A76BA4" w:rsidRPr="00BD5616" w:rsidRDefault="00A76BA4" w:rsidP="00A76BA4">
      <w:pPr>
        <w:ind w:right="-341"/>
        <w:jc w:val="center"/>
        <w:rPr>
          <w:b/>
          <w:sz w:val="24"/>
        </w:rPr>
        <w:sectPr w:rsidR="00A76BA4" w:rsidRPr="00BD5616" w:rsidSect="00FC5607">
          <w:endnotePr>
            <w:numFmt w:val="decimal"/>
          </w:endnotePr>
          <w:pgSz w:w="11906" w:h="16838"/>
          <w:pgMar w:top="1440" w:right="1797" w:bottom="1440" w:left="1797" w:header="709" w:footer="709" w:gutter="0"/>
          <w:cols w:space="708"/>
          <w:docGrid w:linePitch="360"/>
        </w:sectPr>
      </w:pPr>
    </w:p>
    <w:p w:rsidR="00A76BA4" w:rsidRPr="00BD5616" w:rsidRDefault="00A76BA4" w:rsidP="00A76BA4">
      <w:pPr>
        <w:ind w:right="-341"/>
        <w:jc w:val="center"/>
        <w:rPr>
          <w:b/>
          <w:sz w:val="24"/>
        </w:rPr>
      </w:pPr>
      <w:r w:rsidRPr="00BD5616">
        <w:rPr>
          <w:b/>
          <w:sz w:val="24"/>
        </w:rPr>
        <w:lastRenderedPageBreak/>
        <w:t xml:space="preserve">ΕΝΤΥΠΟ ΤΕΧΝΙΚΗΣ ΠΡΟΣΦΟΡΑΣ </w:t>
      </w:r>
    </w:p>
    <w:p w:rsidR="00A76BA4" w:rsidRPr="00BD5616" w:rsidRDefault="00A76BA4" w:rsidP="00A76BA4">
      <w:pPr>
        <w:jc w:val="center"/>
        <w:rPr>
          <w:bCs/>
        </w:rPr>
      </w:pPr>
      <w:r w:rsidRPr="00BD5616">
        <w:rPr>
          <w:bCs/>
        </w:rPr>
        <w:t>ΠΡΟΣ</w:t>
      </w:r>
    </w:p>
    <w:p w:rsidR="00A76BA4" w:rsidRPr="00BD5616" w:rsidRDefault="00A76BA4" w:rsidP="00A76BA4">
      <w:pPr>
        <w:jc w:val="center"/>
        <w:rPr>
          <w:bCs/>
        </w:rPr>
      </w:pPr>
      <w:r w:rsidRPr="00BD5616">
        <w:rPr>
          <w:bCs/>
        </w:rPr>
        <w:t>ΙΔΡΥΜΑ ΤΕΧΝΟΛΟΓΙΑΣ &amp; ΕΡΕΥΝΑΣ/ΠΑΝΕΠΙΣΤΗΜΙΑΚΕΣ ΕΚΔΟΣΕΙΣ ΚΡΗΤΗΣ</w:t>
      </w:r>
    </w:p>
    <w:p w:rsidR="00A76BA4" w:rsidRPr="00BD5616" w:rsidRDefault="00A76BA4" w:rsidP="00A76BA4">
      <w:pPr>
        <w:tabs>
          <w:tab w:val="left" w:pos="993"/>
        </w:tabs>
        <w:rPr>
          <w:bCs/>
        </w:rPr>
      </w:pPr>
      <w:r w:rsidRPr="00BD5616">
        <w:rPr>
          <w:b/>
          <w:bCs/>
        </w:rPr>
        <w:t>ΘΕΜΑ:</w:t>
      </w:r>
      <w:r w:rsidRPr="00BD5616">
        <w:rPr>
          <w:b/>
          <w:bCs/>
        </w:rPr>
        <w:tab/>
      </w:r>
      <w:r w:rsidRPr="00BD5616">
        <w:rPr>
          <w:bCs/>
        </w:rPr>
        <w:t xml:space="preserve">Συνοπτικός διαγωνισμός για το έργο </w:t>
      </w:r>
    </w:p>
    <w:p w:rsidR="00A76BA4" w:rsidRPr="00BD5616" w:rsidRDefault="00A76BA4" w:rsidP="00A76BA4">
      <w:pPr>
        <w:tabs>
          <w:tab w:val="left" w:pos="993"/>
        </w:tabs>
        <w:ind w:left="993"/>
        <w:rPr>
          <w:rFonts w:cstheme="minorHAnsi"/>
          <w:bCs/>
          <w:i/>
        </w:rPr>
      </w:pPr>
      <w:r w:rsidRPr="00BD5616">
        <w:rPr>
          <w:rFonts w:cs="Calibri"/>
        </w:rPr>
        <w:t xml:space="preserve">«Ανατύπωση του βιβλίου ΝΕΥΡΟΕΠΙΣΤΗΜΗ ΚΑΙ ΣΥΜΠΕΡΙΦΟΡΑ των Πανεπιστημιακών Εκδόσεων Κρήτης» </w:t>
      </w:r>
    </w:p>
    <w:p w:rsidR="00A76BA4" w:rsidRPr="00BD5616" w:rsidRDefault="00A76BA4" w:rsidP="00A76BA4">
      <w:pPr>
        <w:tabs>
          <w:tab w:val="left" w:pos="993"/>
        </w:tabs>
        <w:spacing w:after="240"/>
        <w:jc w:val="center"/>
        <w:rPr>
          <w:b/>
          <w:bCs/>
          <w:i/>
          <w:u w:val="single"/>
        </w:rPr>
      </w:pPr>
      <w:r w:rsidRPr="00BD5616">
        <w:rPr>
          <w:b/>
          <w:bCs/>
          <w:i/>
          <w:u w:val="single"/>
        </w:rPr>
        <w:t xml:space="preserve">Αρ. Διακήρυξης : ……/……...2021 </w:t>
      </w:r>
    </w:p>
    <w:tbl>
      <w:tblPr>
        <w:tblStyle w:val="TableNormal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957"/>
        <w:gridCol w:w="1559"/>
        <w:gridCol w:w="1559"/>
        <w:gridCol w:w="1985"/>
      </w:tblGrid>
      <w:tr w:rsidR="00A76BA4" w:rsidRPr="00BD5616" w:rsidTr="00EC16CC">
        <w:trPr>
          <w:trHeight w:val="454"/>
          <w:jc w:val="center"/>
        </w:trPr>
        <w:tc>
          <w:tcPr>
            <w:tcW w:w="567" w:type="dxa"/>
            <w:tcBorders>
              <w:right w:val="single" w:sz="4" w:space="0" w:color="000000"/>
            </w:tcBorders>
            <w:shd w:val="clear" w:color="auto" w:fill="D4DCE3"/>
            <w:vAlign w:val="center"/>
          </w:tcPr>
          <w:p w:rsidR="00A76BA4" w:rsidRPr="00BD5616" w:rsidRDefault="00A76BA4" w:rsidP="00EC16CC">
            <w:pPr>
              <w:pStyle w:val="TableParagraph"/>
              <w:ind w:left="0"/>
              <w:jc w:val="center"/>
              <w:rPr>
                <w:rFonts w:asciiTheme="minorHAnsi" w:hAnsiTheme="minorHAnsi" w:cstheme="minorHAnsi"/>
                <w:b/>
                <w:sz w:val="20"/>
                <w:szCs w:val="20"/>
                <w:lang w:val="el-GR"/>
              </w:rPr>
            </w:pPr>
            <w:r w:rsidRPr="00BD5616">
              <w:rPr>
                <w:rFonts w:asciiTheme="minorHAnsi" w:hAnsiTheme="minorHAnsi" w:cstheme="minorHAnsi"/>
                <w:b/>
                <w:sz w:val="20"/>
                <w:szCs w:val="20"/>
                <w:lang w:val="el-GR"/>
              </w:rPr>
              <w:t>Α/Α</w:t>
            </w:r>
          </w:p>
        </w:tc>
        <w:tc>
          <w:tcPr>
            <w:tcW w:w="4957" w:type="dxa"/>
            <w:tcBorders>
              <w:left w:val="single" w:sz="4" w:space="0" w:color="000000"/>
            </w:tcBorders>
            <w:shd w:val="clear" w:color="auto" w:fill="D4DCE3"/>
            <w:vAlign w:val="center"/>
          </w:tcPr>
          <w:p w:rsidR="00A76BA4" w:rsidRPr="00BD5616" w:rsidRDefault="00A76BA4" w:rsidP="00EC16CC">
            <w:pPr>
              <w:pStyle w:val="TableParagraph"/>
              <w:ind w:left="139" w:right="130"/>
              <w:jc w:val="center"/>
              <w:rPr>
                <w:rFonts w:asciiTheme="minorHAnsi" w:hAnsiTheme="minorHAnsi" w:cstheme="minorHAnsi"/>
                <w:b/>
                <w:sz w:val="20"/>
                <w:szCs w:val="20"/>
              </w:rPr>
            </w:pPr>
            <w:r w:rsidRPr="00BD5616">
              <w:rPr>
                <w:rFonts w:asciiTheme="minorHAnsi" w:hAnsiTheme="minorHAnsi" w:cstheme="minorHAnsi"/>
                <w:b/>
                <w:sz w:val="20"/>
                <w:szCs w:val="20"/>
              </w:rPr>
              <w:t xml:space="preserve">Τεχνικά </w:t>
            </w:r>
            <w:r w:rsidRPr="00BD5616">
              <w:rPr>
                <w:rFonts w:asciiTheme="minorHAnsi" w:hAnsiTheme="minorHAnsi" w:cstheme="minorHAnsi"/>
                <w:b/>
                <w:sz w:val="20"/>
                <w:szCs w:val="20"/>
                <w:lang w:val="el-GR"/>
              </w:rPr>
              <w:t>Χ</w:t>
            </w:r>
            <w:r w:rsidRPr="00BD5616">
              <w:rPr>
                <w:rFonts w:asciiTheme="minorHAnsi" w:hAnsiTheme="minorHAnsi" w:cstheme="minorHAnsi"/>
                <w:b/>
                <w:sz w:val="20"/>
                <w:szCs w:val="20"/>
              </w:rPr>
              <w:t>αρακτηριστικά</w:t>
            </w:r>
          </w:p>
        </w:tc>
        <w:tc>
          <w:tcPr>
            <w:tcW w:w="1559" w:type="dxa"/>
            <w:shd w:val="clear" w:color="auto" w:fill="D4DCE3"/>
            <w:vAlign w:val="center"/>
          </w:tcPr>
          <w:p w:rsidR="00A76BA4" w:rsidRPr="00BD5616" w:rsidRDefault="00A76BA4" w:rsidP="00EC16CC">
            <w:pPr>
              <w:pStyle w:val="TableParagraph"/>
              <w:ind w:left="139" w:right="140" w:hanging="6"/>
              <w:jc w:val="center"/>
              <w:rPr>
                <w:rFonts w:asciiTheme="minorHAnsi" w:hAnsiTheme="minorHAnsi" w:cstheme="minorHAnsi"/>
                <w:b/>
                <w:sz w:val="20"/>
                <w:szCs w:val="20"/>
              </w:rPr>
            </w:pPr>
            <w:r w:rsidRPr="00BD5616">
              <w:rPr>
                <w:rFonts w:asciiTheme="minorHAnsi" w:hAnsiTheme="minorHAnsi" w:cstheme="minorHAnsi"/>
                <w:b/>
                <w:sz w:val="20"/>
                <w:szCs w:val="20"/>
              </w:rPr>
              <w:t>Υποχρ</w:t>
            </w:r>
            <w:r w:rsidRPr="00BD5616">
              <w:rPr>
                <w:rFonts w:asciiTheme="minorHAnsi" w:hAnsiTheme="minorHAnsi" w:cstheme="minorHAnsi"/>
                <w:b/>
                <w:sz w:val="20"/>
                <w:szCs w:val="20"/>
                <w:lang w:val="el-GR"/>
              </w:rPr>
              <w:t>εωτι</w:t>
            </w:r>
            <w:r w:rsidRPr="00BD5616">
              <w:rPr>
                <w:rFonts w:asciiTheme="minorHAnsi" w:hAnsiTheme="minorHAnsi" w:cstheme="minorHAnsi"/>
                <w:b/>
                <w:sz w:val="20"/>
                <w:szCs w:val="20"/>
              </w:rPr>
              <w:t xml:space="preserve">κή </w:t>
            </w:r>
            <w:r w:rsidRPr="00BD5616">
              <w:rPr>
                <w:rFonts w:asciiTheme="minorHAnsi" w:hAnsiTheme="minorHAnsi" w:cstheme="minorHAnsi"/>
                <w:b/>
                <w:sz w:val="20"/>
                <w:szCs w:val="20"/>
                <w:lang w:val="el-GR"/>
              </w:rPr>
              <w:t>Α</w:t>
            </w:r>
            <w:r w:rsidRPr="00BD5616">
              <w:rPr>
                <w:rFonts w:asciiTheme="minorHAnsi" w:hAnsiTheme="minorHAnsi" w:cstheme="minorHAnsi"/>
                <w:b/>
                <w:sz w:val="20"/>
                <w:szCs w:val="20"/>
              </w:rPr>
              <w:t>παίτηση</w:t>
            </w:r>
          </w:p>
        </w:tc>
        <w:tc>
          <w:tcPr>
            <w:tcW w:w="1559" w:type="dxa"/>
            <w:shd w:val="clear" w:color="auto" w:fill="D4DCE3"/>
          </w:tcPr>
          <w:p w:rsidR="00A76BA4" w:rsidRPr="00BD5616" w:rsidRDefault="00A76BA4" w:rsidP="00EC16CC">
            <w:pPr>
              <w:pStyle w:val="TableParagraph"/>
              <w:ind w:left="139" w:right="140" w:hanging="6"/>
              <w:jc w:val="center"/>
              <w:rPr>
                <w:rFonts w:asciiTheme="minorHAnsi" w:hAnsiTheme="minorHAnsi" w:cstheme="minorHAnsi"/>
                <w:b/>
                <w:sz w:val="20"/>
                <w:szCs w:val="20"/>
                <w:lang w:val="el-GR"/>
              </w:rPr>
            </w:pPr>
            <w:r w:rsidRPr="00BD5616">
              <w:rPr>
                <w:rFonts w:asciiTheme="minorHAnsi" w:hAnsiTheme="minorHAnsi" w:cstheme="minorHAnsi"/>
                <w:b/>
                <w:sz w:val="20"/>
                <w:szCs w:val="20"/>
                <w:lang w:val="el-GR"/>
              </w:rPr>
              <w:t>Απάντηση προσφέροντα</w:t>
            </w:r>
          </w:p>
        </w:tc>
        <w:tc>
          <w:tcPr>
            <w:tcW w:w="1985" w:type="dxa"/>
            <w:shd w:val="clear" w:color="auto" w:fill="D4DCE3"/>
          </w:tcPr>
          <w:p w:rsidR="00A76BA4" w:rsidRPr="00BD5616" w:rsidRDefault="00A76BA4" w:rsidP="00EC16CC">
            <w:pPr>
              <w:pStyle w:val="TableParagraph"/>
              <w:ind w:left="139" w:right="140" w:hanging="6"/>
              <w:jc w:val="center"/>
              <w:rPr>
                <w:rFonts w:asciiTheme="minorHAnsi" w:hAnsiTheme="minorHAnsi" w:cstheme="minorHAnsi"/>
                <w:b/>
                <w:sz w:val="20"/>
                <w:szCs w:val="20"/>
                <w:lang w:val="el-GR"/>
              </w:rPr>
            </w:pPr>
            <w:r w:rsidRPr="00BD5616">
              <w:rPr>
                <w:rFonts w:asciiTheme="minorHAnsi" w:hAnsiTheme="minorHAnsi" w:cstheme="minorHAnsi"/>
                <w:b/>
                <w:sz w:val="20"/>
                <w:szCs w:val="20"/>
                <w:lang w:val="el-GR"/>
              </w:rPr>
              <w:t>Σχόλια/Παραπομπή</w:t>
            </w: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jc w:val="center"/>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Τίτλος βιβλίου: </w:t>
            </w:r>
            <w:r w:rsidRPr="00BD5616">
              <w:rPr>
                <w:rFonts w:asciiTheme="minorHAnsi" w:hAnsiTheme="minorHAnsi" w:cstheme="minorHAnsi"/>
                <w:sz w:val="20"/>
                <w:szCs w:val="20"/>
                <w:lang w:val="el-GR"/>
              </w:rPr>
              <w:t xml:space="preserve">ΝΕΥΡΟΕΠΙΣΤΗΜΗ ΚΑΙ ΣΥΜΠΕΡΙΦΟΡΑ, από εκτυπώσιμα υψηλής ανάλυσης </w:t>
            </w:r>
            <w:r w:rsidRPr="00BD5616">
              <w:rPr>
                <w:rFonts w:asciiTheme="minorHAnsi" w:hAnsiTheme="minorHAnsi" w:cstheme="minorHAnsi"/>
                <w:sz w:val="20"/>
                <w:szCs w:val="20"/>
              </w:rPr>
              <w:t>pdf</w:t>
            </w:r>
            <w:r w:rsidRPr="00BD5616">
              <w:rPr>
                <w:rFonts w:asciiTheme="minorHAnsi" w:hAnsiTheme="minorHAnsi" w:cstheme="minorHAnsi"/>
                <w:sz w:val="20"/>
                <w:szCs w:val="20"/>
                <w:lang w:val="el-GR"/>
              </w:rPr>
              <w:t xml:space="preserve"> αρχεία σώματος και εξωφύλλου.</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jc w:val="both"/>
              <w:rPr>
                <w:rFonts w:asciiTheme="minorHAnsi" w:hAnsiTheme="minorHAnsi" w:cstheme="minorHAnsi"/>
                <w:sz w:val="20"/>
                <w:szCs w:val="20"/>
                <w:lang w:val="el-GR"/>
              </w:rPr>
            </w:pPr>
            <w:r w:rsidRPr="00BD5616">
              <w:rPr>
                <w:rFonts w:asciiTheme="minorHAnsi" w:hAnsiTheme="minorHAnsi" w:cstheme="minorHAnsi"/>
                <w:sz w:val="20"/>
                <w:szCs w:val="20"/>
                <w:lang w:val="el-GR"/>
              </w:rPr>
              <w:t>Απαιτείται υψηλή ποιότητα υπηρεσιών εκτύπωσης και βιβλιοδεσίας.</w:t>
            </w:r>
          </w:p>
          <w:p w:rsidR="00A76BA4" w:rsidRPr="00BD5616" w:rsidRDefault="00A76BA4" w:rsidP="00EC16CC">
            <w:pPr>
              <w:pStyle w:val="TableParagraph"/>
              <w:ind w:left="139" w:right="130"/>
              <w:jc w:val="both"/>
              <w:rPr>
                <w:rFonts w:asciiTheme="minorHAnsi" w:hAnsiTheme="minorHAnsi" w:cstheme="minorHAnsi"/>
                <w:sz w:val="20"/>
                <w:szCs w:val="20"/>
                <w:lang w:val="el-GR"/>
              </w:rPr>
            </w:pPr>
            <w:r w:rsidRPr="00BD5616">
              <w:rPr>
                <w:rFonts w:asciiTheme="minorHAnsi" w:hAnsiTheme="minorHAnsi" w:cstheme="minorHAnsi"/>
                <w:sz w:val="20"/>
                <w:szCs w:val="20"/>
                <w:lang w:val="el-GR"/>
              </w:rPr>
              <w:t xml:space="preserve">Να υποβληθούν στο φάκελο τεχνικής προσφοράς </w:t>
            </w:r>
            <w:r w:rsidRPr="00BD5616">
              <w:rPr>
                <w:rFonts w:asciiTheme="minorHAnsi" w:hAnsiTheme="minorHAnsi" w:cstheme="minorHAnsi"/>
                <w:b/>
                <w:sz w:val="20"/>
                <w:szCs w:val="20"/>
                <w:lang w:val="el-GR"/>
              </w:rPr>
              <w:t xml:space="preserve">αντίτυπα δύο (2) ανάλογων βιβλίων </w:t>
            </w:r>
            <w:r w:rsidRPr="00BD5616">
              <w:rPr>
                <w:rFonts w:asciiTheme="minorHAnsi" w:hAnsiTheme="minorHAnsi" w:cstheme="minorHAnsi"/>
                <w:sz w:val="20"/>
                <w:szCs w:val="20"/>
                <w:lang w:val="el-GR"/>
              </w:rPr>
              <w:t>που έχουν παραχθεί από τον υποψήφιο.</w:t>
            </w:r>
          </w:p>
          <w:p w:rsidR="00A76BA4" w:rsidRPr="00BD5616" w:rsidRDefault="00A76BA4" w:rsidP="00EC16CC">
            <w:pPr>
              <w:pStyle w:val="TableParagraph"/>
              <w:ind w:left="142" w:right="130"/>
              <w:jc w:val="both"/>
              <w:rPr>
                <w:rFonts w:asciiTheme="minorHAnsi" w:hAnsiTheme="minorHAnsi" w:cstheme="minorHAnsi"/>
                <w:bCs/>
                <w:sz w:val="20"/>
                <w:szCs w:val="20"/>
                <w:lang w:val="el-GR"/>
              </w:rPr>
            </w:pPr>
            <w:r w:rsidRPr="00BD5616">
              <w:rPr>
                <w:rFonts w:asciiTheme="minorHAnsi" w:hAnsiTheme="minorHAnsi" w:cstheme="minorHAnsi"/>
                <w:sz w:val="20"/>
                <w:szCs w:val="20"/>
                <w:lang w:val="el-GR"/>
              </w:rPr>
              <w:t xml:space="preserve">Ως ανάλογα, νοούνται βιβλία </w:t>
            </w:r>
            <w:r w:rsidRPr="00BD5616">
              <w:rPr>
                <w:rFonts w:asciiTheme="minorHAnsi" w:hAnsiTheme="minorHAnsi" w:cstheme="minorHAnsi"/>
                <w:b/>
                <w:bCs/>
                <w:color w:val="000000"/>
                <w:sz w:val="20"/>
                <w:szCs w:val="20"/>
                <w:lang w:val="el-GR"/>
              </w:rPr>
              <w:t xml:space="preserve">ανάλογου τύπου και μεγέθους </w:t>
            </w:r>
            <w:r w:rsidRPr="00BD5616">
              <w:rPr>
                <w:rFonts w:asciiTheme="minorHAnsi" w:hAnsiTheme="minorHAnsi" w:cstheme="minorHAnsi"/>
                <w:bCs/>
                <w:color w:val="000000"/>
                <w:sz w:val="20"/>
                <w:szCs w:val="20"/>
                <w:lang w:val="el-GR"/>
              </w:rPr>
              <w:t xml:space="preserve">με το προκηρυσσόμενο, ήτοι </w:t>
            </w:r>
            <w:r w:rsidRPr="00BD5616">
              <w:rPr>
                <w:rFonts w:asciiTheme="minorHAnsi" w:hAnsiTheme="minorHAnsi" w:cstheme="minorHAnsi"/>
                <w:bCs/>
                <w:sz w:val="20"/>
                <w:szCs w:val="20"/>
                <w:lang w:val="el-GR"/>
              </w:rPr>
              <w:t>έγχρωμα, ανάλογου τεχνικού περιεχομένου και αντίστοιχου όγκου σελίδων.</w:t>
            </w:r>
          </w:p>
          <w:p w:rsidR="00A76BA4" w:rsidRPr="00BD5616" w:rsidRDefault="00A76BA4" w:rsidP="00EC16CC">
            <w:pPr>
              <w:pStyle w:val="TableParagraph"/>
              <w:ind w:left="142" w:right="130"/>
              <w:jc w:val="both"/>
              <w:rPr>
                <w:rFonts w:asciiTheme="minorHAnsi" w:hAnsiTheme="minorHAnsi" w:cstheme="minorHAnsi"/>
                <w:bCs/>
                <w:sz w:val="20"/>
                <w:szCs w:val="20"/>
                <w:lang w:val="el-GR"/>
              </w:rPr>
            </w:pPr>
            <w:r w:rsidRPr="00BD5616">
              <w:rPr>
                <w:rFonts w:asciiTheme="minorHAnsi" w:hAnsiTheme="minorHAnsi" w:cstheme="minorHAnsi"/>
                <w:bCs/>
                <w:sz w:val="20"/>
                <w:szCs w:val="20"/>
                <w:lang w:val="el-GR"/>
              </w:rPr>
              <w:t xml:space="preserve">Η </w:t>
            </w:r>
            <w:r w:rsidRPr="00BD5616">
              <w:rPr>
                <w:rFonts w:asciiTheme="minorHAnsi" w:hAnsiTheme="minorHAnsi" w:cstheme="minorHAnsi"/>
                <w:sz w:val="20"/>
                <w:szCs w:val="20"/>
                <w:lang w:val="el-GR"/>
              </w:rPr>
              <w:t>επωνυμία</w:t>
            </w:r>
            <w:r w:rsidRPr="00BD5616">
              <w:rPr>
                <w:rFonts w:asciiTheme="minorHAnsi" w:hAnsiTheme="minorHAnsi" w:cstheme="minorHAnsi"/>
                <w:bCs/>
                <w:sz w:val="20"/>
                <w:szCs w:val="20"/>
                <w:lang w:val="el-GR"/>
              </w:rPr>
              <w:t xml:space="preserve"> </w:t>
            </w:r>
            <w:r w:rsidRPr="00BD5616">
              <w:rPr>
                <w:rFonts w:asciiTheme="minorHAnsi" w:hAnsiTheme="minorHAnsi" w:cstheme="minorHAnsi"/>
                <w:sz w:val="20"/>
                <w:szCs w:val="20"/>
                <w:lang w:val="el-GR"/>
              </w:rPr>
              <w:t>της</w:t>
            </w:r>
            <w:r w:rsidRPr="00BD5616">
              <w:rPr>
                <w:rFonts w:asciiTheme="minorHAnsi" w:hAnsiTheme="minorHAnsi" w:cstheme="minorHAnsi"/>
                <w:bCs/>
                <w:sz w:val="20"/>
                <w:szCs w:val="20"/>
                <w:lang w:val="el-GR"/>
              </w:rPr>
              <w:t xml:space="preserve"> επιχείρησης που έκανε την παραγωγή (εκτύπωση ή/και βιβλιοδεσία) θα πρέπει να αναγράφεται στα τυπωμένα βιβλία που θα κατατεθούν. </w:t>
            </w:r>
          </w:p>
          <w:p w:rsidR="00A76BA4" w:rsidRPr="00BD5616" w:rsidRDefault="00A76BA4" w:rsidP="00EC16CC">
            <w:pPr>
              <w:pStyle w:val="TableParagraph"/>
              <w:ind w:left="142" w:right="130"/>
              <w:jc w:val="both"/>
              <w:rPr>
                <w:rFonts w:asciiTheme="minorHAnsi" w:hAnsiTheme="minorHAnsi" w:cstheme="minorHAnsi"/>
                <w:bCs/>
                <w:sz w:val="20"/>
                <w:szCs w:val="20"/>
                <w:lang w:val="el-GR"/>
              </w:rPr>
            </w:pPr>
            <w:r w:rsidRPr="00BD5616">
              <w:rPr>
                <w:rFonts w:asciiTheme="minorHAnsi" w:hAnsiTheme="minorHAnsi" w:cstheme="minorHAnsi"/>
                <w:sz w:val="20"/>
                <w:szCs w:val="20"/>
                <w:lang w:val="el-GR" w:eastAsia="el-GR"/>
              </w:rPr>
              <w:t xml:space="preserve">Η </w:t>
            </w:r>
            <w:r w:rsidRPr="00BD5616">
              <w:rPr>
                <w:rFonts w:asciiTheme="minorHAnsi" w:hAnsiTheme="minorHAnsi" w:cstheme="minorHAnsi"/>
                <w:sz w:val="20"/>
                <w:szCs w:val="20"/>
                <w:lang w:val="el-GR"/>
              </w:rPr>
              <w:t>ποιότητα</w:t>
            </w:r>
            <w:r w:rsidRPr="00BD5616">
              <w:rPr>
                <w:rFonts w:asciiTheme="minorHAnsi" w:hAnsiTheme="minorHAnsi" w:cstheme="minorHAnsi"/>
                <w:sz w:val="20"/>
                <w:szCs w:val="20"/>
                <w:lang w:val="el-GR" w:eastAsia="el-GR"/>
              </w:rPr>
              <w:t xml:space="preserve"> των υπηρεσιών εκτύπωσης και βιβλιοδεσίας </w:t>
            </w:r>
            <w:r w:rsidRPr="00BD5616">
              <w:rPr>
                <w:rFonts w:asciiTheme="minorHAnsi" w:hAnsiTheme="minorHAnsi" w:cstheme="minorHAnsi"/>
                <w:sz w:val="20"/>
                <w:szCs w:val="20"/>
                <w:lang w:val="el-GR"/>
              </w:rPr>
              <w:t>θα βαθμολογηθεί, αναλόγως, σύμφωνα με το κριτήριο αξιολόγησης Κ2 του άρθρου 16.1.</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 να αναφερθεί</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rPr>
              <w:t xml:space="preserve">Σελίδες σώματος: </w:t>
            </w:r>
            <w:r w:rsidRPr="00BD5616">
              <w:rPr>
                <w:rFonts w:asciiTheme="minorHAnsi" w:hAnsiTheme="minorHAnsi" w:cstheme="minorHAnsi"/>
                <w:sz w:val="20"/>
                <w:szCs w:val="20"/>
                <w:lang w:val="el-GR"/>
              </w:rPr>
              <w:t>824</w:t>
            </w:r>
            <w:r w:rsidRPr="00BD5616">
              <w:rPr>
                <w:rFonts w:asciiTheme="minorHAnsi" w:hAnsiTheme="minorHAnsi" w:cstheme="minorHAnsi"/>
                <w:sz w:val="20"/>
                <w:szCs w:val="20"/>
              </w:rPr>
              <w:t xml:space="preserve"> = </w:t>
            </w:r>
            <w:r w:rsidRPr="00BD5616">
              <w:rPr>
                <w:rFonts w:asciiTheme="minorHAnsi" w:hAnsiTheme="minorHAnsi" w:cstheme="minorHAnsi"/>
                <w:sz w:val="20"/>
                <w:szCs w:val="20"/>
                <w:lang w:val="el-GR"/>
              </w:rPr>
              <w:t>51,5</w:t>
            </w:r>
            <w:r w:rsidRPr="00BD5616">
              <w:rPr>
                <w:rFonts w:asciiTheme="minorHAnsi" w:hAnsiTheme="minorHAnsi" w:cstheme="minorHAnsi"/>
                <w:sz w:val="20"/>
                <w:szCs w:val="20"/>
              </w:rPr>
              <w:t xml:space="preserve"> τυπογραφικά 16σέλιδα</w:t>
            </w:r>
            <w:r w:rsidRPr="00BD5616">
              <w:rPr>
                <w:rFonts w:asciiTheme="minorHAnsi" w:hAnsiTheme="minorHAnsi" w:cstheme="minorHAnsi"/>
                <w:sz w:val="20"/>
                <w:szCs w:val="20"/>
                <w:lang w:val="el-GR"/>
              </w:rPr>
              <w:t>.</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Σχήμα τελικού βιβλίου</w:t>
            </w:r>
            <w:r w:rsidRPr="00BD5616">
              <w:rPr>
                <w:rFonts w:asciiTheme="minorHAnsi" w:hAnsiTheme="minorHAnsi" w:cstheme="minorHAnsi"/>
                <w:sz w:val="20"/>
                <w:szCs w:val="20"/>
                <w:lang w:val="el-GR"/>
              </w:rPr>
              <w:t xml:space="preserve">: 21 Χ 28 εκατοστά. Οι σελίδες στο </w:t>
            </w:r>
            <w:r w:rsidRPr="00BD5616">
              <w:rPr>
                <w:rFonts w:asciiTheme="minorHAnsi" w:hAnsiTheme="minorHAnsi" w:cstheme="minorHAnsi"/>
                <w:sz w:val="20"/>
                <w:szCs w:val="20"/>
              </w:rPr>
              <w:t>pdf</w:t>
            </w:r>
            <w:r w:rsidRPr="00BD5616">
              <w:rPr>
                <w:rFonts w:asciiTheme="minorHAnsi" w:hAnsiTheme="minorHAnsi" w:cstheme="minorHAnsi"/>
                <w:sz w:val="20"/>
                <w:szCs w:val="20"/>
                <w:lang w:val="el-GR"/>
              </w:rPr>
              <w:t xml:space="preserve"> θα έχουν ξακρίσματα-θέματα μέχρι έξω, με </w:t>
            </w:r>
            <w:r w:rsidRPr="00BD5616">
              <w:rPr>
                <w:rFonts w:asciiTheme="minorHAnsi" w:hAnsiTheme="minorHAnsi" w:cstheme="minorHAnsi"/>
                <w:sz w:val="20"/>
                <w:szCs w:val="20"/>
              </w:rPr>
              <w:t>bleed</w:t>
            </w:r>
            <w:r w:rsidRPr="00BD5616">
              <w:rPr>
                <w:rFonts w:asciiTheme="minorHAnsi" w:hAnsiTheme="minorHAnsi" w:cstheme="minorHAnsi"/>
                <w:sz w:val="20"/>
                <w:szCs w:val="20"/>
                <w:lang w:val="el-GR"/>
              </w:rPr>
              <w:t xml:space="preserve"> 5 </w:t>
            </w:r>
            <w:r w:rsidRPr="00BD5616">
              <w:rPr>
                <w:rFonts w:asciiTheme="minorHAnsi" w:hAnsiTheme="minorHAnsi" w:cstheme="minorHAnsi"/>
                <w:sz w:val="20"/>
                <w:szCs w:val="20"/>
              </w:rPr>
              <w:t>mm</w:t>
            </w:r>
            <w:r w:rsidRPr="00BD5616">
              <w:rPr>
                <w:rFonts w:asciiTheme="minorHAnsi" w:hAnsiTheme="minorHAnsi" w:cstheme="minorHAnsi"/>
                <w:sz w:val="20"/>
                <w:szCs w:val="20"/>
                <w:lang w:val="el-GR"/>
              </w:rPr>
              <w:t>.</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Αντίτυπα</w:t>
            </w:r>
            <w:r w:rsidRPr="00BD5616">
              <w:rPr>
                <w:rFonts w:asciiTheme="minorHAnsi" w:hAnsiTheme="minorHAnsi" w:cstheme="minorHAnsi"/>
                <w:sz w:val="20"/>
                <w:szCs w:val="20"/>
                <w:lang w:val="el-GR"/>
              </w:rPr>
              <w:t>: 10.000 (δικαιολογείται απόκλιση έως ±3% της ποσότητας λόγω φθοράς υλικών).</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Ηλιοτυπίες: </w:t>
            </w:r>
            <w:r w:rsidRPr="00BD5616">
              <w:rPr>
                <w:rFonts w:asciiTheme="minorHAnsi" w:hAnsiTheme="minorHAnsi" w:cstheme="minorHAnsi"/>
                <w:sz w:val="20"/>
                <w:szCs w:val="20"/>
                <w:lang w:val="el-GR"/>
              </w:rPr>
              <w:t xml:space="preserve">Μετά την παράδοση των </w:t>
            </w:r>
            <w:r w:rsidRPr="00BD5616">
              <w:rPr>
                <w:rFonts w:asciiTheme="minorHAnsi" w:hAnsiTheme="minorHAnsi" w:cstheme="minorHAnsi"/>
                <w:sz w:val="20"/>
                <w:szCs w:val="20"/>
              </w:rPr>
              <w:t>pfd</w:t>
            </w:r>
            <w:r w:rsidRPr="00BD5616">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Εκτύπωση εσωτερικού</w:t>
            </w:r>
            <w:r w:rsidRPr="00BD5616">
              <w:rPr>
                <w:rFonts w:asciiTheme="minorHAnsi" w:hAnsiTheme="minorHAnsi" w:cstheme="minorHAnsi"/>
                <w:sz w:val="20"/>
                <w:szCs w:val="20"/>
                <w:lang w:val="el-GR"/>
              </w:rPr>
              <w:t xml:space="preserve">: Όλο </w:t>
            </w:r>
            <w:r w:rsidRPr="00BD5616">
              <w:rPr>
                <w:rFonts w:asciiTheme="minorHAnsi" w:hAnsiTheme="minorHAnsi" w:cstheme="minorHAnsi"/>
                <w:sz w:val="20"/>
                <w:szCs w:val="20"/>
              </w:rPr>
              <w:t>CMYK</w:t>
            </w:r>
            <w:r w:rsidRPr="00BD5616">
              <w:rPr>
                <w:rFonts w:asciiTheme="minorHAnsi" w:hAnsiTheme="minorHAnsi" w:cstheme="minorHAnsi"/>
                <w:sz w:val="20"/>
                <w:szCs w:val="20"/>
                <w:lang w:val="el-GR"/>
              </w:rPr>
              <w:t xml:space="preserve">. </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Χρωματικά δοκίμια-οδηγοί</w:t>
            </w:r>
            <w:r w:rsidRPr="00BD5616">
              <w:rPr>
                <w:rFonts w:asciiTheme="minorHAnsi" w:hAnsiTheme="minorHAnsi" w:cstheme="minorHAnsi"/>
                <w:sz w:val="20"/>
                <w:szCs w:val="20"/>
                <w:lang w:val="el-GR"/>
              </w:rPr>
              <w:t>: Στον ανάδοχο θα δοθεί αντίτυπο της προηγούμενης παραγωγής του έργου που θα αποτελέσει οδηγό της εκτύπωσης.</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Χαρτί εσωτερικού: </w:t>
            </w:r>
            <w:r w:rsidRPr="00BD5616">
              <w:rPr>
                <w:rFonts w:asciiTheme="minorHAnsi" w:hAnsiTheme="minorHAnsi" w:cstheme="minorHAnsi"/>
                <w:sz w:val="20"/>
                <w:szCs w:val="20"/>
              </w:rPr>
              <w:t>Velvet</w:t>
            </w:r>
            <w:r w:rsidRPr="00BD5616">
              <w:rPr>
                <w:rFonts w:asciiTheme="minorHAnsi" w:hAnsiTheme="minorHAnsi" w:cstheme="minorHAnsi"/>
                <w:sz w:val="20"/>
                <w:szCs w:val="20"/>
                <w:lang w:val="el-GR"/>
              </w:rPr>
              <w:t xml:space="preserve"> </w:t>
            </w:r>
            <w:r w:rsidRPr="00BD5616">
              <w:rPr>
                <w:rFonts w:asciiTheme="minorHAnsi" w:hAnsiTheme="minorHAnsi" w:cstheme="minorHAnsi"/>
                <w:sz w:val="20"/>
                <w:szCs w:val="20"/>
              </w:rPr>
              <w:t>mat</w:t>
            </w:r>
            <w:r w:rsidRPr="00BD5616">
              <w:rPr>
                <w:rFonts w:asciiTheme="minorHAnsi" w:hAnsiTheme="minorHAnsi" w:cstheme="minorHAnsi"/>
                <w:sz w:val="20"/>
                <w:szCs w:val="20"/>
                <w:lang w:val="el-GR"/>
              </w:rPr>
              <w:t xml:space="preserve">, υπόλευκο καλής ποιότητας, 70 </w:t>
            </w:r>
            <w:r w:rsidRPr="00BD5616">
              <w:rPr>
                <w:rFonts w:asciiTheme="minorHAnsi" w:hAnsiTheme="minorHAnsi" w:cstheme="minorHAnsi"/>
                <w:sz w:val="20"/>
                <w:szCs w:val="20"/>
              </w:rPr>
              <w:t>gr</w:t>
            </w:r>
            <w:r w:rsidRPr="00BD5616">
              <w:rPr>
                <w:rFonts w:asciiTheme="minorHAnsi" w:hAnsiTheme="minorHAnsi" w:cstheme="minorHAnsi"/>
                <w:sz w:val="20"/>
                <w:szCs w:val="20"/>
                <w:lang w:val="el-GR"/>
              </w:rPr>
              <w:t>/</w:t>
            </w:r>
            <w:r w:rsidRPr="00BD5616">
              <w:rPr>
                <w:rFonts w:asciiTheme="minorHAnsi" w:hAnsiTheme="minorHAnsi" w:cstheme="minorHAnsi"/>
                <w:sz w:val="20"/>
                <w:szCs w:val="20"/>
              </w:rPr>
              <w:t>m</w:t>
            </w:r>
            <w:r w:rsidRPr="00BD5616">
              <w:rPr>
                <w:rFonts w:asciiTheme="minorHAnsi" w:hAnsiTheme="minorHAnsi" w:cstheme="minorHAnsi"/>
                <w:position w:val="8"/>
                <w:sz w:val="20"/>
                <w:szCs w:val="20"/>
                <w:lang w:val="el-GR"/>
              </w:rPr>
              <w:t>2</w:t>
            </w:r>
            <w:r w:rsidRPr="00BD5616">
              <w:rPr>
                <w:rFonts w:asciiTheme="minorHAnsi" w:hAnsiTheme="minorHAnsi" w:cstheme="minorHAnsi"/>
                <w:sz w:val="20"/>
                <w:szCs w:val="20"/>
                <w:lang w:val="el-GR"/>
              </w:rPr>
              <w:t>.</w:t>
            </w:r>
            <w:r w:rsidRPr="00BD5616">
              <w:rPr>
                <w:rFonts w:asciiTheme="minorHAnsi" w:hAnsiTheme="minorHAnsi" w:cstheme="minorHAnsi"/>
                <w:position w:val="8"/>
                <w:sz w:val="20"/>
                <w:szCs w:val="20"/>
                <w:lang w:val="el-GR"/>
              </w:rPr>
              <w:t xml:space="preserve">    </w:t>
            </w:r>
          </w:p>
          <w:p w:rsidR="00A76BA4" w:rsidRPr="00BD5616" w:rsidRDefault="00A76BA4" w:rsidP="00EC16CC">
            <w:pPr>
              <w:pStyle w:val="TableParagraph"/>
              <w:spacing w:before="60"/>
              <w:ind w:left="142" w:right="130"/>
              <w:rPr>
                <w:rFonts w:asciiTheme="minorHAnsi" w:hAnsiTheme="minorHAnsi" w:cstheme="minorHAnsi"/>
                <w:sz w:val="20"/>
                <w:szCs w:val="20"/>
                <w:lang w:val="el-GR"/>
              </w:rPr>
            </w:pPr>
            <w:r w:rsidRPr="00BD5616">
              <w:rPr>
                <w:rFonts w:asciiTheme="minorHAnsi" w:hAnsiTheme="minorHAnsi" w:cstheme="minorHAnsi"/>
                <w:sz w:val="20"/>
                <w:szCs w:val="20"/>
                <w:lang w:val="el-GR"/>
              </w:rPr>
              <w:t xml:space="preserve">Να </w:t>
            </w:r>
            <w:r w:rsidRPr="00BD5616">
              <w:rPr>
                <w:rFonts w:asciiTheme="minorHAnsi" w:hAnsiTheme="minorHAnsi" w:cstheme="minorHAnsi"/>
                <w:sz w:val="20"/>
                <w:szCs w:val="20"/>
                <w:lang w:val="el-GR" w:eastAsia="el-GR"/>
              </w:rPr>
              <w:t>υποβληθεί</w:t>
            </w:r>
            <w:r w:rsidRPr="00BD5616">
              <w:rPr>
                <w:rFonts w:asciiTheme="minorHAnsi" w:hAnsiTheme="minorHAnsi" w:cstheme="minorHAnsi"/>
                <w:sz w:val="20"/>
                <w:szCs w:val="20"/>
                <w:lang w:val="el-GR"/>
              </w:rPr>
              <w:t xml:space="preserve"> στο φάκελο τεχνικής προσφοράς </w:t>
            </w:r>
            <w:r w:rsidRPr="00BD5616">
              <w:rPr>
                <w:rFonts w:asciiTheme="minorHAnsi" w:hAnsiTheme="minorHAnsi" w:cstheme="minorHAnsi"/>
                <w:b/>
                <w:sz w:val="20"/>
                <w:szCs w:val="20"/>
                <w:lang w:val="el-GR"/>
              </w:rPr>
              <w:t>δείγμα</w:t>
            </w:r>
            <w:r w:rsidRPr="00BD5616">
              <w:rPr>
                <w:rFonts w:asciiTheme="minorHAnsi" w:hAnsiTheme="minorHAnsi" w:cstheme="minorHAnsi"/>
                <w:sz w:val="20"/>
                <w:szCs w:val="20"/>
                <w:lang w:val="el-GR"/>
              </w:rPr>
              <w:t xml:space="preserve"> </w:t>
            </w:r>
            <w:r w:rsidRPr="00BD5616">
              <w:rPr>
                <w:rFonts w:asciiTheme="minorHAnsi" w:hAnsiTheme="minorHAnsi" w:cstheme="minorHAnsi"/>
                <w:b/>
                <w:sz w:val="20"/>
                <w:szCs w:val="20"/>
                <w:lang w:val="el-GR"/>
              </w:rPr>
              <w:t>χαρτιού</w:t>
            </w:r>
            <w:r w:rsidRPr="00BD5616">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A76BA4" w:rsidRPr="00BD5616" w:rsidRDefault="00A76BA4" w:rsidP="00EC16CC">
            <w:pPr>
              <w:pStyle w:val="TableParagraph"/>
              <w:spacing w:before="60"/>
              <w:ind w:left="142" w:right="130"/>
              <w:rPr>
                <w:rFonts w:asciiTheme="minorHAnsi" w:hAnsiTheme="minorHAnsi" w:cstheme="minorHAnsi"/>
                <w:b/>
                <w:sz w:val="20"/>
                <w:szCs w:val="20"/>
                <w:lang w:val="el-GR"/>
              </w:rPr>
            </w:pPr>
            <w:r w:rsidRPr="00BD5616">
              <w:rPr>
                <w:rFonts w:asciiTheme="minorHAnsi" w:hAnsiTheme="minorHAnsi" w:cstheme="minorHAnsi"/>
                <w:sz w:val="20"/>
                <w:szCs w:val="20"/>
                <w:lang w:val="el-GR" w:eastAsia="el-GR"/>
              </w:rPr>
              <w:t xml:space="preserve">Η ποιότητα των υλικών </w:t>
            </w:r>
            <w:r w:rsidRPr="00BD5616">
              <w:rPr>
                <w:rFonts w:asciiTheme="minorHAnsi" w:hAnsiTheme="minorHAnsi" w:cstheme="minorHAnsi"/>
                <w:sz w:val="20"/>
                <w:szCs w:val="20"/>
                <w:lang w:val="el-GR"/>
              </w:rPr>
              <w:t xml:space="preserve">θα βαθμολογηθεί, αναλόγως, σύμφωνα με το κριτήριο αξιολόγησης Κ1 του άρθρου </w:t>
            </w:r>
            <w:r w:rsidRPr="00BD5616">
              <w:rPr>
                <w:rFonts w:asciiTheme="minorHAnsi" w:hAnsiTheme="minorHAnsi" w:cstheme="minorHAnsi"/>
                <w:sz w:val="20"/>
                <w:szCs w:val="20"/>
                <w:lang w:val="el-GR"/>
              </w:rPr>
              <w:lastRenderedPageBreak/>
              <w:t>16.1.</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lastRenderedPageBreak/>
              <w:t>Ναι, να αναφερθεί</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lang w:val="el-GR"/>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b/>
                <w:sz w:val="20"/>
                <w:szCs w:val="20"/>
                <w:lang w:val="el-GR"/>
              </w:rPr>
            </w:pPr>
            <w:r w:rsidRPr="00BD5616">
              <w:rPr>
                <w:rFonts w:asciiTheme="minorHAnsi" w:hAnsiTheme="minorHAnsi" w:cstheme="minorHAnsi"/>
                <w:b/>
                <w:sz w:val="20"/>
                <w:szCs w:val="20"/>
                <w:lang w:val="el-GR"/>
              </w:rPr>
              <w:t>Φόδρες</w:t>
            </w:r>
            <w:r w:rsidRPr="00BD5616">
              <w:rPr>
                <w:rFonts w:asciiTheme="minorHAnsi" w:hAnsiTheme="minorHAnsi" w:cstheme="minorHAnsi"/>
                <w:sz w:val="20"/>
                <w:szCs w:val="20"/>
                <w:lang w:val="el-GR"/>
              </w:rPr>
              <w:t xml:space="preserve">: Μπρος και πίσω (=εσώφυλλα), ατύπωτες, σε χαρτί </w:t>
            </w:r>
            <w:r w:rsidRPr="00BD5616">
              <w:rPr>
                <w:rFonts w:asciiTheme="minorHAnsi" w:hAnsiTheme="minorHAnsi" w:cstheme="minorHAnsi"/>
                <w:sz w:val="20"/>
                <w:szCs w:val="20"/>
              </w:rPr>
              <w:t>velvet</w:t>
            </w:r>
            <w:r w:rsidRPr="00BD5616">
              <w:rPr>
                <w:rFonts w:asciiTheme="minorHAnsi" w:hAnsiTheme="minorHAnsi" w:cstheme="minorHAnsi"/>
                <w:sz w:val="20"/>
                <w:szCs w:val="20"/>
                <w:lang w:val="el-GR"/>
              </w:rPr>
              <w:t xml:space="preserve"> όμοιο με του εσωτερικού, στα 150 γρ.</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lang w:val="el-GR"/>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b/>
                <w:sz w:val="20"/>
                <w:szCs w:val="20"/>
                <w:lang w:val="el-GR"/>
              </w:rPr>
            </w:pPr>
            <w:r w:rsidRPr="00BD5616">
              <w:rPr>
                <w:rFonts w:asciiTheme="minorHAnsi" w:hAnsiTheme="minorHAnsi" w:cstheme="minorHAnsi"/>
                <w:b/>
                <w:sz w:val="20"/>
                <w:szCs w:val="20"/>
                <w:lang w:val="el-GR"/>
              </w:rPr>
              <w:t xml:space="preserve">Εξώφυλλο: </w:t>
            </w:r>
            <w:r w:rsidRPr="00BD5616">
              <w:rPr>
                <w:rFonts w:asciiTheme="minorHAnsi" w:hAnsiTheme="minorHAnsi" w:cstheme="minorHAnsi"/>
                <w:sz w:val="20"/>
                <w:szCs w:val="20"/>
                <w:lang w:val="el-GR"/>
              </w:rPr>
              <w:t xml:space="preserve">4-χρωμης εκτύπωσης, με ματ πλαστικοποίηση, σε </w:t>
            </w:r>
            <w:r w:rsidRPr="00BD5616">
              <w:rPr>
                <w:rFonts w:asciiTheme="minorHAnsi" w:hAnsiTheme="minorHAnsi" w:cstheme="minorHAnsi"/>
                <w:sz w:val="20"/>
                <w:szCs w:val="20"/>
              </w:rPr>
              <w:t>velvet</w:t>
            </w:r>
            <w:r w:rsidRPr="00BD5616">
              <w:rPr>
                <w:rFonts w:asciiTheme="minorHAnsi" w:hAnsiTheme="minorHAnsi" w:cstheme="minorHAnsi"/>
                <w:sz w:val="20"/>
                <w:szCs w:val="20"/>
                <w:lang w:val="el-GR"/>
              </w:rPr>
              <w:t xml:space="preserve"> 150 γρ..</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Βιβλιοδεσία εξωφύλλου: </w:t>
            </w:r>
            <w:r w:rsidRPr="00BD5616">
              <w:rPr>
                <w:rFonts w:asciiTheme="minorHAnsi" w:hAnsiTheme="minorHAnsi" w:cstheme="minorHAnsi"/>
                <w:sz w:val="20"/>
                <w:szCs w:val="20"/>
                <w:lang w:val="el-GR"/>
              </w:rPr>
              <w:t>Σκληρόδετη, με κοίλη ράχη.</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Βιβλιοδεσία σώματος: </w:t>
            </w:r>
            <w:r w:rsidRPr="00BD5616">
              <w:rPr>
                <w:rFonts w:asciiTheme="minorHAnsi" w:hAnsiTheme="minorHAnsi" w:cstheme="minorHAnsi"/>
                <w:sz w:val="20"/>
                <w:szCs w:val="20"/>
                <w:lang w:val="el-GR"/>
              </w:rPr>
              <w:t>Σε 32σέλιδα, ραφτό &amp; κολλητό.</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Συσκευασία αντιτύπων: </w:t>
            </w:r>
            <w:r w:rsidRPr="00BD5616">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BD5616">
              <w:rPr>
                <w:rFonts w:asciiTheme="minorHAnsi" w:hAnsiTheme="minorHAnsi" w:cstheme="minorHAnsi"/>
                <w:sz w:val="20"/>
                <w:szCs w:val="20"/>
              </w:rPr>
              <w:t>mm</w:t>
            </w:r>
            <w:r w:rsidRPr="00BD5616">
              <w:rPr>
                <w:rFonts w:asciiTheme="minorHAnsi" w:hAnsiTheme="minorHAnsi" w:cstheme="minorHAnsi"/>
                <w:sz w:val="20"/>
                <w:szCs w:val="20"/>
                <w:lang w:val="el-GR"/>
              </w:rPr>
              <w:t>, χωρίς κενά στη συσκευασία. Τα χαρτοκιβώτια τοποθετημένα σε ξύλινες ευρωπαλέτες, τυλιγμένα με πλαστικό φιλμ. Στη βάση των παλετών θα τοποθετείται χονδρό χαρτόνι ή ξύλινο φύλλο, για προστασία των χαρτοκιβωτίων από τα καρφιά των ξύλινων παλετών.</w:t>
            </w:r>
          </w:p>
        </w:tc>
        <w:tc>
          <w:tcPr>
            <w:tcW w:w="1559" w:type="dxa"/>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bottom w:val="single" w:sz="4" w:space="0" w:color="000000"/>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left w:val="single" w:sz="4" w:space="0" w:color="000000"/>
              <w:bottom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Παράδοση: </w:t>
            </w:r>
            <w:r w:rsidRPr="00BD5616">
              <w:rPr>
                <w:rFonts w:asciiTheme="minorHAnsi" w:hAnsiTheme="minorHAnsi" w:cstheme="minorHAnsi"/>
                <w:sz w:val="20"/>
                <w:szCs w:val="20"/>
                <w:lang w:val="el-GR"/>
              </w:rPr>
              <w:t xml:space="preserve">Σε εταιρεία </w:t>
            </w:r>
            <w:r w:rsidRPr="00BD5616">
              <w:rPr>
                <w:rFonts w:asciiTheme="minorHAnsi" w:hAnsiTheme="minorHAnsi" w:cstheme="minorHAnsi"/>
                <w:sz w:val="20"/>
                <w:szCs w:val="20"/>
              </w:rPr>
              <w:t>Logistics</w:t>
            </w:r>
            <w:r w:rsidRPr="00BD5616">
              <w:rPr>
                <w:rFonts w:asciiTheme="minorHAnsi" w:hAnsiTheme="minorHAnsi" w:cstheme="minorHAnsi"/>
                <w:sz w:val="20"/>
                <w:szCs w:val="20"/>
                <w:lang w:val="el-GR"/>
              </w:rPr>
              <w:t>, στον Ασπρόπυργο Αττικής.</w:t>
            </w:r>
          </w:p>
        </w:tc>
        <w:tc>
          <w:tcPr>
            <w:tcW w:w="1559" w:type="dxa"/>
            <w:tcBorders>
              <w:bottom w:val="single" w:sz="4" w:space="0" w:color="000000"/>
            </w:tcBorders>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rPr>
            </w:pPr>
            <w:r w:rsidRPr="00BD5616">
              <w:rPr>
                <w:rFonts w:asciiTheme="minorHAnsi" w:hAnsiTheme="minorHAnsi" w:cstheme="minorHAnsi"/>
                <w:sz w:val="20"/>
                <w:szCs w:val="20"/>
                <w:lang w:val="el-GR"/>
              </w:rPr>
              <w:t>Ναι</w:t>
            </w:r>
          </w:p>
        </w:tc>
        <w:tc>
          <w:tcPr>
            <w:tcW w:w="1559" w:type="dxa"/>
            <w:tcBorders>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Borders>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top w:val="single" w:sz="4" w:space="0" w:color="000000"/>
              <w:bottom w:val="single" w:sz="4" w:space="0" w:color="000000"/>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rPr>
            </w:pPr>
          </w:p>
        </w:tc>
        <w:tc>
          <w:tcPr>
            <w:tcW w:w="4957" w:type="dxa"/>
            <w:tcBorders>
              <w:top w:val="single" w:sz="4" w:space="0" w:color="000000"/>
              <w:left w:val="single" w:sz="4" w:space="0" w:color="000000"/>
              <w:bottom w:val="single" w:sz="4" w:space="0" w:color="000000"/>
            </w:tcBorders>
            <w:vAlign w:val="center"/>
          </w:tcPr>
          <w:p w:rsidR="00A76BA4" w:rsidRPr="00BD5616" w:rsidRDefault="00A76BA4" w:rsidP="00EC16CC">
            <w:pPr>
              <w:pStyle w:val="TableParagraph"/>
              <w:ind w:left="139" w:right="130"/>
              <w:rPr>
                <w:rFonts w:asciiTheme="minorHAnsi" w:hAnsiTheme="minorHAnsi" w:cstheme="minorHAnsi"/>
                <w:sz w:val="20"/>
                <w:szCs w:val="20"/>
                <w:lang w:val="el-GR"/>
              </w:rPr>
            </w:pPr>
            <w:r w:rsidRPr="00BD5616">
              <w:rPr>
                <w:rFonts w:asciiTheme="minorHAnsi" w:hAnsiTheme="minorHAnsi" w:cstheme="minorHAnsi"/>
                <w:b/>
                <w:sz w:val="20"/>
                <w:szCs w:val="20"/>
                <w:lang w:val="el-GR"/>
              </w:rPr>
              <w:t xml:space="preserve">Χρόνος παράδοσης αντιτύπων: </w:t>
            </w:r>
            <w:r w:rsidRPr="00BD5616">
              <w:rPr>
                <w:rFonts w:asciiTheme="minorHAnsi" w:hAnsiTheme="minorHAnsi" w:cstheme="minorHAnsi"/>
                <w:sz w:val="20"/>
                <w:szCs w:val="20"/>
                <w:lang w:val="el-GR"/>
              </w:rPr>
              <w:t>Εντός δύο (2) μηνών από την υπογραφή της σύμβασης.</w:t>
            </w:r>
          </w:p>
        </w:tc>
        <w:tc>
          <w:tcPr>
            <w:tcW w:w="1559" w:type="dxa"/>
            <w:tcBorders>
              <w:top w:val="single" w:sz="4" w:space="0" w:color="000000"/>
              <w:bottom w:val="single" w:sz="4" w:space="0" w:color="000000"/>
            </w:tcBorders>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 να αναφερθεί ο ακριβής χρόνος παράδοσης</w:t>
            </w:r>
          </w:p>
        </w:tc>
        <w:tc>
          <w:tcPr>
            <w:tcW w:w="1559" w:type="dxa"/>
            <w:tcBorders>
              <w:top w:val="single" w:sz="4" w:space="0" w:color="000000"/>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Borders>
              <w:top w:val="single" w:sz="4" w:space="0" w:color="000000"/>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top w:val="single" w:sz="4" w:space="0" w:color="000000"/>
              <w:bottom w:val="single" w:sz="4" w:space="0" w:color="000000"/>
              <w:right w:val="single" w:sz="4" w:space="0" w:color="000000"/>
            </w:tcBorders>
            <w:vAlign w:val="center"/>
          </w:tcPr>
          <w:p w:rsidR="00A76BA4" w:rsidRPr="00BD5616" w:rsidRDefault="00A76BA4" w:rsidP="00A76BA4">
            <w:pPr>
              <w:pStyle w:val="a5"/>
              <w:numPr>
                <w:ilvl w:val="0"/>
                <w:numId w:val="8"/>
              </w:numPr>
              <w:spacing w:before="0"/>
              <w:ind w:hanging="578"/>
              <w:rPr>
                <w:rFonts w:cstheme="minorHAnsi"/>
                <w:sz w:val="20"/>
                <w:szCs w:val="20"/>
                <w:lang w:val="el-GR"/>
              </w:rPr>
            </w:pPr>
          </w:p>
        </w:tc>
        <w:tc>
          <w:tcPr>
            <w:tcW w:w="4957" w:type="dxa"/>
            <w:tcBorders>
              <w:top w:val="single" w:sz="4" w:space="0" w:color="000000"/>
              <w:left w:val="single" w:sz="4" w:space="0" w:color="000000"/>
              <w:bottom w:val="single" w:sz="4" w:space="0" w:color="000000"/>
            </w:tcBorders>
            <w:vAlign w:val="center"/>
          </w:tcPr>
          <w:p w:rsidR="00A76BA4" w:rsidRPr="00BD5616" w:rsidRDefault="00A76BA4" w:rsidP="00EC16CC">
            <w:pPr>
              <w:pStyle w:val="TableParagraph"/>
              <w:ind w:left="139" w:right="130"/>
              <w:rPr>
                <w:rFonts w:asciiTheme="minorHAnsi" w:hAnsiTheme="minorHAnsi" w:cstheme="minorHAnsi"/>
                <w:b/>
                <w:sz w:val="20"/>
                <w:szCs w:val="20"/>
                <w:lang w:val="el-GR"/>
              </w:rPr>
            </w:pPr>
            <w:r w:rsidRPr="00BD5616">
              <w:rPr>
                <w:rFonts w:asciiTheme="minorHAnsi" w:hAnsiTheme="minorHAnsi" w:cstheme="minorHAnsi"/>
                <w:sz w:val="20"/>
                <w:szCs w:val="20"/>
                <w:lang w:val="el-GR"/>
              </w:rPr>
              <w:t>Τον ανάδοχο βαρύνουν τα έξοδα συσκευασίας και μεταφοράς.</w:t>
            </w:r>
          </w:p>
        </w:tc>
        <w:tc>
          <w:tcPr>
            <w:tcW w:w="1559" w:type="dxa"/>
            <w:tcBorders>
              <w:top w:val="single" w:sz="4" w:space="0" w:color="000000"/>
              <w:bottom w:val="single" w:sz="4" w:space="0" w:color="000000"/>
            </w:tcBorders>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w:t>
            </w:r>
          </w:p>
        </w:tc>
        <w:tc>
          <w:tcPr>
            <w:tcW w:w="1559" w:type="dxa"/>
            <w:tcBorders>
              <w:top w:val="single" w:sz="4" w:space="0" w:color="000000"/>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Borders>
              <w:top w:val="single" w:sz="4" w:space="0" w:color="000000"/>
              <w:bottom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r w:rsidR="00A76BA4" w:rsidRPr="00BD5616" w:rsidTr="00EC16CC">
        <w:trPr>
          <w:trHeight w:val="454"/>
          <w:jc w:val="center"/>
        </w:trPr>
        <w:tc>
          <w:tcPr>
            <w:tcW w:w="567" w:type="dxa"/>
            <w:tcBorders>
              <w:top w:val="single" w:sz="4" w:space="0" w:color="000000"/>
              <w:right w:val="single" w:sz="4" w:space="0" w:color="000000"/>
            </w:tcBorders>
            <w:vAlign w:val="center"/>
          </w:tcPr>
          <w:p w:rsidR="00A76BA4" w:rsidRPr="00BD5616" w:rsidRDefault="00A76BA4" w:rsidP="00A76BA4">
            <w:pPr>
              <w:pStyle w:val="a5"/>
              <w:widowControl/>
              <w:numPr>
                <w:ilvl w:val="0"/>
                <w:numId w:val="8"/>
              </w:numPr>
              <w:autoSpaceDE/>
              <w:autoSpaceDN/>
              <w:spacing w:before="0"/>
              <w:ind w:hanging="578"/>
              <w:rPr>
                <w:rFonts w:cstheme="minorHAnsi"/>
                <w:sz w:val="20"/>
                <w:szCs w:val="20"/>
                <w:lang w:val="el-GR"/>
              </w:rPr>
            </w:pPr>
          </w:p>
        </w:tc>
        <w:tc>
          <w:tcPr>
            <w:tcW w:w="4957" w:type="dxa"/>
            <w:tcBorders>
              <w:top w:val="single" w:sz="4" w:space="0" w:color="000000"/>
              <w:left w:val="single" w:sz="4" w:space="0" w:color="000000"/>
            </w:tcBorders>
            <w:vAlign w:val="center"/>
          </w:tcPr>
          <w:p w:rsidR="00A76BA4" w:rsidRPr="00BD5616" w:rsidRDefault="00A76BA4" w:rsidP="00EC16CC">
            <w:pPr>
              <w:pStyle w:val="TableParagraph"/>
              <w:ind w:left="139" w:right="130"/>
              <w:rPr>
                <w:rFonts w:asciiTheme="minorHAnsi" w:hAnsiTheme="minorHAnsi" w:cstheme="minorHAnsi"/>
                <w:b/>
                <w:sz w:val="20"/>
                <w:szCs w:val="20"/>
                <w:lang w:val="el-GR"/>
              </w:rPr>
            </w:pPr>
            <w:r w:rsidRPr="00BD5616">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p>
        </w:tc>
        <w:tc>
          <w:tcPr>
            <w:tcW w:w="1559" w:type="dxa"/>
            <w:tcBorders>
              <w:top w:val="single" w:sz="4" w:space="0" w:color="000000"/>
            </w:tcBorders>
            <w:vAlign w:val="center"/>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r w:rsidRPr="00BD5616">
              <w:rPr>
                <w:rFonts w:asciiTheme="minorHAnsi" w:hAnsiTheme="minorHAnsi" w:cstheme="minorHAnsi"/>
                <w:sz w:val="20"/>
                <w:szCs w:val="20"/>
                <w:lang w:val="el-GR"/>
              </w:rPr>
              <w:t>Ναι</w:t>
            </w:r>
          </w:p>
        </w:tc>
        <w:tc>
          <w:tcPr>
            <w:tcW w:w="1559" w:type="dxa"/>
            <w:tcBorders>
              <w:top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c>
          <w:tcPr>
            <w:tcW w:w="1985" w:type="dxa"/>
            <w:tcBorders>
              <w:top w:val="single" w:sz="4" w:space="0" w:color="000000"/>
            </w:tcBorders>
          </w:tcPr>
          <w:p w:rsidR="00A76BA4" w:rsidRPr="00BD5616" w:rsidRDefault="00A76BA4" w:rsidP="00EC16CC">
            <w:pPr>
              <w:pStyle w:val="TableParagraph"/>
              <w:ind w:left="139" w:right="140" w:hanging="6"/>
              <w:jc w:val="center"/>
              <w:rPr>
                <w:rFonts w:asciiTheme="minorHAnsi" w:hAnsiTheme="minorHAnsi" w:cstheme="minorHAnsi"/>
                <w:sz w:val="20"/>
                <w:szCs w:val="20"/>
                <w:lang w:val="el-GR"/>
              </w:rPr>
            </w:pPr>
          </w:p>
        </w:tc>
      </w:tr>
    </w:tbl>
    <w:p w:rsidR="00A76BA4" w:rsidRPr="00BD5616" w:rsidRDefault="00A76BA4" w:rsidP="00A76BA4">
      <w:pPr>
        <w:ind w:left="1440" w:firstLine="720"/>
      </w:pPr>
    </w:p>
    <w:p w:rsidR="00A76BA4" w:rsidRPr="00BD5616" w:rsidRDefault="00A76BA4" w:rsidP="00A76BA4">
      <w:pPr>
        <w:ind w:left="1440" w:firstLine="720"/>
      </w:pPr>
      <w:r w:rsidRPr="00BD5616">
        <w:t>Η προσφορά ισχύει για πέντε (5) μήνες.</w:t>
      </w:r>
    </w:p>
    <w:p w:rsidR="00A76BA4" w:rsidRPr="00BD5616" w:rsidRDefault="00A76BA4" w:rsidP="00A76BA4">
      <w:pPr>
        <w:jc w:val="center"/>
        <w:rPr>
          <w:lang w:eastAsia="el-GR"/>
        </w:rPr>
      </w:pPr>
      <w:r w:rsidRPr="00BD5616">
        <w:rPr>
          <w:lang w:eastAsia="el-GR"/>
        </w:rPr>
        <w:t>Ημ/νία</w:t>
      </w:r>
    </w:p>
    <w:p w:rsidR="00A76BA4" w:rsidRPr="00BD5616" w:rsidRDefault="00A76BA4" w:rsidP="00A76BA4">
      <w:pPr>
        <w:jc w:val="center"/>
        <w:rPr>
          <w:lang w:eastAsia="el-GR"/>
        </w:rPr>
      </w:pPr>
      <w:r w:rsidRPr="00BD5616">
        <w:rPr>
          <w:lang w:eastAsia="el-GR"/>
        </w:rPr>
        <w:t>Υπογραφή</w:t>
      </w:r>
    </w:p>
    <w:p w:rsidR="00A76BA4" w:rsidRPr="00BD5616" w:rsidRDefault="00A76BA4" w:rsidP="00A76BA4">
      <w:pPr>
        <w:spacing w:before="0" w:after="200" w:line="276" w:lineRule="auto"/>
        <w:jc w:val="left"/>
      </w:pPr>
      <w:r w:rsidRPr="00BD5616">
        <w:br w:type="page"/>
      </w:r>
    </w:p>
    <w:p w:rsidR="00A76BA4" w:rsidRPr="00BD5616" w:rsidRDefault="00A76BA4" w:rsidP="00A76BA4"/>
    <w:p w:rsidR="00A76BA4" w:rsidRPr="00BD5616" w:rsidRDefault="00A76BA4" w:rsidP="00A76BA4">
      <w:pPr>
        <w:pStyle w:val="1"/>
        <w:numPr>
          <w:ilvl w:val="0"/>
          <w:numId w:val="0"/>
        </w:numPr>
        <w:jc w:val="center"/>
        <w:rPr>
          <w:rFonts w:asciiTheme="minorHAnsi" w:hAnsiTheme="minorHAnsi"/>
          <w:color w:val="FF0000"/>
          <w:sz w:val="28"/>
          <w:szCs w:val="28"/>
        </w:rPr>
      </w:pPr>
      <w:bookmarkStart w:id="1" w:name="_Toc535252477"/>
      <w:bookmarkStart w:id="2" w:name="_Toc76648392"/>
      <w:r w:rsidRPr="00BD5616">
        <w:rPr>
          <w:rFonts w:asciiTheme="minorHAnsi" w:hAnsiTheme="minorHAnsi"/>
          <w:color w:val="FF0000"/>
          <w:sz w:val="28"/>
          <w:szCs w:val="28"/>
        </w:rPr>
        <w:t>ΠΑΡΑΡΤΗΜΑ ΙΙ:</w:t>
      </w:r>
      <w:bookmarkStart w:id="3" w:name="_Toc535252478"/>
      <w:bookmarkEnd w:id="1"/>
      <w:r w:rsidRPr="00BD5616">
        <w:rPr>
          <w:rFonts w:asciiTheme="minorHAnsi" w:hAnsiTheme="minorHAnsi"/>
          <w:color w:val="FF0000"/>
          <w:sz w:val="28"/>
          <w:szCs w:val="28"/>
        </w:rPr>
        <w:t xml:space="preserve"> </w:t>
      </w:r>
      <w:r w:rsidRPr="00BD5616">
        <w:rPr>
          <w:rFonts w:asciiTheme="minorHAnsi" w:hAnsiTheme="minorHAnsi"/>
          <w:caps w:val="0"/>
          <w:color w:val="FF0000"/>
          <w:sz w:val="28"/>
          <w:szCs w:val="28"/>
        </w:rPr>
        <w:t>ΥΠΟΔΕΙΓΜΑ</w:t>
      </w:r>
      <w:bookmarkEnd w:id="3"/>
      <w:r w:rsidRPr="00BD5616">
        <w:rPr>
          <w:rFonts w:asciiTheme="minorHAnsi" w:hAnsiTheme="minorHAnsi"/>
          <w:caps w:val="0"/>
          <w:color w:val="FF0000"/>
          <w:sz w:val="28"/>
          <w:szCs w:val="28"/>
        </w:rPr>
        <w:t>ΤΑ</w:t>
      </w:r>
      <w:bookmarkEnd w:id="2"/>
    </w:p>
    <w:p w:rsidR="00A76BA4" w:rsidRPr="00BD5616" w:rsidRDefault="00A76BA4" w:rsidP="00A76BA4"/>
    <w:p w:rsidR="00A76BA4" w:rsidRPr="00BD5616" w:rsidRDefault="00A76BA4" w:rsidP="00A76BA4">
      <w:pPr>
        <w:spacing w:after="120"/>
        <w:jc w:val="center"/>
        <w:rPr>
          <w:rFonts w:cs="Calibri"/>
          <w:b/>
          <w:bCs/>
          <w:sz w:val="28"/>
          <w:szCs w:val="32"/>
        </w:rPr>
      </w:pPr>
      <w:r w:rsidRPr="00BD5616">
        <w:rPr>
          <w:rFonts w:cs="Calibri"/>
          <w:b/>
          <w:bCs/>
          <w:sz w:val="28"/>
          <w:szCs w:val="32"/>
        </w:rPr>
        <w:t>ΥΠΟΔΕΙΓΜΑ 1</w:t>
      </w:r>
    </w:p>
    <w:p w:rsidR="00A76BA4" w:rsidRPr="00BD5616" w:rsidRDefault="00A76BA4" w:rsidP="00A76BA4">
      <w:pPr>
        <w:pStyle w:val="2"/>
        <w:numPr>
          <w:ilvl w:val="0"/>
          <w:numId w:val="0"/>
        </w:numPr>
        <w:spacing w:before="0"/>
        <w:ind w:left="540"/>
        <w:jc w:val="center"/>
        <w:rPr>
          <w:rFonts w:asciiTheme="minorHAnsi" w:hAnsiTheme="minorHAnsi" w:cs="Calibri"/>
          <w:bCs w:val="0"/>
          <w:sz w:val="28"/>
          <w:szCs w:val="32"/>
        </w:rPr>
      </w:pPr>
      <w:bookmarkStart w:id="4" w:name="_Toc531788623"/>
      <w:bookmarkStart w:id="5" w:name="_Toc76648393"/>
      <w:r w:rsidRPr="00BD5616">
        <w:rPr>
          <w:rFonts w:asciiTheme="minorHAnsi" w:hAnsiTheme="minorHAnsi" w:cs="Calibri"/>
          <w:bCs w:val="0"/>
          <w:sz w:val="28"/>
          <w:szCs w:val="32"/>
        </w:rPr>
        <w:t>ΑΙΤΗΣΗ ΣΥΜΜΕΤΟΧΗΣ</w:t>
      </w:r>
      <w:bookmarkEnd w:id="4"/>
      <w:bookmarkEnd w:id="5"/>
    </w:p>
    <w:p w:rsidR="00A76BA4" w:rsidRPr="00BD5616" w:rsidRDefault="00A76BA4" w:rsidP="00A76BA4">
      <w:pPr>
        <w:tabs>
          <w:tab w:val="left" w:pos="1701"/>
        </w:tabs>
        <w:spacing w:before="0"/>
        <w:ind w:right="-340"/>
        <w:jc w:val="center"/>
        <w:rPr>
          <w:rFonts w:cstheme="minorHAnsi"/>
          <w:bCs/>
        </w:rPr>
      </w:pPr>
      <w:r w:rsidRPr="00BD5616">
        <w:rPr>
          <w:rFonts w:cstheme="minorHAnsi"/>
          <w:bCs/>
          <w:i/>
        </w:rPr>
        <w:t>σε Συνοπτικό</w:t>
      </w:r>
      <w:r w:rsidRPr="00BD5616">
        <w:rPr>
          <w:rFonts w:cstheme="minorHAnsi"/>
          <w:i/>
        </w:rPr>
        <w:t xml:space="preserve"> Διαγωνισμό </w:t>
      </w:r>
      <w:r w:rsidRPr="00BD5616">
        <w:rPr>
          <w:rFonts w:cstheme="minorHAnsi"/>
        </w:rPr>
        <w:t xml:space="preserve">σε </w:t>
      </w:r>
      <w:r w:rsidRPr="00BD5616">
        <w:rPr>
          <w:rFonts w:cstheme="minorHAnsi"/>
          <w:bCs/>
        </w:rPr>
        <w:t>Ε</w:t>
      </w:r>
      <w:r w:rsidRPr="00BD5616">
        <w:rPr>
          <w:rFonts w:cstheme="minorHAnsi"/>
        </w:rPr>
        <w:t xml:space="preserve">υρώ </w:t>
      </w:r>
      <w:r w:rsidRPr="00BD5616">
        <w:rPr>
          <w:rFonts w:cstheme="minorHAnsi"/>
          <w:bCs/>
        </w:rPr>
        <w:t xml:space="preserve">για την </w:t>
      </w:r>
    </w:p>
    <w:p w:rsidR="00A76BA4" w:rsidRPr="00BD5616" w:rsidRDefault="00A76BA4" w:rsidP="00A76BA4">
      <w:pPr>
        <w:tabs>
          <w:tab w:val="left" w:pos="1701"/>
        </w:tabs>
        <w:spacing w:before="0"/>
        <w:ind w:right="-340"/>
        <w:jc w:val="center"/>
        <w:rPr>
          <w:rFonts w:cs="Calibri"/>
        </w:rPr>
      </w:pPr>
      <w:r w:rsidRPr="00BD5616">
        <w:rPr>
          <w:rFonts w:cstheme="minorHAnsi"/>
          <w:b/>
          <w:bCs/>
        </w:rPr>
        <w:t>ΘΕΜΑ:</w:t>
      </w:r>
      <w:r w:rsidRPr="00BD5616">
        <w:rPr>
          <w:rFonts w:cstheme="minorHAnsi"/>
          <w:bCs/>
        </w:rPr>
        <w:t xml:space="preserve"> «Ανατύπωση του βιβλίου ΝΕΥΡΟΕΠΙΣΤΗΜΗ ΚΑΙ ΣΥΜΠΕΡΙΦΟΡΑ των Πανεπιστημιακών Εκδόσεων Κρήτης» </w:t>
      </w:r>
    </w:p>
    <w:p w:rsidR="00A76BA4" w:rsidRPr="00BD5616" w:rsidRDefault="00A76BA4" w:rsidP="00A76BA4">
      <w:pPr>
        <w:tabs>
          <w:tab w:val="left" w:pos="993"/>
        </w:tabs>
        <w:jc w:val="center"/>
        <w:rPr>
          <w:b/>
          <w:bCs/>
          <w:i/>
          <w:u w:val="single"/>
        </w:rPr>
      </w:pPr>
      <w:r w:rsidRPr="00BD5616">
        <w:rPr>
          <w:b/>
          <w:bCs/>
          <w:i/>
          <w:u w:val="single"/>
        </w:rPr>
        <w:t>Αρ. Διακήρυξης : ……/……...2021</w:t>
      </w:r>
    </w:p>
    <w:p w:rsidR="00A76BA4" w:rsidRPr="00BD5616" w:rsidRDefault="00A76BA4" w:rsidP="00A76BA4">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r w:rsidR="00A76BA4" w:rsidRPr="00BD5616" w:rsidTr="00EC16C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Στοιχεία  Οικονομικού Φορέα</w:t>
            </w:r>
          </w:p>
        </w:tc>
      </w:tr>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rPr>
            </w:pPr>
            <w:r w:rsidRPr="00BD5616">
              <w:rPr>
                <w:rFonts w:cstheme="minorHAnsi"/>
                <w:b/>
              </w:rPr>
              <w:t>Ονοματεπώνυμο</w:t>
            </w:r>
          </w:p>
          <w:p w:rsidR="00A76BA4" w:rsidRPr="00BD5616" w:rsidRDefault="00A76BA4" w:rsidP="00EC16CC">
            <w:pPr>
              <w:spacing w:before="0"/>
              <w:rPr>
                <w:rFonts w:cstheme="minorHAnsi"/>
                <w:b/>
                <w:bCs/>
              </w:rPr>
            </w:pPr>
            <w:r w:rsidRPr="00BD5616">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r w:rsidR="00A76BA4" w:rsidRPr="00BD5616" w:rsidTr="00EC16C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76BA4" w:rsidRPr="00BD5616" w:rsidRDefault="00A76BA4" w:rsidP="00EC16CC">
            <w:pPr>
              <w:spacing w:before="0"/>
              <w:rPr>
                <w:rFonts w:cstheme="minorHAnsi"/>
                <w:b/>
                <w:bCs/>
              </w:rPr>
            </w:pPr>
            <w:r w:rsidRPr="00BD5616">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76BA4" w:rsidRPr="00BD5616" w:rsidRDefault="00A76BA4" w:rsidP="00EC16CC">
            <w:pPr>
              <w:spacing w:before="0"/>
              <w:rPr>
                <w:rFonts w:cstheme="minorHAnsi"/>
                <w:b/>
                <w:bCs/>
              </w:rPr>
            </w:pPr>
          </w:p>
        </w:tc>
      </w:tr>
    </w:tbl>
    <w:p w:rsidR="00A76BA4" w:rsidRPr="00BD5616" w:rsidRDefault="00A76BA4" w:rsidP="00A76BA4">
      <w:pPr>
        <w:tabs>
          <w:tab w:val="left" w:pos="142"/>
          <w:tab w:val="left" w:pos="284"/>
        </w:tabs>
        <w:spacing w:after="120"/>
        <w:rPr>
          <w:rFonts w:cstheme="minorHAnsi"/>
        </w:rPr>
      </w:pPr>
    </w:p>
    <w:p w:rsidR="00A76BA4" w:rsidRPr="00BD5616" w:rsidRDefault="00A76BA4" w:rsidP="00A76BA4">
      <w:pPr>
        <w:widowControl w:val="0"/>
        <w:autoSpaceDE w:val="0"/>
        <w:autoSpaceDN w:val="0"/>
        <w:adjustRightInd w:val="0"/>
        <w:spacing w:before="0"/>
        <w:rPr>
          <w:rFonts w:cstheme="minorHAnsi"/>
          <w:b/>
          <w:bCs/>
        </w:rPr>
      </w:pPr>
      <w:r w:rsidRPr="00BD5616">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η Δομή «Πανεπιστημιακές Εκδόσεις Κρήτης» του Ιδρύματος Τεχνολογίας και Έρευνας για το έργο </w:t>
      </w:r>
      <w:r w:rsidRPr="00BD5616">
        <w:rPr>
          <w:rFonts w:cstheme="minorHAnsi"/>
          <w:b/>
        </w:rPr>
        <w:t>«Ανατύπωση του βιβλίου ΝΕΥΡΟΕΠΙΣΤΗΜΗ ΚΑΙ ΣΥΜΠΕΡΙΦΟΡΑ των Πανεπιστημιακών Εκδόσεων Κρήτης»</w:t>
      </w:r>
      <w:r w:rsidRPr="00BD5616">
        <w:rPr>
          <w:rFonts w:cstheme="minorHAnsi"/>
        </w:rPr>
        <w:t xml:space="preserve"> του ΙΤΕ.</w:t>
      </w:r>
    </w:p>
    <w:p w:rsidR="00A76BA4" w:rsidRPr="00BD5616" w:rsidRDefault="00A76BA4" w:rsidP="00A76BA4">
      <w:pPr>
        <w:tabs>
          <w:tab w:val="left" w:pos="142"/>
          <w:tab w:val="left" w:pos="284"/>
        </w:tabs>
        <w:spacing w:after="120"/>
        <w:jc w:val="center"/>
        <w:rPr>
          <w:rFonts w:cstheme="minorHAnsi"/>
        </w:rPr>
      </w:pPr>
    </w:p>
    <w:p w:rsidR="00A76BA4" w:rsidRPr="00BD5616" w:rsidRDefault="00A76BA4" w:rsidP="00A76BA4">
      <w:pPr>
        <w:tabs>
          <w:tab w:val="left" w:pos="142"/>
          <w:tab w:val="left" w:pos="284"/>
        </w:tabs>
        <w:spacing w:after="120"/>
        <w:jc w:val="center"/>
        <w:rPr>
          <w:rFonts w:cstheme="minorHAnsi"/>
        </w:rPr>
      </w:pPr>
      <w:r w:rsidRPr="00BD5616">
        <w:rPr>
          <w:rFonts w:cstheme="minorHAnsi"/>
        </w:rPr>
        <w:t>Ο/Η</w:t>
      </w:r>
    </w:p>
    <w:p w:rsidR="00A76BA4" w:rsidRPr="00BD5616" w:rsidRDefault="00A76BA4" w:rsidP="00A76BA4">
      <w:pPr>
        <w:tabs>
          <w:tab w:val="left" w:pos="142"/>
          <w:tab w:val="left" w:pos="284"/>
        </w:tabs>
        <w:spacing w:after="120"/>
        <w:jc w:val="center"/>
        <w:rPr>
          <w:rFonts w:cstheme="minorHAnsi"/>
        </w:rPr>
      </w:pPr>
      <w:r w:rsidRPr="00BD5616">
        <w:rPr>
          <w:rFonts w:cstheme="minorHAnsi"/>
        </w:rPr>
        <w:t>αιτών/ούσα</w:t>
      </w:r>
    </w:p>
    <w:p w:rsidR="00A76BA4" w:rsidRPr="00BD5616" w:rsidRDefault="00A76BA4" w:rsidP="00A76BA4">
      <w:pPr>
        <w:jc w:val="center"/>
        <w:rPr>
          <w:b/>
          <w:sz w:val="28"/>
          <w:szCs w:val="28"/>
        </w:rPr>
        <w:sectPr w:rsidR="00A76BA4" w:rsidRPr="00BD5616" w:rsidSect="00FC5607">
          <w:endnotePr>
            <w:numFmt w:val="decimal"/>
          </w:endnotePr>
          <w:pgSz w:w="11906" w:h="16838"/>
          <w:pgMar w:top="1440" w:right="1797" w:bottom="1440" w:left="1797" w:header="709" w:footer="709" w:gutter="0"/>
          <w:cols w:space="708"/>
          <w:docGrid w:linePitch="360"/>
        </w:sectPr>
      </w:pPr>
    </w:p>
    <w:p w:rsidR="00A76BA4" w:rsidRPr="00BD5616" w:rsidRDefault="00A76BA4" w:rsidP="00A76BA4">
      <w:pPr>
        <w:spacing w:after="120"/>
        <w:ind w:left="284"/>
        <w:jc w:val="center"/>
        <w:rPr>
          <w:rFonts w:cs="Calibri"/>
          <w:b/>
          <w:bCs/>
          <w:sz w:val="28"/>
          <w:szCs w:val="32"/>
        </w:rPr>
      </w:pPr>
      <w:r w:rsidRPr="00BD5616">
        <w:rPr>
          <w:rFonts w:cs="Calibri"/>
          <w:b/>
          <w:bCs/>
          <w:sz w:val="28"/>
          <w:szCs w:val="32"/>
        </w:rPr>
        <w:lastRenderedPageBreak/>
        <w:t xml:space="preserve">ΥΠΟΔΕΙΓΜΑ 2 </w:t>
      </w:r>
    </w:p>
    <w:p w:rsidR="00A76BA4" w:rsidRPr="00BD5616" w:rsidRDefault="00A76BA4" w:rsidP="00A76BA4">
      <w:pPr>
        <w:ind w:left="284"/>
        <w:jc w:val="center"/>
      </w:pPr>
    </w:p>
    <w:p w:rsidR="00A76BA4" w:rsidRPr="00BD5616" w:rsidRDefault="00A76BA4" w:rsidP="00A76BA4">
      <w:pPr>
        <w:pStyle w:val="2"/>
        <w:numPr>
          <w:ilvl w:val="0"/>
          <w:numId w:val="0"/>
        </w:numPr>
        <w:spacing w:before="0"/>
        <w:ind w:left="284"/>
        <w:jc w:val="center"/>
        <w:rPr>
          <w:rFonts w:asciiTheme="minorHAnsi" w:hAnsiTheme="minorHAnsi" w:cs="Calibri"/>
          <w:bCs w:val="0"/>
          <w:sz w:val="28"/>
          <w:szCs w:val="32"/>
        </w:rPr>
      </w:pPr>
      <w:bookmarkStart w:id="6" w:name="_Toc76648394"/>
      <w:bookmarkStart w:id="7" w:name="_Toc14864611"/>
      <w:r w:rsidRPr="00BD5616">
        <w:rPr>
          <w:rFonts w:asciiTheme="minorHAnsi" w:hAnsiTheme="minorHAnsi" w:cs="Calibri"/>
          <w:bCs w:val="0"/>
          <w:sz w:val="28"/>
          <w:szCs w:val="32"/>
        </w:rPr>
        <w:t>ΠΙΝΑΚΑΣ των ΔΥΟ (2) ΚΥΡΙΟΤΕΡΩΝ ΑΝΤΙΣΤΟΙΧΩΝ ΥΛΟΠΟΙΗΜΕΝΩΝ ΕΡΓΩΝ</w:t>
      </w:r>
      <w:bookmarkEnd w:id="6"/>
      <w:r w:rsidRPr="00BD5616">
        <w:rPr>
          <w:rFonts w:asciiTheme="minorHAnsi" w:hAnsiTheme="minorHAnsi" w:cs="Calibri"/>
          <w:bCs w:val="0"/>
          <w:sz w:val="28"/>
          <w:szCs w:val="32"/>
        </w:rPr>
        <w:t xml:space="preserve"> </w:t>
      </w:r>
    </w:p>
    <w:p w:rsidR="00A76BA4" w:rsidRPr="00BD5616" w:rsidRDefault="00A76BA4" w:rsidP="00A76BA4">
      <w:pPr>
        <w:ind w:left="284"/>
        <w:jc w:val="center"/>
      </w:pPr>
      <w:r w:rsidRPr="00BD5616">
        <w:t>της ……(επωνυμία προσφέροντα)…</w:t>
      </w:r>
      <w:bookmarkEnd w:id="7"/>
    </w:p>
    <w:p w:rsidR="00A76BA4" w:rsidRPr="00BD5616" w:rsidRDefault="00A76BA4" w:rsidP="00A76BA4">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A76BA4" w:rsidRPr="00BD5616" w:rsidTr="00EC16CC">
        <w:trPr>
          <w:jc w:val="center"/>
        </w:trPr>
        <w:tc>
          <w:tcPr>
            <w:tcW w:w="704" w:type="dxa"/>
            <w:vAlign w:val="center"/>
          </w:tcPr>
          <w:p w:rsidR="00A76BA4" w:rsidRPr="00BD5616" w:rsidRDefault="00A76BA4" w:rsidP="00EC16CC">
            <w:pPr>
              <w:jc w:val="center"/>
              <w:rPr>
                <w:b/>
                <w:sz w:val="24"/>
              </w:rPr>
            </w:pPr>
            <w:r w:rsidRPr="00BD5616">
              <w:rPr>
                <w:b/>
                <w:sz w:val="24"/>
              </w:rPr>
              <w:t>α/α</w:t>
            </w:r>
          </w:p>
        </w:tc>
        <w:tc>
          <w:tcPr>
            <w:tcW w:w="4253" w:type="dxa"/>
            <w:vAlign w:val="center"/>
          </w:tcPr>
          <w:p w:rsidR="00A76BA4" w:rsidRPr="00BD5616" w:rsidRDefault="00A76BA4" w:rsidP="00EC16CC">
            <w:pPr>
              <w:jc w:val="center"/>
              <w:rPr>
                <w:b/>
                <w:sz w:val="24"/>
              </w:rPr>
            </w:pPr>
            <w:r w:rsidRPr="00BD5616">
              <w:rPr>
                <w:b/>
                <w:sz w:val="24"/>
              </w:rPr>
              <w:t>κύριος του έργου (αγοραστής)</w:t>
            </w:r>
          </w:p>
        </w:tc>
        <w:tc>
          <w:tcPr>
            <w:tcW w:w="1660" w:type="dxa"/>
            <w:vAlign w:val="center"/>
          </w:tcPr>
          <w:p w:rsidR="00A76BA4" w:rsidRPr="00BD5616" w:rsidRDefault="00A76BA4" w:rsidP="00EC16CC">
            <w:pPr>
              <w:jc w:val="center"/>
              <w:rPr>
                <w:b/>
                <w:sz w:val="24"/>
              </w:rPr>
            </w:pPr>
            <w:r w:rsidRPr="00BD5616">
              <w:rPr>
                <w:b/>
                <w:sz w:val="24"/>
              </w:rPr>
              <w:t>έτος εκτέλεσης</w:t>
            </w:r>
          </w:p>
        </w:tc>
        <w:tc>
          <w:tcPr>
            <w:tcW w:w="5569" w:type="dxa"/>
            <w:vAlign w:val="center"/>
          </w:tcPr>
          <w:p w:rsidR="00A76BA4" w:rsidRPr="00BD5616" w:rsidRDefault="00A76BA4" w:rsidP="00EC16CC">
            <w:pPr>
              <w:jc w:val="center"/>
              <w:rPr>
                <w:b/>
                <w:sz w:val="24"/>
              </w:rPr>
            </w:pPr>
            <w:r w:rsidRPr="00BD5616">
              <w:rPr>
                <w:b/>
                <w:sz w:val="24"/>
              </w:rPr>
              <w:t>Αντικείμενο σύμβασης</w:t>
            </w:r>
          </w:p>
        </w:tc>
        <w:tc>
          <w:tcPr>
            <w:tcW w:w="1661" w:type="dxa"/>
            <w:vAlign w:val="center"/>
          </w:tcPr>
          <w:p w:rsidR="00A76BA4" w:rsidRPr="00BD5616" w:rsidRDefault="00A76BA4" w:rsidP="00EC16CC">
            <w:pPr>
              <w:jc w:val="center"/>
              <w:rPr>
                <w:b/>
                <w:sz w:val="24"/>
              </w:rPr>
            </w:pPr>
            <w:r w:rsidRPr="00BD5616">
              <w:rPr>
                <w:b/>
                <w:sz w:val="24"/>
              </w:rPr>
              <w:t>Αξία σύμβασης</w:t>
            </w:r>
          </w:p>
        </w:tc>
        <w:tc>
          <w:tcPr>
            <w:tcW w:w="1661" w:type="dxa"/>
          </w:tcPr>
          <w:p w:rsidR="00A76BA4" w:rsidRPr="00BD5616" w:rsidRDefault="00A76BA4" w:rsidP="00EC16CC">
            <w:pPr>
              <w:jc w:val="center"/>
              <w:rPr>
                <w:b/>
                <w:sz w:val="24"/>
              </w:rPr>
            </w:pPr>
            <w:r w:rsidRPr="00BD5616">
              <w:rPr>
                <w:b/>
                <w:sz w:val="24"/>
              </w:rPr>
              <w:t>Συνημμένο Αποδεικτικό</w:t>
            </w:r>
          </w:p>
        </w:tc>
      </w:tr>
      <w:tr w:rsidR="00A76BA4" w:rsidRPr="00BD5616" w:rsidTr="00EC16CC">
        <w:trPr>
          <w:jc w:val="center"/>
        </w:trPr>
        <w:tc>
          <w:tcPr>
            <w:tcW w:w="704" w:type="dxa"/>
          </w:tcPr>
          <w:p w:rsidR="00A76BA4" w:rsidRPr="00BD5616" w:rsidRDefault="00A76BA4" w:rsidP="00EC16CC">
            <w:pPr>
              <w:rPr>
                <w:sz w:val="24"/>
              </w:rPr>
            </w:pPr>
            <w:r w:rsidRPr="00BD5616">
              <w:rPr>
                <w:sz w:val="24"/>
              </w:rPr>
              <w:t>1</w:t>
            </w:r>
          </w:p>
        </w:tc>
        <w:tc>
          <w:tcPr>
            <w:tcW w:w="4253" w:type="dxa"/>
          </w:tcPr>
          <w:p w:rsidR="00A76BA4" w:rsidRPr="00BD5616" w:rsidRDefault="00A76BA4" w:rsidP="00EC16CC">
            <w:pPr>
              <w:rPr>
                <w:sz w:val="24"/>
              </w:rPr>
            </w:pPr>
          </w:p>
        </w:tc>
        <w:tc>
          <w:tcPr>
            <w:tcW w:w="1660" w:type="dxa"/>
          </w:tcPr>
          <w:p w:rsidR="00A76BA4" w:rsidRPr="00BD5616" w:rsidRDefault="00A76BA4" w:rsidP="00EC16CC">
            <w:pPr>
              <w:rPr>
                <w:sz w:val="24"/>
              </w:rPr>
            </w:pPr>
          </w:p>
        </w:tc>
        <w:tc>
          <w:tcPr>
            <w:tcW w:w="5569" w:type="dxa"/>
          </w:tcPr>
          <w:p w:rsidR="00A76BA4" w:rsidRPr="00BD5616" w:rsidRDefault="00A76BA4" w:rsidP="00EC16CC">
            <w:pPr>
              <w:rPr>
                <w:sz w:val="24"/>
              </w:rPr>
            </w:pPr>
          </w:p>
        </w:tc>
        <w:tc>
          <w:tcPr>
            <w:tcW w:w="1661" w:type="dxa"/>
          </w:tcPr>
          <w:p w:rsidR="00A76BA4" w:rsidRPr="00BD5616" w:rsidRDefault="00A76BA4" w:rsidP="00EC16CC">
            <w:pPr>
              <w:rPr>
                <w:sz w:val="24"/>
              </w:rPr>
            </w:pPr>
          </w:p>
        </w:tc>
        <w:tc>
          <w:tcPr>
            <w:tcW w:w="1661" w:type="dxa"/>
          </w:tcPr>
          <w:p w:rsidR="00A76BA4" w:rsidRPr="00BD5616" w:rsidRDefault="00A76BA4" w:rsidP="00EC16CC">
            <w:pPr>
              <w:rPr>
                <w:sz w:val="24"/>
              </w:rPr>
            </w:pPr>
          </w:p>
        </w:tc>
      </w:tr>
      <w:tr w:rsidR="00A76BA4" w:rsidRPr="00BD5616" w:rsidTr="00EC16CC">
        <w:trPr>
          <w:jc w:val="center"/>
        </w:trPr>
        <w:tc>
          <w:tcPr>
            <w:tcW w:w="704" w:type="dxa"/>
          </w:tcPr>
          <w:p w:rsidR="00A76BA4" w:rsidRPr="00BD5616" w:rsidRDefault="00A76BA4" w:rsidP="00EC16CC">
            <w:pPr>
              <w:rPr>
                <w:sz w:val="24"/>
              </w:rPr>
            </w:pPr>
            <w:r w:rsidRPr="00BD5616">
              <w:rPr>
                <w:sz w:val="24"/>
              </w:rPr>
              <w:t>2</w:t>
            </w:r>
          </w:p>
        </w:tc>
        <w:tc>
          <w:tcPr>
            <w:tcW w:w="4253" w:type="dxa"/>
          </w:tcPr>
          <w:p w:rsidR="00A76BA4" w:rsidRPr="00BD5616" w:rsidRDefault="00A76BA4" w:rsidP="00EC16CC">
            <w:pPr>
              <w:rPr>
                <w:sz w:val="24"/>
              </w:rPr>
            </w:pPr>
          </w:p>
        </w:tc>
        <w:tc>
          <w:tcPr>
            <w:tcW w:w="1660" w:type="dxa"/>
          </w:tcPr>
          <w:p w:rsidR="00A76BA4" w:rsidRPr="00BD5616" w:rsidRDefault="00A76BA4" w:rsidP="00EC16CC">
            <w:pPr>
              <w:rPr>
                <w:sz w:val="24"/>
              </w:rPr>
            </w:pPr>
          </w:p>
        </w:tc>
        <w:tc>
          <w:tcPr>
            <w:tcW w:w="5569" w:type="dxa"/>
          </w:tcPr>
          <w:p w:rsidR="00A76BA4" w:rsidRPr="00BD5616" w:rsidRDefault="00A76BA4" w:rsidP="00EC16CC">
            <w:pPr>
              <w:rPr>
                <w:sz w:val="24"/>
              </w:rPr>
            </w:pPr>
          </w:p>
        </w:tc>
        <w:tc>
          <w:tcPr>
            <w:tcW w:w="1661" w:type="dxa"/>
          </w:tcPr>
          <w:p w:rsidR="00A76BA4" w:rsidRPr="00BD5616" w:rsidRDefault="00A76BA4" w:rsidP="00EC16CC">
            <w:pPr>
              <w:rPr>
                <w:sz w:val="24"/>
              </w:rPr>
            </w:pPr>
          </w:p>
        </w:tc>
        <w:tc>
          <w:tcPr>
            <w:tcW w:w="1661" w:type="dxa"/>
          </w:tcPr>
          <w:p w:rsidR="00A76BA4" w:rsidRPr="00BD5616" w:rsidRDefault="00A76BA4" w:rsidP="00EC16CC">
            <w:pPr>
              <w:rPr>
                <w:sz w:val="24"/>
              </w:rPr>
            </w:pPr>
          </w:p>
        </w:tc>
      </w:tr>
    </w:tbl>
    <w:p w:rsidR="00A76BA4" w:rsidRPr="00BD5616" w:rsidRDefault="00A76BA4" w:rsidP="00A76BA4"/>
    <w:p w:rsidR="00A76BA4" w:rsidRPr="00BD5616" w:rsidRDefault="00A76BA4" w:rsidP="00A76BA4">
      <w:pPr>
        <w:overflowPunct w:val="0"/>
        <w:autoSpaceDE w:val="0"/>
        <w:autoSpaceDN w:val="0"/>
        <w:adjustRightInd w:val="0"/>
        <w:spacing w:line="300" w:lineRule="atLeast"/>
        <w:textAlignment w:val="baseline"/>
        <w:rPr>
          <w:iCs/>
        </w:rPr>
      </w:pPr>
      <w:r w:rsidRPr="00BD5616">
        <w:rPr>
          <w:iCs/>
        </w:rPr>
        <w:t xml:space="preserve">Σημ. : Συμπληρώνεται ο ελάχιστος αριθμός έργων που ζητούνται στο άρθρο 6.4.Γ. </w:t>
      </w:r>
    </w:p>
    <w:p w:rsidR="00A76BA4" w:rsidRPr="00BD5616" w:rsidRDefault="00A76BA4" w:rsidP="00A76BA4">
      <w:pPr>
        <w:jc w:val="center"/>
        <w:rPr>
          <w:b/>
          <w:sz w:val="28"/>
          <w:szCs w:val="28"/>
        </w:rPr>
      </w:pPr>
    </w:p>
    <w:p w:rsidR="00A76BA4" w:rsidRPr="00BD5616" w:rsidRDefault="00A76BA4" w:rsidP="00A76BA4">
      <w:pPr>
        <w:jc w:val="center"/>
        <w:rPr>
          <w:b/>
          <w:sz w:val="28"/>
          <w:szCs w:val="28"/>
        </w:rPr>
        <w:sectPr w:rsidR="00A76BA4" w:rsidRPr="00BD5616" w:rsidSect="00FB6207">
          <w:endnotePr>
            <w:numFmt w:val="decimal"/>
          </w:endnotePr>
          <w:pgSz w:w="16838" w:h="11906" w:orient="landscape"/>
          <w:pgMar w:top="1797" w:right="1440" w:bottom="1797" w:left="1440" w:header="709" w:footer="709" w:gutter="0"/>
          <w:cols w:space="708"/>
          <w:docGrid w:linePitch="360"/>
        </w:sectPr>
      </w:pPr>
    </w:p>
    <w:p w:rsidR="00A76BA4" w:rsidRPr="00BD5616" w:rsidRDefault="00A76BA4" w:rsidP="00A76BA4">
      <w:pPr>
        <w:jc w:val="center"/>
        <w:rPr>
          <w:b/>
          <w:sz w:val="28"/>
          <w:szCs w:val="28"/>
        </w:rPr>
      </w:pPr>
      <w:r w:rsidRPr="00BD5616">
        <w:rPr>
          <w:b/>
          <w:sz w:val="28"/>
          <w:szCs w:val="28"/>
        </w:rPr>
        <w:lastRenderedPageBreak/>
        <w:t xml:space="preserve">ΥΠΟΔΕΙΓΜΑ 3  </w:t>
      </w:r>
    </w:p>
    <w:p w:rsidR="00A76BA4" w:rsidRPr="00BD5616" w:rsidRDefault="00A76BA4" w:rsidP="00A76BA4">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76648395"/>
      <w:r w:rsidRPr="00BD5616">
        <w:rPr>
          <w:rFonts w:asciiTheme="minorHAnsi" w:hAnsiTheme="minorHAnsi" w:cs="Calibri"/>
          <w:bCs w:val="0"/>
          <w:sz w:val="28"/>
          <w:szCs w:val="32"/>
        </w:rPr>
        <w:t>ΕΝΤΥΠΟ ΟΙΚΟΝΟΜΙΚΗΣ ΠΡΟΣΦΟΡΑΣ</w:t>
      </w:r>
      <w:bookmarkEnd w:id="8"/>
      <w:bookmarkEnd w:id="9"/>
    </w:p>
    <w:p w:rsidR="00A76BA4" w:rsidRPr="00BD5616" w:rsidRDefault="00A76BA4" w:rsidP="00A76BA4">
      <w:pPr>
        <w:spacing w:after="120"/>
        <w:ind w:left="-709"/>
        <w:jc w:val="center"/>
        <w:rPr>
          <w:rFonts w:cs="Calibri"/>
          <w:bCs/>
        </w:rPr>
      </w:pPr>
      <w:r w:rsidRPr="00BD5616">
        <w:rPr>
          <w:rFonts w:cs="Calibri"/>
          <w:bCs/>
        </w:rPr>
        <w:t>ΠΡΟΣ</w:t>
      </w:r>
    </w:p>
    <w:p w:rsidR="00A76BA4" w:rsidRPr="00BD5616" w:rsidRDefault="00A76BA4" w:rsidP="00A76BA4">
      <w:pPr>
        <w:spacing w:after="120"/>
        <w:ind w:left="-709"/>
        <w:jc w:val="center"/>
        <w:rPr>
          <w:rFonts w:cs="Calibri"/>
          <w:bCs/>
        </w:rPr>
      </w:pPr>
      <w:r w:rsidRPr="00BD5616">
        <w:rPr>
          <w:rFonts w:cs="Calibri"/>
          <w:bCs/>
        </w:rPr>
        <w:t>ΙΔΡΥΜΑ ΤΕΧΝΟΛΟΓΙΑΣ &amp; ΕΡΕΥΝΑΣ</w:t>
      </w:r>
    </w:p>
    <w:p w:rsidR="00A76BA4" w:rsidRPr="00BD5616" w:rsidRDefault="00A76BA4" w:rsidP="00A76BA4">
      <w:pPr>
        <w:tabs>
          <w:tab w:val="left" w:pos="993"/>
        </w:tabs>
        <w:rPr>
          <w:bCs/>
        </w:rPr>
      </w:pPr>
      <w:r w:rsidRPr="00BD5616">
        <w:rPr>
          <w:b/>
          <w:bCs/>
        </w:rPr>
        <w:t>ΘΕΜΑ:</w:t>
      </w:r>
      <w:r w:rsidRPr="00BD5616">
        <w:rPr>
          <w:b/>
          <w:bCs/>
        </w:rPr>
        <w:tab/>
      </w:r>
      <w:r w:rsidRPr="00BD5616">
        <w:rPr>
          <w:bCs/>
        </w:rPr>
        <w:t xml:space="preserve">Συνοπτικός διαγωνισμός για το έργο </w:t>
      </w:r>
    </w:p>
    <w:p w:rsidR="00A76BA4" w:rsidRPr="00BD5616" w:rsidRDefault="00A76BA4" w:rsidP="00A76BA4">
      <w:pPr>
        <w:tabs>
          <w:tab w:val="left" w:pos="993"/>
        </w:tabs>
        <w:ind w:left="993"/>
        <w:rPr>
          <w:rFonts w:cstheme="minorHAnsi"/>
          <w:bCs/>
          <w:i/>
        </w:rPr>
      </w:pPr>
      <w:r w:rsidRPr="00BD5616">
        <w:rPr>
          <w:rFonts w:cs="Calibri"/>
        </w:rPr>
        <w:t xml:space="preserve">«Ανατύπωση του βιβλίου ΝΕΥΡΟΕΠΙΣΤΗΜΗ ΚΑΙ ΣΥΜΠΕΡΙΦΟΡΑ των Πανεπιστημιακών Εκδόσεων Κρήτης» </w:t>
      </w:r>
    </w:p>
    <w:p w:rsidR="00A76BA4" w:rsidRPr="00BD5616" w:rsidRDefault="00A76BA4" w:rsidP="00A76BA4">
      <w:pPr>
        <w:tabs>
          <w:tab w:val="left" w:pos="993"/>
        </w:tabs>
        <w:jc w:val="center"/>
        <w:rPr>
          <w:b/>
          <w:bCs/>
          <w:i/>
          <w:u w:val="single"/>
        </w:rPr>
      </w:pPr>
      <w:r w:rsidRPr="00BD5616">
        <w:rPr>
          <w:b/>
          <w:bCs/>
          <w:i/>
          <w:u w:val="single"/>
        </w:rPr>
        <w:t>Αρ. Διακήρυξης : ……/……...2021</w:t>
      </w:r>
    </w:p>
    <w:p w:rsidR="00A76BA4" w:rsidRPr="00BD5616" w:rsidRDefault="00A76BA4" w:rsidP="00A76BA4">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A76BA4" w:rsidRPr="00BD5616" w:rsidTr="00EC16CC">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A76BA4" w:rsidRPr="00BD5616" w:rsidRDefault="00A76BA4" w:rsidP="00EC16CC">
            <w:pPr>
              <w:jc w:val="center"/>
              <w:rPr>
                <w:rFonts w:eastAsia="MS Mincho" w:cstheme="minorHAnsi"/>
                <w:b/>
                <w:bCs/>
                <w:color w:val="000000"/>
                <w:sz w:val="20"/>
                <w:lang w:eastAsia="ja-JP"/>
              </w:rPr>
            </w:pPr>
            <w:r w:rsidRPr="00BD5616">
              <w:rPr>
                <w:rFonts w:eastAsia="MS Mincho" w:cstheme="minorHAnsi"/>
                <w:b/>
                <w:bCs/>
                <w:color w:val="000000"/>
                <w:sz w:val="20"/>
                <w:lang w:eastAsia="ja-JP"/>
              </w:rPr>
              <w:t>Συνολική αξία με ΦΠΑ</w:t>
            </w:r>
          </w:p>
        </w:tc>
      </w:tr>
      <w:tr w:rsidR="00A76BA4" w:rsidRPr="00BD5616" w:rsidTr="00EC16CC">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76BA4" w:rsidRPr="00BD5616" w:rsidRDefault="00A76BA4" w:rsidP="00A76BA4">
            <w:pPr>
              <w:pStyle w:val="a5"/>
              <w:numPr>
                <w:ilvl w:val="0"/>
                <w:numId w:val="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A76BA4" w:rsidRPr="00BD5616" w:rsidRDefault="00A76BA4" w:rsidP="00EC16CC">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76BA4" w:rsidRPr="00BD5616" w:rsidRDefault="00A76BA4" w:rsidP="00EC16CC">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76BA4" w:rsidRPr="00BD5616" w:rsidRDefault="00A76BA4" w:rsidP="00EC16CC">
            <w:pPr>
              <w:jc w:val="left"/>
              <w:rPr>
                <w:rFonts w:eastAsia="MS Mincho" w:cstheme="minorHAnsi"/>
                <w:color w:val="000000"/>
                <w:lang w:eastAsia="ja-JP"/>
              </w:rPr>
            </w:pPr>
          </w:p>
        </w:tc>
      </w:tr>
      <w:tr w:rsidR="00A76BA4" w:rsidRPr="00BD5616" w:rsidTr="00EC16CC">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76BA4" w:rsidRPr="00BD5616" w:rsidRDefault="00A76BA4" w:rsidP="00A76BA4">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A76BA4" w:rsidRPr="00BD5616" w:rsidRDefault="00A76BA4" w:rsidP="00EC16CC">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76BA4" w:rsidRPr="00BD5616" w:rsidRDefault="00A76BA4" w:rsidP="00EC16CC">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76BA4" w:rsidRPr="00BD5616" w:rsidRDefault="00A76BA4" w:rsidP="00EC16CC">
            <w:pPr>
              <w:jc w:val="left"/>
              <w:rPr>
                <w:rFonts w:eastAsia="MS Mincho" w:cstheme="minorHAnsi"/>
                <w:color w:val="000000"/>
                <w:lang w:eastAsia="ja-JP"/>
              </w:rPr>
            </w:pPr>
          </w:p>
        </w:tc>
      </w:tr>
      <w:tr w:rsidR="00A76BA4" w:rsidRPr="00BD5616" w:rsidTr="00EC16CC">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76BA4" w:rsidRPr="00BD5616" w:rsidRDefault="00A76BA4" w:rsidP="00A76BA4">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A76BA4" w:rsidRPr="00BD5616" w:rsidRDefault="00A76BA4" w:rsidP="00EC16CC">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76BA4" w:rsidRPr="00BD5616" w:rsidRDefault="00A76BA4" w:rsidP="00EC16CC">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76BA4" w:rsidRPr="00BD5616" w:rsidRDefault="00A76BA4" w:rsidP="00EC16CC">
            <w:pPr>
              <w:jc w:val="left"/>
              <w:rPr>
                <w:rFonts w:eastAsia="MS Mincho" w:cstheme="minorHAnsi"/>
                <w:color w:val="000000"/>
                <w:lang w:eastAsia="ja-JP"/>
              </w:rPr>
            </w:pPr>
          </w:p>
        </w:tc>
      </w:tr>
      <w:tr w:rsidR="00A76BA4" w:rsidRPr="00BD5616" w:rsidTr="00EC16CC">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76BA4" w:rsidRPr="00BD5616" w:rsidRDefault="00A76BA4" w:rsidP="00A76BA4">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A76BA4" w:rsidRPr="00BD5616" w:rsidRDefault="00A76BA4" w:rsidP="00EC16CC">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76BA4" w:rsidRPr="00BD5616" w:rsidRDefault="00A76BA4" w:rsidP="00EC16CC">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76BA4" w:rsidRPr="00BD5616" w:rsidRDefault="00A76BA4" w:rsidP="00EC16CC">
            <w:pPr>
              <w:jc w:val="left"/>
              <w:rPr>
                <w:rFonts w:eastAsia="MS Mincho" w:cstheme="minorHAnsi"/>
                <w:color w:val="000000"/>
                <w:lang w:eastAsia="ja-JP"/>
              </w:rPr>
            </w:pPr>
          </w:p>
        </w:tc>
      </w:tr>
      <w:tr w:rsidR="00A76BA4" w:rsidRPr="00BD5616" w:rsidTr="00EC16CC">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76BA4" w:rsidRPr="00BD5616" w:rsidRDefault="00A76BA4" w:rsidP="00A76BA4">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A76BA4" w:rsidRPr="00BD5616" w:rsidRDefault="00A76BA4" w:rsidP="00EC16CC">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76BA4" w:rsidRPr="00BD5616" w:rsidRDefault="00A76BA4" w:rsidP="00EC16CC">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76BA4" w:rsidRPr="00BD5616" w:rsidRDefault="00A76BA4" w:rsidP="00EC16CC">
            <w:pPr>
              <w:jc w:val="left"/>
              <w:rPr>
                <w:rFonts w:eastAsia="MS Mincho" w:cstheme="minorHAnsi"/>
                <w:color w:val="000000"/>
                <w:lang w:eastAsia="ja-JP"/>
              </w:rPr>
            </w:pPr>
          </w:p>
        </w:tc>
      </w:tr>
      <w:tr w:rsidR="00A76BA4" w:rsidRPr="00BD5616" w:rsidTr="00EC16CC">
        <w:trPr>
          <w:trHeight w:val="647"/>
          <w:jc w:val="center"/>
        </w:trPr>
        <w:tc>
          <w:tcPr>
            <w:tcW w:w="606" w:type="dxa"/>
            <w:tcBorders>
              <w:top w:val="single" w:sz="4" w:space="0" w:color="auto"/>
              <w:bottom w:val="single" w:sz="4" w:space="0" w:color="auto"/>
            </w:tcBorders>
            <w:shd w:val="clear" w:color="auto" w:fill="auto"/>
            <w:noWrap/>
            <w:vAlign w:val="bottom"/>
          </w:tcPr>
          <w:p w:rsidR="00A76BA4" w:rsidRPr="00BD5616" w:rsidRDefault="00A76BA4" w:rsidP="00EC16CC">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A76BA4" w:rsidRPr="00BD5616" w:rsidRDefault="00A76BA4" w:rsidP="00EC16CC">
            <w:pPr>
              <w:jc w:val="right"/>
              <w:rPr>
                <w:rFonts w:eastAsia="MS Mincho" w:cstheme="minorHAnsi"/>
                <w:b/>
                <w:color w:val="000000"/>
                <w:lang w:eastAsia="ja-JP"/>
              </w:rPr>
            </w:pPr>
            <w:r w:rsidRPr="00BD5616">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6BA4" w:rsidRPr="00BD5616" w:rsidRDefault="00A76BA4" w:rsidP="00EC16CC">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BA4" w:rsidRPr="00BD5616" w:rsidRDefault="00A76BA4" w:rsidP="00EC16CC">
            <w:pPr>
              <w:jc w:val="left"/>
              <w:rPr>
                <w:rFonts w:eastAsia="MS Mincho" w:cstheme="minorHAnsi"/>
                <w:color w:val="000000"/>
                <w:lang w:eastAsia="ja-JP"/>
              </w:rPr>
            </w:pPr>
          </w:p>
        </w:tc>
      </w:tr>
      <w:tr w:rsidR="00A76BA4" w:rsidRPr="00BD5616" w:rsidTr="00EC16CC">
        <w:trPr>
          <w:trHeight w:val="620"/>
          <w:jc w:val="center"/>
        </w:trPr>
        <w:tc>
          <w:tcPr>
            <w:tcW w:w="606" w:type="dxa"/>
            <w:tcBorders>
              <w:top w:val="single" w:sz="4" w:space="0" w:color="auto"/>
            </w:tcBorders>
            <w:shd w:val="clear" w:color="auto" w:fill="auto"/>
            <w:noWrap/>
            <w:vAlign w:val="bottom"/>
          </w:tcPr>
          <w:p w:rsidR="00A76BA4" w:rsidRPr="00BD5616" w:rsidRDefault="00A76BA4" w:rsidP="00EC16CC">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A76BA4" w:rsidRPr="00BD5616" w:rsidRDefault="00A76BA4" w:rsidP="00EC16CC">
            <w:pPr>
              <w:jc w:val="right"/>
              <w:rPr>
                <w:rFonts w:eastAsia="MS Mincho" w:cstheme="minorHAnsi"/>
                <w:b/>
                <w:color w:val="000000"/>
                <w:lang w:eastAsia="ja-JP"/>
              </w:rPr>
            </w:pPr>
            <w:r w:rsidRPr="00BD5616">
              <w:rPr>
                <w:rFonts w:eastAsia="MS Mincho" w:cstheme="minorHAnsi"/>
                <w:b/>
                <w:color w:val="000000"/>
                <w:lang w:eastAsia="ja-JP"/>
              </w:rPr>
              <w:t>ΤΕΛΙΚΟ ΣΥΝΟΛΟ ΜΕ ΦΠΑ 6 %</w:t>
            </w:r>
            <w:r w:rsidRPr="00BD5616">
              <w:rPr>
                <w:rFonts w:eastAsia="MS Mincho" w:cstheme="minorHAnsi"/>
                <w:color w:val="000000"/>
                <w:lang w:eastAsia="ja-JP"/>
              </w:rPr>
              <w:t xml:space="preserve"> </w:t>
            </w:r>
            <w:r w:rsidRPr="00BD5616">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A76BA4" w:rsidRPr="00BD5616" w:rsidRDefault="00A76BA4" w:rsidP="00EC16CC">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A76BA4" w:rsidRPr="00BD5616" w:rsidRDefault="00A76BA4" w:rsidP="00EC16CC">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76BA4" w:rsidRPr="00BD5616" w:rsidRDefault="00A76BA4" w:rsidP="00EC16CC">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A76BA4" w:rsidRPr="00BD5616" w:rsidRDefault="00A76BA4" w:rsidP="00EC16CC">
            <w:pPr>
              <w:jc w:val="left"/>
              <w:rPr>
                <w:rFonts w:eastAsia="MS Mincho" w:cstheme="minorHAnsi"/>
                <w:color w:val="000000"/>
                <w:lang w:eastAsia="ja-JP"/>
              </w:rPr>
            </w:pPr>
          </w:p>
        </w:tc>
      </w:tr>
    </w:tbl>
    <w:p w:rsidR="00A76BA4" w:rsidRPr="00BD5616" w:rsidRDefault="00A76BA4" w:rsidP="00A76BA4">
      <w:pPr>
        <w:jc w:val="center"/>
        <w:rPr>
          <w:rFonts w:cstheme="minorHAnsi"/>
          <w:b/>
        </w:rPr>
      </w:pPr>
    </w:p>
    <w:tbl>
      <w:tblPr>
        <w:tblStyle w:val="a3"/>
        <w:tblW w:w="9410" w:type="dxa"/>
        <w:jc w:val="center"/>
        <w:tblLook w:val="04A0" w:firstRow="1" w:lastRow="0" w:firstColumn="1" w:lastColumn="0" w:noHBand="0" w:noVBand="1"/>
      </w:tblPr>
      <w:tblGrid>
        <w:gridCol w:w="965"/>
        <w:gridCol w:w="6767"/>
        <w:gridCol w:w="1678"/>
      </w:tblGrid>
      <w:tr w:rsidR="00A76BA4" w:rsidRPr="00BD5616" w:rsidTr="00EC16CC">
        <w:trPr>
          <w:jc w:val="center"/>
        </w:trPr>
        <w:tc>
          <w:tcPr>
            <w:tcW w:w="817" w:type="dxa"/>
            <w:shd w:val="clear" w:color="auto" w:fill="FFE599" w:themeFill="accent4" w:themeFillTint="66"/>
            <w:vAlign w:val="center"/>
          </w:tcPr>
          <w:p w:rsidR="00A76BA4" w:rsidRPr="00BD5616" w:rsidRDefault="00A76BA4" w:rsidP="00EC16CC">
            <w:pPr>
              <w:ind w:left="323"/>
              <w:rPr>
                <w:rFonts w:cstheme="minorHAnsi"/>
                <w:sz w:val="20"/>
                <w:szCs w:val="20"/>
              </w:rPr>
            </w:pPr>
          </w:p>
        </w:tc>
        <w:tc>
          <w:tcPr>
            <w:tcW w:w="5726" w:type="dxa"/>
            <w:shd w:val="clear" w:color="auto" w:fill="FFE599" w:themeFill="accent4" w:themeFillTint="66"/>
            <w:vAlign w:val="center"/>
          </w:tcPr>
          <w:p w:rsidR="00A76BA4" w:rsidRPr="00BD5616" w:rsidRDefault="00A76BA4" w:rsidP="00EC16CC">
            <w:pPr>
              <w:ind w:left="360"/>
              <w:rPr>
                <w:rFonts w:cstheme="minorHAnsi"/>
                <w:b/>
                <w:sz w:val="20"/>
                <w:szCs w:val="20"/>
              </w:rPr>
            </w:pPr>
            <w:r w:rsidRPr="00BD5616">
              <w:rPr>
                <w:rFonts w:cstheme="minorHAnsi"/>
                <w:b/>
                <w:sz w:val="20"/>
                <w:szCs w:val="20"/>
              </w:rPr>
              <w:t>Επιλογή τρόπου πληρωμής</w:t>
            </w:r>
          </w:p>
        </w:tc>
        <w:tc>
          <w:tcPr>
            <w:tcW w:w="1420" w:type="dxa"/>
            <w:shd w:val="clear" w:color="auto" w:fill="FFE599" w:themeFill="accent4" w:themeFillTint="66"/>
            <w:vAlign w:val="center"/>
          </w:tcPr>
          <w:p w:rsidR="00A76BA4" w:rsidRPr="00BD5616" w:rsidRDefault="00A76BA4" w:rsidP="00EC16CC">
            <w:pPr>
              <w:pStyle w:val="a4"/>
              <w:jc w:val="center"/>
              <w:rPr>
                <w:rFonts w:cstheme="minorHAnsi"/>
                <w:color w:val="000000"/>
                <w:szCs w:val="20"/>
              </w:rPr>
            </w:pPr>
          </w:p>
        </w:tc>
      </w:tr>
      <w:tr w:rsidR="00A76BA4" w:rsidRPr="00BD5616" w:rsidTr="00EC16CC">
        <w:trPr>
          <w:jc w:val="center"/>
        </w:trPr>
        <w:tc>
          <w:tcPr>
            <w:tcW w:w="817" w:type="dxa"/>
            <w:tcBorders>
              <w:bottom w:val="single" w:sz="4" w:space="0" w:color="auto"/>
            </w:tcBorders>
            <w:shd w:val="clear" w:color="auto" w:fill="auto"/>
            <w:vAlign w:val="center"/>
          </w:tcPr>
          <w:p w:rsidR="00A76BA4" w:rsidRPr="00BD5616" w:rsidRDefault="00A76BA4" w:rsidP="00A76BA4">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A76BA4" w:rsidRPr="00BD5616" w:rsidRDefault="00A76BA4" w:rsidP="00EC16CC">
            <w:pPr>
              <w:rPr>
                <w:rFonts w:cstheme="minorHAnsi"/>
                <w:color w:val="000000"/>
                <w:sz w:val="20"/>
                <w:szCs w:val="20"/>
                <w:lang w:eastAsia="el-GR"/>
              </w:rPr>
            </w:pPr>
            <w:r w:rsidRPr="00BD5616">
              <w:rPr>
                <w:rFonts w:cstheme="minorHAnsi"/>
                <w:sz w:val="20"/>
                <w:szCs w:val="20"/>
                <w:lang w:eastAsia="x-none"/>
              </w:rPr>
              <w:t>Το 100% του Συμβατικού Τιμήματος, μετά την οριστική ποιοτική και ποσοτική παραλαβή του Έργου.</w:t>
            </w:r>
          </w:p>
        </w:tc>
        <w:sdt>
          <w:sdtPr>
            <w:rPr>
              <w:rFonts w:cstheme="minorHAnsi"/>
              <w:szCs w:val="20"/>
            </w:rPr>
            <w:id w:val="-211673331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A76BA4" w:rsidRPr="00BD5616" w:rsidRDefault="00A76BA4" w:rsidP="00EC16CC">
                <w:pPr>
                  <w:pStyle w:val="a4"/>
                  <w:jc w:val="center"/>
                  <w:rPr>
                    <w:rFonts w:eastAsia="Calibri" w:cstheme="minorHAnsi"/>
                    <w:color w:val="000000"/>
                    <w:szCs w:val="20"/>
                  </w:rPr>
                </w:pPr>
                <w:r w:rsidRPr="00BD5616">
                  <w:rPr>
                    <w:rFonts w:ascii="Segoe UI Symbol" w:eastAsia="MS Gothic" w:hAnsi="Segoe UI Symbol" w:cs="Segoe UI Symbol"/>
                    <w:szCs w:val="20"/>
                  </w:rPr>
                  <w:t>☐</w:t>
                </w:r>
              </w:p>
            </w:tc>
          </w:sdtContent>
        </w:sdt>
      </w:tr>
      <w:tr w:rsidR="00A76BA4" w:rsidRPr="00BD5616" w:rsidTr="00EC16CC">
        <w:trPr>
          <w:jc w:val="center"/>
        </w:trPr>
        <w:tc>
          <w:tcPr>
            <w:tcW w:w="817" w:type="dxa"/>
            <w:tcBorders>
              <w:bottom w:val="single" w:sz="4" w:space="0" w:color="auto"/>
            </w:tcBorders>
            <w:shd w:val="clear" w:color="auto" w:fill="auto"/>
            <w:vAlign w:val="center"/>
          </w:tcPr>
          <w:p w:rsidR="00A76BA4" w:rsidRPr="00BD5616" w:rsidRDefault="00A76BA4" w:rsidP="00A76BA4">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A76BA4" w:rsidRPr="00BD5616" w:rsidRDefault="00A76BA4" w:rsidP="00EC16CC">
            <w:pPr>
              <w:rPr>
                <w:rFonts w:cstheme="minorHAnsi"/>
                <w:sz w:val="20"/>
                <w:szCs w:val="20"/>
                <w:lang w:eastAsia="x-none"/>
              </w:rPr>
            </w:pPr>
            <w:r w:rsidRPr="00BD5616">
              <w:rPr>
                <w:rFonts w:cstheme="minorHAnsi"/>
                <w:sz w:val="20"/>
                <w:szCs w:val="20"/>
              </w:rPr>
              <w:t xml:space="preserve">Προκαταβολή 20% κατόπιν χορήγησης </w:t>
            </w:r>
            <w:r w:rsidRPr="00BD5616">
              <w:rPr>
                <w:rFonts w:cstheme="minorHAnsi"/>
                <w:sz w:val="20"/>
                <w:szCs w:val="20"/>
                <w:lang w:eastAsia="x-none"/>
              </w:rPr>
              <w:t>έντοκης εγγυητικής επιστολής προκαταβολής και</w:t>
            </w:r>
          </w:p>
          <w:p w:rsidR="00A76BA4" w:rsidRPr="00BD5616" w:rsidRDefault="00A76BA4" w:rsidP="00EC16CC">
            <w:pPr>
              <w:rPr>
                <w:rFonts w:cstheme="minorHAnsi"/>
                <w:color w:val="000000"/>
                <w:sz w:val="20"/>
                <w:szCs w:val="20"/>
                <w:lang w:eastAsia="el-GR"/>
              </w:rPr>
            </w:pPr>
            <w:r w:rsidRPr="00BD5616">
              <w:rPr>
                <w:rFonts w:cstheme="minorHAnsi"/>
                <w:sz w:val="20"/>
                <w:szCs w:val="20"/>
                <w:lang w:eastAsia="x-none"/>
              </w:rPr>
              <w:t>εξόφληση της υπόλοιπης συμβατικής αξίας με τον συνολικό ΦΠΑ μετά την οριστική παραλαβή</w:t>
            </w:r>
          </w:p>
        </w:tc>
        <w:sdt>
          <w:sdtPr>
            <w:rPr>
              <w:rFonts w:cstheme="minorHAnsi"/>
              <w:szCs w:val="20"/>
            </w:rPr>
            <w:id w:val="-203233962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A76BA4" w:rsidRPr="00BD5616" w:rsidRDefault="00A76BA4" w:rsidP="00EC16CC">
                <w:pPr>
                  <w:pStyle w:val="a4"/>
                  <w:jc w:val="center"/>
                  <w:rPr>
                    <w:rFonts w:eastAsia="Calibri" w:cstheme="minorHAnsi"/>
                    <w:color w:val="000000"/>
                    <w:szCs w:val="20"/>
                  </w:rPr>
                </w:pPr>
                <w:r w:rsidRPr="00BD5616">
                  <w:rPr>
                    <w:rFonts w:ascii="Segoe UI Symbol" w:eastAsia="MS Gothic" w:hAnsi="Segoe UI Symbol" w:cs="Segoe UI Symbol"/>
                    <w:szCs w:val="20"/>
                  </w:rPr>
                  <w:t>☐</w:t>
                </w:r>
              </w:p>
            </w:tc>
          </w:sdtContent>
        </w:sdt>
      </w:tr>
    </w:tbl>
    <w:p w:rsidR="00A76BA4" w:rsidRPr="00BD5616" w:rsidRDefault="00A76BA4" w:rsidP="00A76BA4">
      <w:pPr>
        <w:rPr>
          <w:rFonts w:cstheme="minorHAnsi"/>
          <w:b/>
        </w:rPr>
      </w:pPr>
    </w:p>
    <w:p w:rsidR="00A76BA4" w:rsidRPr="00BD5616" w:rsidRDefault="00A76BA4" w:rsidP="00A76BA4">
      <w:pPr>
        <w:jc w:val="center"/>
      </w:pPr>
      <w:r w:rsidRPr="00BD5616">
        <w:t>Η προσφορά ισχύει για πέντε (5) μήνες.</w:t>
      </w:r>
    </w:p>
    <w:p w:rsidR="00A76BA4" w:rsidRPr="00BD5616" w:rsidRDefault="00A76BA4" w:rsidP="00A76BA4">
      <w:pPr>
        <w:jc w:val="center"/>
        <w:rPr>
          <w:lang w:eastAsia="el-GR"/>
        </w:rPr>
      </w:pPr>
      <w:r w:rsidRPr="00BD5616">
        <w:rPr>
          <w:lang w:eastAsia="el-GR"/>
        </w:rPr>
        <w:t>Ημ/νία</w:t>
      </w:r>
    </w:p>
    <w:p w:rsidR="00A76BA4" w:rsidRPr="00BD5616" w:rsidRDefault="00A76BA4" w:rsidP="00A76BA4">
      <w:pPr>
        <w:jc w:val="center"/>
        <w:rPr>
          <w:lang w:eastAsia="el-GR"/>
        </w:rPr>
      </w:pPr>
    </w:p>
    <w:p w:rsidR="00A76BA4" w:rsidRPr="00BD5616" w:rsidRDefault="00A76BA4" w:rsidP="00A76BA4">
      <w:pPr>
        <w:jc w:val="center"/>
        <w:rPr>
          <w:lang w:eastAsia="el-GR"/>
        </w:rPr>
      </w:pPr>
      <w:r w:rsidRPr="00BD5616">
        <w:rPr>
          <w:lang w:eastAsia="el-GR"/>
        </w:rPr>
        <w:t>Υπογραφή</w:t>
      </w:r>
    </w:p>
    <w:p w:rsidR="00A76BA4" w:rsidRPr="00BD5616" w:rsidRDefault="00A76BA4" w:rsidP="00A76BA4">
      <w:pPr>
        <w:spacing w:after="120"/>
        <w:rPr>
          <w:rFonts w:cs="Calibri"/>
          <w:b/>
          <w:bCs/>
          <w:sz w:val="28"/>
          <w:szCs w:val="32"/>
        </w:rPr>
        <w:sectPr w:rsidR="00A76BA4" w:rsidRPr="00BD5616" w:rsidSect="00FC5607">
          <w:endnotePr>
            <w:numFmt w:val="decimal"/>
          </w:endnotePr>
          <w:pgSz w:w="11906" w:h="16838"/>
          <w:pgMar w:top="1440" w:right="1797" w:bottom="1440" w:left="1797" w:header="709" w:footer="709" w:gutter="0"/>
          <w:cols w:space="708"/>
          <w:docGrid w:linePitch="360"/>
        </w:sectPr>
      </w:pPr>
    </w:p>
    <w:p w:rsidR="00A76BA4" w:rsidRPr="00BD5616" w:rsidRDefault="00A76BA4" w:rsidP="00A76BA4">
      <w:pPr>
        <w:spacing w:after="120"/>
        <w:jc w:val="center"/>
        <w:rPr>
          <w:rFonts w:cs="Calibri"/>
          <w:b/>
          <w:bCs/>
          <w:sz w:val="28"/>
          <w:szCs w:val="32"/>
        </w:rPr>
      </w:pPr>
      <w:r w:rsidRPr="00BD5616">
        <w:rPr>
          <w:rFonts w:cs="Calibri"/>
          <w:b/>
          <w:bCs/>
          <w:sz w:val="28"/>
          <w:szCs w:val="32"/>
        </w:rPr>
        <w:lastRenderedPageBreak/>
        <w:t xml:space="preserve">ΥΠΟΔΕΙΓΜΑ 4 </w:t>
      </w:r>
    </w:p>
    <w:p w:rsidR="00A76BA4" w:rsidRPr="00BD5616" w:rsidRDefault="00A76BA4" w:rsidP="00A76BA4">
      <w:pPr>
        <w:spacing w:after="120"/>
        <w:jc w:val="center"/>
        <w:rPr>
          <w:rFonts w:cs="Calibri"/>
          <w:b/>
          <w:bCs/>
          <w:sz w:val="28"/>
          <w:szCs w:val="32"/>
        </w:rPr>
      </w:pPr>
    </w:p>
    <w:p w:rsidR="00A76BA4" w:rsidRPr="00BD5616" w:rsidRDefault="00A76BA4" w:rsidP="00A76BA4">
      <w:pPr>
        <w:pStyle w:val="2"/>
        <w:numPr>
          <w:ilvl w:val="0"/>
          <w:numId w:val="0"/>
        </w:numPr>
        <w:spacing w:before="0"/>
        <w:ind w:left="540"/>
        <w:jc w:val="center"/>
        <w:rPr>
          <w:rFonts w:ascii="Calibri" w:hAnsi="Calibri" w:cs="Calibri"/>
          <w:bCs w:val="0"/>
          <w:sz w:val="28"/>
          <w:szCs w:val="32"/>
        </w:rPr>
      </w:pPr>
      <w:bookmarkStart w:id="10" w:name="_Toc75542508"/>
      <w:bookmarkStart w:id="11" w:name="_Toc76648396"/>
      <w:r w:rsidRPr="00BD5616">
        <w:rPr>
          <w:rFonts w:ascii="Calibri" w:hAnsi="Calibri" w:cs="Calibri"/>
          <w:bCs w:val="0"/>
          <w:sz w:val="28"/>
          <w:szCs w:val="32"/>
        </w:rPr>
        <w:t>ΣΧΕΔΙΟ ΕΓΓΥΗΤΙΚΗΣ ΕΠΙΣΤΟΛΗΣ ΣΥΜΜΕΤΟΧΗΣ</w:t>
      </w:r>
      <w:bookmarkEnd w:id="10"/>
      <w:bookmarkEnd w:id="11"/>
      <w:r w:rsidRPr="00BD5616">
        <w:rPr>
          <w:rFonts w:ascii="Calibri" w:hAnsi="Calibri" w:cs="Calibri"/>
          <w:bCs w:val="0"/>
          <w:sz w:val="28"/>
          <w:szCs w:val="32"/>
        </w:rPr>
        <w:t xml:space="preserve"> </w:t>
      </w:r>
    </w:p>
    <w:p w:rsidR="00A76BA4" w:rsidRPr="00BD5616" w:rsidRDefault="00A76BA4" w:rsidP="00A76BA4">
      <w:pPr>
        <w:rPr>
          <w:rFonts w:cstheme="minorHAnsi"/>
        </w:rPr>
      </w:pPr>
    </w:p>
    <w:p w:rsidR="00A76BA4" w:rsidRPr="00BD5616" w:rsidRDefault="00A76BA4" w:rsidP="00A76BA4">
      <w:pPr>
        <w:rPr>
          <w:rFonts w:cstheme="minorHAnsi"/>
        </w:rPr>
      </w:pPr>
      <w:r w:rsidRPr="00BD5616">
        <w:rPr>
          <w:rFonts w:cstheme="minorHAnsi"/>
        </w:rPr>
        <w:t>………………………..(Εκδότης)</w:t>
      </w:r>
    </w:p>
    <w:p w:rsidR="00A76BA4" w:rsidRPr="00BD5616" w:rsidRDefault="00A76BA4" w:rsidP="00A76BA4">
      <w:pPr>
        <w:spacing w:before="0"/>
        <w:rPr>
          <w:rFonts w:cstheme="minorHAnsi"/>
        </w:rPr>
      </w:pPr>
      <w:r w:rsidRPr="00BD5616">
        <w:rPr>
          <w:rFonts w:cstheme="minorHAnsi"/>
        </w:rPr>
        <w:t xml:space="preserve">ΠΡΟΣ </w:t>
      </w:r>
    </w:p>
    <w:p w:rsidR="00A76BA4" w:rsidRPr="00BD5616" w:rsidRDefault="00A76BA4" w:rsidP="00A76BA4">
      <w:pPr>
        <w:spacing w:before="0"/>
        <w:rPr>
          <w:rFonts w:cstheme="minorHAnsi"/>
        </w:rPr>
      </w:pPr>
      <w:r w:rsidRPr="00BD5616">
        <w:rPr>
          <w:rFonts w:cstheme="minorHAnsi"/>
          <w:bCs/>
        </w:rPr>
        <w:t>Το</w:t>
      </w:r>
      <w:r w:rsidRPr="00BD5616">
        <w:rPr>
          <w:rFonts w:cstheme="minorHAnsi"/>
        </w:rPr>
        <w:t xml:space="preserve"> ΙΔΡΥΜΑ ΤΕΧΝΟΛΟΓΙΑΣ ΚΑΙ ΕΡΕΥΝΑΣ</w:t>
      </w:r>
    </w:p>
    <w:p w:rsidR="00A76BA4" w:rsidRPr="00BD5616" w:rsidRDefault="00A76BA4" w:rsidP="00A76BA4">
      <w:pPr>
        <w:spacing w:before="0"/>
        <w:rPr>
          <w:rFonts w:cstheme="minorHAnsi"/>
        </w:rPr>
      </w:pPr>
      <w:r w:rsidRPr="00BD5616">
        <w:rPr>
          <w:rFonts w:cstheme="minorHAnsi"/>
        </w:rPr>
        <w:t>Ν. Πλαστήρα 100</w:t>
      </w:r>
    </w:p>
    <w:p w:rsidR="00A76BA4" w:rsidRPr="00BD5616" w:rsidRDefault="00A76BA4" w:rsidP="00A76BA4">
      <w:pPr>
        <w:spacing w:before="0"/>
        <w:rPr>
          <w:rFonts w:cstheme="minorHAnsi"/>
        </w:rPr>
      </w:pPr>
      <w:r w:rsidRPr="00BD5616">
        <w:rPr>
          <w:rFonts w:cstheme="minorHAnsi"/>
        </w:rPr>
        <w:t>Βασιλικά Βουτών Ηρακλείου Κρήτης</w:t>
      </w:r>
    </w:p>
    <w:p w:rsidR="00A76BA4" w:rsidRPr="00BD5616" w:rsidRDefault="00A76BA4" w:rsidP="00A76BA4">
      <w:pPr>
        <w:jc w:val="right"/>
        <w:rPr>
          <w:rFonts w:cstheme="minorHAnsi"/>
        </w:rPr>
      </w:pPr>
      <w:r w:rsidRPr="00BD5616">
        <w:rPr>
          <w:rFonts w:cstheme="minorHAnsi"/>
        </w:rPr>
        <w:t>……….(ημερομηνία)</w:t>
      </w:r>
    </w:p>
    <w:p w:rsidR="00A76BA4" w:rsidRPr="00BD5616" w:rsidRDefault="00A76BA4" w:rsidP="00A76BA4">
      <w:pPr>
        <w:jc w:val="center"/>
        <w:rPr>
          <w:b/>
          <w:bCs/>
        </w:rPr>
      </w:pPr>
    </w:p>
    <w:p w:rsidR="00A76BA4" w:rsidRPr="00BD5616" w:rsidRDefault="00A76BA4" w:rsidP="00A76BA4">
      <w:pPr>
        <w:jc w:val="center"/>
      </w:pPr>
      <w:r w:rsidRPr="00BD5616">
        <w:t>ΕΓΓΥΗΤΙΚΗ ΕΠΙΣΤΟΛΗ ΥΠ’ ΑΡΙΘΜΟΝ .... ΓΙΑ ΠΟΣΟ …………………..ΕΥΡΩ.</w:t>
      </w:r>
    </w:p>
    <w:p w:rsidR="00A76BA4" w:rsidRPr="00BD5616" w:rsidRDefault="00A76BA4" w:rsidP="00A76BA4">
      <w:pPr>
        <w:pStyle w:val="Bulletn"/>
        <w:numPr>
          <w:ilvl w:val="0"/>
          <w:numId w:val="5"/>
        </w:numPr>
        <w:spacing w:line="260" w:lineRule="exact"/>
        <w:ind w:left="426"/>
        <w:rPr>
          <w:rFonts w:cstheme="minorHAnsi"/>
        </w:rPr>
      </w:pPr>
      <w:r w:rsidRPr="00BD5616">
        <w:rPr>
          <w:rFonts w:ascii="Calibri" w:hAnsi="Calibri" w:cs="Calibr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BD5616">
        <w:rPr>
          <w:rStyle w:val="fontstyle01"/>
          <w:rFonts w:cstheme="minorHAnsi"/>
        </w:rPr>
        <w:t>της</w:t>
      </w:r>
      <w:r w:rsidRPr="00BD5616">
        <w:rPr>
          <w:rStyle w:val="fontstyle01"/>
          <w:rFonts w:cstheme="minorHAnsi"/>
          <w:b/>
        </w:rPr>
        <w:t xml:space="preserve"> </w:t>
      </w:r>
      <w:r w:rsidRPr="00BD5616">
        <w:rPr>
          <w:rStyle w:val="fontstyle01"/>
          <w:rFonts w:cstheme="minorHAnsi"/>
        </w:rPr>
        <w:t>με αρ πρωτ</w:t>
      </w:r>
      <w:r w:rsidRPr="00BD5616">
        <w:rPr>
          <w:rFonts w:ascii="Calibri" w:hAnsi="Calibri" w:cs="Calibri"/>
          <w:szCs w:val="22"/>
        </w:rPr>
        <w:t xml:space="preserve">........ (αριθ. πρωτ Διακήρυξης-ημερομηνία </w:t>
      </w:r>
      <w:r w:rsidRPr="00BD5616">
        <w:rPr>
          <w:rStyle w:val="fontstyle01"/>
          <w:rFonts w:cstheme="minorHAnsi"/>
          <w:szCs w:val="22"/>
        </w:rPr>
        <w:t>και καταληκτική ημερομηνία</w:t>
      </w:r>
      <w:r w:rsidRPr="00BD5616">
        <w:rPr>
          <w:rFonts w:cstheme="minorHAnsi"/>
          <w:color w:val="800080"/>
          <w:szCs w:val="22"/>
        </w:rPr>
        <w:t xml:space="preserve"> </w:t>
      </w:r>
      <w:r w:rsidRPr="00BD5616">
        <w:rPr>
          <w:rStyle w:val="fontstyle01"/>
          <w:rFonts w:cstheme="minorHAnsi"/>
          <w:szCs w:val="22"/>
        </w:rPr>
        <w:t>υποβολής προσφορών</w:t>
      </w:r>
      <w:r w:rsidRPr="00BD5616">
        <w:rPr>
          <w:rFonts w:cstheme="minorHAnsi"/>
          <w:szCs w:val="22"/>
        </w:rPr>
        <w:t xml:space="preserve">) </w:t>
      </w:r>
      <w:r w:rsidRPr="00BD5616">
        <w:rPr>
          <w:rFonts w:ascii="Calibri" w:hAnsi="Calibri" w:cs="Calibri"/>
          <w:szCs w:val="22"/>
        </w:rPr>
        <w:t xml:space="preserve">για </w:t>
      </w:r>
      <w:r w:rsidRPr="00BD5616">
        <w:rPr>
          <w:rFonts w:cstheme="minorHAnsi"/>
          <w:szCs w:val="22"/>
        </w:rPr>
        <w:t xml:space="preserve">την υλοποίηση του έργου </w:t>
      </w:r>
      <w:r w:rsidRPr="00BD5616">
        <w:rPr>
          <w:rFonts w:cstheme="minorHAnsi"/>
          <w:b/>
        </w:rPr>
        <w:t xml:space="preserve">«Ανατύπωση του βιβλίου ΝΕΥΡΟΕΠΙΣΤΗΜΗ ΚΑΙ ΣΥΜΠΕΡΙΦΟΡΑ των Πανεπιστημιακών Εκδόσεων Κρήτης» </w:t>
      </w:r>
      <w:r w:rsidRPr="00BD5616">
        <w:rPr>
          <w:rFonts w:cstheme="minorHAnsi"/>
          <w:szCs w:val="22"/>
        </w:rPr>
        <w:t>και για κάθε αναβολή αυτού.</w:t>
      </w:r>
    </w:p>
    <w:p w:rsidR="00A76BA4" w:rsidRPr="00BD5616" w:rsidRDefault="00A76BA4" w:rsidP="00A76BA4">
      <w:pPr>
        <w:pStyle w:val="Bulletn"/>
        <w:numPr>
          <w:ilvl w:val="0"/>
          <w:numId w:val="5"/>
        </w:numPr>
        <w:spacing w:line="260" w:lineRule="exact"/>
        <w:ind w:left="426"/>
        <w:rPr>
          <w:rFonts w:ascii="Calibri" w:hAnsi="Calibri" w:cs="Calibri"/>
          <w:szCs w:val="22"/>
        </w:rPr>
      </w:pPr>
      <w:r w:rsidRPr="00BD5616">
        <w:rPr>
          <w:rFonts w:ascii="Calibri" w:hAnsi="Calibri" w:cs="Calibri"/>
          <w:szCs w:val="22"/>
        </w:rPr>
        <w:t>Παραιτούμαστε ρητά</w:t>
      </w:r>
      <w:r w:rsidRPr="00BD5616">
        <w:rPr>
          <w:rFonts w:ascii="Calibri" w:hAnsi="Calibri" w:cs="Calibri"/>
          <w:iCs w:val="0"/>
          <w:szCs w:val="22"/>
          <w:lang w:eastAsia="zh-CN"/>
        </w:rPr>
        <w:t>, ανέκκλητα</w:t>
      </w:r>
      <w:r w:rsidRPr="00BD5616">
        <w:rPr>
          <w:rFonts w:ascii="Calibri" w:hAnsi="Calibri" w:cs="Calibr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76BA4" w:rsidRPr="00BD5616" w:rsidRDefault="00A76BA4" w:rsidP="00A76BA4">
      <w:pPr>
        <w:pStyle w:val="Bulletn"/>
        <w:numPr>
          <w:ilvl w:val="0"/>
          <w:numId w:val="5"/>
        </w:numPr>
        <w:spacing w:line="260" w:lineRule="exact"/>
        <w:ind w:left="426"/>
        <w:rPr>
          <w:rFonts w:ascii="Calibri" w:hAnsi="Calibri" w:cs="Calibri"/>
          <w:szCs w:val="22"/>
        </w:rPr>
      </w:pPr>
      <w:r w:rsidRPr="00BD5616">
        <w:rPr>
          <w:rFonts w:ascii="Calibri" w:hAnsi="Calibri" w:cs="Calibr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BD5616">
        <w:rPr>
          <w:rFonts w:ascii="Calibri" w:hAnsi="Calibri" w:cs="Calibri"/>
          <w:iCs w:val="0"/>
          <w:szCs w:val="22"/>
          <w:lang w:eastAsia="zh-CN"/>
        </w:rPr>
        <w:t>, μετά από απλή έγγραφη ειδοποίησή σας,</w:t>
      </w:r>
      <w:r w:rsidRPr="00BD5616">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76BA4" w:rsidRPr="00BD5616" w:rsidRDefault="00A76BA4" w:rsidP="00A76BA4">
      <w:pPr>
        <w:pStyle w:val="Bulletn"/>
        <w:numPr>
          <w:ilvl w:val="0"/>
          <w:numId w:val="5"/>
        </w:numPr>
        <w:spacing w:line="260" w:lineRule="exact"/>
        <w:ind w:left="426"/>
        <w:rPr>
          <w:rFonts w:ascii="Calibri" w:hAnsi="Calibri" w:cs="Calibri"/>
          <w:szCs w:val="22"/>
        </w:rPr>
      </w:pPr>
      <w:r w:rsidRPr="00BD5616">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76BA4" w:rsidRPr="00BD5616" w:rsidRDefault="00A76BA4" w:rsidP="00A76BA4">
      <w:pPr>
        <w:pStyle w:val="Bulletn"/>
        <w:numPr>
          <w:ilvl w:val="0"/>
          <w:numId w:val="5"/>
        </w:numPr>
        <w:spacing w:line="260" w:lineRule="exact"/>
        <w:ind w:left="426"/>
        <w:rPr>
          <w:rFonts w:cstheme="minorHAnsi"/>
          <w:szCs w:val="22"/>
        </w:rPr>
      </w:pPr>
      <w:r w:rsidRPr="00BD56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BD5616">
        <w:rPr>
          <w:rFonts w:cstheme="minorHAnsi"/>
          <w:color w:val="000000"/>
          <w:szCs w:val="22"/>
        </w:rPr>
        <w:t>το ποσό της κατάπτωσης υπόκειται στο εκάστοτε ισχύον τέλος χαρτοσήμου.</w:t>
      </w:r>
    </w:p>
    <w:p w:rsidR="00A76BA4" w:rsidRPr="00BD5616" w:rsidRDefault="00A76BA4" w:rsidP="00A76BA4">
      <w:pPr>
        <w:pStyle w:val="Bulletn"/>
        <w:numPr>
          <w:ilvl w:val="0"/>
          <w:numId w:val="5"/>
        </w:numPr>
        <w:spacing w:line="260" w:lineRule="exact"/>
        <w:ind w:left="426"/>
        <w:rPr>
          <w:rFonts w:ascii="Calibri" w:hAnsi="Calibri" w:cs="Calibri"/>
          <w:szCs w:val="22"/>
        </w:rPr>
      </w:pPr>
      <w:r w:rsidRPr="00BD56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BD5616">
        <w:rPr>
          <w:rFonts w:ascii="Calibri" w:hAnsi="Calibri" w:cs="Calibri"/>
          <w:szCs w:val="22"/>
        </w:rPr>
        <w:t>.</w:t>
      </w:r>
    </w:p>
    <w:p w:rsidR="00A76BA4" w:rsidRPr="00BD5616" w:rsidRDefault="00A76BA4" w:rsidP="00A76BA4">
      <w:pPr>
        <w:spacing w:after="120"/>
        <w:jc w:val="center"/>
        <w:rPr>
          <w:rFonts w:ascii="Calibri" w:hAnsi="Calibri" w:cs="Calibri"/>
          <w:b/>
          <w:bCs/>
          <w:sz w:val="28"/>
          <w:szCs w:val="32"/>
        </w:rPr>
        <w:sectPr w:rsidR="00A76BA4" w:rsidRPr="00BD5616" w:rsidSect="0060736D">
          <w:endnotePr>
            <w:numFmt w:val="decimal"/>
          </w:endnotePr>
          <w:pgSz w:w="11906" w:h="16838"/>
          <w:pgMar w:top="1134" w:right="1418" w:bottom="1134" w:left="1418" w:header="709" w:footer="709" w:gutter="0"/>
          <w:cols w:space="708"/>
          <w:docGrid w:linePitch="360"/>
        </w:sectPr>
      </w:pPr>
    </w:p>
    <w:p w:rsidR="00A76BA4" w:rsidRPr="00BD5616" w:rsidRDefault="00A76BA4" w:rsidP="00A76BA4">
      <w:pPr>
        <w:spacing w:after="120"/>
        <w:jc w:val="center"/>
        <w:rPr>
          <w:rFonts w:ascii="Calibri" w:hAnsi="Calibri" w:cs="Calibri"/>
          <w:b/>
          <w:bCs/>
          <w:sz w:val="28"/>
          <w:szCs w:val="32"/>
        </w:rPr>
      </w:pPr>
      <w:r w:rsidRPr="00BD5616">
        <w:rPr>
          <w:rFonts w:ascii="Calibri" w:hAnsi="Calibri" w:cs="Calibri"/>
          <w:b/>
          <w:bCs/>
          <w:sz w:val="28"/>
          <w:szCs w:val="32"/>
        </w:rPr>
        <w:lastRenderedPageBreak/>
        <w:t>ΥΠΟΔΕΙΓΜΑ 5</w:t>
      </w:r>
    </w:p>
    <w:p w:rsidR="00A76BA4" w:rsidRPr="00BD5616" w:rsidRDefault="00A76BA4" w:rsidP="00A76BA4">
      <w:pPr>
        <w:spacing w:after="120"/>
        <w:jc w:val="center"/>
        <w:rPr>
          <w:rFonts w:cs="Calibri"/>
          <w:b/>
          <w:bCs/>
          <w:sz w:val="28"/>
          <w:szCs w:val="32"/>
        </w:rPr>
      </w:pPr>
    </w:p>
    <w:p w:rsidR="00A76BA4" w:rsidRPr="00BD5616" w:rsidRDefault="00A76BA4" w:rsidP="00A76BA4">
      <w:pPr>
        <w:pStyle w:val="2"/>
        <w:numPr>
          <w:ilvl w:val="0"/>
          <w:numId w:val="0"/>
        </w:numPr>
        <w:spacing w:before="0"/>
        <w:ind w:left="540"/>
        <w:jc w:val="center"/>
        <w:rPr>
          <w:rFonts w:asciiTheme="minorHAnsi" w:hAnsiTheme="minorHAnsi" w:cs="Calibri"/>
          <w:bCs w:val="0"/>
          <w:sz w:val="28"/>
          <w:szCs w:val="32"/>
        </w:rPr>
      </w:pPr>
      <w:bookmarkStart w:id="12" w:name="_Toc76648397"/>
      <w:r w:rsidRPr="00BD5616">
        <w:rPr>
          <w:rFonts w:asciiTheme="minorHAnsi" w:hAnsiTheme="minorHAnsi" w:cs="Calibri"/>
          <w:bCs w:val="0"/>
          <w:sz w:val="28"/>
          <w:szCs w:val="32"/>
        </w:rPr>
        <w:t>ΣΧΕΔΙΟ ΕΓΓΥΗΤΙΚΗΣ ΕΠΙΣΤΟΛΗΣ ΚΑΛΗΣ ΕΚΤΕΛΕΣΗΣ</w:t>
      </w:r>
      <w:bookmarkEnd w:id="12"/>
    </w:p>
    <w:p w:rsidR="00A76BA4" w:rsidRPr="00BD5616" w:rsidRDefault="00A76BA4" w:rsidP="00A76BA4">
      <w:r w:rsidRPr="00BD5616">
        <w:t>………………………..(Εκδότης)</w:t>
      </w:r>
    </w:p>
    <w:p w:rsidR="00A76BA4" w:rsidRPr="00BD5616" w:rsidRDefault="00A76BA4" w:rsidP="00A76BA4"/>
    <w:p w:rsidR="00A76BA4" w:rsidRPr="00BD5616" w:rsidRDefault="00A76BA4" w:rsidP="00A76BA4">
      <w:r w:rsidRPr="00BD5616">
        <w:t>ΠΡΟΣ</w:t>
      </w:r>
    </w:p>
    <w:p w:rsidR="00A76BA4" w:rsidRPr="00BD5616" w:rsidRDefault="00A76BA4" w:rsidP="00A76BA4">
      <w:r w:rsidRPr="00BD5616">
        <w:t>Το ΙΔΡΥΜΑ ΤΕΧΝΟΛΟΓΙΑΣ ΚΑΙ ΕΡΕΥΝΑΣ</w:t>
      </w:r>
    </w:p>
    <w:p w:rsidR="00A76BA4" w:rsidRPr="00BD5616" w:rsidRDefault="00A76BA4" w:rsidP="00A76BA4">
      <w:r w:rsidRPr="00BD5616">
        <w:t>Ν. Πλαστήρα 100</w:t>
      </w:r>
    </w:p>
    <w:p w:rsidR="00A76BA4" w:rsidRPr="00BD5616" w:rsidRDefault="00A76BA4" w:rsidP="00A76BA4">
      <w:r w:rsidRPr="00BD5616">
        <w:t>Βασιλικά Βουτών Ηρακλείου Κρήτης</w:t>
      </w:r>
    </w:p>
    <w:p w:rsidR="00A76BA4" w:rsidRPr="00BD5616" w:rsidRDefault="00A76BA4" w:rsidP="00A76BA4">
      <w:pPr>
        <w:jc w:val="right"/>
        <w:rPr>
          <w:rFonts w:cstheme="minorHAnsi"/>
        </w:rPr>
      </w:pPr>
      <w:r w:rsidRPr="00BD5616">
        <w:rPr>
          <w:rFonts w:cstheme="minorHAnsi"/>
        </w:rPr>
        <w:t>……….(ημερομηνία)</w:t>
      </w:r>
    </w:p>
    <w:p w:rsidR="00A76BA4" w:rsidRPr="00BD5616" w:rsidRDefault="00A76BA4" w:rsidP="00A76BA4">
      <w:pPr>
        <w:jc w:val="center"/>
      </w:pPr>
      <w:r w:rsidRPr="00BD5616">
        <w:t>ΕΓΓΥΗΤΙΚΗ ΕΠΙΣΤΟΛΗ ΥΠ’ ΑΡΙΘΜΟΝ ...... ΓΙΑ ΠΟΣΟ ……………..ΕΥΡΩ.</w:t>
      </w:r>
    </w:p>
    <w:p w:rsidR="00A76BA4" w:rsidRPr="00BD5616" w:rsidRDefault="00A76BA4" w:rsidP="00A76BA4">
      <w:pPr>
        <w:pStyle w:val="Bulletn"/>
        <w:numPr>
          <w:ilvl w:val="0"/>
          <w:numId w:val="6"/>
        </w:numPr>
        <w:spacing w:line="260" w:lineRule="exact"/>
        <w:ind w:left="284"/>
        <w:rPr>
          <w:rFonts w:cstheme="minorHAnsi"/>
        </w:rPr>
      </w:pPr>
      <w:r w:rsidRPr="00BD5616">
        <w:rPr>
          <w:rFonts w:cstheme="minorHAnsi"/>
        </w:rPr>
        <w:t xml:space="preserve">Με την </w:t>
      </w:r>
      <w:r w:rsidRPr="00BD5616">
        <w:rPr>
          <w:rFonts w:cstheme="minorHAnsi"/>
          <w:szCs w:val="22"/>
        </w:rPr>
        <w:t>επιστολή</w:t>
      </w:r>
      <w:r w:rsidRPr="00BD5616">
        <w:rPr>
          <w:rFonts w:cstheme="minorHAnsi"/>
        </w:rPr>
        <w:t xml:space="preserve">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BD5616">
        <w:t>και καταληκτική ημερομηνία</w:t>
      </w:r>
      <w:r w:rsidRPr="00BD5616">
        <w:rPr>
          <w:rFonts w:cstheme="minorHAnsi"/>
        </w:rPr>
        <w:t xml:space="preserve"> </w:t>
      </w:r>
      <w:r w:rsidRPr="00BD5616">
        <w:t>υποβολής προσφορών</w:t>
      </w:r>
      <w:r w:rsidRPr="00BD5616">
        <w:rPr>
          <w:rFonts w:cstheme="minorHAnsi"/>
        </w:rPr>
        <w:t xml:space="preserve">) μεταξύ του Ιδρύματος Τεχνολογίας και Έρευνας και της ................., στο πλαίσιο του έργου </w:t>
      </w:r>
      <w:r w:rsidRPr="00BD5616">
        <w:rPr>
          <w:rFonts w:cstheme="minorHAnsi"/>
          <w:b/>
          <w:bCs/>
        </w:rPr>
        <w:t>«Ανατύπωση του βιβλίου ΝΕΥΡΟΕΠΙΣΤΗΜΗ ΚΑΙ ΣΥΜΠΕΡΙΦΟΡΑ των Πανεπιστημιακών Εκδόσεων Κρήτης»</w:t>
      </w:r>
      <w:r w:rsidRPr="00BD5616">
        <w:rPr>
          <w:rFonts w:cstheme="minorHAnsi"/>
          <w:b/>
        </w:rPr>
        <w:t xml:space="preserve"> </w:t>
      </w:r>
    </w:p>
    <w:p w:rsidR="00A76BA4" w:rsidRPr="00BD5616" w:rsidRDefault="00A76BA4" w:rsidP="00A76BA4">
      <w:pPr>
        <w:pStyle w:val="Bulletn"/>
        <w:numPr>
          <w:ilvl w:val="0"/>
          <w:numId w:val="6"/>
        </w:numPr>
        <w:spacing w:line="260" w:lineRule="exact"/>
        <w:ind w:left="284"/>
        <w:rPr>
          <w:rFonts w:cstheme="minorHAnsi"/>
        </w:rPr>
      </w:pPr>
      <w:r w:rsidRPr="00BD5616">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76BA4" w:rsidRPr="00BD5616" w:rsidRDefault="00A76BA4" w:rsidP="00A76BA4">
      <w:pPr>
        <w:pStyle w:val="Bulletn"/>
        <w:numPr>
          <w:ilvl w:val="0"/>
          <w:numId w:val="6"/>
        </w:numPr>
        <w:spacing w:line="260" w:lineRule="exact"/>
        <w:ind w:left="284"/>
        <w:rPr>
          <w:rFonts w:cstheme="minorHAnsi"/>
          <w:szCs w:val="22"/>
        </w:rPr>
      </w:pPr>
      <w:r w:rsidRPr="00BD5616">
        <w:rPr>
          <w:rFonts w:cstheme="minorHAnsi"/>
        </w:rPr>
        <w:t>Σε περίπτωση που αποφανθείτε με την ελεύθερη και αδέσμευτη κρίση σας την οποία</w:t>
      </w:r>
      <w:r w:rsidRPr="00BD5616">
        <w:rPr>
          <w:rFonts w:cstheme="minorHAnsi"/>
          <w:szCs w:val="22"/>
        </w:rPr>
        <w:t xml:space="preserve">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76BA4" w:rsidRPr="00BD5616" w:rsidRDefault="00A76BA4" w:rsidP="00A76BA4">
      <w:pPr>
        <w:pStyle w:val="Bulletn"/>
        <w:numPr>
          <w:ilvl w:val="0"/>
          <w:numId w:val="6"/>
        </w:numPr>
        <w:spacing w:line="260" w:lineRule="exact"/>
        <w:ind w:left="284"/>
        <w:rPr>
          <w:rFonts w:cstheme="minorHAnsi"/>
        </w:rPr>
      </w:pPr>
      <w:r w:rsidRPr="00BD5616">
        <w:rPr>
          <w:rFonts w:cstheme="minorHAnsi"/>
          <w:szCs w:val="22"/>
        </w:rPr>
        <w:t xml:space="preserve">Για την καταβολή της υπόψη εγγύησης δεν απαιτείται καμία εξουσιοδότηση ή </w:t>
      </w:r>
      <w:r w:rsidRPr="00BD5616">
        <w:rPr>
          <w:rFonts w:cstheme="minorHAnsi"/>
        </w:rPr>
        <w:t>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76BA4" w:rsidRPr="00BD5616" w:rsidRDefault="00A76BA4" w:rsidP="00A76BA4">
      <w:pPr>
        <w:pStyle w:val="Bulletn"/>
        <w:numPr>
          <w:ilvl w:val="0"/>
          <w:numId w:val="6"/>
        </w:numPr>
        <w:spacing w:line="260" w:lineRule="exact"/>
        <w:ind w:left="284"/>
        <w:rPr>
          <w:rFonts w:cstheme="minorHAnsi"/>
          <w:szCs w:val="22"/>
        </w:rPr>
      </w:pPr>
      <w:r w:rsidRPr="00BD5616">
        <w:rPr>
          <w:rFonts w:cstheme="minorHAnsi"/>
        </w:rPr>
        <w:t>Σας δηλώνουμε ακόμη ότι η υπόψη εγγύηση μας, θα παραμείνει σε πλήρη ισχύ μέχρι</w:t>
      </w:r>
      <w:r w:rsidRPr="00BD5616">
        <w:rPr>
          <w:rFonts w:cstheme="minorHAnsi"/>
          <w:szCs w:val="22"/>
        </w:rPr>
        <w:t>………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A76BA4" w:rsidRPr="00BD5616" w:rsidRDefault="00A76BA4" w:rsidP="00A76BA4">
      <w:pPr>
        <w:pStyle w:val="Bulletn"/>
        <w:numPr>
          <w:ilvl w:val="0"/>
          <w:numId w:val="6"/>
        </w:numPr>
        <w:spacing w:line="260" w:lineRule="exact"/>
        <w:ind w:left="284"/>
        <w:rPr>
          <w:rFonts w:cstheme="minorHAnsi"/>
          <w:szCs w:val="22"/>
        </w:rPr>
        <w:sectPr w:rsidR="00A76BA4" w:rsidRPr="00BD5616" w:rsidSect="00BC4B16">
          <w:endnotePr>
            <w:numFmt w:val="decimal"/>
          </w:endnotePr>
          <w:pgSz w:w="11906" w:h="16838"/>
          <w:pgMar w:top="426" w:right="1797" w:bottom="1440" w:left="1797" w:header="709" w:footer="709" w:gutter="0"/>
          <w:cols w:space="708"/>
          <w:docGrid w:linePitch="360"/>
        </w:sectPr>
      </w:pPr>
      <w:r w:rsidRPr="00BD5616">
        <w:rPr>
          <w:rFonts w:cstheme="minorHAnsi"/>
        </w:rPr>
        <w:t>Βεβαιούμε</w:t>
      </w:r>
      <w:r w:rsidRPr="00BD56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76BA4" w:rsidRPr="00BD5616" w:rsidRDefault="00A76BA4" w:rsidP="00A76BA4">
      <w:pPr>
        <w:spacing w:after="120"/>
        <w:ind w:left="360"/>
        <w:jc w:val="center"/>
        <w:rPr>
          <w:rFonts w:cs="Calibri"/>
          <w:b/>
          <w:bCs/>
          <w:sz w:val="28"/>
          <w:szCs w:val="32"/>
        </w:rPr>
      </w:pPr>
      <w:r w:rsidRPr="00BD5616">
        <w:rPr>
          <w:rFonts w:cs="Calibri"/>
          <w:b/>
          <w:bCs/>
          <w:sz w:val="28"/>
          <w:szCs w:val="32"/>
        </w:rPr>
        <w:lastRenderedPageBreak/>
        <w:t>ΥΠΟΔΕΙΓΜΑ 6</w:t>
      </w:r>
    </w:p>
    <w:p w:rsidR="00A76BA4" w:rsidRPr="00BD5616" w:rsidRDefault="00A76BA4" w:rsidP="00A76BA4"/>
    <w:p w:rsidR="00A76BA4" w:rsidRPr="00BD5616" w:rsidRDefault="00A76BA4" w:rsidP="00A76BA4">
      <w:pPr>
        <w:pStyle w:val="2"/>
        <w:numPr>
          <w:ilvl w:val="0"/>
          <w:numId w:val="0"/>
        </w:numPr>
        <w:spacing w:before="0"/>
        <w:ind w:left="540"/>
        <w:jc w:val="center"/>
        <w:rPr>
          <w:rFonts w:asciiTheme="minorHAnsi" w:hAnsiTheme="minorHAnsi" w:cs="Calibri"/>
          <w:bCs w:val="0"/>
          <w:sz w:val="28"/>
          <w:szCs w:val="32"/>
        </w:rPr>
      </w:pPr>
      <w:bookmarkStart w:id="13" w:name="_Toc76648398"/>
      <w:r w:rsidRPr="00BD5616">
        <w:rPr>
          <w:rFonts w:asciiTheme="minorHAnsi" w:hAnsiTheme="minorHAnsi" w:cs="Calibri"/>
          <w:bCs w:val="0"/>
          <w:sz w:val="28"/>
          <w:szCs w:val="32"/>
        </w:rPr>
        <w:t>ΣΧΕΔΙΟ ΕΓΓΥΗΤΙΚΗΣ ΕΠΙΣΤΟΛΗΣ ΠΡΟΚΑΤΑΒΟΛΗΣ</w:t>
      </w:r>
      <w:bookmarkEnd w:id="13"/>
    </w:p>
    <w:p w:rsidR="00A76BA4" w:rsidRPr="00BD5616" w:rsidRDefault="00A76BA4" w:rsidP="00A76BA4">
      <w:pPr>
        <w:spacing w:before="0"/>
        <w:jc w:val="left"/>
        <w:rPr>
          <w:rFonts w:cs="Tahoma"/>
          <w:lang w:eastAsia="el-GR"/>
        </w:rPr>
      </w:pPr>
    </w:p>
    <w:p w:rsidR="00A76BA4" w:rsidRPr="00BD5616" w:rsidRDefault="00A76BA4" w:rsidP="00A76BA4">
      <w:pPr>
        <w:rPr>
          <w:b/>
        </w:rPr>
      </w:pPr>
      <w:r w:rsidRPr="00BD5616">
        <w:rPr>
          <w:b/>
        </w:rPr>
        <w:t>Προς</w:t>
      </w:r>
    </w:p>
    <w:p w:rsidR="00A76BA4" w:rsidRPr="00BD5616" w:rsidRDefault="00A76BA4" w:rsidP="00A76BA4">
      <w:pPr>
        <w:spacing w:before="0"/>
        <w:jc w:val="left"/>
        <w:rPr>
          <w:lang w:eastAsia="el-GR"/>
        </w:rPr>
      </w:pPr>
      <w:r w:rsidRPr="00BD5616">
        <w:rPr>
          <w:lang w:eastAsia="el-GR"/>
        </w:rPr>
        <w:t>ΙΔΡΥΜΑ ΤΕΧΝΟΛΟΓΙΑΣ ΚΑΙ ΕΡΕΥΝΑΣ</w:t>
      </w:r>
    </w:p>
    <w:p w:rsidR="00A76BA4" w:rsidRPr="00BD5616" w:rsidRDefault="00A76BA4" w:rsidP="00A76BA4">
      <w:pPr>
        <w:rPr>
          <w:rFonts w:cs="Tahoma"/>
        </w:rPr>
      </w:pPr>
      <w:r w:rsidRPr="00BD5616">
        <w:rPr>
          <w:rFonts w:cs="Tahoma"/>
        </w:rPr>
        <w:t>ΠΑΝΕΠΙΣΤΗΜΙΑΚΕΣ ΕΚΔΟΣΕΙΣ ΚΡΗΤΗΣ</w:t>
      </w:r>
    </w:p>
    <w:p w:rsidR="00A76BA4" w:rsidRPr="00BD5616" w:rsidRDefault="00A76BA4" w:rsidP="00A76BA4">
      <w:pPr>
        <w:spacing w:before="0"/>
        <w:jc w:val="left"/>
        <w:rPr>
          <w:lang w:eastAsia="el-GR"/>
        </w:rPr>
      </w:pPr>
    </w:p>
    <w:p w:rsidR="00A76BA4" w:rsidRPr="00BD5616" w:rsidRDefault="00A76BA4" w:rsidP="00A76BA4">
      <w:pPr>
        <w:spacing w:before="0"/>
        <w:jc w:val="center"/>
        <w:rPr>
          <w:rFonts w:cs="Tahoma"/>
          <w:lang w:eastAsia="el-GR"/>
        </w:rPr>
      </w:pPr>
      <w:r w:rsidRPr="00BD5616">
        <w:rPr>
          <w:rFonts w:cs="Tahoma"/>
          <w:lang w:eastAsia="el-GR"/>
        </w:rPr>
        <w:t>ΕΓΓΥΗΤΙΚΗ ΕΠΙΣΤΟΛΗ ΥΠ’ ΑΡΙΘΜΟΝ ......... ΓΙΑ ΠΟΣΟ ΕΥΡΩ.</w:t>
      </w:r>
    </w:p>
    <w:p w:rsidR="00A76BA4" w:rsidRPr="00BD5616" w:rsidRDefault="00A76BA4" w:rsidP="00A76BA4">
      <w:pPr>
        <w:spacing w:before="0"/>
        <w:jc w:val="left"/>
        <w:rPr>
          <w:rFonts w:cs="Tahoma"/>
          <w:lang w:eastAsia="el-GR"/>
        </w:rPr>
      </w:pP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sidRPr="00BD5616">
        <w:rPr>
          <w:rFonts w:cstheme="minorHAnsi"/>
          <w:b/>
          <w:bCs/>
        </w:rPr>
        <w:t>«Ανατύπωση του βιβλίου ΝΕΥΡΟΕΠΙΣΤΗΜΗ ΚΑΙ ΣΥΜΠΕΡΙΦΟΡΑ των Πανεπιστημιακών Εκδόσεων Κρήτης».</w:t>
      </w: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A76BA4" w:rsidRPr="00BD5616" w:rsidRDefault="00A76BA4" w:rsidP="00A76BA4">
      <w:pPr>
        <w:numPr>
          <w:ilvl w:val="0"/>
          <w:numId w:val="4"/>
        </w:numPr>
        <w:overflowPunct w:val="0"/>
        <w:autoSpaceDE w:val="0"/>
        <w:autoSpaceDN w:val="0"/>
        <w:adjustRightInd w:val="0"/>
        <w:spacing w:before="0"/>
        <w:ind w:left="284" w:hanging="284"/>
        <w:textAlignment w:val="baseline"/>
        <w:rPr>
          <w:rFonts w:cs="Tahoma"/>
          <w:iCs/>
        </w:rPr>
      </w:pPr>
      <w:r w:rsidRPr="00BD5616">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76BA4" w:rsidRPr="00BD5616" w:rsidRDefault="00A76BA4" w:rsidP="00A76BA4">
      <w:pPr>
        <w:overflowPunct w:val="0"/>
        <w:autoSpaceDE w:val="0"/>
        <w:autoSpaceDN w:val="0"/>
        <w:adjustRightInd w:val="0"/>
        <w:textAlignment w:val="baseline"/>
        <w:rPr>
          <w:rFonts w:cs="Tahoma"/>
          <w:iCs/>
        </w:rPr>
      </w:pPr>
    </w:p>
    <w:p w:rsidR="00A76BA4" w:rsidRPr="00BD5616" w:rsidRDefault="00A76BA4" w:rsidP="00A76BA4">
      <w:pPr>
        <w:pStyle w:val="Bulletn"/>
        <w:tabs>
          <w:tab w:val="clear" w:pos="720"/>
        </w:tabs>
        <w:spacing w:line="240" w:lineRule="auto"/>
        <w:ind w:left="0" w:firstLine="0"/>
        <w:rPr>
          <w:rFonts w:cs="Tahoma"/>
          <w:b/>
          <w:color w:val="FF0000"/>
          <w:szCs w:val="22"/>
        </w:rPr>
      </w:pPr>
      <w:r w:rsidRPr="00BD5616">
        <w:rPr>
          <w:rFonts w:cs="Tahoma"/>
          <w:b/>
          <w:color w:val="FF0000"/>
          <w:szCs w:val="22"/>
        </w:rPr>
        <w:br w:type="page"/>
      </w:r>
    </w:p>
    <w:p w:rsidR="00A76BA4" w:rsidRPr="00BD5616" w:rsidRDefault="00A76BA4" w:rsidP="00A76BA4">
      <w:pPr>
        <w:pStyle w:val="1"/>
        <w:numPr>
          <w:ilvl w:val="0"/>
          <w:numId w:val="0"/>
        </w:numPr>
        <w:rPr>
          <w:color w:val="FF0000"/>
          <w:sz w:val="28"/>
          <w:szCs w:val="28"/>
        </w:rPr>
      </w:pPr>
      <w:bookmarkStart w:id="14" w:name="_Toc76648399"/>
      <w:r w:rsidRPr="00BD5616">
        <w:rPr>
          <w:rFonts w:asciiTheme="minorHAnsi" w:hAnsiTheme="minorHAnsi"/>
          <w:color w:val="FF0000"/>
          <w:sz w:val="28"/>
          <w:szCs w:val="28"/>
        </w:rPr>
        <w:lastRenderedPageBreak/>
        <w:t xml:space="preserve">ΠΑΡΑΡΤΗΜΑ ΙΙΙ: </w:t>
      </w:r>
      <w:r w:rsidRPr="00BD5616">
        <w:rPr>
          <w:color w:val="FF0000"/>
          <w:sz w:val="28"/>
          <w:szCs w:val="28"/>
        </w:rPr>
        <w:t>ΕΕΕΣ</w:t>
      </w:r>
      <w:bookmarkEnd w:id="14"/>
    </w:p>
    <w:p w:rsidR="00A76BA4" w:rsidRPr="00BD5616" w:rsidRDefault="00A76BA4" w:rsidP="00A76BA4">
      <w:pPr>
        <w:pStyle w:val="normalwithoutspacing"/>
      </w:pPr>
      <w:r w:rsidRPr="00BD5616">
        <w:t>Βρείτε αναρτημένο το αρχείο ΕΕΕΣ (</w:t>
      </w:r>
      <w:r w:rsidRPr="00BD5616">
        <w:rPr>
          <w:lang w:val="en-US"/>
        </w:rPr>
        <w:t>espd</w:t>
      </w:r>
      <w:r w:rsidRPr="00BD5616">
        <w:t>-</w:t>
      </w:r>
      <w:r w:rsidRPr="00BD5616">
        <w:rPr>
          <w:lang w:val="en-US"/>
        </w:rPr>
        <w:t>request</w:t>
      </w:r>
      <w:r w:rsidRPr="00BD5616">
        <w:t>.</w:t>
      </w:r>
      <w:r w:rsidRPr="00BD5616">
        <w:rPr>
          <w:lang w:val="en-US"/>
        </w:rPr>
        <w:t>pdf</w:t>
      </w:r>
      <w:r w:rsidRPr="00BD5616">
        <w:t>) και το αντίστοιχο αρχείο σε μορφή XML (</w:t>
      </w:r>
      <w:r w:rsidRPr="00BD5616">
        <w:rPr>
          <w:lang w:val="en-US"/>
        </w:rPr>
        <w:t>espd</w:t>
      </w:r>
      <w:r w:rsidRPr="00BD5616">
        <w:t>-</w:t>
      </w:r>
      <w:r w:rsidRPr="00BD5616">
        <w:rPr>
          <w:lang w:val="en-US"/>
        </w:rPr>
        <w:t>request</w:t>
      </w:r>
      <w:r w:rsidRPr="00BD5616">
        <w:t>.</w:t>
      </w:r>
      <w:r w:rsidRPr="00BD5616">
        <w:rPr>
          <w:lang w:val="en-US"/>
        </w:rPr>
        <w:t>xml</w:t>
      </w:r>
      <w:r w:rsidRPr="00BD5616">
        <w:t>) προκειμένου να συνταχθεί μέσω της υπηρεσίας https://espdint.eprocurement.gov.gr/ η σχετική απάντησή σας.</w:t>
      </w:r>
    </w:p>
    <w:p w:rsidR="00A76BA4" w:rsidRPr="00BD5616" w:rsidRDefault="00A76BA4" w:rsidP="00A76BA4">
      <w:pPr>
        <w:pStyle w:val="a4"/>
        <w:rPr>
          <w:rFonts w:ascii="Calibri" w:hAnsi="Calibri" w:cs="Calibri"/>
          <w:sz w:val="22"/>
        </w:rPr>
      </w:pPr>
    </w:p>
    <w:p w:rsidR="00A76BA4" w:rsidRPr="00BD5616" w:rsidRDefault="00A76BA4" w:rsidP="00A76BA4">
      <w:pPr>
        <w:rPr>
          <w:iCs/>
        </w:rPr>
      </w:pPr>
      <w:r w:rsidRPr="00BD5616">
        <w:t>Το εν λόγω πρότυπο υποβάλλεται</w:t>
      </w:r>
      <w:r w:rsidRPr="00BD5616">
        <w:rPr>
          <w:i/>
          <w:iCs/>
          <w:color w:val="5B9BD5"/>
        </w:rPr>
        <w:t xml:space="preserve"> </w:t>
      </w:r>
      <w:r w:rsidRPr="00BD5616">
        <w:t>σύμφωνα με τις οδηγίες</w:t>
      </w:r>
      <w:r w:rsidRPr="00BD5616">
        <w:rPr>
          <w:i/>
          <w:iCs/>
          <w:color w:val="5B9BD5"/>
        </w:rPr>
        <w:t xml:space="preserve"> </w:t>
      </w:r>
      <w:r w:rsidRPr="00BD5616">
        <w:rPr>
          <w:iCs/>
        </w:rPr>
        <w:t xml:space="preserve">τις αναρτημένες στο διαδικτυακό τόπο: </w:t>
      </w:r>
    </w:p>
    <w:p w:rsidR="00A76BA4" w:rsidRPr="00BD5616" w:rsidRDefault="00A76BA4" w:rsidP="00A76BA4">
      <w:pPr>
        <w:spacing w:before="0"/>
      </w:pPr>
      <w:r w:rsidRPr="00BD5616">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BD5616">
        <w:t xml:space="preserve"> </w:t>
      </w:r>
    </w:p>
    <w:p w:rsidR="00A76BA4" w:rsidRPr="00BD5616" w:rsidRDefault="00A76BA4" w:rsidP="00A76BA4">
      <w:pPr>
        <w:rPr>
          <w:rStyle w:val="InternetLink"/>
        </w:rPr>
      </w:pPr>
      <w:hyperlink r:id="rId5" w:anchor="@%3F_afrLoop%3D3486624636403629%26_adf.ctrl-state%3Dcoa43tonq_61" w:history="1">
        <w:r w:rsidRPr="00BD5616">
          <w:rPr>
            <w:rStyle w:val="InternetLink"/>
          </w:rPr>
          <w:t>http://www.promitheus.gov.gr/webcenter/faces/oracle/webcenter/page/scopedMD/sd0cb90ef_26cf_4703_99d5_1561ceff660f/Page226.jspx?_afrLoop=3486624636403629#%40%3F_afrLoop%3D3486624636403629%26_adf.ctrl-state%3Dcoa43tonq_61</w:t>
        </w:r>
      </w:hyperlink>
    </w:p>
    <w:p w:rsidR="00A76BA4" w:rsidRPr="00BD5616" w:rsidRDefault="00A76BA4" w:rsidP="00A76BA4">
      <w:pPr>
        <w:spacing w:before="240"/>
        <w:rPr>
          <w:rFonts w:cstheme="minorHAnsi"/>
          <w:b/>
        </w:rPr>
      </w:pPr>
      <w:r w:rsidRPr="00BD5616">
        <w:rPr>
          <w:rFonts w:cstheme="minorHAnsi"/>
          <w:lang w:eastAsia="zh-CN"/>
        </w:rPr>
        <w:t>Το ΕΕΕΣ υπογράφεται εντός του χρονικού διαστήματος κατά το οποίο μπορούν να υποβάλλονται οι προσφορές</w:t>
      </w:r>
      <w:r w:rsidRPr="00BD5616">
        <w:rPr>
          <w:rFonts w:cstheme="minorHAnsi"/>
          <w:b/>
        </w:rPr>
        <w:t xml:space="preserve"> </w:t>
      </w:r>
    </w:p>
    <w:p w:rsidR="00A76BA4" w:rsidRPr="00BD5616" w:rsidRDefault="00A76BA4" w:rsidP="00A76BA4">
      <w:pPr>
        <w:spacing w:before="240"/>
      </w:pPr>
      <w:r w:rsidRPr="00BD5616">
        <w:rPr>
          <w:rFonts w:cstheme="minorHAnsi"/>
          <w:b/>
        </w:rPr>
        <w:t xml:space="preserve">Σημείωση 1: </w:t>
      </w:r>
      <w:r w:rsidRPr="00BD5616">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A76BA4" w:rsidRPr="00153C10" w:rsidRDefault="00A76BA4" w:rsidP="00A76BA4">
      <w:pPr>
        <w:spacing w:before="240"/>
        <w:rPr>
          <w:rFonts w:cstheme="minorHAnsi"/>
          <w:b/>
        </w:rPr>
      </w:pPr>
      <w:r w:rsidRPr="00BD5616">
        <w:rPr>
          <w:rFonts w:cstheme="minorHAnsi"/>
          <w:b/>
        </w:rPr>
        <w:t xml:space="preserve">Σημείωση 2: </w:t>
      </w:r>
      <w:r w:rsidRPr="00BD5616">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EA2683" w:rsidRDefault="00A76BA4">
      <w:bookmarkStart w:id="15" w:name="_GoBack"/>
      <w:bookmarkEnd w:id="15"/>
    </w:p>
    <w:sectPr w:rsidR="00EA2683" w:rsidSect="00FC5607">
      <w:endnotePr>
        <w:numFmt w:val="decimal"/>
      </w:endnotePr>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2048D"/>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5"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3606BA"/>
    <w:multiLevelType w:val="hybridMultilevel"/>
    <w:tmpl w:val="0464EFAC"/>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A4"/>
    <w:rsid w:val="00153AF3"/>
    <w:rsid w:val="00A76BA4"/>
    <w:rsid w:val="00C07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C22F-FBE5-4AC2-BF01-2CAF1629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A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A76BA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A76BA4"/>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76BA4"/>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A76BA4"/>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A76BA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uiPriority w:val="9"/>
    <w:semiHidden/>
    <w:rsid w:val="00A76BA4"/>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A76BA4"/>
    <w:rPr>
      <w:rFonts w:ascii="Calibri" w:eastAsiaTheme="majorEastAsia" w:hAnsi="Calibri" w:cs="Calibri"/>
      <w:b/>
      <w:bCs/>
    </w:rPr>
  </w:style>
  <w:style w:type="character" w:customStyle="1" w:styleId="4Char">
    <w:name w:val="Επικεφαλίδα 4 Char"/>
    <w:basedOn w:val="a0"/>
    <w:link w:val="4"/>
    <w:rsid w:val="00A76BA4"/>
    <w:rPr>
      <w:rFonts w:ascii="Calibri" w:eastAsiaTheme="majorEastAsia" w:hAnsi="Calibri" w:cs="Calibri"/>
      <w:iCs/>
    </w:rPr>
  </w:style>
  <w:style w:type="table" w:styleId="a3">
    <w:name w:val="Table Grid"/>
    <w:basedOn w:val="a1"/>
    <w:uiPriority w:val="59"/>
    <w:rsid w:val="00A76B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A76BA4"/>
    <w:rPr>
      <w:rFonts w:ascii="Calibri" w:hAnsi="Calibri"/>
      <w:b/>
      <w:bCs/>
      <w:caps/>
      <w:sz w:val="24"/>
      <w:szCs w:val="24"/>
    </w:rPr>
  </w:style>
  <w:style w:type="paragraph" w:customStyle="1" w:styleId="normalwithoutspacing">
    <w:name w:val="normal_without_spacing"/>
    <w:basedOn w:val="a"/>
    <w:link w:val="normalwithoutspacingChar1"/>
    <w:qFormat/>
    <w:rsid w:val="00A76BA4"/>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A76BA4"/>
    <w:rPr>
      <w:rFonts w:asciiTheme="majorHAnsi" w:eastAsiaTheme="majorEastAsia" w:hAnsiTheme="majorHAnsi" w:cstheme="majorBidi"/>
      <w:b/>
      <w:bCs/>
      <w:sz w:val="26"/>
      <w:szCs w:val="26"/>
    </w:rPr>
  </w:style>
  <w:style w:type="paragraph" w:styleId="a4">
    <w:name w:val="Body Text"/>
    <w:basedOn w:val="a"/>
    <w:link w:val="Char"/>
    <w:rsid w:val="00A76BA4"/>
    <w:rPr>
      <w:sz w:val="20"/>
    </w:rPr>
  </w:style>
  <w:style w:type="character" w:customStyle="1" w:styleId="Char">
    <w:name w:val="Σώμα κειμένου Char"/>
    <w:basedOn w:val="a0"/>
    <w:link w:val="a4"/>
    <w:rsid w:val="00A76BA4"/>
    <w:rPr>
      <w:sz w:val="20"/>
    </w:rPr>
  </w:style>
  <w:style w:type="paragraph" w:customStyle="1" w:styleId="Bulletn">
    <w:name w:val="Bulletn"/>
    <w:basedOn w:val="a"/>
    <w:rsid w:val="00A76BA4"/>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A76BA4"/>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A76BA4"/>
    <w:pPr>
      <w:ind w:left="720"/>
      <w:contextualSpacing/>
    </w:pPr>
  </w:style>
  <w:style w:type="character" w:customStyle="1" w:styleId="Char0">
    <w:name w:val="Παράγραφος λίστας Char"/>
    <w:link w:val="a5"/>
    <w:uiPriority w:val="34"/>
    <w:qFormat/>
    <w:rsid w:val="00A76BA4"/>
  </w:style>
  <w:style w:type="paragraph" w:customStyle="1" w:styleId="TableParagraph">
    <w:name w:val="Table Paragraph"/>
    <w:basedOn w:val="a"/>
    <w:uiPriority w:val="1"/>
    <w:qFormat/>
    <w:rsid w:val="00A76BA4"/>
    <w:pPr>
      <w:widowControl w:val="0"/>
      <w:autoSpaceDE w:val="0"/>
      <w:autoSpaceDN w:val="0"/>
      <w:spacing w:before="0"/>
      <w:ind w:left="107"/>
      <w:jc w:val="left"/>
    </w:pPr>
    <w:rPr>
      <w:rFonts w:ascii="Calibri" w:eastAsia="Calibri" w:hAnsi="Calibri" w:cs="Times New Roman"/>
      <w:lang w:val="en-US"/>
    </w:rPr>
  </w:style>
  <w:style w:type="table" w:customStyle="1" w:styleId="TableNormal2">
    <w:name w:val="Table Normal2"/>
    <w:uiPriority w:val="2"/>
    <w:semiHidden/>
    <w:unhideWhenUsed/>
    <w:qFormat/>
    <w:rsid w:val="00A76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InternetLink">
    <w:name w:val="Internet Link"/>
    <w:uiPriority w:val="99"/>
    <w:rsid w:val="00A76BA4"/>
    <w:rPr>
      <w:color w:val="0000FF"/>
      <w:u w:val="single"/>
    </w:rPr>
  </w:style>
  <w:style w:type="character" w:customStyle="1" w:styleId="normalwithoutspacingChar1">
    <w:name w:val="normal_without_spacing Char1"/>
    <w:basedOn w:val="a0"/>
    <w:link w:val="normalwithoutspacing"/>
    <w:rsid w:val="00A76BA4"/>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webcenter/faces/oracle/webcenter/page/scopedMD/sd0cb90ef_26cf_4703_99d5_1561ceff660f/Page226.jspx?_afrLoop=348662463640362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2729</Words>
  <Characters>14737</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M.Katantonaki</dc:creator>
  <cp:keywords/>
  <dc:description/>
  <cp:lastModifiedBy>M.Katantonaki</cp:lastModifiedBy>
  <cp:revision>1</cp:revision>
  <dcterms:created xsi:type="dcterms:W3CDTF">2021-07-08T13:43:00Z</dcterms:created>
  <dcterms:modified xsi:type="dcterms:W3CDTF">2021-07-08T13:44:00Z</dcterms:modified>
</cp:coreProperties>
</file>