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BD09" w14:textId="0E684B60" w:rsidR="007C2DDD" w:rsidRDefault="007C2DDD" w:rsidP="009D25FF">
      <w:pPr>
        <w:pStyle w:val="1"/>
        <w:numPr>
          <w:ilvl w:val="0"/>
          <w:numId w:val="0"/>
        </w:numPr>
        <w:jc w:val="center"/>
        <w:rPr>
          <w:color w:val="FF0000"/>
          <w:sz w:val="28"/>
          <w:szCs w:val="28"/>
        </w:rPr>
      </w:pPr>
      <w:bookmarkStart w:id="0" w:name="_Toc34312628"/>
      <w:r w:rsidRPr="00EE4FCE">
        <w:rPr>
          <w:color w:val="FF0000"/>
          <w:sz w:val="28"/>
          <w:szCs w:val="28"/>
        </w:rPr>
        <w:t xml:space="preserve">ΠΑΡΑΡΤΗΜΑ  </w:t>
      </w:r>
      <w:r w:rsidR="00AD0802" w:rsidRPr="00EE4FCE">
        <w:rPr>
          <w:color w:val="FF0000"/>
          <w:sz w:val="28"/>
          <w:szCs w:val="28"/>
        </w:rPr>
        <w:t>I</w:t>
      </w:r>
      <w:r w:rsidRPr="00EE4FCE">
        <w:rPr>
          <w:color w:val="FF0000"/>
          <w:sz w:val="28"/>
          <w:szCs w:val="28"/>
        </w:rPr>
        <w:t xml:space="preserve">: </w:t>
      </w:r>
      <w:r w:rsidR="00A72E88">
        <w:rPr>
          <w:color w:val="FF0000"/>
          <w:sz w:val="28"/>
          <w:szCs w:val="28"/>
        </w:rPr>
        <w:t xml:space="preserve"> πινακασ συμμορφωσησ</w:t>
      </w:r>
      <w:bookmarkEnd w:id="0"/>
    </w:p>
    <w:p w14:paraId="517B38EA" w14:textId="77777777" w:rsidR="00014D1D" w:rsidRPr="00014D1D" w:rsidRDefault="00014D1D" w:rsidP="00014D1D">
      <w:pPr>
        <w:ind w:right="-199"/>
        <w:jc w:val="left"/>
      </w:pPr>
      <w:r w:rsidRPr="00014D1D">
        <w:rPr>
          <w:b/>
          <w:bCs/>
          <w:spacing w:val="-1"/>
        </w:rPr>
        <w:t>ΠΙΝΑΚΑΣ</w:t>
      </w:r>
      <w:r w:rsidRPr="00014D1D">
        <w:rPr>
          <w:b/>
          <w:bCs/>
        </w:rPr>
        <w:t xml:space="preserve"> </w:t>
      </w:r>
      <w:r w:rsidRPr="00014D1D">
        <w:rPr>
          <w:b/>
          <w:bCs/>
          <w:spacing w:val="-1"/>
        </w:rPr>
        <w:t>ΣΥΜΜΟΡΦΩΣΗΣ</w:t>
      </w:r>
      <w:r w:rsidRPr="00014D1D">
        <w:rPr>
          <w:b/>
          <w:bCs/>
          <w:spacing w:val="-2"/>
        </w:rPr>
        <w:t xml:space="preserve"> </w:t>
      </w:r>
      <w:r w:rsidRPr="00014D1D">
        <w:rPr>
          <w:b/>
          <w:bCs/>
        </w:rPr>
        <w:t xml:space="preserve">- </w:t>
      </w:r>
      <w:r w:rsidRPr="00014D1D">
        <w:rPr>
          <w:b/>
          <w:bCs/>
          <w:spacing w:val="-1"/>
        </w:rPr>
        <w:t>ΟΔΗΓΙΕΣ</w:t>
      </w:r>
      <w:r w:rsidRPr="00014D1D">
        <w:rPr>
          <w:b/>
          <w:bCs/>
        </w:rPr>
        <w:t xml:space="preserve"> </w:t>
      </w:r>
      <w:r w:rsidRPr="00014D1D">
        <w:rPr>
          <w:b/>
          <w:bCs/>
          <w:spacing w:val="-1"/>
        </w:rPr>
        <w:t>ΣΥΜΠΛΗΡΩΣΗΣ</w:t>
      </w:r>
    </w:p>
    <w:p w14:paraId="7F434517" w14:textId="77777777" w:rsidR="00014D1D" w:rsidRPr="00014D1D" w:rsidRDefault="00014D1D" w:rsidP="00014D1D">
      <w:pPr>
        <w:suppressAutoHyphens/>
        <w:spacing w:before="0" w:after="60"/>
        <w:ind w:right="-199"/>
        <w:rPr>
          <w:rFonts w:ascii="Calibri" w:hAnsi="Calibri" w:cs="Calibri"/>
          <w:lang w:eastAsia="zh-CN"/>
        </w:rPr>
      </w:pPr>
      <w:r w:rsidRPr="00014D1D">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14:paraId="52BE8CA0" w14:textId="77777777" w:rsidR="00014D1D" w:rsidRPr="00014D1D" w:rsidRDefault="00014D1D" w:rsidP="00014D1D">
      <w:pPr>
        <w:ind w:right="-199"/>
      </w:pPr>
      <w:r w:rsidRPr="00014D1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14:paraId="7325A6F8" w14:textId="77777777" w:rsidR="00014D1D" w:rsidRPr="00014D1D" w:rsidRDefault="00014D1D" w:rsidP="00014D1D">
      <w:pPr>
        <w:ind w:right="-199"/>
      </w:pPr>
      <w:r w:rsidRPr="00014D1D">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068377ED" w14:textId="77777777" w:rsidR="00014D1D" w:rsidRPr="00014D1D" w:rsidRDefault="00014D1D" w:rsidP="00014D1D">
      <w:pPr>
        <w:ind w:right="-199"/>
      </w:pPr>
      <w:r w:rsidRPr="00014D1D">
        <w:t>Στην περίπτωση Ένωσης εταιρειών, ο καθένας από τους συμμετέχοντες στην Ένωση θα πρέπει να συμπληρώσει τον παρακάτω Πίνακα Συμμόρφωσης.</w:t>
      </w:r>
    </w:p>
    <w:p w14:paraId="7C9C6E13" w14:textId="77777777" w:rsidR="00014D1D" w:rsidRPr="00014D1D" w:rsidRDefault="00014D1D" w:rsidP="00014D1D">
      <w:pPr>
        <w:ind w:right="-199"/>
      </w:pPr>
      <w:r w:rsidRPr="00014D1D">
        <w:t>Για τη συμπλήρωση του πίνακα τεχνικών προδιαγραφών, σημειώνεται ότι:</w:t>
      </w:r>
    </w:p>
    <w:p w14:paraId="1837CAD6" w14:textId="77777777" w:rsidR="00014D1D" w:rsidRPr="00014D1D" w:rsidRDefault="00014D1D" w:rsidP="00014D1D">
      <w:pPr>
        <w:ind w:right="-199"/>
      </w:pPr>
      <w:r w:rsidRPr="00014D1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2F6D3801" w14:textId="77777777" w:rsidR="00014D1D" w:rsidRPr="00014D1D" w:rsidRDefault="00014D1D" w:rsidP="00014D1D">
      <w:pPr>
        <w:ind w:right="-199"/>
      </w:pPr>
      <w:r w:rsidRPr="00014D1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0C0A440D" w14:textId="77777777" w:rsidR="00014D1D" w:rsidRPr="00014D1D" w:rsidRDefault="00014D1D" w:rsidP="00014D1D">
      <w:pPr>
        <w:ind w:right="-199"/>
      </w:pPr>
      <w:r w:rsidRPr="00014D1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00E1575B" w14:textId="77777777" w:rsidR="00014D1D" w:rsidRPr="00014D1D" w:rsidRDefault="00014D1D" w:rsidP="00014D1D">
      <w:pPr>
        <w:ind w:right="-199"/>
        <w:rPr>
          <w:b/>
        </w:rPr>
      </w:pPr>
      <w:r w:rsidRPr="00014D1D">
        <w:rPr>
          <w:b/>
        </w:rPr>
        <w:t>Σε περίπτωση που ένα κελί είναι ΚΕΝΟ εκλαμβάνεται ως αρνητική απάντηση (ΟΧΙ) και αποτελεί λόγο απόρριψης της προσφοράς</w:t>
      </w:r>
    </w:p>
    <w:p w14:paraId="5FE0ED1D" w14:textId="35452C05" w:rsidR="00145372" w:rsidRDefault="00014D1D" w:rsidP="00014D1D">
      <w:pPr>
        <w:ind w:right="-199"/>
      </w:pPr>
      <w:r w:rsidRPr="00014D1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014D1D">
        <w:rPr>
          <w:b/>
        </w:rPr>
        <w:t>Είναι απαραίτητη η πλήρης συμπλήρωση των παραπομπών, οι οποίες οφείλουν να είναι συγκεκριμένες</w:t>
      </w:r>
      <w:r w:rsidRPr="00014D1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14:paraId="70D2943F" w14:textId="065835D0" w:rsidR="00014D1D" w:rsidRDefault="00145372" w:rsidP="00145372">
      <w:pPr>
        <w:spacing w:before="0" w:after="200" w:line="276" w:lineRule="auto"/>
        <w:jc w:val="left"/>
      </w:pPr>
      <w:r>
        <w:br w:type="page"/>
      </w:r>
    </w:p>
    <w:p w14:paraId="5EA12A15" w14:textId="77777777" w:rsidR="00145372" w:rsidRPr="00145372" w:rsidRDefault="00145372" w:rsidP="00145372">
      <w:pPr>
        <w:suppressAutoHyphens/>
        <w:spacing w:before="0" w:after="120"/>
        <w:jc w:val="center"/>
        <w:rPr>
          <w:rFonts w:ascii="Calibri" w:eastAsia="Times New Roman" w:hAnsi="Calibri" w:cs="Calibri"/>
          <w:b/>
          <w:sz w:val="24"/>
          <w:lang w:eastAsia="zh-CN"/>
        </w:rPr>
      </w:pPr>
      <w:r w:rsidRPr="00145372">
        <w:rPr>
          <w:rFonts w:ascii="Calibri" w:eastAsia="Times New Roman" w:hAnsi="Calibri" w:cs="Calibri"/>
          <w:b/>
          <w:sz w:val="24"/>
          <w:lang w:eastAsia="zh-CN"/>
        </w:rPr>
        <w:lastRenderedPageBreak/>
        <w:t>ΠΙΝΑΚΑΣ ΣΥΜΜΟΡΦΩΣΗΣ – ΤΕΧΝΙΚΕΣ ΠΡΟΔΙΑΓΡΑΦΕΣ</w:t>
      </w:r>
    </w:p>
    <w:p w14:paraId="67D85C71" w14:textId="77777777" w:rsidR="00145372" w:rsidRPr="00145372" w:rsidRDefault="00145372" w:rsidP="00145372">
      <w:pPr>
        <w:suppressAutoHyphens/>
        <w:spacing w:before="0" w:after="120"/>
        <w:rPr>
          <w:rFonts w:ascii="Calibri" w:eastAsia="Times New Roman" w:hAnsi="Calibri" w:cs="Calibri"/>
          <w:lang w:eastAsia="zh-CN"/>
        </w:rPr>
      </w:pPr>
    </w:p>
    <w:tbl>
      <w:tblPr>
        <w:tblW w:w="5562" w:type="pct"/>
        <w:jc w:val="center"/>
        <w:tblLook w:val="04A0" w:firstRow="1" w:lastRow="0" w:firstColumn="1" w:lastColumn="0" w:noHBand="0" w:noVBand="1"/>
      </w:tblPr>
      <w:tblGrid>
        <w:gridCol w:w="965"/>
        <w:gridCol w:w="1543"/>
        <w:gridCol w:w="1000"/>
        <w:gridCol w:w="970"/>
        <w:gridCol w:w="591"/>
        <w:gridCol w:w="1425"/>
        <w:gridCol w:w="1381"/>
        <w:gridCol w:w="1349"/>
      </w:tblGrid>
      <w:tr w:rsidR="00145372" w:rsidRPr="00145372" w14:paraId="53E9D792" w14:textId="77777777" w:rsidTr="00B57DC4">
        <w:trPr>
          <w:trHeight w:val="315"/>
          <w:jc w:val="center"/>
        </w:trPr>
        <w:tc>
          <w:tcPr>
            <w:tcW w:w="52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25F3BB5" w14:textId="77777777" w:rsidR="00145372" w:rsidRPr="00E85FAE" w:rsidRDefault="00145372" w:rsidP="00145372">
            <w:pPr>
              <w:rPr>
                <w:b/>
                <w:bCs/>
              </w:rPr>
            </w:pPr>
            <w:r w:rsidRPr="00E85FAE">
              <w:rPr>
                <w:b/>
                <w:bCs/>
              </w:rPr>
              <w:t>Part Number</w:t>
            </w:r>
          </w:p>
        </w:tc>
        <w:tc>
          <w:tcPr>
            <w:tcW w:w="836"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A8274BB" w14:textId="77777777" w:rsidR="00145372" w:rsidRPr="00E85FAE" w:rsidRDefault="00145372" w:rsidP="00145372">
            <w:pPr>
              <w:rPr>
                <w:b/>
                <w:bCs/>
              </w:rPr>
            </w:pPr>
            <w:r w:rsidRPr="00E85FAE">
              <w:rPr>
                <w:b/>
                <w:bCs/>
              </w:rPr>
              <w:t>Item Name</w:t>
            </w:r>
          </w:p>
        </w:tc>
        <w:tc>
          <w:tcPr>
            <w:tcW w:w="542"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9C50C05" w14:textId="77777777" w:rsidR="00145372" w:rsidRPr="00E85FAE" w:rsidRDefault="00145372" w:rsidP="00145372">
            <w:pPr>
              <w:rPr>
                <w:b/>
                <w:bCs/>
              </w:rPr>
            </w:pPr>
            <w:r w:rsidRPr="00E85FAE">
              <w:rPr>
                <w:b/>
                <w:bCs/>
              </w:rPr>
              <w:t>Program</w:t>
            </w:r>
          </w:p>
        </w:tc>
        <w:tc>
          <w:tcPr>
            <w:tcW w:w="526"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76AC660" w14:textId="77777777" w:rsidR="00145372" w:rsidRPr="00E85FAE" w:rsidRDefault="00145372" w:rsidP="00145372">
            <w:pPr>
              <w:rPr>
                <w:b/>
                <w:bCs/>
              </w:rPr>
            </w:pPr>
            <w:r w:rsidRPr="00E85FAE">
              <w:rPr>
                <w:b/>
                <w:bCs/>
              </w:rPr>
              <w:t>Offering</w:t>
            </w:r>
          </w:p>
        </w:tc>
        <w:tc>
          <w:tcPr>
            <w:tcW w:w="320"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6493150" w14:textId="77777777" w:rsidR="00145372" w:rsidRPr="00E85FAE" w:rsidRDefault="00145372" w:rsidP="00145372">
            <w:pPr>
              <w:rPr>
                <w:b/>
                <w:bCs/>
              </w:rPr>
            </w:pPr>
            <w:r w:rsidRPr="00E85FAE">
              <w:rPr>
                <w:b/>
                <w:bCs/>
              </w:rPr>
              <w:t>QTY</w:t>
            </w:r>
          </w:p>
        </w:tc>
        <w:tc>
          <w:tcPr>
            <w:tcW w:w="772"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40F574C6" w14:textId="77777777" w:rsidR="00145372" w:rsidRPr="00E85FAE" w:rsidRDefault="00145372" w:rsidP="00145372">
            <w:pPr>
              <w:rPr>
                <w:b/>
                <w:lang w:val="en-GB"/>
              </w:rPr>
            </w:pPr>
            <w:r w:rsidRPr="00E85FAE">
              <w:rPr>
                <w:b/>
                <w:lang w:val="en-GB"/>
              </w:rPr>
              <w:t>Υποχρ</w:t>
            </w:r>
            <w:r w:rsidRPr="00E85FAE">
              <w:rPr>
                <w:b/>
              </w:rPr>
              <w:t>εωτι</w:t>
            </w:r>
            <w:r w:rsidRPr="00E85FAE">
              <w:rPr>
                <w:b/>
                <w:lang w:val="en-GB"/>
              </w:rPr>
              <w:t>κή απαίτηση</w:t>
            </w:r>
          </w:p>
        </w:tc>
        <w:tc>
          <w:tcPr>
            <w:tcW w:w="749" w:type="pct"/>
            <w:tcBorders>
              <w:top w:val="single" w:sz="8" w:space="0" w:color="000000"/>
              <w:left w:val="nil"/>
              <w:bottom w:val="single" w:sz="8" w:space="0" w:color="000000"/>
              <w:right w:val="single" w:sz="8" w:space="0" w:color="000000"/>
            </w:tcBorders>
            <w:shd w:val="clear" w:color="auto" w:fill="BFBFBF" w:themeFill="background1" w:themeFillShade="BF"/>
          </w:tcPr>
          <w:p w14:paraId="238D97F0" w14:textId="77777777" w:rsidR="00145372" w:rsidRPr="00145372" w:rsidRDefault="00145372" w:rsidP="00145372">
            <w:pPr>
              <w:rPr>
                <w:b/>
                <w:lang w:val="en-GB"/>
              </w:rPr>
            </w:pPr>
            <w:r w:rsidRPr="00145372">
              <w:rPr>
                <w:b/>
                <w:lang w:val="en-GB"/>
              </w:rPr>
              <w:t>Απάντηση Προμηθευτή</w:t>
            </w:r>
          </w:p>
        </w:tc>
        <w:tc>
          <w:tcPr>
            <w:tcW w:w="731" w:type="pct"/>
            <w:tcBorders>
              <w:top w:val="single" w:sz="8" w:space="0" w:color="000000"/>
              <w:left w:val="nil"/>
              <w:bottom w:val="single" w:sz="8" w:space="0" w:color="000000"/>
              <w:right w:val="single" w:sz="8" w:space="0" w:color="000000"/>
            </w:tcBorders>
            <w:shd w:val="clear" w:color="auto" w:fill="BFBFBF" w:themeFill="background1" w:themeFillShade="BF"/>
          </w:tcPr>
          <w:p w14:paraId="0A0A9B05" w14:textId="77777777" w:rsidR="00145372" w:rsidRPr="00145372" w:rsidRDefault="00145372" w:rsidP="00145372">
            <w:pPr>
              <w:rPr>
                <w:b/>
              </w:rPr>
            </w:pPr>
            <w:r w:rsidRPr="00145372">
              <w:rPr>
                <w:b/>
              </w:rPr>
              <w:t>Παραπομπή</w:t>
            </w:r>
          </w:p>
        </w:tc>
      </w:tr>
      <w:tr w:rsidR="00B57DC4" w:rsidRPr="00145372" w14:paraId="1E271092" w14:textId="77777777" w:rsidTr="00B57DC4">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14:paraId="4CFFE430" w14:textId="65D2EF9B" w:rsidR="00B57DC4" w:rsidRPr="00E85FAE" w:rsidRDefault="00B57DC4" w:rsidP="00B57DC4">
            <w:r w:rsidRPr="00E85FAE">
              <w:t>2UJ-00011</w:t>
            </w:r>
          </w:p>
        </w:tc>
        <w:tc>
          <w:tcPr>
            <w:tcW w:w="836" w:type="pct"/>
            <w:tcBorders>
              <w:top w:val="nil"/>
              <w:left w:val="nil"/>
              <w:bottom w:val="single" w:sz="8" w:space="0" w:color="000000"/>
              <w:right w:val="single" w:sz="8" w:space="0" w:color="000000"/>
            </w:tcBorders>
            <w:shd w:val="clear" w:color="auto" w:fill="auto"/>
            <w:hideMark/>
          </w:tcPr>
          <w:p w14:paraId="0FE1F1B6" w14:textId="5072CBC3" w:rsidR="00B57DC4" w:rsidRPr="00E85FAE" w:rsidRDefault="00B57DC4" w:rsidP="00B57DC4">
            <w:pPr>
              <w:rPr>
                <w:lang w:val="en-US"/>
              </w:rPr>
            </w:pPr>
            <w:r w:rsidRPr="00E85FAE">
              <w:rPr>
                <w:lang w:val="en-US"/>
              </w:rPr>
              <w:t>DsktpEdu ALNG LicSAPk OLV E 1Y Acdmc Ent</w:t>
            </w:r>
          </w:p>
        </w:tc>
        <w:tc>
          <w:tcPr>
            <w:tcW w:w="542" w:type="pct"/>
            <w:tcBorders>
              <w:top w:val="nil"/>
              <w:left w:val="nil"/>
              <w:bottom w:val="single" w:sz="8" w:space="0" w:color="000000"/>
              <w:right w:val="single" w:sz="8" w:space="0" w:color="000000"/>
            </w:tcBorders>
            <w:shd w:val="clear" w:color="auto" w:fill="auto"/>
            <w:hideMark/>
          </w:tcPr>
          <w:p w14:paraId="6A0298A6" w14:textId="1592039A" w:rsidR="00B57DC4" w:rsidRPr="00E85FAE" w:rsidRDefault="00B57DC4" w:rsidP="00B57DC4">
            <w:r w:rsidRPr="00E85FAE">
              <w:t>OVS - ES</w:t>
            </w:r>
          </w:p>
        </w:tc>
        <w:tc>
          <w:tcPr>
            <w:tcW w:w="526" w:type="pct"/>
            <w:tcBorders>
              <w:top w:val="nil"/>
              <w:left w:val="nil"/>
              <w:bottom w:val="single" w:sz="8" w:space="0" w:color="000000"/>
              <w:right w:val="single" w:sz="8" w:space="0" w:color="000000"/>
            </w:tcBorders>
            <w:shd w:val="clear" w:color="auto" w:fill="auto"/>
            <w:hideMark/>
          </w:tcPr>
          <w:p w14:paraId="00A707BA" w14:textId="438F5838" w:rsidR="00B57DC4" w:rsidRPr="00E85FAE" w:rsidRDefault="00B57DC4" w:rsidP="00B57DC4">
            <w:r w:rsidRPr="00E85FAE">
              <w:t>Faculty</w:t>
            </w:r>
          </w:p>
        </w:tc>
        <w:tc>
          <w:tcPr>
            <w:tcW w:w="320" w:type="pct"/>
            <w:tcBorders>
              <w:top w:val="nil"/>
              <w:left w:val="nil"/>
              <w:bottom w:val="single" w:sz="8" w:space="0" w:color="000000"/>
              <w:right w:val="single" w:sz="8" w:space="0" w:color="000000"/>
            </w:tcBorders>
            <w:shd w:val="clear" w:color="auto" w:fill="auto"/>
            <w:hideMark/>
          </w:tcPr>
          <w:p w14:paraId="22E021DF" w14:textId="21B70CE9" w:rsidR="00B57DC4" w:rsidRPr="00E85FAE" w:rsidRDefault="00B57DC4" w:rsidP="00B57DC4">
            <w:pPr>
              <w:rPr>
                <w:lang w:val="en-US"/>
              </w:rPr>
            </w:pPr>
            <w:r w:rsidRPr="00E85FAE">
              <w:t>437</w:t>
            </w:r>
          </w:p>
        </w:tc>
        <w:tc>
          <w:tcPr>
            <w:tcW w:w="772" w:type="pct"/>
            <w:tcBorders>
              <w:top w:val="nil"/>
              <w:left w:val="nil"/>
              <w:bottom w:val="single" w:sz="8" w:space="0" w:color="000000"/>
              <w:right w:val="single" w:sz="8" w:space="0" w:color="000000"/>
            </w:tcBorders>
            <w:shd w:val="clear" w:color="auto" w:fill="auto"/>
            <w:noWrap/>
          </w:tcPr>
          <w:p w14:paraId="0B801D71" w14:textId="20406816" w:rsidR="00B57DC4" w:rsidRPr="00E85FAE" w:rsidRDefault="00B57DC4" w:rsidP="00B57DC4">
            <w:r w:rsidRPr="00E85FAE">
              <w:t>ΝΑΙ</w:t>
            </w:r>
          </w:p>
        </w:tc>
        <w:tc>
          <w:tcPr>
            <w:tcW w:w="749" w:type="pct"/>
            <w:tcBorders>
              <w:top w:val="nil"/>
              <w:left w:val="nil"/>
              <w:bottom w:val="single" w:sz="8" w:space="0" w:color="000000"/>
              <w:right w:val="single" w:sz="8" w:space="0" w:color="000000"/>
            </w:tcBorders>
          </w:tcPr>
          <w:p w14:paraId="4CF62438" w14:textId="77777777" w:rsidR="00B57DC4" w:rsidRPr="00145372" w:rsidRDefault="00B57DC4" w:rsidP="00B57DC4"/>
        </w:tc>
        <w:tc>
          <w:tcPr>
            <w:tcW w:w="731" w:type="pct"/>
            <w:tcBorders>
              <w:top w:val="nil"/>
              <w:left w:val="nil"/>
              <w:bottom w:val="single" w:sz="8" w:space="0" w:color="000000"/>
              <w:right w:val="single" w:sz="8" w:space="0" w:color="000000"/>
            </w:tcBorders>
          </w:tcPr>
          <w:p w14:paraId="19D86854" w14:textId="77777777" w:rsidR="00B57DC4" w:rsidRPr="00145372" w:rsidRDefault="00B57DC4" w:rsidP="00B57DC4"/>
        </w:tc>
      </w:tr>
      <w:tr w:rsidR="00B57DC4" w:rsidRPr="00145372" w14:paraId="42FDA09D" w14:textId="77777777" w:rsidTr="00B57DC4">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14:paraId="5BB37167" w14:textId="4B2CE9B5" w:rsidR="00B57DC4" w:rsidRPr="00E85FAE" w:rsidRDefault="00B57DC4" w:rsidP="00B57DC4">
            <w:r w:rsidRPr="00E85FAE">
              <w:t>9ΕΑ-00314</w:t>
            </w:r>
          </w:p>
        </w:tc>
        <w:tc>
          <w:tcPr>
            <w:tcW w:w="836" w:type="pct"/>
            <w:tcBorders>
              <w:top w:val="nil"/>
              <w:left w:val="nil"/>
              <w:bottom w:val="single" w:sz="8" w:space="0" w:color="000000"/>
              <w:right w:val="single" w:sz="8" w:space="0" w:color="000000"/>
            </w:tcBorders>
            <w:shd w:val="clear" w:color="auto" w:fill="auto"/>
            <w:hideMark/>
          </w:tcPr>
          <w:p w14:paraId="0E125762" w14:textId="6EB8A9F0" w:rsidR="00B57DC4" w:rsidRPr="00E85FAE" w:rsidRDefault="00B57DC4" w:rsidP="00B57DC4">
            <w:pPr>
              <w:rPr>
                <w:lang w:val="en-US"/>
              </w:rPr>
            </w:pPr>
            <w:r w:rsidRPr="00E85FAE">
              <w:rPr>
                <w:lang w:val="en-US"/>
              </w:rPr>
              <w:t>WinSvrDataCtr ALNG LicSAPk OLV E 1Y Acdmc AP 2Proc</w:t>
            </w:r>
          </w:p>
        </w:tc>
        <w:tc>
          <w:tcPr>
            <w:tcW w:w="542" w:type="pct"/>
            <w:tcBorders>
              <w:top w:val="nil"/>
              <w:left w:val="nil"/>
              <w:bottom w:val="single" w:sz="8" w:space="0" w:color="000000"/>
              <w:right w:val="single" w:sz="8" w:space="0" w:color="000000"/>
            </w:tcBorders>
            <w:shd w:val="clear" w:color="auto" w:fill="auto"/>
            <w:hideMark/>
          </w:tcPr>
          <w:p w14:paraId="70AF11B5" w14:textId="18EFD57F" w:rsidR="00B57DC4" w:rsidRPr="00E85FAE" w:rsidRDefault="00B57DC4" w:rsidP="00B57DC4">
            <w:r w:rsidRPr="00E85FAE">
              <w:t>OVS - ES</w:t>
            </w:r>
          </w:p>
        </w:tc>
        <w:tc>
          <w:tcPr>
            <w:tcW w:w="526" w:type="pct"/>
            <w:tcBorders>
              <w:top w:val="nil"/>
              <w:left w:val="nil"/>
              <w:bottom w:val="single" w:sz="8" w:space="0" w:color="000000"/>
              <w:right w:val="single" w:sz="8" w:space="0" w:color="000000"/>
            </w:tcBorders>
            <w:shd w:val="clear" w:color="auto" w:fill="auto"/>
            <w:hideMark/>
          </w:tcPr>
          <w:p w14:paraId="0747350F" w14:textId="3AA92875" w:rsidR="00B57DC4" w:rsidRPr="00E85FAE" w:rsidRDefault="00B57DC4" w:rsidP="00B57DC4">
            <w:r w:rsidRPr="00E85FAE">
              <w:t>Faculty</w:t>
            </w:r>
          </w:p>
        </w:tc>
        <w:tc>
          <w:tcPr>
            <w:tcW w:w="320" w:type="pct"/>
            <w:tcBorders>
              <w:top w:val="nil"/>
              <w:left w:val="nil"/>
              <w:bottom w:val="single" w:sz="8" w:space="0" w:color="000000"/>
              <w:right w:val="single" w:sz="8" w:space="0" w:color="000000"/>
            </w:tcBorders>
            <w:shd w:val="clear" w:color="auto" w:fill="auto"/>
            <w:hideMark/>
          </w:tcPr>
          <w:p w14:paraId="51CB2DEE" w14:textId="41A05CC9" w:rsidR="00B57DC4" w:rsidRPr="00E85FAE" w:rsidRDefault="00B57DC4" w:rsidP="00B57DC4">
            <w:pPr>
              <w:rPr>
                <w:lang w:val="en-US"/>
              </w:rPr>
            </w:pPr>
            <w:r w:rsidRPr="00E85FAE">
              <w:t>56</w:t>
            </w:r>
          </w:p>
        </w:tc>
        <w:tc>
          <w:tcPr>
            <w:tcW w:w="772" w:type="pct"/>
            <w:tcBorders>
              <w:top w:val="nil"/>
              <w:left w:val="nil"/>
              <w:bottom w:val="single" w:sz="8" w:space="0" w:color="000000"/>
              <w:right w:val="single" w:sz="8" w:space="0" w:color="000000"/>
            </w:tcBorders>
            <w:shd w:val="clear" w:color="auto" w:fill="auto"/>
            <w:noWrap/>
          </w:tcPr>
          <w:p w14:paraId="7AADE71D" w14:textId="6B202A10" w:rsidR="00B57DC4" w:rsidRPr="00E85FAE" w:rsidRDefault="00B57DC4" w:rsidP="00B57DC4">
            <w:r w:rsidRPr="00E85FAE">
              <w:t>ΝΑΙ</w:t>
            </w:r>
          </w:p>
        </w:tc>
        <w:tc>
          <w:tcPr>
            <w:tcW w:w="749" w:type="pct"/>
            <w:tcBorders>
              <w:top w:val="nil"/>
              <w:left w:val="nil"/>
              <w:bottom w:val="single" w:sz="8" w:space="0" w:color="000000"/>
              <w:right w:val="single" w:sz="8" w:space="0" w:color="000000"/>
            </w:tcBorders>
          </w:tcPr>
          <w:p w14:paraId="7C8833B3" w14:textId="77777777" w:rsidR="00B57DC4" w:rsidRPr="00145372" w:rsidRDefault="00B57DC4" w:rsidP="00B57DC4"/>
        </w:tc>
        <w:tc>
          <w:tcPr>
            <w:tcW w:w="731" w:type="pct"/>
            <w:tcBorders>
              <w:top w:val="nil"/>
              <w:left w:val="nil"/>
              <w:bottom w:val="single" w:sz="8" w:space="0" w:color="000000"/>
              <w:right w:val="single" w:sz="8" w:space="0" w:color="000000"/>
            </w:tcBorders>
          </w:tcPr>
          <w:p w14:paraId="10345716" w14:textId="77777777" w:rsidR="00B57DC4" w:rsidRPr="00145372" w:rsidRDefault="00B57DC4" w:rsidP="00B57DC4"/>
        </w:tc>
      </w:tr>
      <w:tr w:rsidR="00B57DC4" w:rsidRPr="00145372" w14:paraId="29398041" w14:textId="77777777" w:rsidTr="00B57DC4">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14:paraId="170774AA" w14:textId="68B66283" w:rsidR="00B57DC4" w:rsidRPr="00E85FAE" w:rsidRDefault="00B57DC4" w:rsidP="00B57DC4">
            <w:r w:rsidRPr="00E85FAE">
              <w:t>9ΕΜ-00294</w:t>
            </w:r>
          </w:p>
        </w:tc>
        <w:tc>
          <w:tcPr>
            <w:tcW w:w="836" w:type="pct"/>
            <w:tcBorders>
              <w:top w:val="nil"/>
              <w:left w:val="nil"/>
              <w:bottom w:val="single" w:sz="8" w:space="0" w:color="000000"/>
              <w:right w:val="single" w:sz="8" w:space="0" w:color="000000"/>
            </w:tcBorders>
            <w:shd w:val="clear" w:color="auto" w:fill="auto"/>
            <w:hideMark/>
          </w:tcPr>
          <w:p w14:paraId="14135821" w14:textId="48285B8D" w:rsidR="00B57DC4" w:rsidRPr="00E85FAE" w:rsidRDefault="00B57DC4" w:rsidP="00B57DC4">
            <w:pPr>
              <w:rPr>
                <w:lang w:val="en-US"/>
              </w:rPr>
            </w:pPr>
            <w:r w:rsidRPr="00E85FAE">
              <w:rPr>
                <w:lang w:val="en-US"/>
              </w:rPr>
              <w:t>WinSvrStd ALNG LicSAPk OLV E 1Y Acdmc AP 2Proc</w:t>
            </w:r>
          </w:p>
        </w:tc>
        <w:tc>
          <w:tcPr>
            <w:tcW w:w="542" w:type="pct"/>
            <w:tcBorders>
              <w:top w:val="nil"/>
              <w:left w:val="nil"/>
              <w:bottom w:val="single" w:sz="8" w:space="0" w:color="000000"/>
              <w:right w:val="single" w:sz="8" w:space="0" w:color="000000"/>
            </w:tcBorders>
            <w:shd w:val="clear" w:color="auto" w:fill="auto"/>
            <w:hideMark/>
          </w:tcPr>
          <w:p w14:paraId="4528B092" w14:textId="56FB56D7" w:rsidR="00B57DC4" w:rsidRPr="00E85FAE" w:rsidRDefault="00B57DC4" w:rsidP="00B57DC4">
            <w:r w:rsidRPr="00E85FAE">
              <w:t>OVS - ES</w:t>
            </w:r>
          </w:p>
        </w:tc>
        <w:tc>
          <w:tcPr>
            <w:tcW w:w="526" w:type="pct"/>
            <w:tcBorders>
              <w:top w:val="nil"/>
              <w:left w:val="nil"/>
              <w:bottom w:val="single" w:sz="8" w:space="0" w:color="000000"/>
              <w:right w:val="single" w:sz="8" w:space="0" w:color="000000"/>
            </w:tcBorders>
            <w:shd w:val="clear" w:color="auto" w:fill="auto"/>
            <w:hideMark/>
          </w:tcPr>
          <w:p w14:paraId="450AAEED" w14:textId="310FCFE3" w:rsidR="00B57DC4" w:rsidRPr="00E85FAE" w:rsidRDefault="00B57DC4" w:rsidP="00B57DC4">
            <w:r w:rsidRPr="00E85FAE">
              <w:t>Faculty</w:t>
            </w:r>
          </w:p>
        </w:tc>
        <w:tc>
          <w:tcPr>
            <w:tcW w:w="320" w:type="pct"/>
            <w:tcBorders>
              <w:top w:val="nil"/>
              <w:left w:val="nil"/>
              <w:bottom w:val="single" w:sz="8" w:space="0" w:color="000000"/>
              <w:right w:val="single" w:sz="8" w:space="0" w:color="000000"/>
            </w:tcBorders>
            <w:shd w:val="clear" w:color="auto" w:fill="auto"/>
            <w:hideMark/>
          </w:tcPr>
          <w:p w14:paraId="45E5846D" w14:textId="0F44C910" w:rsidR="00B57DC4" w:rsidRPr="00E85FAE" w:rsidRDefault="00B57DC4" w:rsidP="00B57DC4">
            <w:pPr>
              <w:rPr>
                <w:lang w:val="en-US"/>
              </w:rPr>
            </w:pPr>
            <w:r w:rsidRPr="00E85FAE">
              <w:t>376</w:t>
            </w:r>
          </w:p>
        </w:tc>
        <w:tc>
          <w:tcPr>
            <w:tcW w:w="772" w:type="pct"/>
            <w:tcBorders>
              <w:top w:val="nil"/>
              <w:left w:val="nil"/>
              <w:bottom w:val="single" w:sz="8" w:space="0" w:color="000000"/>
              <w:right w:val="single" w:sz="8" w:space="0" w:color="000000"/>
            </w:tcBorders>
            <w:shd w:val="clear" w:color="auto" w:fill="auto"/>
            <w:noWrap/>
          </w:tcPr>
          <w:p w14:paraId="11162AA2" w14:textId="68E7979B" w:rsidR="00B57DC4" w:rsidRPr="00E85FAE" w:rsidRDefault="00B57DC4" w:rsidP="00B57DC4">
            <w:r w:rsidRPr="00E85FAE">
              <w:t>ΝΑΙ</w:t>
            </w:r>
          </w:p>
        </w:tc>
        <w:tc>
          <w:tcPr>
            <w:tcW w:w="749" w:type="pct"/>
            <w:tcBorders>
              <w:top w:val="nil"/>
              <w:left w:val="nil"/>
              <w:bottom w:val="single" w:sz="8" w:space="0" w:color="000000"/>
              <w:right w:val="single" w:sz="8" w:space="0" w:color="000000"/>
            </w:tcBorders>
          </w:tcPr>
          <w:p w14:paraId="1A6E44F2" w14:textId="77777777" w:rsidR="00B57DC4" w:rsidRPr="00145372" w:rsidRDefault="00B57DC4" w:rsidP="00B57DC4"/>
        </w:tc>
        <w:tc>
          <w:tcPr>
            <w:tcW w:w="731" w:type="pct"/>
            <w:tcBorders>
              <w:top w:val="nil"/>
              <w:left w:val="nil"/>
              <w:bottom w:val="single" w:sz="8" w:space="0" w:color="000000"/>
              <w:right w:val="single" w:sz="8" w:space="0" w:color="000000"/>
            </w:tcBorders>
          </w:tcPr>
          <w:p w14:paraId="1357C551" w14:textId="77777777" w:rsidR="00B57DC4" w:rsidRPr="00145372" w:rsidRDefault="00B57DC4" w:rsidP="00B57DC4"/>
        </w:tc>
      </w:tr>
      <w:tr w:rsidR="00B57DC4" w:rsidRPr="00145372" w14:paraId="3E0ECEFA" w14:textId="77777777" w:rsidTr="00B57DC4">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14:paraId="1DFA1090" w14:textId="5661B4DA" w:rsidR="00B57DC4" w:rsidRPr="00E85FAE" w:rsidRDefault="00B57DC4" w:rsidP="00B57DC4">
            <w:r w:rsidRPr="00E85FAE">
              <w:t>312-04097</w:t>
            </w:r>
          </w:p>
        </w:tc>
        <w:tc>
          <w:tcPr>
            <w:tcW w:w="836" w:type="pct"/>
            <w:tcBorders>
              <w:top w:val="nil"/>
              <w:left w:val="nil"/>
              <w:bottom w:val="single" w:sz="8" w:space="0" w:color="000000"/>
              <w:right w:val="single" w:sz="8" w:space="0" w:color="000000"/>
            </w:tcBorders>
            <w:shd w:val="clear" w:color="auto" w:fill="auto"/>
            <w:hideMark/>
          </w:tcPr>
          <w:p w14:paraId="1D5A1AB6" w14:textId="7D460C0F" w:rsidR="00B57DC4" w:rsidRPr="00E85FAE" w:rsidRDefault="00B57DC4" w:rsidP="00B57DC4">
            <w:pPr>
              <w:rPr>
                <w:lang w:val="en-US"/>
              </w:rPr>
            </w:pPr>
            <w:r w:rsidRPr="00E85FAE">
              <w:rPr>
                <w:lang w:val="en-US"/>
              </w:rPr>
              <w:t>ExchgSvrStd ALNG LicSAPk OLV E 1Y Acdmc AP</w:t>
            </w:r>
          </w:p>
        </w:tc>
        <w:tc>
          <w:tcPr>
            <w:tcW w:w="542" w:type="pct"/>
            <w:tcBorders>
              <w:top w:val="nil"/>
              <w:left w:val="nil"/>
              <w:bottom w:val="single" w:sz="8" w:space="0" w:color="000000"/>
              <w:right w:val="single" w:sz="8" w:space="0" w:color="000000"/>
            </w:tcBorders>
            <w:shd w:val="clear" w:color="auto" w:fill="auto"/>
            <w:hideMark/>
          </w:tcPr>
          <w:p w14:paraId="24BF8D03" w14:textId="388C36EF" w:rsidR="00B57DC4" w:rsidRPr="00E85FAE" w:rsidRDefault="00B57DC4" w:rsidP="00B57DC4">
            <w:r w:rsidRPr="00E85FAE">
              <w:t>OVS - ES</w:t>
            </w:r>
          </w:p>
        </w:tc>
        <w:tc>
          <w:tcPr>
            <w:tcW w:w="526" w:type="pct"/>
            <w:tcBorders>
              <w:top w:val="nil"/>
              <w:left w:val="nil"/>
              <w:bottom w:val="single" w:sz="8" w:space="0" w:color="000000"/>
              <w:right w:val="single" w:sz="8" w:space="0" w:color="000000"/>
            </w:tcBorders>
            <w:shd w:val="clear" w:color="auto" w:fill="auto"/>
            <w:hideMark/>
          </w:tcPr>
          <w:p w14:paraId="63917E36" w14:textId="695DA66C" w:rsidR="00B57DC4" w:rsidRPr="00E85FAE" w:rsidRDefault="00B57DC4" w:rsidP="00B57DC4">
            <w:r w:rsidRPr="00E85FAE">
              <w:t>Faculty</w:t>
            </w:r>
          </w:p>
        </w:tc>
        <w:tc>
          <w:tcPr>
            <w:tcW w:w="320" w:type="pct"/>
            <w:tcBorders>
              <w:top w:val="nil"/>
              <w:left w:val="nil"/>
              <w:bottom w:val="single" w:sz="8" w:space="0" w:color="000000"/>
              <w:right w:val="single" w:sz="8" w:space="0" w:color="000000"/>
            </w:tcBorders>
            <w:shd w:val="clear" w:color="auto" w:fill="auto"/>
            <w:hideMark/>
          </w:tcPr>
          <w:p w14:paraId="5FA3BA74" w14:textId="7E7429A3" w:rsidR="00B57DC4" w:rsidRPr="00E85FAE" w:rsidRDefault="00B57DC4" w:rsidP="00B57DC4">
            <w:pPr>
              <w:rPr>
                <w:lang w:val="en-US"/>
              </w:rPr>
            </w:pPr>
            <w:r w:rsidRPr="00E85FAE">
              <w:t>1</w:t>
            </w:r>
          </w:p>
        </w:tc>
        <w:tc>
          <w:tcPr>
            <w:tcW w:w="772" w:type="pct"/>
            <w:tcBorders>
              <w:top w:val="nil"/>
              <w:left w:val="nil"/>
              <w:bottom w:val="single" w:sz="8" w:space="0" w:color="000000"/>
              <w:right w:val="single" w:sz="8" w:space="0" w:color="000000"/>
            </w:tcBorders>
            <w:shd w:val="clear" w:color="auto" w:fill="auto"/>
            <w:noWrap/>
          </w:tcPr>
          <w:p w14:paraId="2734D001" w14:textId="272072D8" w:rsidR="00B57DC4" w:rsidRPr="00E85FAE" w:rsidRDefault="00B57DC4" w:rsidP="00B57DC4">
            <w:r w:rsidRPr="00E85FAE">
              <w:t>ΝΑΙ</w:t>
            </w:r>
          </w:p>
        </w:tc>
        <w:tc>
          <w:tcPr>
            <w:tcW w:w="749" w:type="pct"/>
            <w:tcBorders>
              <w:top w:val="nil"/>
              <w:left w:val="nil"/>
              <w:bottom w:val="single" w:sz="8" w:space="0" w:color="000000"/>
              <w:right w:val="single" w:sz="8" w:space="0" w:color="000000"/>
            </w:tcBorders>
          </w:tcPr>
          <w:p w14:paraId="301C845D" w14:textId="77777777" w:rsidR="00B57DC4" w:rsidRPr="00145372" w:rsidRDefault="00B57DC4" w:rsidP="00B57DC4"/>
        </w:tc>
        <w:tc>
          <w:tcPr>
            <w:tcW w:w="731" w:type="pct"/>
            <w:tcBorders>
              <w:top w:val="nil"/>
              <w:left w:val="nil"/>
              <w:bottom w:val="single" w:sz="8" w:space="0" w:color="000000"/>
              <w:right w:val="single" w:sz="8" w:space="0" w:color="000000"/>
            </w:tcBorders>
          </w:tcPr>
          <w:p w14:paraId="510EC0FF" w14:textId="77777777" w:rsidR="00B57DC4" w:rsidRPr="00145372" w:rsidRDefault="00B57DC4" w:rsidP="00B57DC4"/>
        </w:tc>
      </w:tr>
      <w:tr w:rsidR="00145372" w:rsidRPr="00145372" w14:paraId="7B4D3737" w14:textId="77777777" w:rsidTr="00B57DC4">
        <w:trPr>
          <w:trHeight w:val="270"/>
          <w:jc w:val="center"/>
        </w:trPr>
        <w:tc>
          <w:tcPr>
            <w:tcW w:w="523" w:type="pct"/>
            <w:tcBorders>
              <w:top w:val="nil"/>
              <w:left w:val="nil"/>
              <w:bottom w:val="nil"/>
              <w:right w:val="nil"/>
            </w:tcBorders>
            <w:shd w:val="clear" w:color="auto" w:fill="auto"/>
            <w:noWrap/>
            <w:vAlign w:val="bottom"/>
            <w:hideMark/>
          </w:tcPr>
          <w:p w14:paraId="59272C94" w14:textId="77777777" w:rsidR="00145372" w:rsidRPr="00E85FAE" w:rsidRDefault="00145372" w:rsidP="00145372">
            <w:pPr>
              <w:rPr>
                <w:lang w:val="en-US"/>
              </w:rPr>
            </w:pPr>
          </w:p>
        </w:tc>
        <w:tc>
          <w:tcPr>
            <w:tcW w:w="836" w:type="pct"/>
            <w:tcBorders>
              <w:top w:val="nil"/>
              <w:left w:val="nil"/>
              <w:bottom w:val="nil"/>
              <w:right w:val="nil"/>
            </w:tcBorders>
            <w:shd w:val="clear" w:color="auto" w:fill="auto"/>
            <w:noWrap/>
            <w:vAlign w:val="bottom"/>
            <w:hideMark/>
          </w:tcPr>
          <w:p w14:paraId="4EE608D9" w14:textId="77777777" w:rsidR="00145372" w:rsidRPr="00E85FAE" w:rsidRDefault="00145372" w:rsidP="00145372">
            <w:pPr>
              <w:rPr>
                <w:lang w:val="en-US"/>
              </w:rPr>
            </w:pPr>
          </w:p>
        </w:tc>
        <w:tc>
          <w:tcPr>
            <w:tcW w:w="542" w:type="pct"/>
            <w:tcBorders>
              <w:top w:val="nil"/>
              <w:left w:val="nil"/>
              <w:bottom w:val="nil"/>
              <w:right w:val="nil"/>
            </w:tcBorders>
            <w:shd w:val="clear" w:color="auto" w:fill="auto"/>
            <w:noWrap/>
            <w:vAlign w:val="bottom"/>
            <w:hideMark/>
          </w:tcPr>
          <w:p w14:paraId="69EE59ED" w14:textId="77777777" w:rsidR="00145372" w:rsidRPr="00E85FAE" w:rsidRDefault="00145372" w:rsidP="00145372">
            <w:pPr>
              <w:rPr>
                <w:lang w:val="en-US"/>
              </w:rPr>
            </w:pPr>
          </w:p>
        </w:tc>
        <w:tc>
          <w:tcPr>
            <w:tcW w:w="526" w:type="pct"/>
            <w:tcBorders>
              <w:top w:val="nil"/>
              <w:left w:val="single" w:sz="8" w:space="0" w:color="000000"/>
              <w:bottom w:val="single" w:sz="8" w:space="0" w:color="000000"/>
              <w:right w:val="single" w:sz="8" w:space="0" w:color="000000"/>
            </w:tcBorders>
            <w:shd w:val="clear" w:color="auto" w:fill="auto"/>
            <w:vAlign w:val="center"/>
            <w:hideMark/>
          </w:tcPr>
          <w:p w14:paraId="77FCC4EB" w14:textId="77777777" w:rsidR="00145372" w:rsidRPr="00E85FAE" w:rsidRDefault="00145372" w:rsidP="00145372">
            <w:r w:rsidRPr="00E85FAE">
              <w:t>Σύνολο</w:t>
            </w:r>
          </w:p>
        </w:tc>
        <w:tc>
          <w:tcPr>
            <w:tcW w:w="320" w:type="pct"/>
            <w:tcBorders>
              <w:top w:val="nil"/>
              <w:left w:val="nil"/>
              <w:bottom w:val="single" w:sz="8" w:space="0" w:color="000000"/>
              <w:right w:val="single" w:sz="8" w:space="0" w:color="000000"/>
            </w:tcBorders>
            <w:shd w:val="clear" w:color="auto" w:fill="auto"/>
            <w:noWrap/>
            <w:vAlign w:val="bottom"/>
            <w:hideMark/>
          </w:tcPr>
          <w:p w14:paraId="371B53D2" w14:textId="77777777" w:rsidR="00145372" w:rsidRPr="00E85FAE" w:rsidRDefault="00145372" w:rsidP="00145372">
            <w:pPr>
              <w:rPr>
                <w:lang w:val="en-US"/>
              </w:rPr>
            </w:pPr>
            <w:r w:rsidRPr="00E85FAE">
              <w:rPr>
                <w:lang w:val="en-US"/>
              </w:rPr>
              <w:t>870</w:t>
            </w:r>
          </w:p>
        </w:tc>
        <w:tc>
          <w:tcPr>
            <w:tcW w:w="772" w:type="pct"/>
            <w:tcBorders>
              <w:top w:val="nil"/>
              <w:left w:val="nil"/>
              <w:bottom w:val="single" w:sz="8" w:space="0" w:color="000000"/>
              <w:right w:val="single" w:sz="8" w:space="0" w:color="000000"/>
            </w:tcBorders>
            <w:shd w:val="clear" w:color="auto" w:fill="auto"/>
            <w:noWrap/>
            <w:vAlign w:val="bottom"/>
            <w:hideMark/>
          </w:tcPr>
          <w:p w14:paraId="2E6B8139" w14:textId="77777777" w:rsidR="00145372" w:rsidRPr="00E85FAE" w:rsidRDefault="00145372" w:rsidP="00145372">
            <w:r w:rsidRPr="00E85FAE">
              <w:t>ΝΑΙ</w:t>
            </w:r>
          </w:p>
        </w:tc>
        <w:tc>
          <w:tcPr>
            <w:tcW w:w="749" w:type="pct"/>
            <w:tcBorders>
              <w:top w:val="nil"/>
              <w:left w:val="nil"/>
              <w:bottom w:val="single" w:sz="8" w:space="0" w:color="000000"/>
              <w:right w:val="single" w:sz="8" w:space="0" w:color="000000"/>
            </w:tcBorders>
          </w:tcPr>
          <w:p w14:paraId="6D492AB1" w14:textId="77777777" w:rsidR="00145372" w:rsidRPr="00145372" w:rsidRDefault="00145372" w:rsidP="00145372"/>
        </w:tc>
        <w:tc>
          <w:tcPr>
            <w:tcW w:w="731" w:type="pct"/>
            <w:tcBorders>
              <w:top w:val="nil"/>
              <w:left w:val="nil"/>
              <w:bottom w:val="single" w:sz="8" w:space="0" w:color="000000"/>
              <w:right w:val="single" w:sz="8" w:space="0" w:color="000000"/>
            </w:tcBorders>
          </w:tcPr>
          <w:p w14:paraId="2AF7B0FA" w14:textId="77777777" w:rsidR="00145372" w:rsidRPr="00145372" w:rsidRDefault="00145372" w:rsidP="00145372"/>
        </w:tc>
      </w:tr>
    </w:tbl>
    <w:p w14:paraId="5C4C355C" w14:textId="77777777" w:rsidR="00145372" w:rsidRPr="00145372" w:rsidRDefault="00145372" w:rsidP="00145372"/>
    <w:p w14:paraId="72A7F857" w14:textId="77777777" w:rsidR="00145372" w:rsidRPr="00145372" w:rsidRDefault="00145372" w:rsidP="00145372">
      <w:pPr>
        <w:ind w:left="1440" w:firstLine="720"/>
      </w:pPr>
    </w:p>
    <w:p w14:paraId="477BDC99" w14:textId="5E300891" w:rsidR="00014D1D" w:rsidRDefault="00014D1D" w:rsidP="00506413"/>
    <w:p w14:paraId="73C591CB" w14:textId="77777777" w:rsidR="00014D1D" w:rsidRDefault="00014D1D" w:rsidP="00506413"/>
    <w:p w14:paraId="0D1B399A" w14:textId="68605AD2" w:rsidR="00A72E88" w:rsidRPr="00A72E88" w:rsidRDefault="00A72E88" w:rsidP="00A72E88">
      <w:pPr>
        <w:tabs>
          <w:tab w:val="left" w:pos="1985"/>
        </w:tabs>
        <w:spacing w:before="0" w:after="120"/>
        <w:ind w:firstLine="720"/>
        <w:rPr>
          <w:b/>
          <w:bCs/>
          <w:i/>
        </w:rPr>
      </w:pPr>
    </w:p>
    <w:p w14:paraId="531005E4" w14:textId="0E07875A" w:rsidR="00A72E88" w:rsidRDefault="00A72E88" w:rsidP="00A72E88">
      <w:pPr>
        <w:ind w:left="1440" w:firstLine="720"/>
      </w:pPr>
      <w:r w:rsidRPr="00A72E88">
        <w:t xml:space="preserve">Η προσφορά ισχύει για </w:t>
      </w:r>
      <w:r w:rsidR="00145372">
        <w:t>έξι (6</w:t>
      </w:r>
      <w:r w:rsidRPr="00A72E88">
        <w:t>) μήνες.</w:t>
      </w:r>
    </w:p>
    <w:p w14:paraId="51E040F1" w14:textId="77777777" w:rsidR="00145372" w:rsidRPr="00A72E88" w:rsidRDefault="00145372" w:rsidP="00A72E88">
      <w:pPr>
        <w:ind w:left="1440" w:firstLine="720"/>
      </w:pPr>
    </w:p>
    <w:p w14:paraId="28BEDEBC" w14:textId="25FF55F8" w:rsidR="00A72E88" w:rsidRDefault="00A72E88" w:rsidP="00A72E88">
      <w:pPr>
        <w:jc w:val="center"/>
        <w:rPr>
          <w:lang w:eastAsia="el-GR"/>
        </w:rPr>
      </w:pPr>
      <w:r w:rsidRPr="00A72E88">
        <w:rPr>
          <w:lang w:eastAsia="el-GR"/>
        </w:rPr>
        <w:t>Ημ/νία</w:t>
      </w:r>
    </w:p>
    <w:p w14:paraId="4F91D32D" w14:textId="77777777" w:rsidR="00145372" w:rsidRDefault="00145372" w:rsidP="00A72E88">
      <w:pPr>
        <w:jc w:val="center"/>
        <w:rPr>
          <w:lang w:eastAsia="el-GR"/>
        </w:rPr>
      </w:pPr>
    </w:p>
    <w:p w14:paraId="4CD12064" w14:textId="77777777" w:rsidR="00145372" w:rsidRPr="00A72E88" w:rsidRDefault="00145372" w:rsidP="00A72E88">
      <w:pPr>
        <w:jc w:val="center"/>
        <w:rPr>
          <w:lang w:eastAsia="el-GR"/>
        </w:rPr>
      </w:pPr>
    </w:p>
    <w:p w14:paraId="291C6AEA" w14:textId="3ADA375F" w:rsidR="00145372" w:rsidRDefault="00A72E88" w:rsidP="007C2DDD">
      <w:pPr>
        <w:jc w:val="center"/>
        <w:rPr>
          <w:lang w:eastAsia="el-GR"/>
        </w:rPr>
      </w:pPr>
      <w:r w:rsidRPr="00A72E88">
        <w:rPr>
          <w:lang w:eastAsia="el-GR"/>
        </w:rPr>
        <w:t>Υπογραφή</w:t>
      </w:r>
    </w:p>
    <w:p w14:paraId="608AFB65" w14:textId="77777777" w:rsidR="00145372" w:rsidRDefault="00145372" w:rsidP="007C2DDD">
      <w:pPr>
        <w:jc w:val="center"/>
        <w:rPr>
          <w:lang w:eastAsia="el-GR"/>
        </w:rPr>
      </w:pPr>
    </w:p>
    <w:p w14:paraId="1DD21CE9" w14:textId="77777777" w:rsidR="00145372" w:rsidRDefault="00145372">
      <w:pPr>
        <w:spacing w:before="0" w:after="200" w:line="276" w:lineRule="auto"/>
        <w:jc w:val="left"/>
        <w:rPr>
          <w:lang w:eastAsia="el-GR"/>
        </w:rPr>
      </w:pPr>
      <w:r>
        <w:rPr>
          <w:lang w:eastAsia="el-GR"/>
        </w:rPr>
        <w:br w:type="page"/>
      </w:r>
    </w:p>
    <w:p w14:paraId="24B358F5" w14:textId="77777777" w:rsidR="00A72E88" w:rsidRPr="00A72E88" w:rsidRDefault="00A72E88" w:rsidP="00A72E88">
      <w:pPr>
        <w:keepNext/>
        <w:tabs>
          <w:tab w:val="left" w:pos="1080"/>
        </w:tabs>
        <w:spacing w:before="240"/>
        <w:jc w:val="center"/>
        <w:outlineLvl w:val="0"/>
        <w:rPr>
          <w:rFonts w:ascii="Calibri" w:hAnsi="Calibri"/>
          <w:b/>
          <w:bCs/>
          <w:caps/>
          <w:color w:val="FF0000"/>
          <w:sz w:val="28"/>
          <w:szCs w:val="28"/>
        </w:rPr>
      </w:pPr>
      <w:bookmarkStart w:id="1" w:name="_Toc518373671"/>
      <w:bookmarkStart w:id="2" w:name="_Toc34312629"/>
      <w:r w:rsidRPr="00A72E88">
        <w:rPr>
          <w:rFonts w:ascii="Calibri" w:hAnsi="Calibri"/>
          <w:b/>
          <w:bCs/>
          <w:caps/>
          <w:color w:val="FF0000"/>
          <w:sz w:val="28"/>
          <w:szCs w:val="28"/>
        </w:rPr>
        <w:lastRenderedPageBreak/>
        <w:t>ΠΑΡΑΡΤΗΜΑ  IΙ: ΥΠΟΔΕΙΓΜΑΤΑ</w:t>
      </w:r>
      <w:bookmarkEnd w:id="1"/>
      <w:bookmarkEnd w:id="2"/>
    </w:p>
    <w:p w14:paraId="7037C3B8" w14:textId="5F2F1E7B" w:rsidR="00A72E88" w:rsidRDefault="00A72E88" w:rsidP="00A72E88">
      <w:pP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2"/>
        <w:numPr>
          <w:ilvl w:val="0"/>
          <w:numId w:val="0"/>
        </w:numPr>
        <w:spacing w:before="0"/>
        <w:ind w:left="540"/>
        <w:jc w:val="center"/>
        <w:rPr>
          <w:rFonts w:ascii="Calibri" w:hAnsi="Calibri" w:cs="Calibri"/>
          <w:bCs w:val="0"/>
          <w:sz w:val="28"/>
          <w:szCs w:val="32"/>
        </w:rPr>
      </w:pPr>
      <w:bookmarkStart w:id="3" w:name="_Toc34312630"/>
      <w:r w:rsidRPr="00E45B24">
        <w:rPr>
          <w:rFonts w:ascii="Calibri" w:hAnsi="Calibri" w:cs="Calibri"/>
          <w:bCs w:val="0"/>
          <w:sz w:val="28"/>
          <w:szCs w:val="32"/>
        </w:rPr>
        <w:t>ΑΙΤΗΣΗ ΣΥΜΜΕΤΟΧΗΣ</w:t>
      </w:r>
      <w:bookmarkEnd w:id="3"/>
    </w:p>
    <w:p w14:paraId="0A2FBC4A" w14:textId="77777777" w:rsidR="00AD0802" w:rsidRPr="00E45B24" w:rsidRDefault="00AD0802" w:rsidP="00AD0802">
      <w:pPr>
        <w:rPr>
          <w:rFonts w:ascii="Calibri" w:hAnsi="Calibri" w:cs="Calibri"/>
        </w:rPr>
      </w:pPr>
    </w:p>
    <w:p w14:paraId="4CA8E290" w14:textId="1972A3A4"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145372" w:rsidRPr="00145372">
        <w:rPr>
          <w:rFonts w:cstheme="minorHAnsi"/>
          <w:b/>
          <w:bCs/>
          <w:i/>
        </w:rPr>
        <w:t>Ανανέωση αδειών χρήσης για προϊόντα Microsoft</w:t>
      </w:r>
      <w:r w:rsidR="002C4BA0" w:rsidRPr="002C4BA0">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2E306DA3"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sidR="009C3E2F">
        <w:rPr>
          <w:rFonts w:ascii="Calibri" w:hAnsi="Calibri" w:cs="Calibri"/>
          <w:bCs/>
        </w:rPr>
        <w:t>ν τιμή</w:t>
      </w:r>
      <w:r w:rsidRPr="008221F5">
        <w:rPr>
          <w:rFonts w:ascii="Calibri" w:hAnsi="Calibri" w:cs="Calibri"/>
          <w:bCs/>
        </w:rPr>
        <w:t>.</w:t>
      </w:r>
    </w:p>
    <w:p w14:paraId="1B4DA289" w14:textId="77777777" w:rsidR="00AC053D" w:rsidRPr="009C4813" w:rsidRDefault="00AC053D" w:rsidP="00AC053D">
      <w:pPr>
        <w:rPr>
          <w:rFonts w:cstheme="minorHAnsi"/>
          <w:i/>
        </w:rPr>
      </w:pPr>
    </w:p>
    <w:tbl>
      <w:tblPr>
        <w:tblW w:w="0" w:type="auto"/>
        <w:jc w:val="center"/>
        <w:tblLook w:val="04A0" w:firstRow="1" w:lastRow="0" w:firstColumn="1" w:lastColumn="0" w:noHBand="0" w:noVBand="1"/>
      </w:tblPr>
      <w:tblGrid>
        <w:gridCol w:w="2904"/>
        <w:gridCol w:w="3505"/>
        <w:gridCol w:w="679"/>
        <w:gridCol w:w="1214"/>
      </w:tblGrid>
      <w:tr w:rsidR="006726AD" w:rsidRPr="009C4813" w14:paraId="275EB4DF"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4123246" w14:textId="77777777" w:rsidR="006726AD" w:rsidRPr="009C4813" w:rsidRDefault="006726AD" w:rsidP="00A54985">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1F7880" w14:textId="77777777" w:rsidR="006726AD" w:rsidRPr="009C4813" w:rsidRDefault="006726AD" w:rsidP="00A54985">
            <w:pPr>
              <w:rPr>
                <w:rFonts w:cstheme="minorHAnsi"/>
                <w:b/>
                <w:bCs/>
              </w:rPr>
            </w:pPr>
          </w:p>
        </w:tc>
      </w:tr>
      <w:tr w:rsidR="006726AD" w:rsidRPr="009C4813" w14:paraId="76C70239" w14:textId="77777777" w:rsidTr="00A54985">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774D97D7" w14:textId="77777777" w:rsidR="006726AD" w:rsidRPr="009C4813" w:rsidRDefault="006726AD" w:rsidP="00A54985">
            <w:pPr>
              <w:rPr>
                <w:rFonts w:cstheme="minorHAnsi"/>
                <w:b/>
                <w:bCs/>
              </w:rPr>
            </w:pPr>
            <w:r w:rsidRPr="009C4813">
              <w:rPr>
                <w:rFonts w:cstheme="minorHAnsi"/>
                <w:b/>
                <w:bCs/>
              </w:rPr>
              <w:t>Στοιχεία  Οικονομικού Φορέα</w:t>
            </w:r>
          </w:p>
        </w:tc>
      </w:tr>
      <w:tr w:rsidR="006726AD" w:rsidRPr="009C4813" w14:paraId="4B952FAC"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4BAD2CEF" w14:textId="77777777" w:rsidR="006726AD" w:rsidRPr="00433E2E" w:rsidRDefault="006726AD" w:rsidP="00A54985">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DA199C6" w14:textId="77777777" w:rsidR="006726AD" w:rsidRPr="009C4813" w:rsidRDefault="006726AD" w:rsidP="00A54985">
            <w:pPr>
              <w:rPr>
                <w:rFonts w:cstheme="minorHAnsi"/>
                <w:b/>
                <w:bCs/>
              </w:rPr>
            </w:pPr>
          </w:p>
        </w:tc>
      </w:tr>
      <w:tr w:rsidR="006726AD" w:rsidRPr="009C4813" w14:paraId="318B1205"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552C528" w14:textId="77777777" w:rsidR="006726AD" w:rsidRPr="009C4813" w:rsidRDefault="006726AD" w:rsidP="00A54985">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3626A0B" w14:textId="77777777" w:rsidR="006726AD" w:rsidRPr="009C4813" w:rsidRDefault="006726AD" w:rsidP="00A54985">
            <w:pPr>
              <w:rPr>
                <w:rFonts w:cstheme="minorHAnsi"/>
                <w:b/>
                <w:bCs/>
              </w:rPr>
            </w:pPr>
          </w:p>
        </w:tc>
      </w:tr>
      <w:tr w:rsidR="006726AD" w:rsidRPr="009C4813" w14:paraId="3B192094"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F3F247B" w14:textId="77777777" w:rsidR="006726AD" w:rsidRPr="009C4813" w:rsidRDefault="006726AD" w:rsidP="00A54985">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74675447" w14:textId="77777777" w:rsidR="006726AD" w:rsidRPr="009C4813" w:rsidRDefault="006726AD" w:rsidP="00A54985">
            <w:pPr>
              <w:rPr>
                <w:rFonts w:cstheme="minorHAnsi"/>
                <w:b/>
                <w:bCs/>
              </w:rPr>
            </w:pPr>
          </w:p>
        </w:tc>
      </w:tr>
      <w:tr w:rsidR="006726AD" w:rsidRPr="009C4813" w14:paraId="7BCE4035"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4E03A01C" w14:textId="77777777" w:rsidR="006726AD" w:rsidRPr="009C4813" w:rsidRDefault="006726AD" w:rsidP="00A54985">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7C2243E9" w14:textId="77777777" w:rsidR="006726AD" w:rsidRPr="009C4813" w:rsidRDefault="006726AD" w:rsidP="00A54985">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49943782" w14:textId="77777777" w:rsidR="006726AD" w:rsidRPr="009C4813" w:rsidRDefault="006726AD" w:rsidP="00A54985">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5622456D" w14:textId="77777777" w:rsidR="006726AD" w:rsidRPr="009C4813" w:rsidRDefault="006726AD" w:rsidP="00A54985">
            <w:pPr>
              <w:rPr>
                <w:rFonts w:cstheme="minorHAnsi"/>
                <w:b/>
                <w:bCs/>
              </w:rPr>
            </w:pPr>
          </w:p>
        </w:tc>
      </w:tr>
      <w:tr w:rsidR="006726AD" w:rsidRPr="009C4813" w14:paraId="35F9ED0D"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2823AC0" w14:textId="77777777" w:rsidR="006726AD" w:rsidRPr="009C4813" w:rsidRDefault="006726AD" w:rsidP="00A54985">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9149737" w14:textId="77777777" w:rsidR="006726AD" w:rsidRPr="009C4813" w:rsidRDefault="006726AD" w:rsidP="00A54985">
            <w:pPr>
              <w:rPr>
                <w:rFonts w:cstheme="minorHAnsi"/>
                <w:b/>
                <w:bCs/>
              </w:rPr>
            </w:pPr>
          </w:p>
        </w:tc>
      </w:tr>
      <w:tr w:rsidR="006726AD" w:rsidRPr="009C4813" w14:paraId="26E4EA17"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007DDEB" w14:textId="77777777" w:rsidR="006726AD" w:rsidRPr="009C4813" w:rsidRDefault="006726AD" w:rsidP="00A54985">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8D9642D" w14:textId="77777777" w:rsidR="006726AD" w:rsidRPr="009C4813" w:rsidRDefault="006726AD" w:rsidP="00A54985">
            <w:pPr>
              <w:rPr>
                <w:rFonts w:cstheme="minorHAnsi"/>
                <w:b/>
                <w:bCs/>
              </w:rPr>
            </w:pPr>
          </w:p>
        </w:tc>
      </w:tr>
    </w:tbl>
    <w:p w14:paraId="042DFB6A" w14:textId="77777777" w:rsidR="00AC053D" w:rsidRPr="009C4813" w:rsidRDefault="00AC053D" w:rsidP="00AC053D">
      <w:pPr>
        <w:ind w:right="-341"/>
        <w:rPr>
          <w:rFonts w:cstheme="minorHAnsi"/>
          <w:b/>
          <w:color w:val="000000"/>
          <w:lang w:eastAsia="el-GR"/>
        </w:rPr>
      </w:pPr>
    </w:p>
    <w:p w14:paraId="1FF3A540" w14:textId="77777777" w:rsidR="00AC053D" w:rsidRDefault="00AC053D" w:rsidP="00AC053D">
      <w:pPr>
        <w:tabs>
          <w:tab w:val="left" w:pos="142"/>
          <w:tab w:val="left" w:pos="284"/>
        </w:tabs>
        <w:spacing w:after="120"/>
        <w:rPr>
          <w:rFonts w:cstheme="minorHAnsi"/>
        </w:rPr>
      </w:pPr>
    </w:p>
    <w:p w14:paraId="7EB9DC8C" w14:textId="19734DB6" w:rsidR="00A72E88" w:rsidRPr="00A72E88" w:rsidRDefault="00AC053D" w:rsidP="00A72E88">
      <w:pPr>
        <w:tabs>
          <w:tab w:val="left" w:pos="142"/>
          <w:tab w:val="left" w:pos="284"/>
        </w:tabs>
        <w:spacing w:after="120"/>
        <w:rPr>
          <w:rFonts w:cstheme="minorHAnsi"/>
          <w:b/>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145372">
        <w:rPr>
          <w:rFonts w:cstheme="minorHAnsi"/>
        </w:rPr>
        <w:t>τ.……./……….202..</w:t>
      </w:r>
      <w:r w:rsidR="00B04FA8">
        <w:rPr>
          <w:rFonts w:cstheme="minorHAnsi"/>
        </w:rPr>
        <w:t>..</w:t>
      </w:r>
      <w:r w:rsidRPr="00F44C70">
        <w:rPr>
          <w:rFonts w:cstheme="minorHAnsi"/>
        </w:rPr>
        <w:t xml:space="preserve"> που προκήρυξε το </w:t>
      </w:r>
      <w:r w:rsidR="00145372" w:rsidRPr="00145372">
        <w:rPr>
          <w:rFonts w:cstheme="minorHAnsi"/>
        </w:rPr>
        <w:t>Ινστιτούτο Πληροφορικής</w:t>
      </w:r>
      <w:r w:rsidRPr="00145372">
        <w:rPr>
          <w:rFonts w:cstheme="minorHAnsi"/>
        </w:rPr>
        <w:t xml:space="preserve"> </w:t>
      </w:r>
      <w:r w:rsidRPr="00F44C70">
        <w:rPr>
          <w:rFonts w:cstheme="minorHAnsi"/>
        </w:rPr>
        <w:t xml:space="preserve">του Ιδρύματος Τεχνολογίας και Έρευνας για </w:t>
      </w:r>
      <w:r w:rsidR="00564D28" w:rsidRPr="00564D28">
        <w:rPr>
          <w:rFonts w:cstheme="minorHAnsi"/>
        </w:rPr>
        <w:t xml:space="preserve">το έργο </w:t>
      </w:r>
      <w:r w:rsidR="00A72E88" w:rsidRPr="00A72E88">
        <w:rPr>
          <w:rFonts w:cstheme="minorHAnsi"/>
          <w:b/>
          <w:bCs/>
        </w:rPr>
        <w:t>«</w:t>
      </w:r>
      <w:r w:rsidR="00145372" w:rsidRPr="00145372">
        <w:rPr>
          <w:rFonts w:cstheme="minorHAnsi"/>
          <w:b/>
          <w:bCs/>
          <w:i/>
        </w:rPr>
        <w:t>Ανανέωση αδειών χρήσης για προϊόντα Microsoft</w:t>
      </w:r>
      <w:r w:rsidR="00A72E88" w:rsidRPr="00A72E88">
        <w:rPr>
          <w:rFonts w:cstheme="minorHAnsi"/>
          <w:b/>
          <w:bCs/>
        </w:rPr>
        <w:t>»</w:t>
      </w:r>
      <w:r w:rsidR="00A72E88" w:rsidRPr="00A72E88">
        <w:rPr>
          <w:rFonts w:cstheme="minorHAnsi"/>
          <w:bCs/>
        </w:rPr>
        <w:t>.</w:t>
      </w:r>
    </w:p>
    <w:p w14:paraId="61175008" w14:textId="602B787A" w:rsidR="00AC053D" w:rsidRPr="00F44C70" w:rsidRDefault="00AC053D" w:rsidP="00AC053D">
      <w:pPr>
        <w:tabs>
          <w:tab w:val="left" w:pos="142"/>
          <w:tab w:val="left" w:pos="284"/>
        </w:tabs>
        <w:spacing w:after="120"/>
        <w:rPr>
          <w:rFonts w:cstheme="minorHAnsi"/>
          <w:bCs/>
        </w:rPr>
      </w:pPr>
    </w:p>
    <w:p w14:paraId="56661D32" w14:textId="3585E8F3" w:rsidR="00AC053D" w:rsidRDefault="00AC053D" w:rsidP="00AC053D">
      <w:pPr>
        <w:tabs>
          <w:tab w:val="left" w:pos="142"/>
          <w:tab w:val="left" w:pos="284"/>
        </w:tabs>
        <w:spacing w:after="120"/>
        <w:jc w:val="center"/>
        <w:rPr>
          <w:rFonts w:cstheme="minorHAnsi"/>
        </w:rPr>
      </w:pPr>
      <w:r w:rsidRPr="009C4813">
        <w:rPr>
          <w:rFonts w:cstheme="minorHAnsi"/>
        </w:rPr>
        <w:t>Ο/Η</w:t>
      </w:r>
    </w:p>
    <w:p w14:paraId="6D46842C" w14:textId="77777777" w:rsidR="00A72E88" w:rsidRPr="009C4813" w:rsidRDefault="00A72E88"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FC5607">
          <w:headerReference w:type="default" r:id="rId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2"/>
        <w:numPr>
          <w:ilvl w:val="0"/>
          <w:numId w:val="0"/>
        </w:numPr>
        <w:spacing w:before="0"/>
        <w:ind w:left="540"/>
        <w:jc w:val="center"/>
        <w:rPr>
          <w:rFonts w:ascii="Calibri" w:hAnsi="Calibri" w:cs="Calibri"/>
          <w:bCs w:val="0"/>
          <w:sz w:val="28"/>
          <w:szCs w:val="32"/>
        </w:rPr>
      </w:pPr>
      <w:bookmarkStart w:id="4" w:name="_Toc34312631"/>
      <w:r w:rsidRPr="00E45B24">
        <w:rPr>
          <w:rFonts w:ascii="Calibri" w:hAnsi="Calibri" w:cs="Calibri"/>
          <w:bCs w:val="0"/>
          <w:sz w:val="28"/>
          <w:szCs w:val="32"/>
        </w:rPr>
        <w:t>ΕΝΤΥΠΟ ΟΙΚΟΝΟΜΙΚΗΣ ΠΡΟΣΦΟΡΑΣ</w:t>
      </w:r>
      <w:bookmarkEnd w:id="4"/>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6FFB13FB" w:rsidR="00AC053D" w:rsidRPr="00145372" w:rsidRDefault="00AC053D" w:rsidP="00145372">
      <w:pPr>
        <w:spacing w:after="120"/>
        <w:jc w:val="center"/>
        <w:rPr>
          <w:rFonts w:ascii="Calibri" w:hAnsi="Calibri" w:cs="Calibri"/>
          <w:bCs/>
        </w:rPr>
      </w:pPr>
      <w:r w:rsidRPr="008221F5">
        <w:rPr>
          <w:rFonts w:ascii="Calibri" w:hAnsi="Calibri" w:cs="Calibri"/>
          <w:bCs/>
        </w:rPr>
        <w:t>ΙΔΡΥΜΑ</w:t>
      </w:r>
      <w:r w:rsidRPr="009E4D1B">
        <w:rPr>
          <w:rFonts w:ascii="Calibri" w:hAnsi="Calibri" w:cs="Calibri"/>
          <w:bCs/>
        </w:rPr>
        <w:t xml:space="preserve"> </w:t>
      </w:r>
      <w:r w:rsidRPr="008221F5">
        <w:rPr>
          <w:rFonts w:ascii="Calibri" w:hAnsi="Calibri" w:cs="Calibri"/>
          <w:bCs/>
        </w:rPr>
        <w:t>ΤΕΧΝΟΛΟΓΙΑΣ</w:t>
      </w:r>
      <w:r w:rsidRPr="009E4D1B">
        <w:rPr>
          <w:rFonts w:ascii="Calibri" w:hAnsi="Calibri" w:cs="Calibri"/>
          <w:bCs/>
        </w:rPr>
        <w:t xml:space="preserve"> &amp; </w:t>
      </w:r>
      <w:r w:rsidRPr="008221F5">
        <w:rPr>
          <w:rFonts w:ascii="Calibri" w:hAnsi="Calibri" w:cs="Calibri"/>
          <w:bCs/>
        </w:rPr>
        <w:t>ΕΡΕΥΝΑΣ</w:t>
      </w:r>
      <w:r w:rsidRPr="009E4D1B">
        <w:rPr>
          <w:rFonts w:ascii="Calibri" w:hAnsi="Calibri" w:cs="Calibri"/>
          <w:bCs/>
        </w:rPr>
        <w:t>/</w:t>
      </w:r>
      <w:r w:rsidR="00145372" w:rsidRPr="00145372">
        <w:t xml:space="preserve"> </w:t>
      </w:r>
      <w:r w:rsidR="00145372" w:rsidRPr="00145372">
        <w:rPr>
          <w:rFonts w:ascii="Calibri" w:hAnsi="Calibri" w:cs="Calibri"/>
          <w:bCs/>
          <w:lang w:val="en-US"/>
        </w:rPr>
        <w:t>IN</w:t>
      </w:r>
      <w:r w:rsidR="00145372" w:rsidRPr="00145372">
        <w:rPr>
          <w:rFonts w:ascii="Calibri" w:hAnsi="Calibri" w:cs="Calibri"/>
          <w:bCs/>
        </w:rPr>
        <w:t>ΣΤΙΤΟΥΤΟ ΠΛΗΡΟΦΟΡΙΚΗΣ</w:t>
      </w:r>
    </w:p>
    <w:p w14:paraId="7C847DBC" w14:textId="1124E4B9" w:rsidR="00AC053D" w:rsidRPr="00635DB2" w:rsidRDefault="00AC053D" w:rsidP="00AC053D">
      <w:pPr>
        <w:spacing w:after="120"/>
        <w:jc w:val="center"/>
        <w:rPr>
          <w:rFonts w:ascii="Calibri" w:hAnsi="Calibri" w:cs="Calibri"/>
          <w:b/>
          <w:bCs/>
          <w:i/>
          <w:u w:val="single"/>
        </w:rPr>
      </w:pPr>
      <w:r w:rsidRPr="008221F5">
        <w:rPr>
          <w:rFonts w:ascii="Calibri" w:hAnsi="Calibri" w:cs="Calibri"/>
          <w:b/>
          <w:bCs/>
          <w:i/>
          <w:u w:val="single"/>
        </w:rPr>
        <w:t>ΘΕΜΑ</w:t>
      </w:r>
      <w:r w:rsidR="00A72E88" w:rsidRPr="00635DB2">
        <w:rPr>
          <w:rFonts w:ascii="Calibri" w:hAnsi="Calibri" w:cs="Calibri"/>
          <w:bCs/>
        </w:rPr>
        <w:t xml:space="preserve"> </w:t>
      </w:r>
      <w:r w:rsidR="00A72E88" w:rsidRPr="00CC390F">
        <w:rPr>
          <w:rFonts w:ascii="Calibri" w:hAnsi="Calibri" w:cs="Calibri"/>
          <w:bCs/>
        </w:rPr>
        <w:t>Συνοπτικός</w:t>
      </w:r>
      <w:r w:rsidR="00A72E88" w:rsidRPr="00635DB2">
        <w:rPr>
          <w:rFonts w:ascii="Calibri" w:hAnsi="Calibri" w:cs="Calibri"/>
          <w:bCs/>
        </w:rPr>
        <w:t xml:space="preserve"> </w:t>
      </w:r>
      <w:r w:rsidR="00A72E88" w:rsidRPr="00CC390F">
        <w:rPr>
          <w:rFonts w:ascii="Calibri" w:hAnsi="Calibri" w:cs="Calibri"/>
          <w:bCs/>
        </w:rPr>
        <w:t>διαγωνισμός</w:t>
      </w:r>
      <w:r w:rsidR="00A72E88" w:rsidRPr="00635DB2">
        <w:rPr>
          <w:rFonts w:ascii="Calibri" w:hAnsi="Calibri" w:cs="Calibri"/>
          <w:bCs/>
        </w:rPr>
        <w:t xml:space="preserve"> </w:t>
      </w:r>
      <w:r w:rsidR="00A72E88" w:rsidRPr="00CC390F">
        <w:rPr>
          <w:rFonts w:ascii="Calibri" w:hAnsi="Calibri" w:cs="Calibri"/>
          <w:bCs/>
        </w:rPr>
        <w:t>για</w:t>
      </w:r>
      <w:r w:rsidR="00A72E88" w:rsidRPr="00635DB2">
        <w:rPr>
          <w:rFonts w:ascii="Calibri" w:hAnsi="Calibri" w:cs="Calibri"/>
          <w:bCs/>
        </w:rPr>
        <w:t xml:space="preserve"> </w:t>
      </w:r>
      <w:r w:rsidR="00A72E88" w:rsidRPr="00635DB2">
        <w:rPr>
          <w:rFonts w:ascii="Calibri" w:hAnsi="Calibri" w:cs="Calibri"/>
          <w:b/>
          <w:bCs/>
        </w:rPr>
        <w:t>«</w:t>
      </w:r>
      <w:r w:rsidR="00145372" w:rsidRPr="00145372">
        <w:rPr>
          <w:rFonts w:ascii="Calibri" w:hAnsi="Calibri" w:cs="Calibri"/>
          <w:b/>
          <w:bCs/>
          <w:i/>
        </w:rPr>
        <w:t>Ανανέωση αδειών χρήσης για προϊόντα Microsoft</w:t>
      </w:r>
      <w:r w:rsidR="00A72E88" w:rsidRPr="00635DB2">
        <w:rPr>
          <w:rFonts w:ascii="Calibri" w:hAnsi="Calibri" w:cs="Calibri"/>
          <w:b/>
          <w:bCs/>
        </w:rPr>
        <w:t xml:space="preserve">» </w:t>
      </w:r>
    </w:p>
    <w:p w14:paraId="01D89F05" w14:textId="5B3EE6D1" w:rsidR="00AC053D" w:rsidRPr="008221F5" w:rsidRDefault="00AC053D" w:rsidP="00AC053D">
      <w:pPr>
        <w:spacing w:after="120"/>
        <w:jc w:val="center"/>
        <w:rPr>
          <w:rFonts w:ascii="Calibri" w:hAnsi="Calibri" w:cs="Calibri"/>
          <w:b/>
          <w:bCs/>
          <w:i/>
          <w:u w:val="single"/>
        </w:rPr>
      </w:pPr>
      <w:r>
        <w:rPr>
          <w:rFonts w:ascii="Calibri" w:hAnsi="Calibri" w:cs="Calibri"/>
          <w:b/>
          <w:bCs/>
          <w:i/>
          <w:u w:val="single"/>
        </w:rPr>
        <w:t xml:space="preserve">Αρ. </w:t>
      </w:r>
      <w:r w:rsidR="00145372">
        <w:rPr>
          <w:rFonts w:ascii="Calibri" w:hAnsi="Calibri" w:cs="Calibri"/>
          <w:b/>
          <w:bCs/>
          <w:i/>
          <w:u w:val="single"/>
        </w:rPr>
        <w:t>Διακήρυξης : ……/……...202…</w:t>
      </w:r>
      <w:r w:rsidR="00B04FA8">
        <w:rPr>
          <w:rFonts w:ascii="Calibri" w:hAnsi="Calibri" w:cs="Calibri"/>
          <w:b/>
          <w:bCs/>
          <w:i/>
          <w:u w:val="single"/>
        </w:rPr>
        <w:t>..</w:t>
      </w:r>
    </w:p>
    <w:tbl>
      <w:tblPr>
        <w:tblW w:w="11139" w:type="dxa"/>
        <w:jc w:val="center"/>
        <w:tblLook w:val="04A0" w:firstRow="1" w:lastRow="0" w:firstColumn="1" w:lastColumn="0" w:noHBand="0" w:noVBand="1"/>
      </w:tblPr>
      <w:tblGrid>
        <w:gridCol w:w="1250"/>
        <w:gridCol w:w="2977"/>
        <w:gridCol w:w="1554"/>
        <w:gridCol w:w="970"/>
        <w:gridCol w:w="960"/>
        <w:gridCol w:w="1166"/>
        <w:gridCol w:w="1131"/>
        <w:gridCol w:w="1131"/>
      </w:tblGrid>
      <w:tr w:rsidR="00145372" w:rsidRPr="00145372" w14:paraId="12408DC3" w14:textId="77777777" w:rsidTr="00EB5D8D">
        <w:trPr>
          <w:trHeight w:val="956"/>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14:paraId="05EFB036" w14:textId="77777777" w:rsidR="00145372" w:rsidRPr="00145372" w:rsidRDefault="00145372" w:rsidP="00145372">
            <w:pPr>
              <w:spacing w:before="0"/>
              <w:jc w:val="center"/>
              <w:rPr>
                <w:rFonts w:ascii="Calibri" w:eastAsia="Times New Roman" w:hAnsi="Calibri" w:cs="Calibri"/>
                <w:b/>
                <w:bCs/>
                <w:color w:val="000000"/>
                <w:lang w:eastAsia="el-GR"/>
              </w:rPr>
            </w:pPr>
            <w:r w:rsidRPr="00145372">
              <w:rPr>
                <w:rFonts w:ascii="Calibri" w:eastAsia="Times New Roman" w:hAnsi="Calibri" w:cs="Calibri"/>
                <w:b/>
                <w:bCs/>
                <w:color w:val="000000"/>
                <w:lang w:eastAsia="el-GR"/>
              </w:rPr>
              <w:t>Part Number</w:t>
            </w:r>
          </w:p>
        </w:tc>
        <w:tc>
          <w:tcPr>
            <w:tcW w:w="2977" w:type="dxa"/>
            <w:tcBorders>
              <w:top w:val="single" w:sz="8" w:space="0" w:color="000000"/>
              <w:left w:val="nil"/>
              <w:bottom w:val="single" w:sz="8" w:space="0" w:color="000000"/>
              <w:right w:val="single" w:sz="8" w:space="0" w:color="000000"/>
            </w:tcBorders>
            <w:shd w:val="clear" w:color="auto" w:fill="BFBFBF"/>
            <w:vAlign w:val="center"/>
            <w:hideMark/>
          </w:tcPr>
          <w:p w14:paraId="5747BAB8" w14:textId="77777777" w:rsidR="00145372" w:rsidRPr="00145372" w:rsidRDefault="00145372" w:rsidP="00145372">
            <w:pPr>
              <w:spacing w:before="0"/>
              <w:ind w:left="-526" w:firstLine="526"/>
              <w:jc w:val="center"/>
              <w:rPr>
                <w:rFonts w:ascii="Calibri" w:eastAsia="Times New Roman" w:hAnsi="Calibri" w:cs="Calibri"/>
                <w:b/>
                <w:bCs/>
                <w:color w:val="000000"/>
                <w:lang w:eastAsia="el-GR"/>
              </w:rPr>
            </w:pPr>
            <w:r w:rsidRPr="00145372">
              <w:rPr>
                <w:rFonts w:ascii="Calibri" w:eastAsia="Times New Roman" w:hAnsi="Calibri" w:cs="Calibri"/>
                <w:b/>
                <w:bCs/>
                <w:color w:val="000000"/>
                <w:lang w:eastAsia="el-GR"/>
              </w:rPr>
              <w:t>Item Name</w:t>
            </w:r>
          </w:p>
        </w:tc>
        <w:tc>
          <w:tcPr>
            <w:tcW w:w="1554" w:type="dxa"/>
            <w:tcBorders>
              <w:top w:val="single" w:sz="8" w:space="0" w:color="000000"/>
              <w:left w:val="nil"/>
              <w:bottom w:val="single" w:sz="8" w:space="0" w:color="000000"/>
              <w:right w:val="single" w:sz="8" w:space="0" w:color="000000"/>
            </w:tcBorders>
            <w:shd w:val="clear" w:color="auto" w:fill="BFBFBF"/>
            <w:vAlign w:val="center"/>
            <w:hideMark/>
          </w:tcPr>
          <w:p w14:paraId="75D2FA09" w14:textId="77777777" w:rsidR="00145372" w:rsidRPr="00145372" w:rsidRDefault="00145372" w:rsidP="00145372">
            <w:pPr>
              <w:spacing w:before="0"/>
              <w:jc w:val="center"/>
              <w:rPr>
                <w:rFonts w:ascii="Calibri" w:eastAsia="Times New Roman" w:hAnsi="Calibri" w:cs="Calibri"/>
                <w:b/>
                <w:bCs/>
                <w:color w:val="000000"/>
                <w:lang w:eastAsia="el-GR"/>
              </w:rPr>
            </w:pPr>
            <w:r w:rsidRPr="00145372">
              <w:rPr>
                <w:rFonts w:ascii="Calibri" w:eastAsia="Times New Roman" w:hAnsi="Calibri" w:cs="Calibri"/>
                <w:b/>
                <w:bCs/>
                <w:color w:val="000000"/>
                <w:lang w:eastAsia="el-GR"/>
              </w:rPr>
              <w:t>Program</w:t>
            </w:r>
          </w:p>
        </w:tc>
        <w:tc>
          <w:tcPr>
            <w:tcW w:w="970" w:type="dxa"/>
            <w:tcBorders>
              <w:top w:val="single" w:sz="8" w:space="0" w:color="000000"/>
              <w:left w:val="nil"/>
              <w:bottom w:val="single" w:sz="8" w:space="0" w:color="000000"/>
              <w:right w:val="single" w:sz="8" w:space="0" w:color="000000"/>
            </w:tcBorders>
            <w:shd w:val="clear" w:color="auto" w:fill="BFBFBF"/>
            <w:vAlign w:val="center"/>
            <w:hideMark/>
          </w:tcPr>
          <w:p w14:paraId="39CF1944" w14:textId="77777777" w:rsidR="00145372" w:rsidRPr="00145372" w:rsidRDefault="00145372" w:rsidP="00145372">
            <w:pPr>
              <w:spacing w:before="0"/>
              <w:jc w:val="center"/>
              <w:rPr>
                <w:rFonts w:ascii="Calibri" w:eastAsia="Times New Roman" w:hAnsi="Calibri" w:cs="Calibri"/>
                <w:b/>
                <w:bCs/>
                <w:color w:val="000000"/>
                <w:lang w:eastAsia="el-GR"/>
              </w:rPr>
            </w:pPr>
            <w:r w:rsidRPr="00145372">
              <w:rPr>
                <w:rFonts w:ascii="Calibri" w:eastAsia="Times New Roman" w:hAnsi="Calibri" w:cs="Calibri"/>
                <w:b/>
                <w:bCs/>
                <w:color w:val="000000"/>
                <w:lang w:eastAsia="el-GR"/>
              </w:rPr>
              <w:t>Offering</w:t>
            </w:r>
          </w:p>
        </w:tc>
        <w:tc>
          <w:tcPr>
            <w:tcW w:w="960" w:type="dxa"/>
            <w:tcBorders>
              <w:top w:val="single" w:sz="8" w:space="0" w:color="000000"/>
              <w:left w:val="nil"/>
              <w:bottom w:val="single" w:sz="8" w:space="0" w:color="000000"/>
              <w:right w:val="single" w:sz="8" w:space="0" w:color="000000"/>
            </w:tcBorders>
            <w:shd w:val="clear" w:color="auto" w:fill="BFBFBF"/>
            <w:vAlign w:val="center"/>
            <w:hideMark/>
          </w:tcPr>
          <w:p w14:paraId="5909120E" w14:textId="77777777" w:rsidR="00145372" w:rsidRPr="00145372" w:rsidRDefault="00145372" w:rsidP="00145372">
            <w:pPr>
              <w:spacing w:before="0"/>
              <w:jc w:val="center"/>
              <w:rPr>
                <w:rFonts w:ascii="Calibri" w:eastAsia="Times New Roman" w:hAnsi="Calibri" w:cs="Calibri"/>
                <w:b/>
                <w:bCs/>
                <w:color w:val="000000"/>
                <w:lang w:eastAsia="el-GR"/>
              </w:rPr>
            </w:pPr>
            <w:r w:rsidRPr="00145372">
              <w:rPr>
                <w:rFonts w:ascii="Calibri" w:eastAsia="Times New Roman" w:hAnsi="Calibri" w:cs="Calibri"/>
                <w:b/>
                <w:bCs/>
                <w:color w:val="000000"/>
                <w:lang w:eastAsia="el-GR"/>
              </w:rPr>
              <w:t>QTY</w:t>
            </w:r>
          </w:p>
        </w:tc>
        <w:tc>
          <w:tcPr>
            <w:tcW w:w="1166" w:type="dxa"/>
            <w:tcBorders>
              <w:top w:val="single" w:sz="8" w:space="0" w:color="000000"/>
              <w:left w:val="nil"/>
              <w:bottom w:val="single" w:sz="8" w:space="0" w:color="000000"/>
              <w:right w:val="single" w:sz="8" w:space="0" w:color="000000"/>
            </w:tcBorders>
            <w:shd w:val="clear" w:color="auto" w:fill="BFBFBF"/>
          </w:tcPr>
          <w:p w14:paraId="4C068072" w14:textId="77777777" w:rsidR="00145372" w:rsidRPr="00145372" w:rsidRDefault="00145372" w:rsidP="00145372">
            <w:pPr>
              <w:jc w:val="center"/>
              <w:rPr>
                <w:rFonts w:ascii="Calibri" w:eastAsia="Times New Roman" w:hAnsi="Calibri" w:cs="Calibri"/>
                <w:b/>
                <w:sz w:val="20"/>
                <w:szCs w:val="20"/>
                <w:lang w:val="en-GB"/>
              </w:rPr>
            </w:pPr>
            <w:r w:rsidRPr="00145372">
              <w:rPr>
                <w:rFonts w:ascii="Calibri" w:eastAsia="Times New Roman" w:hAnsi="Calibri" w:cs="Calibri"/>
                <w:b/>
                <w:sz w:val="20"/>
                <w:szCs w:val="20"/>
                <w:lang w:val="en-GB"/>
              </w:rPr>
              <w:t>Αξία Μονάδας Χωρίς ΦΠΑ</w:t>
            </w:r>
          </w:p>
        </w:tc>
        <w:tc>
          <w:tcPr>
            <w:tcW w:w="1131" w:type="dxa"/>
            <w:tcBorders>
              <w:top w:val="single" w:sz="8" w:space="0" w:color="000000"/>
              <w:left w:val="nil"/>
              <w:bottom w:val="single" w:sz="8" w:space="0" w:color="000000"/>
              <w:right w:val="single" w:sz="8" w:space="0" w:color="000000"/>
            </w:tcBorders>
            <w:shd w:val="clear" w:color="auto" w:fill="BFBFBF"/>
          </w:tcPr>
          <w:p w14:paraId="307A7BB1" w14:textId="77777777" w:rsidR="00145372" w:rsidRPr="00145372" w:rsidRDefault="00145372" w:rsidP="00145372">
            <w:pPr>
              <w:jc w:val="center"/>
              <w:rPr>
                <w:rFonts w:ascii="Calibri" w:eastAsia="Times New Roman" w:hAnsi="Calibri" w:cs="Calibri"/>
                <w:b/>
                <w:sz w:val="20"/>
                <w:szCs w:val="20"/>
                <w:lang w:val="en-GB"/>
              </w:rPr>
            </w:pPr>
            <w:r w:rsidRPr="00145372">
              <w:rPr>
                <w:rFonts w:ascii="Calibri" w:eastAsia="Times New Roman" w:hAnsi="Calibri" w:cs="Calibri"/>
                <w:b/>
                <w:sz w:val="20"/>
                <w:szCs w:val="20"/>
                <w:lang w:val="en-GB"/>
              </w:rPr>
              <w:t>Συνολική Αξία</w:t>
            </w:r>
          </w:p>
        </w:tc>
        <w:tc>
          <w:tcPr>
            <w:tcW w:w="1131" w:type="dxa"/>
            <w:tcBorders>
              <w:top w:val="single" w:sz="8" w:space="0" w:color="000000"/>
              <w:left w:val="nil"/>
              <w:bottom w:val="single" w:sz="8" w:space="0" w:color="000000"/>
              <w:right w:val="single" w:sz="8" w:space="0" w:color="000000"/>
            </w:tcBorders>
            <w:shd w:val="clear" w:color="auto" w:fill="BFBFBF"/>
          </w:tcPr>
          <w:p w14:paraId="65E80CD1" w14:textId="77777777" w:rsidR="00145372" w:rsidRPr="00145372" w:rsidRDefault="00145372" w:rsidP="00145372">
            <w:pPr>
              <w:jc w:val="center"/>
              <w:rPr>
                <w:rFonts w:ascii="Calibri" w:eastAsia="Times New Roman" w:hAnsi="Calibri" w:cs="Calibri"/>
                <w:b/>
                <w:sz w:val="20"/>
                <w:szCs w:val="20"/>
                <w:lang w:val="en-GB"/>
              </w:rPr>
            </w:pPr>
            <w:r w:rsidRPr="00145372">
              <w:rPr>
                <w:rFonts w:ascii="Calibri" w:eastAsia="Times New Roman" w:hAnsi="Calibri" w:cs="Calibri"/>
                <w:b/>
                <w:sz w:val="20"/>
                <w:szCs w:val="20"/>
                <w:lang w:val="en-GB"/>
              </w:rPr>
              <w:t>Συνολική αξία με ΦΠΑ</w:t>
            </w:r>
          </w:p>
        </w:tc>
      </w:tr>
      <w:tr w:rsidR="00B57DC4" w:rsidRPr="00145372" w14:paraId="6958E57C" w14:textId="77777777" w:rsidTr="00EB5D8D">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518B3187" w14:textId="4B3E814C"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2UJ-00011</w:t>
            </w:r>
          </w:p>
        </w:tc>
        <w:tc>
          <w:tcPr>
            <w:tcW w:w="2977" w:type="dxa"/>
            <w:tcBorders>
              <w:top w:val="nil"/>
              <w:left w:val="nil"/>
              <w:bottom w:val="single" w:sz="8" w:space="0" w:color="000000"/>
              <w:right w:val="single" w:sz="8" w:space="0" w:color="000000"/>
            </w:tcBorders>
            <w:shd w:val="clear" w:color="auto" w:fill="auto"/>
            <w:vAlign w:val="center"/>
            <w:hideMark/>
          </w:tcPr>
          <w:p w14:paraId="63F7F104" w14:textId="0292B33D" w:rsidR="00B57DC4" w:rsidRPr="00145372" w:rsidRDefault="00B57DC4" w:rsidP="00B57DC4">
            <w:pPr>
              <w:spacing w:before="0"/>
              <w:jc w:val="center"/>
              <w:rPr>
                <w:rFonts w:ascii="Calibri" w:eastAsia="Times New Roman" w:hAnsi="Calibri" w:cs="Calibri"/>
                <w:sz w:val="20"/>
                <w:szCs w:val="20"/>
                <w:highlight w:val="yellow"/>
                <w:lang w:val="en-US" w:eastAsia="el-GR"/>
              </w:rPr>
            </w:pPr>
            <w:r w:rsidRPr="00C22B92">
              <w:rPr>
                <w:rFonts w:ascii="Arial" w:hAnsi="Arial" w:cs="Arial"/>
                <w:sz w:val="20"/>
                <w:szCs w:val="20"/>
                <w:lang w:val="en-US"/>
              </w:rPr>
              <w:t>DsktpEdu ALNG LicSAPk OLV E 1Y Acdmc Ent</w:t>
            </w:r>
          </w:p>
        </w:tc>
        <w:tc>
          <w:tcPr>
            <w:tcW w:w="1554" w:type="dxa"/>
            <w:tcBorders>
              <w:top w:val="nil"/>
              <w:left w:val="nil"/>
              <w:bottom w:val="single" w:sz="8" w:space="0" w:color="000000"/>
              <w:right w:val="single" w:sz="8" w:space="0" w:color="000000"/>
            </w:tcBorders>
            <w:shd w:val="clear" w:color="auto" w:fill="auto"/>
            <w:vAlign w:val="center"/>
            <w:hideMark/>
          </w:tcPr>
          <w:p w14:paraId="39E612A6" w14:textId="12C3A8D4"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OVS - ES</w:t>
            </w:r>
          </w:p>
        </w:tc>
        <w:tc>
          <w:tcPr>
            <w:tcW w:w="970" w:type="dxa"/>
            <w:tcBorders>
              <w:top w:val="nil"/>
              <w:left w:val="nil"/>
              <w:bottom w:val="single" w:sz="8" w:space="0" w:color="000000"/>
              <w:right w:val="single" w:sz="8" w:space="0" w:color="000000"/>
            </w:tcBorders>
            <w:shd w:val="clear" w:color="auto" w:fill="auto"/>
            <w:vAlign w:val="center"/>
            <w:hideMark/>
          </w:tcPr>
          <w:p w14:paraId="4A664F3C" w14:textId="1C566115"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Faculty</w:t>
            </w:r>
          </w:p>
        </w:tc>
        <w:tc>
          <w:tcPr>
            <w:tcW w:w="960" w:type="dxa"/>
            <w:tcBorders>
              <w:top w:val="nil"/>
              <w:left w:val="nil"/>
              <w:bottom w:val="single" w:sz="8" w:space="0" w:color="000000"/>
              <w:right w:val="single" w:sz="8" w:space="0" w:color="000000"/>
            </w:tcBorders>
            <w:shd w:val="clear" w:color="auto" w:fill="auto"/>
            <w:vAlign w:val="center"/>
            <w:hideMark/>
          </w:tcPr>
          <w:p w14:paraId="51FA7DF9" w14:textId="32B0AADB" w:rsidR="00B57DC4" w:rsidRPr="00145372" w:rsidRDefault="00B57DC4" w:rsidP="00B57DC4">
            <w:pPr>
              <w:spacing w:before="0"/>
              <w:jc w:val="center"/>
              <w:rPr>
                <w:rFonts w:ascii="Calibri" w:eastAsia="Times New Roman" w:hAnsi="Calibri" w:cs="Calibri"/>
                <w:sz w:val="20"/>
                <w:szCs w:val="20"/>
                <w:highlight w:val="yellow"/>
                <w:lang w:val="en-US" w:eastAsia="el-GR"/>
              </w:rPr>
            </w:pPr>
            <w:r>
              <w:rPr>
                <w:rFonts w:ascii="Arial" w:hAnsi="Arial" w:cs="Arial"/>
                <w:sz w:val="20"/>
                <w:szCs w:val="20"/>
              </w:rPr>
              <w:t>437</w:t>
            </w:r>
          </w:p>
        </w:tc>
        <w:tc>
          <w:tcPr>
            <w:tcW w:w="1166" w:type="dxa"/>
            <w:tcBorders>
              <w:top w:val="nil"/>
              <w:left w:val="nil"/>
              <w:bottom w:val="single" w:sz="8" w:space="0" w:color="000000"/>
              <w:right w:val="single" w:sz="8" w:space="0" w:color="000000"/>
            </w:tcBorders>
            <w:shd w:val="clear" w:color="auto" w:fill="auto"/>
            <w:noWrap/>
          </w:tcPr>
          <w:p w14:paraId="11BF96BF"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7E06D654"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67595684" w14:textId="77777777" w:rsidR="00B57DC4" w:rsidRPr="00145372" w:rsidRDefault="00B57DC4" w:rsidP="00B57DC4">
            <w:pPr>
              <w:jc w:val="center"/>
              <w:rPr>
                <w:rFonts w:ascii="Calibri" w:eastAsia="Times New Roman" w:hAnsi="Calibri" w:cs="Calibri"/>
                <w:b/>
                <w:sz w:val="24"/>
                <w:szCs w:val="24"/>
                <w:lang w:val="en-GB"/>
              </w:rPr>
            </w:pPr>
          </w:p>
        </w:tc>
      </w:tr>
      <w:tr w:rsidR="00B57DC4" w:rsidRPr="00145372" w14:paraId="319DD6EE" w14:textId="77777777" w:rsidTr="00EB5D8D">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1268B698" w14:textId="4FFC8E5E"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9ΕΑ-00314</w:t>
            </w:r>
          </w:p>
        </w:tc>
        <w:tc>
          <w:tcPr>
            <w:tcW w:w="2977" w:type="dxa"/>
            <w:tcBorders>
              <w:top w:val="nil"/>
              <w:left w:val="nil"/>
              <w:bottom w:val="single" w:sz="8" w:space="0" w:color="000000"/>
              <w:right w:val="single" w:sz="8" w:space="0" w:color="000000"/>
            </w:tcBorders>
            <w:shd w:val="clear" w:color="auto" w:fill="auto"/>
            <w:vAlign w:val="center"/>
            <w:hideMark/>
          </w:tcPr>
          <w:p w14:paraId="563191F3" w14:textId="284384D3" w:rsidR="00B57DC4" w:rsidRPr="00145372" w:rsidRDefault="00B57DC4" w:rsidP="00B57DC4">
            <w:pPr>
              <w:spacing w:before="0"/>
              <w:jc w:val="center"/>
              <w:rPr>
                <w:rFonts w:ascii="Calibri" w:eastAsia="Times New Roman" w:hAnsi="Calibri" w:cs="Calibri"/>
                <w:sz w:val="20"/>
                <w:szCs w:val="20"/>
                <w:highlight w:val="yellow"/>
                <w:lang w:val="en-US" w:eastAsia="el-GR"/>
              </w:rPr>
            </w:pPr>
            <w:r w:rsidRPr="00C22B92">
              <w:rPr>
                <w:rFonts w:ascii="Arial" w:hAnsi="Arial" w:cs="Arial"/>
                <w:sz w:val="20"/>
                <w:szCs w:val="20"/>
                <w:lang w:val="en-US"/>
              </w:rPr>
              <w:t>WinSvrDataCtr ALNG LicSAPk OLV E 1Y Acdmc AP 2Proc</w:t>
            </w:r>
          </w:p>
        </w:tc>
        <w:tc>
          <w:tcPr>
            <w:tcW w:w="1554" w:type="dxa"/>
            <w:tcBorders>
              <w:top w:val="nil"/>
              <w:left w:val="nil"/>
              <w:bottom w:val="single" w:sz="8" w:space="0" w:color="000000"/>
              <w:right w:val="single" w:sz="8" w:space="0" w:color="000000"/>
            </w:tcBorders>
            <w:shd w:val="clear" w:color="auto" w:fill="auto"/>
            <w:vAlign w:val="center"/>
            <w:hideMark/>
          </w:tcPr>
          <w:p w14:paraId="46B901FA" w14:textId="02ED4DB6"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OVS - ES</w:t>
            </w:r>
          </w:p>
        </w:tc>
        <w:tc>
          <w:tcPr>
            <w:tcW w:w="970" w:type="dxa"/>
            <w:tcBorders>
              <w:top w:val="nil"/>
              <w:left w:val="nil"/>
              <w:bottom w:val="single" w:sz="8" w:space="0" w:color="000000"/>
              <w:right w:val="single" w:sz="8" w:space="0" w:color="000000"/>
            </w:tcBorders>
            <w:shd w:val="clear" w:color="auto" w:fill="auto"/>
            <w:vAlign w:val="center"/>
            <w:hideMark/>
          </w:tcPr>
          <w:p w14:paraId="428DA079" w14:textId="59817A9D"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Faculty</w:t>
            </w:r>
          </w:p>
        </w:tc>
        <w:tc>
          <w:tcPr>
            <w:tcW w:w="960" w:type="dxa"/>
            <w:tcBorders>
              <w:top w:val="nil"/>
              <w:left w:val="nil"/>
              <w:bottom w:val="single" w:sz="8" w:space="0" w:color="000000"/>
              <w:right w:val="single" w:sz="8" w:space="0" w:color="000000"/>
            </w:tcBorders>
            <w:shd w:val="clear" w:color="auto" w:fill="auto"/>
            <w:vAlign w:val="center"/>
            <w:hideMark/>
          </w:tcPr>
          <w:p w14:paraId="4E5214D4" w14:textId="45793DD8" w:rsidR="00B57DC4" w:rsidRPr="00145372" w:rsidRDefault="00B57DC4" w:rsidP="00B57DC4">
            <w:pPr>
              <w:spacing w:before="0"/>
              <w:jc w:val="center"/>
              <w:rPr>
                <w:rFonts w:ascii="Calibri" w:eastAsia="Times New Roman" w:hAnsi="Calibri" w:cs="Calibri"/>
                <w:sz w:val="20"/>
                <w:szCs w:val="20"/>
                <w:highlight w:val="yellow"/>
                <w:lang w:val="en-US" w:eastAsia="el-GR"/>
              </w:rPr>
            </w:pPr>
            <w:r>
              <w:rPr>
                <w:rFonts w:ascii="Arial" w:hAnsi="Arial" w:cs="Arial"/>
                <w:sz w:val="20"/>
                <w:szCs w:val="20"/>
              </w:rPr>
              <w:t>56</w:t>
            </w:r>
          </w:p>
        </w:tc>
        <w:tc>
          <w:tcPr>
            <w:tcW w:w="1166" w:type="dxa"/>
            <w:tcBorders>
              <w:top w:val="nil"/>
              <w:left w:val="nil"/>
              <w:bottom w:val="single" w:sz="8" w:space="0" w:color="000000"/>
              <w:right w:val="single" w:sz="8" w:space="0" w:color="000000"/>
            </w:tcBorders>
            <w:shd w:val="clear" w:color="auto" w:fill="auto"/>
            <w:noWrap/>
          </w:tcPr>
          <w:p w14:paraId="3DF5DECF"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1C718437"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49EA03BA" w14:textId="77777777" w:rsidR="00B57DC4" w:rsidRPr="00145372" w:rsidRDefault="00B57DC4" w:rsidP="00B57DC4">
            <w:pPr>
              <w:jc w:val="center"/>
              <w:rPr>
                <w:rFonts w:ascii="Calibri" w:eastAsia="Times New Roman" w:hAnsi="Calibri" w:cs="Calibri"/>
                <w:b/>
                <w:sz w:val="24"/>
                <w:szCs w:val="24"/>
                <w:lang w:val="en-GB"/>
              </w:rPr>
            </w:pPr>
          </w:p>
        </w:tc>
      </w:tr>
      <w:tr w:rsidR="00B57DC4" w:rsidRPr="00145372" w14:paraId="732D3D82" w14:textId="77777777" w:rsidTr="00EB5D8D">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0F4B3291" w14:textId="40CB13FC"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9ΕΜ-00294</w:t>
            </w:r>
          </w:p>
        </w:tc>
        <w:tc>
          <w:tcPr>
            <w:tcW w:w="2977" w:type="dxa"/>
            <w:tcBorders>
              <w:top w:val="nil"/>
              <w:left w:val="nil"/>
              <w:bottom w:val="single" w:sz="8" w:space="0" w:color="000000"/>
              <w:right w:val="single" w:sz="8" w:space="0" w:color="000000"/>
            </w:tcBorders>
            <w:shd w:val="clear" w:color="auto" w:fill="auto"/>
            <w:vAlign w:val="center"/>
            <w:hideMark/>
          </w:tcPr>
          <w:p w14:paraId="52DFB0CD" w14:textId="7A00733A" w:rsidR="00B57DC4" w:rsidRPr="00145372" w:rsidRDefault="00B57DC4" w:rsidP="00B57DC4">
            <w:pPr>
              <w:spacing w:before="0"/>
              <w:jc w:val="center"/>
              <w:rPr>
                <w:rFonts w:ascii="Calibri" w:eastAsia="Times New Roman" w:hAnsi="Calibri" w:cs="Calibri"/>
                <w:sz w:val="20"/>
                <w:szCs w:val="20"/>
                <w:highlight w:val="yellow"/>
                <w:lang w:val="en-US" w:eastAsia="el-GR"/>
              </w:rPr>
            </w:pPr>
            <w:r w:rsidRPr="00C22B92">
              <w:rPr>
                <w:rFonts w:ascii="Arial" w:hAnsi="Arial" w:cs="Arial"/>
                <w:sz w:val="20"/>
                <w:szCs w:val="20"/>
                <w:lang w:val="en-US"/>
              </w:rPr>
              <w:t>WinSvrStd ALNG LicSAPk OLV E 1Y Acdmc AP 2Proc</w:t>
            </w:r>
          </w:p>
        </w:tc>
        <w:tc>
          <w:tcPr>
            <w:tcW w:w="1554" w:type="dxa"/>
            <w:tcBorders>
              <w:top w:val="nil"/>
              <w:left w:val="nil"/>
              <w:bottom w:val="single" w:sz="8" w:space="0" w:color="000000"/>
              <w:right w:val="single" w:sz="8" w:space="0" w:color="000000"/>
            </w:tcBorders>
            <w:shd w:val="clear" w:color="auto" w:fill="auto"/>
            <w:vAlign w:val="center"/>
            <w:hideMark/>
          </w:tcPr>
          <w:p w14:paraId="6A8E974A" w14:textId="168886DE"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OVS - ES</w:t>
            </w:r>
          </w:p>
        </w:tc>
        <w:tc>
          <w:tcPr>
            <w:tcW w:w="970" w:type="dxa"/>
            <w:tcBorders>
              <w:top w:val="nil"/>
              <w:left w:val="nil"/>
              <w:bottom w:val="single" w:sz="8" w:space="0" w:color="000000"/>
              <w:right w:val="single" w:sz="8" w:space="0" w:color="000000"/>
            </w:tcBorders>
            <w:shd w:val="clear" w:color="auto" w:fill="auto"/>
            <w:vAlign w:val="center"/>
            <w:hideMark/>
          </w:tcPr>
          <w:p w14:paraId="7B4EE485" w14:textId="43E1E93A"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Faculty</w:t>
            </w:r>
          </w:p>
        </w:tc>
        <w:tc>
          <w:tcPr>
            <w:tcW w:w="960" w:type="dxa"/>
            <w:tcBorders>
              <w:top w:val="nil"/>
              <w:left w:val="nil"/>
              <w:bottom w:val="single" w:sz="8" w:space="0" w:color="000000"/>
              <w:right w:val="single" w:sz="8" w:space="0" w:color="000000"/>
            </w:tcBorders>
            <w:shd w:val="clear" w:color="auto" w:fill="auto"/>
            <w:vAlign w:val="center"/>
            <w:hideMark/>
          </w:tcPr>
          <w:p w14:paraId="1CA1BF13" w14:textId="12707D79" w:rsidR="00B57DC4" w:rsidRPr="00145372" w:rsidRDefault="00B57DC4" w:rsidP="00B57DC4">
            <w:pPr>
              <w:spacing w:before="0"/>
              <w:jc w:val="center"/>
              <w:rPr>
                <w:rFonts w:ascii="Calibri" w:eastAsia="Times New Roman" w:hAnsi="Calibri" w:cs="Calibri"/>
                <w:sz w:val="20"/>
                <w:szCs w:val="20"/>
                <w:highlight w:val="yellow"/>
                <w:lang w:val="en-US" w:eastAsia="el-GR"/>
              </w:rPr>
            </w:pPr>
            <w:r>
              <w:rPr>
                <w:rFonts w:ascii="Arial" w:hAnsi="Arial" w:cs="Arial"/>
                <w:sz w:val="20"/>
                <w:szCs w:val="20"/>
              </w:rPr>
              <w:t>376</w:t>
            </w:r>
          </w:p>
        </w:tc>
        <w:tc>
          <w:tcPr>
            <w:tcW w:w="1166" w:type="dxa"/>
            <w:tcBorders>
              <w:top w:val="nil"/>
              <w:left w:val="nil"/>
              <w:bottom w:val="single" w:sz="8" w:space="0" w:color="000000"/>
              <w:right w:val="single" w:sz="8" w:space="0" w:color="000000"/>
            </w:tcBorders>
            <w:shd w:val="clear" w:color="auto" w:fill="auto"/>
            <w:noWrap/>
          </w:tcPr>
          <w:p w14:paraId="042C0004"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27095134"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2B7CF0C3" w14:textId="77777777" w:rsidR="00B57DC4" w:rsidRPr="00145372" w:rsidRDefault="00B57DC4" w:rsidP="00B57DC4">
            <w:pPr>
              <w:jc w:val="center"/>
              <w:rPr>
                <w:rFonts w:ascii="Calibri" w:eastAsia="Times New Roman" w:hAnsi="Calibri" w:cs="Calibri"/>
                <w:b/>
                <w:sz w:val="24"/>
                <w:szCs w:val="24"/>
                <w:lang w:val="en-GB"/>
              </w:rPr>
            </w:pPr>
          </w:p>
        </w:tc>
      </w:tr>
      <w:tr w:rsidR="00B57DC4" w:rsidRPr="00145372" w14:paraId="1033642A" w14:textId="77777777" w:rsidTr="00EB5D8D">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299D87CF" w14:textId="537B6F22"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312-04097</w:t>
            </w:r>
          </w:p>
        </w:tc>
        <w:tc>
          <w:tcPr>
            <w:tcW w:w="2977" w:type="dxa"/>
            <w:tcBorders>
              <w:top w:val="nil"/>
              <w:left w:val="nil"/>
              <w:bottom w:val="single" w:sz="8" w:space="0" w:color="000000"/>
              <w:right w:val="single" w:sz="8" w:space="0" w:color="000000"/>
            </w:tcBorders>
            <w:shd w:val="clear" w:color="auto" w:fill="auto"/>
            <w:vAlign w:val="center"/>
            <w:hideMark/>
          </w:tcPr>
          <w:p w14:paraId="1B6FD31D" w14:textId="182E8844" w:rsidR="00B57DC4" w:rsidRPr="00145372" w:rsidRDefault="00B57DC4" w:rsidP="00B57DC4">
            <w:pPr>
              <w:spacing w:before="0"/>
              <w:jc w:val="center"/>
              <w:rPr>
                <w:rFonts w:ascii="Calibri" w:eastAsia="Times New Roman" w:hAnsi="Calibri" w:cs="Calibri"/>
                <w:sz w:val="20"/>
                <w:szCs w:val="20"/>
                <w:highlight w:val="yellow"/>
                <w:lang w:val="en-US" w:eastAsia="el-GR"/>
              </w:rPr>
            </w:pPr>
            <w:r w:rsidRPr="00C22B92">
              <w:rPr>
                <w:rFonts w:ascii="Arial" w:hAnsi="Arial" w:cs="Arial"/>
                <w:sz w:val="20"/>
                <w:szCs w:val="20"/>
                <w:lang w:val="en-US"/>
              </w:rPr>
              <w:t>ExchgSvrStd ALNG LicSAPk OLV E 1Y Acdmc AP</w:t>
            </w:r>
          </w:p>
        </w:tc>
        <w:tc>
          <w:tcPr>
            <w:tcW w:w="1554" w:type="dxa"/>
            <w:tcBorders>
              <w:top w:val="nil"/>
              <w:left w:val="nil"/>
              <w:bottom w:val="single" w:sz="8" w:space="0" w:color="000000"/>
              <w:right w:val="single" w:sz="8" w:space="0" w:color="000000"/>
            </w:tcBorders>
            <w:shd w:val="clear" w:color="auto" w:fill="auto"/>
            <w:vAlign w:val="center"/>
            <w:hideMark/>
          </w:tcPr>
          <w:p w14:paraId="2C02BAE1" w14:textId="2B46832E"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OVS - ES</w:t>
            </w:r>
          </w:p>
        </w:tc>
        <w:tc>
          <w:tcPr>
            <w:tcW w:w="970" w:type="dxa"/>
            <w:tcBorders>
              <w:top w:val="nil"/>
              <w:left w:val="nil"/>
              <w:bottom w:val="single" w:sz="8" w:space="0" w:color="000000"/>
              <w:right w:val="single" w:sz="8" w:space="0" w:color="000000"/>
            </w:tcBorders>
            <w:shd w:val="clear" w:color="auto" w:fill="auto"/>
            <w:vAlign w:val="center"/>
            <w:hideMark/>
          </w:tcPr>
          <w:p w14:paraId="7FC81E2E" w14:textId="24510283" w:rsidR="00B57DC4" w:rsidRPr="00145372" w:rsidRDefault="00B57DC4" w:rsidP="00B57DC4">
            <w:pPr>
              <w:spacing w:before="0"/>
              <w:jc w:val="center"/>
              <w:rPr>
                <w:rFonts w:ascii="Calibri" w:eastAsia="Times New Roman" w:hAnsi="Calibri" w:cs="Calibri"/>
                <w:sz w:val="20"/>
                <w:szCs w:val="20"/>
                <w:highlight w:val="yellow"/>
                <w:lang w:eastAsia="el-GR"/>
              </w:rPr>
            </w:pPr>
            <w:r>
              <w:rPr>
                <w:rFonts w:ascii="Arial" w:hAnsi="Arial" w:cs="Arial"/>
                <w:sz w:val="20"/>
                <w:szCs w:val="20"/>
              </w:rPr>
              <w:t>Faculty</w:t>
            </w:r>
          </w:p>
        </w:tc>
        <w:tc>
          <w:tcPr>
            <w:tcW w:w="960" w:type="dxa"/>
            <w:tcBorders>
              <w:top w:val="nil"/>
              <w:left w:val="nil"/>
              <w:bottom w:val="single" w:sz="8" w:space="0" w:color="000000"/>
              <w:right w:val="single" w:sz="8" w:space="0" w:color="000000"/>
            </w:tcBorders>
            <w:shd w:val="clear" w:color="auto" w:fill="auto"/>
            <w:vAlign w:val="center"/>
            <w:hideMark/>
          </w:tcPr>
          <w:p w14:paraId="3B3ABFC0" w14:textId="133BA872" w:rsidR="00B57DC4" w:rsidRPr="00145372" w:rsidRDefault="00B57DC4" w:rsidP="00B57DC4">
            <w:pPr>
              <w:spacing w:before="0"/>
              <w:jc w:val="center"/>
              <w:rPr>
                <w:rFonts w:ascii="Calibri" w:eastAsia="Times New Roman" w:hAnsi="Calibri" w:cs="Calibri"/>
                <w:sz w:val="20"/>
                <w:szCs w:val="20"/>
                <w:highlight w:val="yellow"/>
                <w:lang w:val="en-US" w:eastAsia="el-GR"/>
              </w:rPr>
            </w:pPr>
            <w:r>
              <w:rPr>
                <w:rFonts w:ascii="Arial" w:hAnsi="Arial" w:cs="Arial"/>
                <w:sz w:val="20"/>
                <w:szCs w:val="20"/>
              </w:rPr>
              <w:t>1</w:t>
            </w:r>
          </w:p>
        </w:tc>
        <w:tc>
          <w:tcPr>
            <w:tcW w:w="1166" w:type="dxa"/>
            <w:tcBorders>
              <w:top w:val="nil"/>
              <w:left w:val="nil"/>
              <w:bottom w:val="single" w:sz="8" w:space="0" w:color="000000"/>
              <w:right w:val="single" w:sz="8" w:space="0" w:color="000000"/>
            </w:tcBorders>
            <w:shd w:val="clear" w:color="auto" w:fill="auto"/>
            <w:noWrap/>
          </w:tcPr>
          <w:p w14:paraId="57DAF819"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066CBEA3" w14:textId="77777777" w:rsidR="00B57DC4" w:rsidRPr="00145372" w:rsidRDefault="00B57DC4" w:rsidP="00B57DC4">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14DA27BE" w14:textId="77777777" w:rsidR="00B57DC4" w:rsidRPr="00145372" w:rsidRDefault="00B57DC4" w:rsidP="00B57DC4">
            <w:pPr>
              <w:jc w:val="center"/>
              <w:rPr>
                <w:rFonts w:ascii="Calibri" w:eastAsia="Times New Roman" w:hAnsi="Calibri" w:cs="Calibri"/>
                <w:b/>
                <w:sz w:val="24"/>
                <w:szCs w:val="24"/>
                <w:lang w:val="en-GB"/>
              </w:rPr>
            </w:pPr>
          </w:p>
        </w:tc>
      </w:tr>
      <w:tr w:rsidR="00145372" w:rsidRPr="00145372" w14:paraId="12A16B90" w14:textId="77777777" w:rsidTr="00EB5D8D">
        <w:trPr>
          <w:trHeight w:val="376"/>
          <w:jc w:val="center"/>
        </w:trPr>
        <w:tc>
          <w:tcPr>
            <w:tcW w:w="8877" w:type="dxa"/>
            <w:gridSpan w:val="6"/>
            <w:tcBorders>
              <w:top w:val="nil"/>
              <w:left w:val="single" w:sz="8" w:space="0" w:color="000000"/>
              <w:bottom w:val="single" w:sz="8" w:space="0" w:color="000000"/>
              <w:right w:val="single" w:sz="8" w:space="0" w:color="000000"/>
            </w:tcBorders>
            <w:shd w:val="clear" w:color="auto" w:fill="BFBFBF"/>
            <w:vAlign w:val="center"/>
          </w:tcPr>
          <w:p w14:paraId="1E966551" w14:textId="77777777" w:rsidR="00145372" w:rsidRPr="00145372" w:rsidRDefault="00145372" w:rsidP="00145372">
            <w:pPr>
              <w:rPr>
                <w:rFonts w:ascii="Calibri" w:eastAsia="Times New Roman" w:hAnsi="Calibri" w:cs="Calibri"/>
                <w:b/>
                <w:sz w:val="18"/>
                <w:szCs w:val="18"/>
              </w:rPr>
            </w:pPr>
            <w:r w:rsidRPr="00145372">
              <w:rPr>
                <w:rFonts w:ascii="Calibri" w:eastAsia="Times New Roman" w:hAnsi="Calibri" w:cs="Calibri"/>
                <w:b/>
                <w:sz w:val="18"/>
                <w:szCs w:val="18"/>
              </w:rPr>
              <w:t>ΣΥΝΟΛΟ ΧΩΡΙΣ ΦΠΑ (€)</w:t>
            </w:r>
          </w:p>
        </w:tc>
        <w:tc>
          <w:tcPr>
            <w:tcW w:w="1131" w:type="dxa"/>
            <w:tcBorders>
              <w:top w:val="nil"/>
              <w:left w:val="nil"/>
              <w:bottom w:val="single" w:sz="8" w:space="0" w:color="000000"/>
              <w:right w:val="single" w:sz="8" w:space="0" w:color="000000"/>
            </w:tcBorders>
          </w:tcPr>
          <w:p w14:paraId="0AB9A7E6" w14:textId="77777777" w:rsidR="00145372" w:rsidRPr="00145372" w:rsidRDefault="00145372" w:rsidP="00145372">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shd w:val="clear" w:color="auto" w:fill="BFBFBF"/>
          </w:tcPr>
          <w:p w14:paraId="0F6AE35F" w14:textId="77777777" w:rsidR="00145372" w:rsidRPr="00145372" w:rsidRDefault="00145372" w:rsidP="00145372">
            <w:pPr>
              <w:jc w:val="center"/>
              <w:rPr>
                <w:rFonts w:ascii="Calibri" w:eastAsia="Times New Roman" w:hAnsi="Calibri" w:cs="Calibri"/>
                <w:b/>
                <w:sz w:val="24"/>
                <w:szCs w:val="24"/>
                <w:lang w:val="en-GB"/>
              </w:rPr>
            </w:pPr>
          </w:p>
        </w:tc>
      </w:tr>
      <w:tr w:rsidR="00145372" w:rsidRPr="00145372" w14:paraId="70FC7FC1" w14:textId="77777777" w:rsidTr="00EB5D8D">
        <w:trPr>
          <w:trHeight w:val="368"/>
          <w:jc w:val="center"/>
        </w:trPr>
        <w:tc>
          <w:tcPr>
            <w:tcW w:w="8877" w:type="dxa"/>
            <w:gridSpan w:val="6"/>
            <w:tcBorders>
              <w:top w:val="nil"/>
              <w:left w:val="single" w:sz="8" w:space="0" w:color="000000"/>
              <w:bottom w:val="single" w:sz="8" w:space="0" w:color="000000"/>
              <w:right w:val="single" w:sz="8" w:space="0" w:color="000000"/>
            </w:tcBorders>
            <w:shd w:val="clear" w:color="auto" w:fill="BFBFBF"/>
            <w:vAlign w:val="center"/>
          </w:tcPr>
          <w:p w14:paraId="55A821B1" w14:textId="77777777" w:rsidR="00145372" w:rsidRPr="00145372" w:rsidRDefault="00145372" w:rsidP="00145372">
            <w:pPr>
              <w:rPr>
                <w:rFonts w:ascii="Calibri" w:eastAsia="Times New Roman" w:hAnsi="Calibri" w:cs="Calibri"/>
                <w:b/>
                <w:sz w:val="18"/>
                <w:szCs w:val="18"/>
              </w:rPr>
            </w:pPr>
            <w:r w:rsidRPr="00145372">
              <w:rPr>
                <w:rFonts w:ascii="Calibri" w:eastAsia="Times New Roman" w:hAnsi="Calibri" w:cs="Calibri"/>
                <w:b/>
                <w:sz w:val="18"/>
                <w:szCs w:val="18"/>
              </w:rPr>
              <w:t>ΤΕΛΙΚΟ ΣΥΝΟΛΟ ΜΕ ΦΠΑ 24 % (€)</w:t>
            </w:r>
          </w:p>
        </w:tc>
        <w:tc>
          <w:tcPr>
            <w:tcW w:w="1131" w:type="dxa"/>
            <w:tcBorders>
              <w:top w:val="nil"/>
              <w:left w:val="nil"/>
              <w:bottom w:val="single" w:sz="8" w:space="0" w:color="000000"/>
              <w:right w:val="single" w:sz="8" w:space="0" w:color="000000"/>
            </w:tcBorders>
            <w:shd w:val="clear" w:color="auto" w:fill="BFBFBF"/>
          </w:tcPr>
          <w:p w14:paraId="2E216DDA" w14:textId="77777777" w:rsidR="00145372" w:rsidRPr="00145372" w:rsidRDefault="00145372" w:rsidP="00145372">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shd w:val="clear" w:color="auto" w:fill="FFFFFF"/>
          </w:tcPr>
          <w:p w14:paraId="538002E9" w14:textId="77777777" w:rsidR="00145372" w:rsidRPr="00145372" w:rsidRDefault="00145372" w:rsidP="00145372">
            <w:pPr>
              <w:jc w:val="center"/>
              <w:rPr>
                <w:rFonts w:ascii="Calibri" w:eastAsia="Times New Roman" w:hAnsi="Calibri" w:cs="Calibri"/>
                <w:b/>
                <w:sz w:val="24"/>
                <w:szCs w:val="24"/>
                <w:lang w:val="en-GB"/>
              </w:rPr>
            </w:pPr>
          </w:p>
        </w:tc>
      </w:tr>
    </w:tbl>
    <w:p w14:paraId="6E5930E5" w14:textId="6EC333E0" w:rsidR="00AC053D" w:rsidRPr="008221F5" w:rsidRDefault="00AC053D" w:rsidP="00AC053D">
      <w:pPr>
        <w:spacing w:after="120"/>
        <w:rPr>
          <w:rFonts w:ascii="Calibri" w:hAnsi="Calibri" w:cs="Calibri"/>
          <w:b/>
          <w:bCs/>
          <w:i/>
        </w:rPr>
      </w:pPr>
    </w:p>
    <w:p w14:paraId="6EB5B63B" w14:textId="4B1FFB54" w:rsidR="00AC053D" w:rsidRDefault="00AC053D" w:rsidP="00AC053D">
      <w:pPr>
        <w:jc w:val="center"/>
        <w:rPr>
          <w:rFonts w:cstheme="minorHAnsi"/>
          <w:b/>
        </w:rPr>
      </w:pPr>
    </w:p>
    <w:p w14:paraId="24F9A653" w14:textId="217B9E8D" w:rsidR="00592BFE" w:rsidRDefault="00592BFE" w:rsidP="00AC053D">
      <w:pPr>
        <w:jc w:val="center"/>
        <w:rPr>
          <w:rFonts w:cstheme="minorHAnsi"/>
          <w:b/>
        </w:rPr>
      </w:pPr>
    </w:p>
    <w:p w14:paraId="3FF1E3A9" w14:textId="30E7D442" w:rsidR="00E83677" w:rsidRDefault="009C3E2F" w:rsidP="004C74BF">
      <w:pPr>
        <w:jc w:val="center"/>
      </w:pPr>
      <w:r>
        <w:t xml:space="preserve">Η προσφορά ισχύει για </w:t>
      </w:r>
      <w:r w:rsidR="00145372">
        <w:t>έξι (6</w:t>
      </w:r>
      <w:r w:rsidR="00E83677">
        <w:t>) μήνες.</w:t>
      </w:r>
    </w:p>
    <w:p w14:paraId="5EFA89B8" w14:textId="77777777" w:rsidR="005876CF" w:rsidRDefault="005876CF" w:rsidP="00E83677">
      <w:pPr>
        <w:jc w:val="center"/>
        <w:rPr>
          <w:lang w:eastAsia="el-GR"/>
        </w:rPr>
      </w:pPr>
    </w:p>
    <w:p w14:paraId="3DB79579" w14:textId="69578E4A" w:rsidR="00E83677" w:rsidRDefault="00E83677" w:rsidP="00E83677">
      <w:pPr>
        <w:jc w:val="center"/>
        <w:rPr>
          <w:lang w:eastAsia="el-GR"/>
        </w:rPr>
      </w:pPr>
      <w:r>
        <w:rPr>
          <w:lang w:eastAsia="el-GR"/>
        </w:rPr>
        <w:t>Ημ/νία</w:t>
      </w:r>
    </w:p>
    <w:p w14:paraId="4787E5B4" w14:textId="11137505" w:rsidR="004C74BF" w:rsidRDefault="004C74BF" w:rsidP="00E83677">
      <w:pPr>
        <w:jc w:val="center"/>
        <w:rPr>
          <w:lang w:eastAsia="el-GR"/>
        </w:rPr>
      </w:pPr>
    </w:p>
    <w:p w14:paraId="327CF617" w14:textId="77777777" w:rsidR="005876CF" w:rsidRDefault="005876C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FC5607">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204549B" w14:textId="77777777" w:rsidR="007C2DDD" w:rsidRPr="00EE4FCE" w:rsidRDefault="007C2DDD" w:rsidP="00EE4FCE">
      <w:pPr>
        <w:pStyle w:val="2"/>
        <w:numPr>
          <w:ilvl w:val="0"/>
          <w:numId w:val="0"/>
        </w:numPr>
        <w:spacing w:before="0"/>
        <w:ind w:left="540"/>
        <w:jc w:val="center"/>
        <w:rPr>
          <w:rFonts w:ascii="Calibri" w:hAnsi="Calibri" w:cs="Calibri"/>
          <w:bCs w:val="0"/>
          <w:sz w:val="28"/>
          <w:szCs w:val="32"/>
        </w:rPr>
      </w:pPr>
      <w:bookmarkStart w:id="5" w:name="_Toc34312632"/>
      <w:r w:rsidRPr="00EE4FCE">
        <w:rPr>
          <w:rFonts w:ascii="Calibri" w:hAnsi="Calibri" w:cs="Calibri"/>
          <w:bCs w:val="0"/>
          <w:sz w:val="28"/>
          <w:szCs w:val="32"/>
        </w:rPr>
        <w:t>ΣΧΕΔΙΟ ΕΓΓΥΗΤΙΚΗΣ ΕΠΙΣΤΟΛΗΣ ΣΥΜΜΕΤΟΧΗΣ ΣΤΟΝ ΔΙΑΓΩΝΙΣΜΟ</w:t>
      </w:r>
      <w:bookmarkEnd w:id="5"/>
    </w:p>
    <w:p w14:paraId="382A9D8C"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2C633D57" w14:textId="77777777" w:rsidR="00145372" w:rsidRPr="00145372" w:rsidRDefault="00145372" w:rsidP="00145372">
      <w:r w:rsidRPr="00145372">
        <w:t>Το ΙΔΡΥΜΑ ΤΕΧΝΟΛΟΓΙΑΣ ΚΑΙ ΕΡΕΥΝΑΣ</w:t>
      </w:r>
    </w:p>
    <w:p w14:paraId="7634FD88" w14:textId="77777777" w:rsidR="00145372" w:rsidRPr="00145372" w:rsidRDefault="00145372" w:rsidP="00145372">
      <w:r w:rsidRPr="00145372">
        <w:t>Ν. Πλαστήρα 100</w:t>
      </w:r>
    </w:p>
    <w:p w14:paraId="69EF3CD2" w14:textId="77777777" w:rsidR="00145372" w:rsidRPr="00145372" w:rsidRDefault="00145372" w:rsidP="00145372">
      <w:r w:rsidRPr="00145372">
        <w:t>Βασιλικά Βουτών Ηρακλείου Κρήτης</w:t>
      </w:r>
    </w:p>
    <w:p w14:paraId="19FD2C38" w14:textId="77777777" w:rsidR="00145372" w:rsidRPr="00145372" w:rsidRDefault="00145372" w:rsidP="00145372">
      <w:pPr>
        <w:jc w:val="right"/>
        <w:rPr>
          <w:rFonts w:cstheme="minorHAnsi"/>
        </w:rPr>
      </w:pPr>
      <w:r w:rsidRPr="00145372">
        <w:rPr>
          <w:rFonts w:cstheme="minorHAnsi"/>
        </w:rPr>
        <w:t>……….(ημερομηνία)</w:t>
      </w:r>
    </w:p>
    <w:p w14:paraId="20961159" w14:textId="77777777" w:rsidR="00145372" w:rsidRPr="00145372" w:rsidRDefault="00145372" w:rsidP="00145372">
      <w:pPr>
        <w:jc w:val="center"/>
      </w:pPr>
      <w:r w:rsidRPr="00145372">
        <w:t>ΕΓΓΥΗΤΙΚΗ ΕΠΙΣΤΟΛΗ ΥΠ’ ΑΡΙΘΜΟΝ ...... ΓΙΑ ΠΟΣΟ ……………..ΕΥΡΩ.</w:t>
      </w:r>
    </w:p>
    <w:p w14:paraId="65F12AB2"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14:paraId="6FFFD8D6"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452E7258"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21E56353"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E566C83" w14:textId="77777777" w:rsidR="008D5EA3" w:rsidRDefault="007C2DDD" w:rsidP="005876CF">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w:t>
      </w:r>
      <w:r w:rsidR="005876CF">
        <w:rPr>
          <w:rFonts w:ascii="Calibri" w:eastAsia="Times New Roman" w:hAnsi="Calibri" w:cs="Calibri"/>
          <w:iCs/>
        </w:rPr>
        <w:t>σ’ εσάς του ποσού της εγγύησης.</w:t>
      </w:r>
      <w:r w:rsidR="008D5EA3" w:rsidRPr="008D5EA3">
        <w:rPr>
          <w:rFonts w:cstheme="minorHAnsi"/>
        </w:rPr>
        <w:t xml:space="preserve"> </w:t>
      </w:r>
      <w:r w:rsidR="008D5EA3" w:rsidRPr="008D5EA3">
        <w:rPr>
          <w:rFonts w:ascii="Calibri" w:eastAsia="Times New Roman" w:hAnsi="Calibri" w:cs="Calibri"/>
          <w:iCs/>
        </w:rPr>
        <w:t>Σε περίπτωση κατάπτωση της εγγύησης το ποσό της κατάπτωσης υπόκειται στο εκάστοτε ισχύον τέλος χαρτοσήμου.</w:t>
      </w:r>
    </w:p>
    <w:p w14:paraId="57FF089D" w14:textId="278EDA38" w:rsidR="00AD0802" w:rsidRPr="005876CF" w:rsidRDefault="007C2DDD" w:rsidP="005876CF">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sectPr w:rsidR="00AD0802" w:rsidRPr="005876CF" w:rsidSect="00FC5607">
          <w:endnotePr>
            <w:numFmt w:val="decimal"/>
          </w:endnotePr>
          <w:pgSz w:w="11906" w:h="16838"/>
          <w:pgMar w:top="1440" w:right="1797" w:bottom="1440" w:left="1797" w:header="709" w:footer="709" w:gutter="0"/>
          <w:cols w:space="708"/>
          <w:docGrid w:linePitch="360"/>
        </w:sectPr>
      </w:pPr>
      <w:r w:rsidRPr="007C2DDD">
        <w:rPr>
          <w:rFonts w:ascii="Calibri" w:eastAsia="Times New Roman"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3D52C984" w14:textId="77777777" w:rsidR="00EE4FCE" w:rsidRDefault="00EE4FCE" w:rsidP="00EE4FCE">
      <w:pPr>
        <w:spacing w:after="120"/>
        <w:jc w:val="center"/>
        <w:rPr>
          <w:rFonts w:ascii="Calibri" w:hAnsi="Calibri" w:cs="Calibri"/>
          <w:b/>
          <w:bCs/>
          <w:sz w:val="28"/>
          <w:szCs w:val="32"/>
        </w:rPr>
        <w:sectPr w:rsidR="00EE4FCE" w:rsidSect="00FC5607">
          <w:endnotePr>
            <w:numFmt w:val="decimal"/>
          </w:endnotePr>
          <w:type w:val="continuous"/>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059708FF" w14:textId="77777777" w:rsidR="007C2DDD" w:rsidRPr="00EE4FCE" w:rsidRDefault="007C2DDD" w:rsidP="00EE4FCE">
      <w:pPr>
        <w:pStyle w:val="2"/>
        <w:numPr>
          <w:ilvl w:val="0"/>
          <w:numId w:val="0"/>
        </w:numPr>
        <w:spacing w:before="0"/>
        <w:ind w:left="540"/>
        <w:jc w:val="center"/>
        <w:rPr>
          <w:rFonts w:ascii="Calibri" w:hAnsi="Calibri" w:cs="Calibri"/>
          <w:bCs w:val="0"/>
          <w:sz w:val="28"/>
          <w:szCs w:val="32"/>
        </w:rPr>
      </w:pPr>
      <w:bookmarkStart w:id="6" w:name="_Toc34312633"/>
      <w:r w:rsidRPr="00EE4FCE">
        <w:rPr>
          <w:rFonts w:ascii="Calibri" w:hAnsi="Calibri" w:cs="Calibri"/>
          <w:bCs w:val="0"/>
          <w:sz w:val="28"/>
          <w:szCs w:val="32"/>
        </w:rPr>
        <w:t>ΣΧΕΔΙΟ ΕΓΓΥΗΤΙΚΗΣ ΕΠΙΣΤΟΛΗΣ ΚΑΛΗΣ ΕΚΤΕΛΕΣΗΣ</w:t>
      </w:r>
      <w:bookmarkEnd w:id="6"/>
    </w:p>
    <w:p w14:paraId="0E40D051"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7415CD65" w14:textId="77777777" w:rsidR="00145372" w:rsidRPr="00145372" w:rsidRDefault="00145372" w:rsidP="00145372">
      <w:r w:rsidRPr="00145372">
        <w:t>Το ΙΔΡΥΜΑ ΤΕΧΝΟΛΟΓΙΑΣ ΚΑΙ ΕΡΕΥΝΑΣ</w:t>
      </w:r>
    </w:p>
    <w:p w14:paraId="037592C2" w14:textId="77777777" w:rsidR="00145372" w:rsidRPr="00145372" w:rsidRDefault="00145372" w:rsidP="00145372">
      <w:r w:rsidRPr="00145372">
        <w:t>Ν. Πλαστήρα 100</w:t>
      </w:r>
    </w:p>
    <w:p w14:paraId="508BC1B7" w14:textId="77777777" w:rsidR="00145372" w:rsidRPr="00145372" w:rsidRDefault="00145372" w:rsidP="00145372">
      <w:r w:rsidRPr="00145372">
        <w:t>Βασιλικά Βουτών Ηρακλείου Κρήτης</w:t>
      </w:r>
    </w:p>
    <w:p w14:paraId="1C936DE3" w14:textId="77777777" w:rsidR="00145372" w:rsidRPr="00145372" w:rsidRDefault="00145372" w:rsidP="00145372">
      <w:pPr>
        <w:jc w:val="right"/>
        <w:rPr>
          <w:rFonts w:cstheme="minorHAnsi"/>
        </w:rPr>
      </w:pPr>
      <w:r w:rsidRPr="00145372">
        <w:rPr>
          <w:rFonts w:cstheme="minorHAnsi"/>
        </w:rPr>
        <w:t>……….(ημερομηνία)</w:t>
      </w:r>
    </w:p>
    <w:p w14:paraId="5EEB6039" w14:textId="77777777" w:rsidR="00145372" w:rsidRPr="00145372" w:rsidRDefault="00145372" w:rsidP="00145372">
      <w:pPr>
        <w:jc w:val="center"/>
      </w:pPr>
      <w:r w:rsidRPr="00145372">
        <w:t>ΕΓΓΥΗΤΙΚΗ ΕΠΙΣΤΟΛΗ ΥΠ’ ΑΡΙΘΜΟΝ ...... ΓΙΑ ΠΟΣΟ ……………..ΕΥΡΩ.</w:t>
      </w:r>
    </w:p>
    <w:p w14:paraId="657A04D6" w14:textId="2E5E3265" w:rsidR="00261412" w:rsidRPr="00261412" w:rsidRDefault="00261412" w:rsidP="00261412">
      <w:pPr>
        <w:tabs>
          <w:tab w:val="left" w:pos="1701"/>
        </w:tabs>
        <w:spacing w:before="0"/>
        <w:ind w:right="-1"/>
        <w:rPr>
          <w:rFonts w:cstheme="minorHAnsi"/>
          <w:b/>
        </w:rPr>
      </w:pPr>
      <w:r w:rsidRPr="00261412">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261412">
        <w:rPr>
          <w:rFonts w:cstheme="minorHAnsi"/>
          <w:iCs/>
        </w:rPr>
        <w:t>Σύμβασης για την «</w:t>
      </w:r>
      <w:r w:rsidR="00145372" w:rsidRPr="00145372">
        <w:rPr>
          <w:rFonts w:cstheme="minorHAnsi"/>
          <w:b/>
          <w:iCs/>
        </w:rPr>
        <w:t>Ανανέωση αδειών χρήσης για προϊόντα Microsoft</w:t>
      </w:r>
      <w:r w:rsidRPr="00261412">
        <w:rPr>
          <w:rFonts w:cstheme="minorHAnsi"/>
          <w:b/>
          <w:iCs/>
        </w:rPr>
        <w:t>»</w:t>
      </w:r>
      <w:r w:rsidRPr="00261412">
        <w:rPr>
          <w:rFonts w:cstheme="minorHAnsi"/>
          <w:iCs/>
        </w:rPr>
        <w:t xml:space="preserve"> </w:t>
      </w:r>
      <w:r w:rsidRPr="00261412">
        <w:rPr>
          <w:rFonts w:cstheme="minorHAnsi"/>
        </w:rPr>
        <w:t xml:space="preserve">του διαγωνισμού (αριθ. Πρωτ. Διακήρυξης-ημερομηνία </w:t>
      </w:r>
      <w:r w:rsidRPr="00261412">
        <w:t>και καταληκτική ημερομηνία</w:t>
      </w:r>
      <w:r w:rsidRPr="00261412">
        <w:rPr>
          <w:rFonts w:cstheme="minorHAnsi"/>
        </w:rPr>
        <w:t xml:space="preserve"> </w:t>
      </w:r>
      <w:r w:rsidRPr="00261412">
        <w:t>υποβολής προσφορών</w:t>
      </w:r>
      <w:r w:rsidRPr="00261412">
        <w:rPr>
          <w:rFonts w:cstheme="minorHAnsi"/>
        </w:rPr>
        <w:t>) μεταξύ του Ιδρύματος Τεχνολογίας και Έρευνας και της .................</w:t>
      </w:r>
      <w:r w:rsidRPr="00261412">
        <w:rPr>
          <w:rFonts w:cstheme="minorHAnsi"/>
          <w:b/>
        </w:rPr>
        <w:t>.</w:t>
      </w:r>
    </w:p>
    <w:p w14:paraId="1518631B" w14:textId="77777777" w:rsidR="00261412" w:rsidRPr="00261412" w:rsidRDefault="00261412" w:rsidP="00261412">
      <w:pPr>
        <w:tabs>
          <w:tab w:val="left" w:pos="1701"/>
        </w:tabs>
        <w:spacing w:before="0"/>
        <w:ind w:right="-1"/>
        <w:rPr>
          <w:rFonts w:cstheme="minorHAnsi"/>
        </w:rPr>
      </w:pPr>
      <w:r w:rsidRPr="00261412">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39EC2B8"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5CA10AB9"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9253B0B"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1456D4B0" w14:textId="4667CCBC" w:rsid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17262EBA" w14:textId="3319CE89" w:rsidR="00261412" w:rsidRDefault="00261412" w:rsidP="00261412">
      <w:pPr>
        <w:overflowPunct w:val="0"/>
        <w:autoSpaceDE w:val="0"/>
        <w:autoSpaceDN w:val="0"/>
        <w:adjustRightInd w:val="0"/>
        <w:spacing w:line="260" w:lineRule="exact"/>
        <w:textAlignment w:val="baseline"/>
        <w:rPr>
          <w:rFonts w:cstheme="minorHAnsi"/>
          <w:iCs/>
        </w:rPr>
      </w:pPr>
    </w:p>
    <w:p w14:paraId="00153C68" w14:textId="248D26EB" w:rsidR="00261412" w:rsidRDefault="00261412" w:rsidP="00261412">
      <w:pPr>
        <w:overflowPunct w:val="0"/>
        <w:autoSpaceDE w:val="0"/>
        <w:autoSpaceDN w:val="0"/>
        <w:adjustRightInd w:val="0"/>
        <w:spacing w:line="260" w:lineRule="exact"/>
        <w:textAlignment w:val="baseline"/>
        <w:rPr>
          <w:rFonts w:cstheme="minorHAnsi"/>
          <w:iCs/>
        </w:rPr>
      </w:pPr>
    </w:p>
    <w:p w14:paraId="561AD70B" w14:textId="5DC85C9D" w:rsidR="00261412" w:rsidRDefault="00261412" w:rsidP="00261412">
      <w:pPr>
        <w:overflowPunct w:val="0"/>
        <w:autoSpaceDE w:val="0"/>
        <w:autoSpaceDN w:val="0"/>
        <w:adjustRightInd w:val="0"/>
        <w:spacing w:line="260" w:lineRule="exact"/>
        <w:textAlignment w:val="baseline"/>
        <w:rPr>
          <w:rFonts w:cstheme="minorHAnsi"/>
          <w:iCs/>
        </w:rPr>
      </w:pPr>
    </w:p>
    <w:p w14:paraId="6A95D26B" w14:textId="4C97C24B" w:rsidR="00261412" w:rsidRDefault="00261412" w:rsidP="00261412">
      <w:pPr>
        <w:overflowPunct w:val="0"/>
        <w:autoSpaceDE w:val="0"/>
        <w:autoSpaceDN w:val="0"/>
        <w:adjustRightInd w:val="0"/>
        <w:spacing w:line="260" w:lineRule="exact"/>
        <w:textAlignment w:val="baseline"/>
        <w:rPr>
          <w:rFonts w:cstheme="minorHAnsi"/>
          <w:iCs/>
        </w:rPr>
      </w:pPr>
    </w:p>
    <w:p w14:paraId="7505A7A3" w14:textId="51101131" w:rsidR="00261412" w:rsidRDefault="00261412" w:rsidP="00261412">
      <w:pPr>
        <w:overflowPunct w:val="0"/>
        <w:autoSpaceDE w:val="0"/>
        <w:autoSpaceDN w:val="0"/>
        <w:adjustRightInd w:val="0"/>
        <w:spacing w:line="260" w:lineRule="exact"/>
        <w:textAlignment w:val="baseline"/>
        <w:rPr>
          <w:rFonts w:cstheme="minorHAnsi"/>
          <w:iCs/>
        </w:rPr>
      </w:pPr>
    </w:p>
    <w:p w14:paraId="70706B86" w14:textId="32811778" w:rsidR="00261412" w:rsidRDefault="00261412" w:rsidP="00261412">
      <w:pPr>
        <w:overflowPunct w:val="0"/>
        <w:autoSpaceDE w:val="0"/>
        <w:autoSpaceDN w:val="0"/>
        <w:adjustRightInd w:val="0"/>
        <w:spacing w:line="260" w:lineRule="exact"/>
        <w:textAlignment w:val="baseline"/>
        <w:rPr>
          <w:rFonts w:cstheme="minorHAnsi"/>
          <w:iCs/>
        </w:rPr>
      </w:pPr>
    </w:p>
    <w:p w14:paraId="1D6E280B" w14:textId="778219B9" w:rsidR="00261412" w:rsidRDefault="00261412" w:rsidP="00261412">
      <w:pPr>
        <w:overflowPunct w:val="0"/>
        <w:autoSpaceDE w:val="0"/>
        <w:autoSpaceDN w:val="0"/>
        <w:adjustRightInd w:val="0"/>
        <w:spacing w:line="260" w:lineRule="exact"/>
        <w:textAlignment w:val="baseline"/>
        <w:rPr>
          <w:rFonts w:cstheme="minorHAnsi"/>
          <w:iCs/>
        </w:rPr>
      </w:pPr>
    </w:p>
    <w:p w14:paraId="5521D141" w14:textId="4E52DCA2" w:rsidR="00261412" w:rsidRDefault="00261412" w:rsidP="00261412">
      <w:pPr>
        <w:overflowPunct w:val="0"/>
        <w:autoSpaceDE w:val="0"/>
        <w:autoSpaceDN w:val="0"/>
        <w:adjustRightInd w:val="0"/>
        <w:spacing w:line="260" w:lineRule="exact"/>
        <w:textAlignment w:val="baseline"/>
        <w:rPr>
          <w:rFonts w:cstheme="minorHAnsi"/>
          <w:iCs/>
        </w:rPr>
      </w:pPr>
    </w:p>
    <w:p w14:paraId="5BE71C20" w14:textId="77777777" w:rsidR="00261412" w:rsidRDefault="00261412" w:rsidP="00261412">
      <w:pPr>
        <w:overflowPunct w:val="0"/>
        <w:autoSpaceDE w:val="0"/>
        <w:autoSpaceDN w:val="0"/>
        <w:adjustRightInd w:val="0"/>
        <w:spacing w:line="260" w:lineRule="exact"/>
        <w:textAlignment w:val="baseline"/>
        <w:rPr>
          <w:rFonts w:cstheme="minorHAnsi"/>
          <w:iCs/>
        </w:rPr>
      </w:pPr>
    </w:p>
    <w:p w14:paraId="3D17E39A" w14:textId="2F86A5AA" w:rsidR="00261412" w:rsidRDefault="00261412" w:rsidP="00261412">
      <w:pPr>
        <w:overflowPunct w:val="0"/>
        <w:autoSpaceDE w:val="0"/>
        <w:autoSpaceDN w:val="0"/>
        <w:adjustRightInd w:val="0"/>
        <w:spacing w:line="260" w:lineRule="exact"/>
        <w:textAlignment w:val="baseline"/>
        <w:rPr>
          <w:rFonts w:cstheme="minorHAnsi"/>
          <w:iCs/>
        </w:rPr>
      </w:pPr>
    </w:p>
    <w:p w14:paraId="35AA345E" w14:textId="7DD5FF21" w:rsidR="00547262" w:rsidRPr="00A72E88" w:rsidRDefault="00547262" w:rsidP="00A72E88">
      <w:pPr>
        <w:spacing w:after="120"/>
        <w:rPr>
          <w:rFonts w:cs="Tahoma"/>
        </w:rPr>
      </w:pPr>
    </w:p>
    <w:p w14:paraId="7748692B" w14:textId="5AB031D7" w:rsidR="00EE4FCE" w:rsidRDefault="00EE4FCE" w:rsidP="00261412">
      <w:pPr>
        <w:pStyle w:val="Heading11"/>
        <w:tabs>
          <w:tab w:val="left" w:pos="3030"/>
        </w:tabs>
        <w:sectPr w:rsidR="00EE4FCE" w:rsidSect="00261412">
          <w:endnotePr>
            <w:numFmt w:val="decimal"/>
          </w:endnotePr>
          <w:pgSz w:w="11906" w:h="16838"/>
          <w:pgMar w:top="720" w:right="720" w:bottom="720" w:left="720" w:header="709" w:footer="709" w:gutter="0"/>
          <w:cols w:space="708"/>
          <w:docGrid w:linePitch="360"/>
        </w:sectPr>
      </w:pPr>
    </w:p>
    <w:p w14:paraId="5DA7D0FD" w14:textId="61C2910F" w:rsidR="008A7906" w:rsidRPr="00EE4FCE" w:rsidRDefault="0002027B" w:rsidP="00EE4FCE">
      <w:pPr>
        <w:pStyle w:val="1"/>
        <w:numPr>
          <w:ilvl w:val="0"/>
          <w:numId w:val="0"/>
        </w:numPr>
        <w:rPr>
          <w:color w:val="FF0000"/>
          <w:sz w:val="28"/>
          <w:szCs w:val="28"/>
        </w:rPr>
      </w:pPr>
      <w:bookmarkStart w:id="7" w:name="_Toc34312634"/>
      <w:r w:rsidRPr="00EE4FCE">
        <w:rPr>
          <w:color w:val="FF0000"/>
          <w:sz w:val="28"/>
          <w:szCs w:val="28"/>
        </w:rPr>
        <w:lastRenderedPageBreak/>
        <w:t>ΠΑΡΑΡΤΗΜΑ</w:t>
      </w:r>
      <w:r w:rsidR="00DE6351">
        <w:rPr>
          <w:color w:val="FF0000"/>
          <w:sz w:val="28"/>
          <w:szCs w:val="28"/>
        </w:rPr>
        <w:t xml:space="preserve"> Ι</w:t>
      </w:r>
      <w:r w:rsidR="00216361">
        <w:rPr>
          <w:color w:val="FF0000"/>
          <w:sz w:val="28"/>
          <w:szCs w:val="28"/>
          <w:lang w:val="en-US"/>
        </w:rPr>
        <w:t>I</w:t>
      </w:r>
      <w:r w:rsidR="00DE6351">
        <w:rPr>
          <w:color w:val="FF0000"/>
          <w:sz w:val="28"/>
          <w:szCs w:val="28"/>
        </w:rPr>
        <w:t>Ι</w:t>
      </w:r>
      <w:r w:rsidR="008A7906" w:rsidRPr="00EE4FCE">
        <w:rPr>
          <w:color w:val="FF0000"/>
          <w:sz w:val="28"/>
          <w:szCs w:val="28"/>
        </w:rPr>
        <w:t>: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7"/>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6DBFE962"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63361C31" w14:textId="5185163B" w:rsidR="008A7906" w:rsidRPr="00B31E6A" w:rsidRDefault="00734DCA" w:rsidP="00D45417">
            <w:pPr>
              <w:rPr>
                <w:rFonts w:ascii="Calibri" w:hAnsi="Calibri" w:cs="Calibri"/>
              </w:rPr>
            </w:pPr>
            <w:r>
              <w:rPr>
                <w:rFonts w:ascii="Calibri" w:hAnsi="Calibri" w:cs="Calibri"/>
              </w:rPr>
              <w:t xml:space="preserve">- Αρμόδιος για πληροφορίες: </w:t>
            </w:r>
            <w:r w:rsidR="00B31E6A">
              <w:rPr>
                <w:rFonts w:ascii="Calibri" w:hAnsi="Calibri" w:cs="Calibri"/>
              </w:rPr>
              <w:t>Τμήμα Προμηθειών ΙΤΕ</w:t>
            </w:r>
          </w:p>
          <w:p w14:paraId="2DE47C83" w14:textId="5A20ABB9" w:rsidR="008A7906" w:rsidRPr="00B31E6A" w:rsidRDefault="008A7906" w:rsidP="00D45417">
            <w:pPr>
              <w:rPr>
                <w:rFonts w:ascii="Calibri" w:hAnsi="Calibri" w:cs="Calibri"/>
              </w:rPr>
            </w:pPr>
            <w:r w:rsidRPr="00E45B24">
              <w:rPr>
                <w:rFonts w:ascii="Calibri" w:hAnsi="Calibri" w:cs="Calibri"/>
              </w:rPr>
              <w:t>- Τηλέφωνο: [+</w:t>
            </w:r>
            <w:r w:rsidR="0096499F" w:rsidRPr="00E45B24">
              <w:rPr>
                <w:rFonts w:ascii="Calibri" w:hAnsi="Calibri" w:cs="Calibri"/>
              </w:rPr>
              <w:t>30</w:t>
            </w:r>
            <w:r w:rsidR="00942F6D" w:rsidRPr="00E45B24">
              <w:rPr>
                <w:rFonts w:ascii="Calibri" w:hAnsi="Calibri" w:cs="Calibri"/>
              </w:rPr>
              <w:t xml:space="preserve"> </w:t>
            </w:r>
            <w:r w:rsidR="00B31E6A">
              <w:rPr>
                <w:rFonts w:ascii="Calibri" w:hAnsi="Calibri" w:cs="Calibri"/>
                <w:bCs/>
              </w:rPr>
              <w:t>2810 391515,-16,-72</w:t>
            </w:r>
          </w:p>
          <w:p w14:paraId="318978F8" w14:textId="18FED7CA"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B31E6A" w:rsidRPr="00F55547">
                <w:rPr>
                  <w:rStyle w:val="-"/>
                  <w:rFonts w:ascii="Calibri" w:hAnsi="Calibri" w:cs="Calibri"/>
                  <w:lang w:val="en-US"/>
                </w:rPr>
                <w:t>procurement</w:t>
              </w:r>
              <w:r w:rsidR="00B31E6A" w:rsidRPr="00F55547">
                <w:rPr>
                  <w:rStyle w:val="-"/>
                  <w:rFonts w:ascii="Calibri" w:hAnsi="Calibri" w:cs="Calibri"/>
                </w:rPr>
                <w:t>@</w:t>
              </w:r>
              <w:r w:rsidR="00B31E6A" w:rsidRPr="00F55547">
                <w:rPr>
                  <w:rStyle w:val="-"/>
                  <w:rFonts w:ascii="Calibri" w:hAnsi="Calibri" w:cs="Calibri"/>
                  <w:lang w:val="en-US"/>
                </w:rPr>
                <w:t>admin</w:t>
              </w:r>
              <w:r w:rsidR="00B31E6A" w:rsidRPr="00F55547">
                <w:rPr>
                  <w:rStyle w:val="-"/>
                  <w:rFonts w:ascii="Calibri" w:hAnsi="Calibri" w:cs="Calibri"/>
                </w:rPr>
                <w:t>.</w:t>
              </w:r>
              <w:r w:rsidR="00B31E6A" w:rsidRPr="00F55547">
                <w:rPr>
                  <w:rStyle w:val="-"/>
                  <w:rFonts w:ascii="Calibri" w:hAnsi="Calibri" w:cs="Calibri"/>
                  <w:lang w:val="en-US"/>
                </w:rPr>
                <w:t>forth</w:t>
              </w:r>
              <w:r w:rsidR="00B31E6A" w:rsidRPr="00F55547">
                <w:rPr>
                  <w:rStyle w:val="-"/>
                  <w:rFonts w:ascii="Calibri" w:hAnsi="Calibri" w:cs="Calibri"/>
                </w:rPr>
                <w:t>.</w:t>
              </w:r>
              <w:r w:rsidR="00B31E6A" w:rsidRPr="00F55547">
                <w:rPr>
                  <w:rStyle w:val="-"/>
                  <w:rFonts w:ascii="Calibri" w:hAnsi="Calibri" w:cs="Calibri"/>
                  <w:lang w:val="en-US"/>
                </w:rPr>
                <w:t>gr</w:t>
              </w:r>
            </w:hyperlink>
          </w:p>
          <w:p w14:paraId="01F29199" w14:textId="77777777"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r w:rsidRPr="00E45B24">
              <w:rPr>
                <w:rFonts w:ascii="Calibri" w:hAnsi="Calibri" w:cs="Calibri"/>
              </w:rPr>
              <w:t>www.forth.gr</w:t>
            </w:r>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3839151D" w:rsidR="00CB6152" w:rsidRPr="000C0EBF" w:rsidRDefault="008A7906" w:rsidP="00564D28">
            <w:pPr>
              <w:rPr>
                <w:rFonts w:ascii="Calibri" w:eastAsia="Calibri" w:hAnsi="Calibri" w:cs="Calibri"/>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145372" w:rsidRPr="00145372">
              <w:rPr>
                <w:rFonts w:ascii="Calibri" w:hAnsi="Calibri" w:cs="Calibri"/>
              </w:rPr>
              <w:t>«</w:t>
            </w:r>
            <w:r w:rsidR="00145372" w:rsidRPr="00145372">
              <w:rPr>
                <w:rFonts w:ascii="Calibri" w:hAnsi="Calibri" w:cs="Calibri"/>
                <w:b/>
                <w:bCs/>
              </w:rPr>
              <w:t>Ανανέωση αδειών χρήσης για προϊόντα Microsoft»</w:t>
            </w:r>
            <w:r w:rsidR="00145372" w:rsidRPr="00145372">
              <w:rPr>
                <w:rFonts w:ascii="Calibri" w:hAnsi="Calibri" w:cs="Calibri"/>
              </w:rPr>
              <w:t>, CPV: 48000000-8 - Πακέτα λογισμικού και συστήματα πληροφορικής</w:t>
            </w:r>
            <w:r w:rsidR="003E7805" w:rsidRPr="001C6DA8">
              <w:rPr>
                <w:rFonts w:ascii="Calibri" w:hAnsi="Calibri" w:cs="Calibri"/>
                <w:b/>
                <w:color w:val="000000"/>
                <w:lang w:eastAsia="el-GR"/>
              </w:rPr>
              <w:t>]</w:t>
            </w:r>
          </w:p>
          <w:p w14:paraId="22412532" w14:textId="14D23965"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1D3B58" w:rsidRPr="001D3B58">
              <w:rPr>
                <w:rFonts w:cstheme="minorHAnsi"/>
              </w:rPr>
              <w:t>20REQ006389198</w:t>
            </w:r>
            <w:bookmarkStart w:id="8" w:name="_GoBack"/>
            <w:bookmarkEnd w:id="8"/>
            <w:r w:rsidRPr="00512A9D">
              <w:rPr>
                <w:rFonts w:cstheme="minorHAnsi"/>
              </w:rPr>
              <w:t>]</w:t>
            </w:r>
          </w:p>
          <w:p w14:paraId="777422AB" w14:textId="300D088E" w:rsidR="00B94A45" w:rsidRDefault="00B94A45" w:rsidP="00B94A45">
            <w:r>
              <w:t xml:space="preserve">- Η σύμβαση αναφέρεται σε έργα, προμήθειες, ή </w:t>
            </w:r>
            <w:r w:rsidRPr="00E85FAE">
              <w:t xml:space="preserve">υπηρεσίες : </w:t>
            </w:r>
            <w:r w:rsidR="00145372" w:rsidRPr="00E85FAE">
              <w:t>[υπηρεσίες</w:t>
            </w:r>
            <w:r w:rsidRPr="00E85FAE">
              <w:t>]</w:t>
            </w:r>
          </w:p>
          <w:p w14:paraId="0DB60B86" w14:textId="0FDF8CB2"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145372">
              <w:rPr>
                <w:rFonts w:cstheme="minorHAnsi"/>
              </w:rPr>
              <w:t xml:space="preserve">ΙΠ 2020 </w:t>
            </w:r>
            <w:r w:rsidR="00145372" w:rsidRPr="00E85FAE">
              <w:rPr>
                <w:rFonts w:cstheme="minorHAnsi"/>
              </w:rPr>
              <w:t xml:space="preserve">ΣΥΝ </w:t>
            </w:r>
            <w:r w:rsidR="00351AD2" w:rsidRPr="00E85FAE">
              <w:rPr>
                <w:rFonts w:cstheme="minorHAnsi"/>
              </w:rPr>
              <w:t>2</w:t>
            </w:r>
            <w:r w:rsidRPr="00E85FAE">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E45B24"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DE635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DE6351">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DE6351">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DE635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vertAlign w:val="baseline"/>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9"/>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7777777" w:rsidR="00C40180" w:rsidRPr="009C4813" w:rsidRDefault="00C40180" w:rsidP="00B3475E">
            <w:pPr>
              <w:jc w:val="left"/>
              <w:rPr>
                <w:rFonts w:cstheme="minorHAnsi"/>
              </w:rPr>
            </w:pPr>
            <w:r w:rsidRPr="009C4813">
              <w:rPr>
                <w:rFonts w:cstheme="minorHAnsi"/>
              </w:rPr>
              <w:t>β) Προσδιορίστε ποιος έχει καταδικαστεί [ ]·</w:t>
            </w:r>
          </w:p>
          <w:p w14:paraId="132139B8" w14:textId="77777777" w:rsidR="00C40180" w:rsidRPr="009C4813" w:rsidRDefault="00C40180" w:rsidP="00B3475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9"/>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6726AD"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D72F028" w14:textId="18769637" w:rsidR="006726AD" w:rsidRPr="009C4813" w:rsidRDefault="006726AD" w:rsidP="006726AD">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D1B9B4" w14:textId="77777777" w:rsidR="006726AD" w:rsidRDefault="006726AD" w:rsidP="006726AD">
            <w:r>
              <w:t>έτος: [……] κύκλος εργασιών:[……][…]νόμισμα</w:t>
            </w:r>
          </w:p>
          <w:p w14:paraId="31CE1139" w14:textId="77777777" w:rsidR="006726AD" w:rsidRDefault="006726AD" w:rsidP="006726AD">
            <w:r>
              <w:t>έτος: [……] κύκλος εργασιών:[……][…]νόμισμα</w:t>
            </w:r>
          </w:p>
          <w:p w14:paraId="49778196" w14:textId="77777777" w:rsidR="006726AD" w:rsidRDefault="006726AD" w:rsidP="006726AD">
            <w:r>
              <w:t>έτος: [……] κύκλος εργασιών:[……][…]νόμισμα</w:t>
            </w:r>
          </w:p>
          <w:p w14:paraId="08B33515" w14:textId="77777777" w:rsidR="006726AD" w:rsidRPr="009C4813" w:rsidRDefault="006726AD" w:rsidP="006726AD">
            <w:pPr>
              <w:rPr>
                <w:rFonts w:cstheme="minorHAnsi"/>
              </w:rPr>
            </w:pPr>
          </w:p>
          <w:p w14:paraId="5E081515" w14:textId="77777777" w:rsidR="006726AD" w:rsidRPr="009C4813" w:rsidRDefault="006726AD" w:rsidP="006726AD">
            <w:pPr>
              <w:rPr>
                <w:rFonts w:cstheme="minorHAnsi"/>
              </w:rPr>
            </w:pPr>
          </w:p>
          <w:p w14:paraId="771DB824" w14:textId="77777777" w:rsidR="006726AD" w:rsidRPr="009C4813" w:rsidRDefault="006726AD" w:rsidP="006726AD">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4A2E4466" w:rsidR="006726AD" w:rsidRPr="009C4813" w:rsidRDefault="006726AD" w:rsidP="006726AD">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8FDD8F6" w14:textId="77777777" w:rsidR="003B4BFD" w:rsidRDefault="003B4BFD" w:rsidP="008A7906">
      <w:pPr>
        <w:pStyle w:val="ChapterTitle"/>
        <w:rPr>
          <w:bCs/>
        </w:rPr>
        <w:sectPr w:rsidR="003B4BFD" w:rsidSect="00FC5607">
          <w:endnotePr>
            <w:numFmt w:val="decimal"/>
          </w:endnotePr>
          <w:pgSz w:w="11906" w:h="16838"/>
          <w:pgMar w:top="1440" w:right="1797" w:bottom="1440" w:left="1797" w:header="709" w:footer="709" w:gutter="0"/>
          <w:cols w:space="708"/>
          <w:docGrid w:linePitch="360"/>
        </w:sectPr>
      </w:pPr>
    </w:p>
    <w:p w14:paraId="0AA7DF91" w14:textId="77777777" w:rsidR="003B4BFD" w:rsidRDefault="003B4BFD" w:rsidP="003B4BFD">
      <w:pPr>
        <w:pageBreakBefore/>
        <w:jc w:val="center"/>
      </w:pPr>
      <w:r>
        <w:rPr>
          <w:b/>
          <w:bCs/>
        </w:rPr>
        <w:lastRenderedPageBreak/>
        <w:t>Γ: Τεχνική και επαγγελματική ικανότητα</w:t>
      </w:r>
    </w:p>
    <w:p w14:paraId="65387CFD" w14:textId="77777777" w:rsidR="003B4BFD" w:rsidRDefault="003B4BFD" w:rsidP="003B4BFD">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06475" w:rsidRPr="00F06475" w14:paraId="7AE1A572" w14:textId="77777777" w:rsidTr="00EB5D8D">
        <w:trPr>
          <w:jc w:val="center"/>
        </w:trPr>
        <w:tc>
          <w:tcPr>
            <w:tcW w:w="4479" w:type="dxa"/>
            <w:tcBorders>
              <w:top w:val="single" w:sz="4" w:space="0" w:color="000000"/>
              <w:left w:val="single" w:sz="4" w:space="0" w:color="000000"/>
              <w:bottom w:val="single" w:sz="4" w:space="0" w:color="000000"/>
            </w:tcBorders>
            <w:shd w:val="clear" w:color="auto" w:fill="auto"/>
          </w:tcPr>
          <w:p w14:paraId="5A45F193" w14:textId="77777777" w:rsidR="00F06475" w:rsidRPr="00F06475" w:rsidRDefault="00F06475" w:rsidP="00F06475">
            <w:pPr>
              <w:rPr>
                <w:rFonts w:cstheme="minorHAnsi"/>
              </w:rPr>
            </w:pPr>
            <w:r w:rsidRPr="00F06475">
              <w:t xml:space="preserve">10) Ο οικονομικός φορέας </w:t>
            </w:r>
            <w:r w:rsidRPr="00F06475">
              <w:rPr>
                <w:b/>
              </w:rPr>
              <w:t>προτίθεται, να αναθέσει σε τρίτους υπό μορφή υπεργολαβίας</w:t>
            </w:r>
            <w:r w:rsidRPr="00F06475">
              <w:rPr>
                <w:rFonts w:cs="Times New Roman"/>
                <w:vertAlign w:val="superscript"/>
              </w:rPr>
              <w:endnoteReference w:id="31"/>
            </w:r>
            <w:r w:rsidRPr="00F06475">
              <w:t xml:space="preserve"> το ακόλουθο</w:t>
            </w:r>
            <w:r w:rsidRPr="00F06475">
              <w:rPr>
                <w:b/>
              </w:rPr>
              <w:t xml:space="preserve"> τμήμα (δηλ. ποσοστό)</w:t>
            </w:r>
            <w:r w:rsidRPr="00F0647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51882B" w14:textId="77777777" w:rsidR="00F06475" w:rsidRPr="00F06475" w:rsidRDefault="00F06475" w:rsidP="00F06475">
            <w:pPr>
              <w:rPr>
                <w:rFonts w:cstheme="minorHAnsi"/>
              </w:rPr>
            </w:pPr>
            <w:r w:rsidRPr="00F06475">
              <w:t>[....……]</w:t>
            </w:r>
          </w:p>
        </w:tc>
      </w:tr>
    </w:tbl>
    <w:p w14:paraId="7E0F8CD6" w14:textId="77777777" w:rsidR="003B4BFD" w:rsidRPr="007B0F2E" w:rsidRDefault="003B4BFD" w:rsidP="003B4BFD">
      <w:pPr>
        <w:ind w:left="397"/>
      </w:pPr>
    </w:p>
    <w:p w14:paraId="359AF391" w14:textId="77777777" w:rsidR="003B4BFD" w:rsidRDefault="003B4BFD" w:rsidP="003B4BFD">
      <w:pPr>
        <w:jc w:val="center"/>
        <w:rPr>
          <w:b/>
          <w:bCs/>
        </w:rPr>
      </w:pPr>
    </w:p>
    <w:p w14:paraId="6A64A9AE" w14:textId="77777777" w:rsidR="003B4BFD" w:rsidRDefault="003B4BFD" w:rsidP="008A7906">
      <w:pPr>
        <w:pStyle w:val="ChapterTitle"/>
        <w:rPr>
          <w:bCs/>
        </w:rPr>
        <w:sectPr w:rsidR="003B4BFD" w:rsidSect="003B4BFD">
          <w:endnotePr>
            <w:numFmt w:val="decimal"/>
          </w:endnotePr>
          <w:pgSz w:w="11906" w:h="16838"/>
          <w:pgMar w:top="851" w:right="1797" w:bottom="1440" w:left="1797" w:header="709" w:footer="709" w:gutter="0"/>
          <w:cols w:space="708"/>
          <w:docGrid w:linePitch="360"/>
        </w:sectPr>
      </w:pPr>
    </w:p>
    <w:p w14:paraId="32526071" w14:textId="46BD61FB"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2"/>
      </w:r>
      <w:r w:rsidRPr="00E45B24">
        <w:rPr>
          <w:rFonts w:ascii="Calibri" w:hAnsi="Calibri" w:cs="Calibri"/>
          <w:i/>
        </w:rPr>
        <w:t>, εκτός εάν :</w:t>
      </w:r>
    </w:p>
    <w:p w14:paraId="358F2DFD" w14:textId="77777777" w:rsidR="008A7906" w:rsidRPr="00E45B24" w:rsidRDefault="008A7906" w:rsidP="005C53EE">
      <w:pPr>
        <w:pStyle w:val="af3"/>
        <w:numPr>
          <w:ilvl w:val="0"/>
          <w:numId w:val="17"/>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3"/>
      </w:r>
      <w:r w:rsidRPr="00E45B24">
        <w:rPr>
          <w:rStyle w:val="a9"/>
          <w:rFonts w:ascii="Calibri" w:hAnsi="Calibri" w:cs="Calibri"/>
          <w:i/>
        </w:rPr>
        <w:t>.</w:t>
      </w:r>
    </w:p>
    <w:p w14:paraId="50E423F1" w14:textId="77777777" w:rsidR="00514629" w:rsidRPr="00E45B24" w:rsidRDefault="008A7906" w:rsidP="005C53EE">
      <w:pPr>
        <w:pStyle w:val="af3"/>
        <w:numPr>
          <w:ilvl w:val="0"/>
          <w:numId w:val="17"/>
        </w:numPr>
        <w:rPr>
          <w:rFonts w:ascii="Calibri" w:hAnsi="Calibri" w:cs="Calibri"/>
          <w:i/>
        </w:rPr>
      </w:pPr>
      <w:r w:rsidRPr="00E45B24">
        <w:rPr>
          <w:rStyle w:val="a9"/>
          <w:rFonts w:ascii="Calibri" w:hAnsi="Calibri" w:cs="Calibri"/>
          <w:i/>
          <w:vertAlign w:val="baseline"/>
        </w:rPr>
        <w:t>η αναθέτουσα αρχή ή ο αναθέτων φορέας έχουν ήδη στην κατοχή τους τα σχετικά έγγραφα.</w:t>
      </w:r>
    </w:p>
    <w:p w14:paraId="5B43B701" w14:textId="7098077C"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8F6188" w:rsidRPr="00E45B24">
        <w:rPr>
          <w:rFonts w:ascii="Calibri" w:hAnsi="Calibri" w:cs="Calibri"/>
          <w:i/>
          <w:lang w:val="en-US"/>
        </w:rPr>
        <w:t>I</w:t>
      </w:r>
      <w:r w:rsidR="008F6188" w:rsidRPr="00E45B24">
        <w:rPr>
          <w:rFonts w:ascii="Calibri" w:hAnsi="Calibri" w:cs="Calibri"/>
          <w:i/>
        </w:rPr>
        <w:t xml:space="preserve">νστιτούτο </w:t>
      </w:r>
      <w:r w:rsidR="00506413">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aa"/>
        <w:rPr>
          <w:rFonts w:ascii="Calibri" w:hAnsi="Calibri" w:cs="Calibri"/>
          <w:sz w:val="22"/>
        </w:rPr>
      </w:pPr>
    </w:p>
    <w:p w14:paraId="3680A9C6" w14:textId="77777777" w:rsidR="00C40180" w:rsidRDefault="00C40180" w:rsidP="0075501E">
      <w:pPr>
        <w:pStyle w:val="aa"/>
        <w:rPr>
          <w:rFonts w:ascii="Calibri" w:hAnsi="Calibri" w:cs="Calibri"/>
          <w:sz w:val="22"/>
        </w:rPr>
      </w:pPr>
    </w:p>
    <w:p w14:paraId="00FDE5D4" w14:textId="77777777" w:rsidR="00C40180" w:rsidRDefault="00C40180" w:rsidP="0075501E">
      <w:pPr>
        <w:pStyle w:val="aa"/>
        <w:rPr>
          <w:rFonts w:ascii="Calibri" w:hAnsi="Calibri" w:cs="Calibri"/>
          <w:sz w:val="22"/>
        </w:rPr>
      </w:pPr>
    </w:p>
    <w:p w14:paraId="2766A1C7" w14:textId="77777777" w:rsidR="00C40180" w:rsidRDefault="00C40180" w:rsidP="0075501E">
      <w:pPr>
        <w:pStyle w:val="aa"/>
        <w:rPr>
          <w:rFonts w:ascii="Calibri" w:hAnsi="Calibri" w:cs="Calibri"/>
          <w:sz w:val="22"/>
        </w:rPr>
      </w:pPr>
    </w:p>
    <w:p w14:paraId="275905C5" w14:textId="77777777" w:rsidR="00C40180" w:rsidRDefault="00C40180" w:rsidP="0075501E">
      <w:pPr>
        <w:pStyle w:val="aa"/>
        <w:rPr>
          <w:rFonts w:ascii="Calibri" w:hAnsi="Calibri" w:cs="Calibri"/>
          <w:sz w:val="22"/>
        </w:rPr>
      </w:pPr>
    </w:p>
    <w:p w14:paraId="1D3F1792" w14:textId="721C6063" w:rsidR="00C40180" w:rsidRDefault="00C40180" w:rsidP="0075501E">
      <w:pPr>
        <w:pStyle w:val="aa"/>
        <w:rPr>
          <w:rFonts w:ascii="Calibri" w:hAnsi="Calibri" w:cs="Calibri"/>
          <w:sz w:val="22"/>
        </w:rPr>
      </w:pPr>
    </w:p>
    <w:p w14:paraId="45AAAF46" w14:textId="409DE8BC" w:rsidR="00F06475" w:rsidRDefault="00F06475" w:rsidP="0075501E">
      <w:pPr>
        <w:pStyle w:val="aa"/>
        <w:rPr>
          <w:rFonts w:ascii="Calibri" w:hAnsi="Calibri" w:cs="Calibri"/>
          <w:sz w:val="22"/>
        </w:rPr>
      </w:pPr>
    </w:p>
    <w:p w14:paraId="04F65D93" w14:textId="7F185FE7" w:rsidR="00F06475" w:rsidRDefault="00F06475" w:rsidP="0075501E">
      <w:pPr>
        <w:pStyle w:val="aa"/>
        <w:rPr>
          <w:rFonts w:ascii="Calibri" w:hAnsi="Calibri" w:cs="Calibri"/>
          <w:sz w:val="22"/>
        </w:rPr>
      </w:pPr>
    </w:p>
    <w:p w14:paraId="65242C5C" w14:textId="5CBF6E0A" w:rsidR="00F06475" w:rsidRDefault="00F06475" w:rsidP="0075501E">
      <w:pPr>
        <w:pStyle w:val="aa"/>
        <w:rPr>
          <w:rFonts w:ascii="Calibri" w:hAnsi="Calibri" w:cs="Calibri"/>
          <w:sz w:val="22"/>
        </w:rPr>
      </w:pPr>
    </w:p>
    <w:p w14:paraId="36ED4E59" w14:textId="196BACDD" w:rsidR="00F06475" w:rsidRDefault="00F06475" w:rsidP="0075501E">
      <w:pPr>
        <w:pStyle w:val="aa"/>
        <w:rPr>
          <w:rFonts w:ascii="Calibri" w:hAnsi="Calibri" w:cs="Calibri"/>
          <w:sz w:val="22"/>
        </w:rPr>
      </w:pPr>
    </w:p>
    <w:p w14:paraId="52D368A9" w14:textId="52546EFC" w:rsidR="00F06475" w:rsidRDefault="00F06475" w:rsidP="0075501E">
      <w:pPr>
        <w:pStyle w:val="aa"/>
        <w:rPr>
          <w:rFonts w:ascii="Calibri" w:hAnsi="Calibri" w:cs="Calibri"/>
          <w:sz w:val="22"/>
        </w:rPr>
      </w:pPr>
    </w:p>
    <w:p w14:paraId="0C3298C9" w14:textId="6DBC20D3" w:rsidR="00F06475" w:rsidRDefault="00F06475" w:rsidP="0075501E">
      <w:pPr>
        <w:pStyle w:val="aa"/>
        <w:rPr>
          <w:rFonts w:ascii="Calibri" w:hAnsi="Calibri" w:cs="Calibri"/>
          <w:sz w:val="22"/>
        </w:rPr>
      </w:pPr>
    </w:p>
    <w:p w14:paraId="65443C01" w14:textId="79ACDA30" w:rsidR="00F06475" w:rsidRDefault="00F06475" w:rsidP="0075501E">
      <w:pPr>
        <w:pStyle w:val="aa"/>
        <w:rPr>
          <w:rFonts w:ascii="Calibri" w:hAnsi="Calibri" w:cs="Calibri"/>
          <w:sz w:val="22"/>
        </w:rPr>
      </w:pPr>
    </w:p>
    <w:p w14:paraId="773B546D" w14:textId="77777777" w:rsidR="00F06475" w:rsidRDefault="00F06475" w:rsidP="0075501E">
      <w:pPr>
        <w:pStyle w:val="aa"/>
        <w:rPr>
          <w:rFonts w:ascii="Calibri" w:hAnsi="Calibri" w:cs="Calibri"/>
          <w:sz w:val="22"/>
        </w:rPr>
      </w:pPr>
    </w:p>
    <w:p w14:paraId="1877F254" w14:textId="77777777" w:rsidR="00C40180" w:rsidRDefault="00C40180" w:rsidP="0075501E">
      <w:pPr>
        <w:pStyle w:val="aa"/>
        <w:rPr>
          <w:rFonts w:ascii="Calibri" w:hAnsi="Calibri" w:cs="Calibri"/>
          <w:sz w:val="22"/>
        </w:rPr>
      </w:pPr>
    </w:p>
    <w:p w14:paraId="4C9837C6" w14:textId="77777777" w:rsidR="00C40180" w:rsidRDefault="00C40180" w:rsidP="0075501E">
      <w:pPr>
        <w:pStyle w:val="aa"/>
        <w:rPr>
          <w:rFonts w:ascii="Calibri" w:hAnsi="Calibri" w:cs="Calibri"/>
          <w:sz w:val="22"/>
        </w:rPr>
      </w:pPr>
    </w:p>
    <w:p w14:paraId="06A0926B" w14:textId="77777777" w:rsidR="00C40180" w:rsidRDefault="00C40180" w:rsidP="0075501E">
      <w:pPr>
        <w:pStyle w:val="aa"/>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C5DB" w14:textId="77777777" w:rsidR="00B17E46" w:rsidRDefault="00B17E46" w:rsidP="00246087">
      <w:pPr>
        <w:spacing w:before="0"/>
      </w:pPr>
      <w:r>
        <w:separator/>
      </w:r>
    </w:p>
  </w:endnote>
  <w:endnote w:type="continuationSeparator" w:id="0">
    <w:p w14:paraId="4C9C9408" w14:textId="77777777" w:rsidR="00B17E46" w:rsidRDefault="00B17E46" w:rsidP="00246087">
      <w:pPr>
        <w:spacing w:before="0"/>
      </w:pPr>
      <w:r>
        <w:continuationSeparator/>
      </w:r>
    </w:p>
  </w:endnote>
  <w:endnote w:id="1">
    <w:p w14:paraId="0F2936C2"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EB5D8D" w:rsidRPr="008F01DB" w:rsidRDefault="00EB5D8D" w:rsidP="00C4018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EB5D8D" w:rsidRPr="008F01DB" w:rsidRDefault="00EB5D8D" w:rsidP="00C4018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EB5D8D" w:rsidRPr="008F01DB" w:rsidRDefault="00EB5D8D" w:rsidP="00C4018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EB5D8D" w:rsidRPr="008F01DB" w:rsidRDefault="00EB5D8D" w:rsidP="00C4018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EB5D8D" w:rsidRPr="00BB65F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14:paraId="4440A06A"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14:paraId="7B3702B7"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EB5D8D" w:rsidRPr="008F01DB" w:rsidRDefault="00EB5D8D" w:rsidP="00C401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1A5036DC" w14:textId="77777777" w:rsidR="00EB5D8D" w:rsidRDefault="00EB5D8D" w:rsidP="00F06475">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14:paraId="611286E8" w14:textId="77777777" w:rsidR="00EB5D8D" w:rsidRPr="002F6B21" w:rsidRDefault="00EB5D8D" w:rsidP="008A7906">
      <w:pPr>
        <w:pStyle w:val="ac"/>
        <w:tabs>
          <w:tab w:val="left" w:pos="284"/>
        </w:tabs>
        <w:ind w:firstLine="0"/>
      </w:pPr>
      <w:r w:rsidRPr="00F62DFA">
        <w:rPr>
          <w:rStyle w:val="a9"/>
        </w:rPr>
        <w:endnoteRef/>
      </w:r>
      <w:r w:rsidRPr="002F6B21">
        <w:tab/>
        <w:t>Πρβλ και άρθρο 1 ν. 4250/2014</w:t>
      </w:r>
    </w:p>
  </w:endnote>
  <w:endnote w:id="33">
    <w:p w14:paraId="1ECE557D" w14:textId="77777777" w:rsidR="00EB5D8D" w:rsidRDefault="00EB5D8D" w:rsidP="008A7906">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EB5D8D" w:rsidRPr="00013714" w:rsidRDefault="00EB5D8D" w:rsidP="008A7906">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C4EFC" w14:textId="77777777" w:rsidR="00B17E46" w:rsidRDefault="00B17E46" w:rsidP="00246087">
      <w:pPr>
        <w:spacing w:before="0"/>
      </w:pPr>
      <w:r>
        <w:separator/>
      </w:r>
    </w:p>
  </w:footnote>
  <w:footnote w:type="continuationSeparator" w:id="0">
    <w:p w14:paraId="07A0A0D2" w14:textId="77777777" w:rsidR="00B17E46" w:rsidRDefault="00B17E46"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EB5D8D" w:rsidRDefault="00EB5D8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DF465D"/>
    <w:multiLevelType w:val="hybridMultilevel"/>
    <w:tmpl w:val="5EBEF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3199"/>
    <w:multiLevelType w:val="hybridMultilevel"/>
    <w:tmpl w:val="74BA5D1A"/>
    <w:lvl w:ilvl="0" w:tplc="C6B6B258">
      <w:numFmt w:val="bullet"/>
      <w:lvlText w:val="-"/>
      <w:lvlJc w:val="left"/>
      <w:pPr>
        <w:ind w:left="720" w:hanging="360"/>
      </w:pPr>
      <w:rPr>
        <w:rFonts w:ascii="Arial Narrow" w:eastAsia="Times New Roman" w:hAnsi="Arial Narrow" w:cs="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4A7D87"/>
    <w:multiLevelType w:val="hybridMultilevel"/>
    <w:tmpl w:val="7BA4C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0A66D5"/>
    <w:multiLevelType w:val="hybridMultilevel"/>
    <w:tmpl w:val="673E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23B59"/>
    <w:multiLevelType w:val="hybridMultilevel"/>
    <w:tmpl w:val="02ACF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FC1895"/>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F2732E"/>
    <w:multiLevelType w:val="hybridMultilevel"/>
    <w:tmpl w:val="FE8C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91135A"/>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073F4B"/>
    <w:multiLevelType w:val="multilevel"/>
    <w:tmpl w:val="921CE15E"/>
    <w:name w:val="ΑΡΘΡΟ42222222"/>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72597F"/>
    <w:multiLevelType w:val="multilevel"/>
    <w:tmpl w:val="00000006"/>
    <w:name w:val="ΑΡΘΡΟ42222222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75842BC6"/>
    <w:multiLevelType w:val="hybridMultilevel"/>
    <w:tmpl w:val="FB4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36"/>
  </w:num>
  <w:num w:numId="6">
    <w:abstractNumId w:val="17"/>
  </w:num>
  <w:num w:numId="7">
    <w:abstractNumId w:val="30"/>
  </w:num>
  <w:num w:numId="8">
    <w:abstractNumId w:val="37"/>
  </w:num>
  <w:num w:numId="9">
    <w:abstractNumId w:val="22"/>
  </w:num>
  <w:num w:numId="10">
    <w:abstractNumId w:val="15"/>
  </w:num>
  <w:num w:numId="11">
    <w:abstractNumId w:val="23"/>
  </w:num>
  <w:num w:numId="12">
    <w:abstractNumId w:val="9"/>
  </w:num>
  <w:num w:numId="13">
    <w:abstractNumId w:val="26"/>
  </w:num>
  <w:num w:numId="14">
    <w:abstractNumId w:val="12"/>
  </w:num>
  <w:num w:numId="15">
    <w:abstractNumId w:val="18"/>
  </w:num>
  <w:num w:numId="16">
    <w:abstractNumId w:val="31"/>
  </w:num>
  <w:num w:numId="17">
    <w:abstractNumId w:val="3"/>
  </w:num>
  <w:num w:numId="18">
    <w:abstractNumId w:val="2"/>
  </w:num>
  <w:num w:numId="19">
    <w:abstractNumId w:val="5"/>
  </w:num>
  <w:num w:numId="20">
    <w:abstractNumId w:val="33"/>
  </w:num>
  <w:num w:numId="21">
    <w:abstractNumId w:val="29"/>
  </w:num>
  <w:num w:numId="22">
    <w:abstractNumId w:val="24"/>
  </w:num>
  <w:num w:numId="23">
    <w:abstractNumId w:val="8"/>
  </w:num>
  <w:num w:numId="24">
    <w:abstractNumId w:val="14"/>
  </w:num>
  <w:num w:numId="25">
    <w:abstractNumId w:val="13"/>
  </w:num>
  <w:num w:numId="26">
    <w:abstractNumId w:val="35"/>
  </w:num>
  <w:num w:numId="27">
    <w:abstractNumId w:val="7"/>
  </w:num>
  <w:num w:numId="28">
    <w:abstractNumId w:val="10"/>
  </w:num>
  <w:num w:numId="29">
    <w:abstractNumId w:val="20"/>
  </w:num>
  <w:num w:numId="30">
    <w:abstractNumId w:val="28"/>
  </w:num>
  <w:num w:numId="31">
    <w:abstractNumId w:val="34"/>
  </w:num>
  <w:num w:numId="32">
    <w:abstractNumId w:val="27"/>
  </w:num>
  <w:num w:numId="33">
    <w:abstractNumId w:val="34"/>
  </w:num>
  <w:num w:numId="34">
    <w:abstractNumId w:val="34"/>
  </w:num>
  <w:num w:numId="35">
    <w:abstractNumId w:val="34"/>
  </w:num>
  <w:num w:numId="36">
    <w:abstractNumId w:val="34"/>
  </w:num>
  <w:num w:numId="37">
    <w:abstractNumId w:val="34"/>
  </w:num>
  <w:num w:numId="38">
    <w:abstractNumId w:val="34"/>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9"/>
  </w:num>
  <w:num w:numId="42">
    <w:abstractNumId w:val="4"/>
  </w:num>
  <w:num w:numId="43">
    <w:abstractNumId w:val="21"/>
  </w:num>
  <w:num w:numId="44">
    <w:abstractNumId w:val="38"/>
  </w:num>
  <w:num w:numId="4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A7B"/>
    <w:rsid w:val="00003BC9"/>
    <w:rsid w:val="00013714"/>
    <w:rsid w:val="00013FA0"/>
    <w:rsid w:val="00014D1D"/>
    <w:rsid w:val="00016836"/>
    <w:rsid w:val="00017F70"/>
    <w:rsid w:val="0002027B"/>
    <w:rsid w:val="0002698E"/>
    <w:rsid w:val="00027A1D"/>
    <w:rsid w:val="0003114D"/>
    <w:rsid w:val="000324EE"/>
    <w:rsid w:val="00033D04"/>
    <w:rsid w:val="0004066C"/>
    <w:rsid w:val="000409D4"/>
    <w:rsid w:val="00050AE6"/>
    <w:rsid w:val="00052125"/>
    <w:rsid w:val="000534A0"/>
    <w:rsid w:val="00057141"/>
    <w:rsid w:val="00057F0E"/>
    <w:rsid w:val="0006435E"/>
    <w:rsid w:val="00064A4F"/>
    <w:rsid w:val="000657C8"/>
    <w:rsid w:val="000714A5"/>
    <w:rsid w:val="00071E0E"/>
    <w:rsid w:val="00074334"/>
    <w:rsid w:val="00074CC7"/>
    <w:rsid w:val="0007561D"/>
    <w:rsid w:val="00077C38"/>
    <w:rsid w:val="000811AB"/>
    <w:rsid w:val="000813D6"/>
    <w:rsid w:val="00083BB6"/>
    <w:rsid w:val="00084B07"/>
    <w:rsid w:val="00084E67"/>
    <w:rsid w:val="000857BA"/>
    <w:rsid w:val="00090196"/>
    <w:rsid w:val="00091CA8"/>
    <w:rsid w:val="00092D81"/>
    <w:rsid w:val="0009404B"/>
    <w:rsid w:val="000A3729"/>
    <w:rsid w:val="000A3DCB"/>
    <w:rsid w:val="000A3E10"/>
    <w:rsid w:val="000B0112"/>
    <w:rsid w:val="000B5F34"/>
    <w:rsid w:val="000C0EBF"/>
    <w:rsid w:val="000C1614"/>
    <w:rsid w:val="000C39BF"/>
    <w:rsid w:val="000C545E"/>
    <w:rsid w:val="000C6121"/>
    <w:rsid w:val="000C6CA7"/>
    <w:rsid w:val="000D6AAF"/>
    <w:rsid w:val="000E00C2"/>
    <w:rsid w:val="000E170B"/>
    <w:rsid w:val="000E3046"/>
    <w:rsid w:val="000F174C"/>
    <w:rsid w:val="000F2259"/>
    <w:rsid w:val="000F49CE"/>
    <w:rsid w:val="000F7330"/>
    <w:rsid w:val="00100C23"/>
    <w:rsid w:val="001010DB"/>
    <w:rsid w:val="00101ECA"/>
    <w:rsid w:val="00106062"/>
    <w:rsid w:val="001068D5"/>
    <w:rsid w:val="00110C92"/>
    <w:rsid w:val="0011302C"/>
    <w:rsid w:val="00113928"/>
    <w:rsid w:val="00115365"/>
    <w:rsid w:val="00117DE0"/>
    <w:rsid w:val="001221CB"/>
    <w:rsid w:val="00122465"/>
    <w:rsid w:val="00124524"/>
    <w:rsid w:val="0012470B"/>
    <w:rsid w:val="0012578C"/>
    <w:rsid w:val="00126EBC"/>
    <w:rsid w:val="00136368"/>
    <w:rsid w:val="00136504"/>
    <w:rsid w:val="00136CF9"/>
    <w:rsid w:val="00141DC7"/>
    <w:rsid w:val="00143E4E"/>
    <w:rsid w:val="001448FD"/>
    <w:rsid w:val="00145372"/>
    <w:rsid w:val="00145E77"/>
    <w:rsid w:val="001471BB"/>
    <w:rsid w:val="00150E7C"/>
    <w:rsid w:val="001546AF"/>
    <w:rsid w:val="00156FF7"/>
    <w:rsid w:val="0016026E"/>
    <w:rsid w:val="00161CF7"/>
    <w:rsid w:val="00162F59"/>
    <w:rsid w:val="00171D6F"/>
    <w:rsid w:val="00173D53"/>
    <w:rsid w:val="00176203"/>
    <w:rsid w:val="00177D0F"/>
    <w:rsid w:val="001838A8"/>
    <w:rsid w:val="00186DFB"/>
    <w:rsid w:val="00186E68"/>
    <w:rsid w:val="00187B54"/>
    <w:rsid w:val="001900A9"/>
    <w:rsid w:val="0019345C"/>
    <w:rsid w:val="00195D19"/>
    <w:rsid w:val="00196FCE"/>
    <w:rsid w:val="001A2EC3"/>
    <w:rsid w:val="001A74E9"/>
    <w:rsid w:val="001A7FA5"/>
    <w:rsid w:val="001B493B"/>
    <w:rsid w:val="001B6F34"/>
    <w:rsid w:val="001C25AC"/>
    <w:rsid w:val="001C6DA8"/>
    <w:rsid w:val="001D007A"/>
    <w:rsid w:val="001D3B58"/>
    <w:rsid w:val="001D421F"/>
    <w:rsid w:val="001D4798"/>
    <w:rsid w:val="001D5F1B"/>
    <w:rsid w:val="001D640D"/>
    <w:rsid w:val="001E5775"/>
    <w:rsid w:val="001E760D"/>
    <w:rsid w:val="001F160A"/>
    <w:rsid w:val="001F2659"/>
    <w:rsid w:val="001F4139"/>
    <w:rsid w:val="001F626D"/>
    <w:rsid w:val="00203959"/>
    <w:rsid w:val="00204554"/>
    <w:rsid w:val="0021081C"/>
    <w:rsid w:val="00216361"/>
    <w:rsid w:val="00217A5C"/>
    <w:rsid w:val="00223A64"/>
    <w:rsid w:val="0022562E"/>
    <w:rsid w:val="00231507"/>
    <w:rsid w:val="00232F4B"/>
    <w:rsid w:val="0023487D"/>
    <w:rsid w:val="0024030A"/>
    <w:rsid w:val="00240934"/>
    <w:rsid w:val="00246087"/>
    <w:rsid w:val="00250777"/>
    <w:rsid w:val="00251331"/>
    <w:rsid w:val="00251643"/>
    <w:rsid w:val="00253551"/>
    <w:rsid w:val="00255668"/>
    <w:rsid w:val="00260697"/>
    <w:rsid w:val="00261412"/>
    <w:rsid w:val="00265EB8"/>
    <w:rsid w:val="002668C7"/>
    <w:rsid w:val="00267F86"/>
    <w:rsid w:val="002722E7"/>
    <w:rsid w:val="00272582"/>
    <w:rsid w:val="00281FE5"/>
    <w:rsid w:val="002821DF"/>
    <w:rsid w:val="00282B99"/>
    <w:rsid w:val="002833BB"/>
    <w:rsid w:val="0028380E"/>
    <w:rsid w:val="00294D4E"/>
    <w:rsid w:val="0029616F"/>
    <w:rsid w:val="002A3F16"/>
    <w:rsid w:val="002A4191"/>
    <w:rsid w:val="002A7650"/>
    <w:rsid w:val="002B005D"/>
    <w:rsid w:val="002B0958"/>
    <w:rsid w:val="002B1EB3"/>
    <w:rsid w:val="002B27D7"/>
    <w:rsid w:val="002B73AC"/>
    <w:rsid w:val="002B77E1"/>
    <w:rsid w:val="002B7B86"/>
    <w:rsid w:val="002C0204"/>
    <w:rsid w:val="002C311A"/>
    <w:rsid w:val="002C42D9"/>
    <w:rsid w:val="002C4BA0"/>
    <w:rsid w:val="002C6847"/>
    <w:rsid w:val="002D373A"/>
    <w:rsid w:val="002D5D54"/>
    <w:rsid w:val="002D7BFD"/>
    <w:rsid w:val="002E12F3"/>
    <w:rsid w:val="002E16B9"/>
    <w:rsid w:val="002E5076"/>
    <w:rsid w:val="002E525D"/>
    <w:rsid w:val="002E5300"/>
    <w:rsid w:val="002E6BBC"/>
    <w:rsid w:val="002E6BD3"/>
    <w:rsid w:val="002E76DF"/>
    <w:rsid w:val="002F28C0"/>
    <w:rsid w:val="002F38BA"/>
    <w:rsid w:val="002F655E"/>
    <w:rsid w:val="00300AD5"/>
    <w:rsid w:val="00302FC3"/>
    <w:rsid w:val="00303188"/>
    <w:rsid w:val="00307E6A"/>
    <w:rsid w:val="003110FE"/>
    <w:rsid w:val="00314D3B"/>
    <w:rsid w:val="00320AE0"/>
    <w:rsid w:val="00322D25"/>
    <w:rsid w:val="00323370"/>
    <w:rsid w:val="003234F6"/>
    <w:rsid w:val="003241E7"/>
    <w:rsid w:val="00324C3A"/>
    <w:rsid w:val="00327680"/>
    <w:rsid w:val="00330020"/>
    <w:rsid w:val="00337698"/>
    <w:rsid w:val="00337B80"/>
    <w:rsid w:val="00340D70"/>
    <w:rsid w:val="0034261A"/>
    <w:rsid w:val="003426D2"/>
    <w:rsid w:val="00345729"/>
    <w:rsid w:val="00345986"/>
    <w:rsid w:val="0034692D"/>
    <w:rsid w:val="00350084"/>
    <w:rsid w:val="00351AD2"/>
    <w:rsid w:val="00352746"/>
    <w:rsid w:val="00360FA8"/>
    <w:rsid w:val="00362844"/>
    <w:rsid w:val="003631A7"/>
    <w:rsid w:val="00364A49"/>
    <w:rsid w:val="00367786"/>
    <w:rsid w:val="003679D9"/>
    <w:rsid w:val="00370A43"/>
    <w:rsid w:val="003737D7"/>
    <w:rsid w:val="003748C9"/>
    <w:rsid w:val="00377ECE"/>
    <w:rsid w:val="0038339B"/>
    <w:rsid w:val="00383FFF"/>
    <w:rsid w:val="00386608"/>
    <w:rsid w:val="00391905"/>
    <w:rsid w:val="00391EE2"/>
    <w:rsid w:val="00393B6F"/>
    <w:rsid w:val="003A0D2B"/>
    <w:rsid w:val="003A6A3E"/>
    <w:rsid w:val="003B0085"/>
    <w:rsid w:val="003B294E"/>
    <w:rsid w:val="003B3010"/>
    <w:rsid w:val="003B4BFD"/>
    <w:rsid w:val="003B6A08"/>
    <w:rsid w:val="003B748B"/>
    <w:rsid w:val="003B7FF7"/>
    <w:rsid w:val="003C0193"/>
    <w:rsid w:val="003C263A"/>
    <w:rsid w:val="003C35B4"/>
    <w:rsid w:val="003C35CD"/>
    <w:rsid w:val="003C3BC2"/>
    <w:rsid w:val="003C58C0"/>
    <w:rsid w:val="003C775D"/>
    <w:rsid w:val="003C7AB2"/>
    <w:rsid w:val="003D39A5"/>
    <w:rsid w:val="003D53E1"/>
    <w:rsid w:val="003D6C57"/>
    <w:rsid w:val="003E146D"/>
    <w:rsid w:val="003E3914"/>
    <w:rsid w:val="003E3AF5"/>
    <w:rsid w:val="003E4295"/>
    <w:rsid w:val="003E5DE5"/>
    <w:rsid w:val="003E6A24"/>
    <w:rsid w:val="003E7805"/>
    <w:rsid w:val="003E7D72"/>
    <w:rsid w:val="003F09C9"/>
    <w:rsid w:val="003F3C72"/>
    <w:rsid w:val="003F4D4B"/>
    <w:rsid w:val="003F7770"/>
    <w:rsid w:val="003F7A7D"/>
    <w:rsid w:val="004072FC"/>
    <w:rsid w:val="0041070A"/>
    <w:rsid w:val="004118C1"/>
    <w:rsid w:val="00411AFB"/>
    <w:rsid w:val="0041380B"/>
    <w:rsid w:val="00415B73"/>
    <w:rsid w:val="00415FDC"/>
    <w:rsid w:val="00417217"/>
    <w:rsid w:val="0042418D"/>
    <w:rsid w:val="004276D9"/>
    <w:rsid w:val="00431DE3"/>
    <w:rsid w:val="00440539"/>
    <w:rsid w:val="00440576"/>
    <w:rsid w:val="00444476"/>
    <w:rsid w:val="00446AC0"/>
    <w:rsid w:val="0045055C"/>
    <w:rsid w:val="00451C53"/>
    <w:rsid w:val="00452A15"/>
    <w:rsid w:val="00456D04"/>
    <w:rsid w:val="004579B1"/>
    <w:rsid w:val="004625D3"/>
    <w:rsid w:val="00466AFA"/>
    <w:rsid w:val="00466DBA"/>
    <w:rsid w:val="004708CC"/>
    <w:rsid w:val="004718FA"/>
    <w:rsid w:val="00472102"/>
    <w:rsid w:val="004728FA"/>
    <w:rsid w:val="00472908"/>
    <w:rsid w:val="00472C89"/>
    <w:rsid w:val="00473C75"/>
    <w:rsid w:val="00477156"/>
    <w:rsid w:val="00481520"/>
    <w:rsid w:val="00481FDA"/>
    <w:rsid w:val="00482129"/>
    <w:rsid w:val="004823F6"/>
    <w:rsid w:val="0048331C"/>
    <w:rsid w:val="0048598C"/>
    <w:rsid w:val="00485CC9"/>
    <w:rsid w:val="00490546"/>
    <w:rsid w:val="00493C5D"/>
    <w:rsid w:val="004A3BB7"/>
    <w:rsid w:val="004A3E0A"/>
    <w:rsid w:val="004A4DAE"/>
    <w:rsid w:val="004B2452"/>
    <w:rsid w:val="004B61F7"/>
    <w:rsid w:val="004B77E3"/>
    <w:rsid w:val="004C476B"/>
    <w:rsid w:val="004C74BF"/>
    <w:rsid w:val="004D27DF"/>
    <w:rsid w:val="004D3939"/>
    <w:rsid w:val="004D6360"/>
    <w:rsid w:val="004E20A7"/>
    <w:rsid w:val="004E2966"/>
    <w:rsid w:val="004E48BE"/>
    <w:rsid w:val="004E4DD2"/>
    <w:rsid w:val="004E7976"/>
    <w:rsid w:val="004F43B0"/>
    <w:rsid w:val="004F50DC"/>
    <w:rsid w:val="004F5326"/>
    <w:rsid w:val="004F575F"/>
    <w:rsid w:val="004F6C6A"/>
    <w:rsid w:val="004F7C11"/>
    <w:rsid w:val="00506413"/>
    <w:rsid w:val="00506896"/>
    <w:rsid w:val="00506A7F"/>
    <w:rsid w:val="005075C7"/>
    <w:rsid w:val="00510D80"/>
    <w:rsid w:val="00512A9D"/>
    <w:rsid w:val="00514629"/>
    <w:rsid w:val="00516D57"/>
    <w:rsid w:val="0051731A"/>
    <w:rsid w:val="0051738B"/>
    <w:rsid w:val="00523BDB"/>
    <w:rsid w:val="00524840"/>
    <w:rsid w:val="00524B33"/>
    <w:rsid w:val="00524C4B"/>
    <w:rsid w:val="0052590B"/>
    <w:rsid w:val="005318B9"/>
    <w:rsid w:val="0053237E"/>
    <w:rsid w:val="0053678C"/>
    <w:rsid w:val="00536823"/>
    <w:rsid w:val="0054290D"/>
    <w:rsid w:val="005433AF"/>
    <w:rsid w:val="00547262"/>
    <w:rsid w:val="00554501"/>
    <w:rsid w:val="005546A1"/>
    <w:rsid w:val="0055508D"/>
    <w:rsid w:val="00560D45"/>
    <w:rsid w:val="00561E83"/>
    <w:rsid w:val="00563CC2"/>
    <w:rsid w:val="00564D28"/>
    <w:rsid w:val="00566AB5"/>
    <w:rsid w:val="0056782D"/>
    <w:rsid w:val="005703F0"/>
    <w:rsid w:val="0057134A"/>
    <w:rsid w:val="00571822"/>
    <w:rsid w:val="00573BEF"/>
    <w:rsid w:val="0057523B"/>
    <w:rsid w:val="005767AD"/>
    <w:rsid w:val="00580636"/>
    <w:rsid w:val="00581A5E"/>
    <w:rsid w:val="00583B71"/>
    <w:rsid w:val="00584068"/>
    <w:rsid w:val="00586555"/>
    <w:rsid w:val="00587031"/>
    <w:rsid w:val="005876CF"/>
    <w:rsid w:val="00587DF2"/>
    <w:rsid w:val="00591E97"/>
    <w:rsid w:val="00592BFE"/>
    <w:rsid w:val="005938FC"/>
    <w:rsid w:val="00594CF1"/>
    <w:rsid w:val="005A1878"/>
    <w:rsid w:val="005A6C94"/>
    <w:rsid w:val="005A78C9"/>
    <w:rsid w:val="005B2DC9"/>
    <w:rsid w:val="005B687D"/>
    <w:rsid w:val="005B7061"/>
    <w:rsid w:val="005B77E3"/>
    <w:rsid w:val="005C0752"/>
    <w:rsid w:val="005C0828"/>
    <w:rsid w:val="005C186B"/>
    <w:rsid w:val="005C1E9C"/>
    <w:rsid w:val="005C34F7"/>
    <w:rsid w:val="005C53EE"/>
    <w:rsid w:val="005C5E71"/>
    <w:rsid w:val="005D1B26"/>
    <w:rsid w:val="005D2E12"/>
    <w:rsid w:val="005D6E52"/>
    <w:rsid w:val="005E0DC6"/>
    <w:rsid w:val="005E5435"/>
    <w:rsid w:val="005E5638"/>
    <w:rsid w:val="005E5764"/>
    <w:rsid w:val="005F0199"/>
    <w:rsid w:val="005F0415"/>
    <w:rsid w:val="005F5E43"/>
    <w:rsid w:val="005F7BFA"/>
    <w:rsid w:val="00600730"/>
    <w:rsid w:val="00600B12"/>
    <w:rsid w:val="00605419"/>
    <w:rsid w:val="0060564E"/>
    <w:rsid w:val="00606C01"/>
    <w:rsid w:val="00610320"/>
    <w:rsid w:val="006146A9"/>
    <w:rsid w:val="00614CAD"/>
    <w:rsid w:val="006157A3"/>
    <w:rsid w:val="00616125"/>
    <w:rsid w:val="00617115"/>
    <w:rsid w:val="006178F2"/>
    <w:rsid w:val="00624DC4"/>
    <w:rsid w:val="00626E68"/>
    <w:rsid w:val="00627AFD"/>
    <w:rsid w:val="00633335"/>
    <w:rsid w:val="006359B2"/>
    <w:rsid w:val="00635DB2"/>
    <w:rsid w:val="00640FD8"/>
    <w:rsid w:val="00642418"/>
    <w:rsid w:val="006427C8"/>
    <w:rsid w:val="00650B58"/>
    <w:rsid w:val="006620DF"/>
    <w:rsid w:val="00663D02"/>
    <w:rsid w:val="0066429B"/>
    <w:rsid w:val="006644FC"/>
    <w:rsid w:val="00664E05"/>
    <w:rsid w:val="00665C74"/>
    <w:rsid w:val="006672D8"/>
    <w:rsid w:val="006726AD"/>
    <w:rsid w:val="00672D19"/>
    <w:rsid w:val="00681FA6"/>
    <w:rsid w:val="00684910"/>
    <w:rsid w:val="00684BF1"/>
    <w:rsid w:val="00686791"/>
    <w:rsid w:val="006868A6"/>
    <w:rsid w:val="00687E60"/>
    <w:rsid w:val="00690084"/>
    <w:rsid w:val="00693214"/>
    <w:rsid w:val="006A0145"/>
    <w:rsid w:val="006A0EC2"/>
    <w:rsid w:val="006A332F"/>
    <w:rsid w:val="006B2780"/>
    <w:rsid w:val="006C2D62"/>
    <w:rsid w:val="006C3140"/>
    <w:rsid w:val="006C3362"/>
    <w:rsid w:val="006C432B"/>
    <w:rsid w:val="006C4FBC"/>
    <w:rsid w:val="006D2606"/>
    <w:rsid w:val="006D479C"/>
    <w:rsid w:val="006E2D2A"/>
    <w:rsid w:val="006E37FF"/>
    <w:rsid w:val="006E3E12"/>
    <w:rsid w:val="006E4FC3"/>
    <w:rsid w:val="006E5114"/>
    <w:rsid w:val="006E610E"/>
    <w:rsid w:val="006F10F9"/>
    <w:rsid w:val="006F2A2C"/>
    <w:rsid w:val="006F2C2D"/>
    <w:rsid w:val="006F328B"/>
    <w:rsid w:val="006F4CC3"/>
    <w:rsid w:val="006F4D67"/>
    <w:rsid w:val="0070054E"/>
    <w:rsid w:val="007036FF"/>
    <w:rsid w:val="007054B3"/>
    <w:rsid w:val="00715273"/>
    <w:rsid w:val="007319B2"/>
    <w:rsid w:val="007327DC"/>
    <w:rsid w:val="00734DCA"/>
    <w:rsid w:val="007367AD"/>
    <w:rsid w:val="00740883"/>
    <w:rsid w:val="00743DE8"/>
    <w:rsid w:val="00745078"/>
    <w:rsid w:val="0074696A"/>
    <w:rsid w:val="007510E0"/>
    <w:rsid w:val="00754619"/>
    <w:rsid w:val="0075501E"/>
    <w:rsid w:val="00756B8B"/>
    <w:rsid w:val="007604EF"/>
    <w:rsid w:val="007619FC"/>
    <w:rsid w:val="00762663"/>
    <w:rsid w:val="0076688F"/>
    <w:rsid w:val="0076703B"/>
    <w:rsid w:val="0077298D"/>
    <w:rsid w:val="0077343A"/>
    <w:rsid w:val="00773C1B"/>
    <w:rsid w:val="00776BB0"/>
    <w:rsid w:val="00777E95"/>
    <w:rsid w:val="00781EA1"/>
    <w:rsid w:val="0078312C"/>
    <w:rsid w:val="00783FE5"/>
    <w:rsid w:val="00786FE1"/>
    <w:rsid w:val="0079343C"/>
    <w:rsid w:val="007938ED"/>
    <w:rsid w:val="00794149"/>
    <w:rsid w:val="007A0E40"/>
    <w:rsid w:val="007A39CD"/>
    <w:rsid w:val="007A3CD7"/>
    <w:rsid w:val="007A4CB3"/>
    <w:rsid w:val="007A51F3"/>
    <w:rsid w:val="007A5E44"/>
    <w:rsid w:val="007A60FB"/>
    <w:rsid w:val="007A641E"/>
    <w:rsid w:val="007A64DC"/>
    <w:rsid w:val="007B2444"/>
    <w:rsid w:val="007B53E2"/>
    <w:rsid w:val="007B5D03"/>
    <w:rsid w:val="007B63F5"/>
    <w:rsid w:val="007B7583"/>
    <w:rsid w:val="007B783A"/>
    <w:rsid w:val="007C0219"/>
    <w:rsid w:val="007C2461"/>
    <w:rsid w:val="007C2DDD"/>
    <w:rsid w:val="007C3985"/>
    <w:rsid w:val="007C6976"/>
    <w:rsid w:val="007D1594"/>
    <w:rsid w:val="007D3436"/>
    <w:rsid w:val="007D4FBE"/>
    <w:rsid w:val="007D4FEA"/>
    <w:rsid w:val="007D5337"/>
    <w:rsid w:val="007E3943"/>
    <w:rsid w:val="007E52BF"/>
    <w:rsid w:val="007E7A0C"/>
    <w:rsid w:val="007E7ABC"/>
    <w:rsid w:val="007F00D3"/>
    <w:rsid w:val="007F17B3"/>
    <w:rsid w:val="007F2672"/>
    <w:rsid w:val="007F2F94"/>
    <w:rsid w:val="007F381E"/>
    <w:rsid w:val="007F4FED"/>
    <w:rsid w:val="0080296C"/>
    <w:rsid w:val="00805109"/>
    <w:rsid w:val="00805375"/>
    <w:rsid w:val="0080615A"/>
    <w:rsid w:val="00807D35"/>
    <w:rsid w:val="00810834"/>
    <w:rsid w:val="0081358E"/>
    <w:rsid w:val="0081395D"/>
    <w:rsid w:val="00820FFD"/>
    <w:rsid w:val="00821153"/>
    <w:rsid w:val="00821485"/>
    <w:rsid w:val="0083226E"/>
    <w:rsid w:val="0083626D"/>
    <w:rsid w:val="00840964"/>
    <w:rsid w:val="00842006"/>
    <w:rsid w:val="00847681"/>
    <w:rsid w:val="00850358"/>
    <w:rsid w:val="00852D74"/>
    <w:rsid w:val="00861014"/>
    <w:rsid w:val="00862E9C"/>
    <w:rsid w:val="008654F2"/>
    <w:rsid w:val="00871D73"/>
    <w:rsid w:val="008722C9"/>
    <w:rsid w:val="00874183"/>
    <w:rsid w:val="008770A2"/>
    <w:rsid w:val="00880E01"/>
    <w:rsid w:val="008817F1"/>
    <w:rsid w:val="0088576B"/>
    <w:rsid w:val="0089010E"/>
    <w:rsid w:val="008904BF"/>
    <w:rsid w:val="0089125E"/>
    <w:rsid w:val="00891DB0"/>
    <w:rsid w:val="00892ADA"/>
    <w:rsid w:val="00895CD7"/>
    <w:rsid w:val="00896270"/>
    <w:rsid w:val="00897378"/>
    <w:rsid w:val="008A6719"/>
    <w:rsid w:val="008A6D8E"/>
    <w:rsid w:val="008A7906"/>
    <w:rsid w:val="008B0558"/>
    <w:rsid w:val="008B137B"/>
    <w:rsid w:val="008B1C40"/>
    <w:rsid w:val="008B263B"/>
    <w:rsid w:val="008B3734"/>
    <w:rsid w:val="008B40B7"/>
    <w:rsid w:val="008B5B37"/>
    <w:rsid w:val="008B6045"/>
    <w:rsid w:val="008B605E"/>
    <w:rsid w:val="008B7736"/>
    <w:rsid w:val="008C3259"/>
    <w:rsid w:val="008C42E3"/>
    <w:rsid w:val="008C54D4"/>
    <w:rsid w:val="008D1E53"/>
    <w:rsid w:val="008D3902"/>
    <w:rsid w:val="008D570D"/>
    <w:rsid w:val="008D5EA3"/>
    <w:rsid w:val="008D6DA8"/>
    <w:rsid w:val="008E10BB"/>
    <w:rsid w:val="008E39E9"/>
    <w:rsid w:val="008E3A4E"/>
    <w:rsid w:val="008E48AC"/>
    <w:rsid w:val="008E4A7B"/>
    <w:rsid w:val="008E4C85"/>
    <w:rsid w:val="008E4F2F"/>
    <w:rsid w:val="008F2B57"/>
    <w:rsid w:val="008F33D9"/>
    <w:rsid w:val="008F6188"/>
    <w:rsid w:val="008F658A"/>
    <w:rsid w:val="009014B7"/>
    <w:rsid w:val="009031E0"/>
    <w:rsid w:val="0090600B"/>
    <w:rsid w:val="00910B9E"/>
    <w:rsid w:val="00913815"/>
    <w:rsid w:val="00913D9C"/>
    <w:rsid w:val="009157C0"/>
    <w:rsid w:val="0091593F"/>
    <w:rsid w:val="00916A73"/>
    <w:rsid w:val="00917C1F"/>
    <w:rsid w:val="00921369"/>
    <w:rsid w:val="009214CA"/>
    <w:rsid w:val="00931309"/>
    <w:rsid w:val="0093154C"/>
    <w:rsid w:val="00931759"/>
    <w:rsid w:val="009337EB"/>
    <w:rsid w:val="00934E1E"/>
    <w:rsid w:val="0093541A"/>
    <w:rsid w:val="00937178"/>
    <w:rsid w:val="00942F6D"/>
    <w:rsid w:val="00944F7C"/>
    <w:rsid w:val="0094678D"/>
    <w:rsid w:val="009468A2"/>
    <w:rsid w:val="00947CF5"/>
    <w:rsid w:val="00952360"/>
    <w:rsid w:val="00954AE9"/>
    <w:rsid w:val="00955762"/>
    <w:rsid w:val="00955858"/>
    <w:rsid w:val="00955EFD"/>
    <w:rsid w:val="00955F02"/>
    <w:rsid w:val="00955F71"/>
    <w:rsid w:val="009638DE"/>
    <w:rsid w:val="0096499F"/>
    <w:rsid w:val="00964A60"/>
    <w:rsid w:val="00966972"/>
    <w:rsid w:val="00967CFE"/>
    <w:rsid w:val="00972335"/>
    <w:rsid w:val="00981034"/>
    <w:rsid w:val="00981996"/>
    <w:rsid w:val="00982286"/>
    <w:rsid w:val="00983BC9"/>
    <w:rsid w:val="00984EE4"/>
    <w:rsid w:val="0098741A"/>
    <w:rsid w:val="0098792E"/>
    <w:rsid w:val="00990D9F"/>
    <w:rsid w:val="00991782"/>
    <w:rsid w:val="00995BAE"/>
    <w:rsid w:val="009975B4"/>
    <w:rsid w:val="00997C0F"/>
    <w:rsid w:val="009A0670"/>
    <w:rsid w:val="009A1AB1"/>
    <w:rsid w:val="009A22D0"/>
    <w:rsid w:val="009A5503"/>
    <w:rsid w:val="009A6D1C"/>
    <w:rsid w:val="009A7335"/>
    <w:rsid w:val="009A7366"/>
    <w:rsid w:val="009B0B4E"/>
    <w:rsid w:val="009B0FB1"/>
    <w:rsid w:val="009B21F3"/>
    <w:rsid w:val="009B22E3"/>
    <w:rsid w:val="009B6AA2"/>
    <w:rsid w:val="009C12AA"/>
    <w:rsid w:val="009C3E2F"/>
    <w:rsid w:val="009C5AD3"/>
    <w:rsid w:val="009D22F5"/>
    <w:rsid w:val="009D25FF"/>
    <w:rsid w:val="009D2BBF"/>
    <w:rsid w:val="009D2DA8"/>
    <w:rsid w:val="009D41B2"/>
    <w:rsid w:val="009D48DB"/>
    <w:rsid w:val="009D558A"/>
    <w:rsid w:val="009D7B94"/>
    <w:rsid w:val="009E1C17"/>
    <w:rsid w:val="009E29DA"/>
    <w:rsid w:val="009E4D1B"/>
    <w:rsid w:val="009E5BAA"/>
    <w:rsid w:val="009F1804"/>
    <w:rsid w:val="009F181D"/>
    <w:rsid w:val="009F318F"/>
    <w:rsid w:val="009F4558"/>
    <w:rsid w:val="009F5BA6"/>
    <w:rsid w:val="009F6CDD"/>
    <w:rsid w:val="009F76C6"/>
    <w:rsid w:val="00A000FF"/>
    <w:rsid w:val="00A02566"/>
    <w:rsid w:val="00A04AA3"/>
    <w:rsid w:val="00A04F57"/>
    <w:rsid w:val="00A0751E"/>
    <w:rsid w:val="00A07C94"/>
    <w:rsid w:val="00A1038E"/>
    <w:rsid w:val="00A11D39"/>
    <w:rsid w:val="00A14A01"/>
    <w:rsid w:val="00A2015E"/>
    <w:rsid w:val="00A22715"/>
    <w:rsid w:val="00A26575"/>
    <w:rsid w:val="00A26654"/>
    <w:rsid w:val="00A30CC6"/>
    <w:rsid w:val="00A31162"/>
    <w:rsid w:val="00A31570"/>
    <w:rsid w:val="00A316DF"/>
    <w:rsid w:val="00A323B2"/>
    <w:rsid w:val="00A3267C"/>
    <w:rsid w:val="00A3640D"/>
    <w:rsid w:val="00A370E8"/>
    <w:rsid w:val="00A37574"/>
    <w:rsid w:val="00A41278"/>
    <w:rsid w:val="00A41D5F"/>
    <w:rsid w:val="00A442CA"/>
    <w:rsid w:val="00A456D8"/>
    <w:rsid w:val="00A47121"/>
    <w:rsid w:val="00A474A2"/>
    <w:rsid w:val="00A52D55"/>
    <w:rsid w:val="00A53A31"/>
    <w:rsid w:val="00A54985"/>
    <w:rsid w:val="00A55BB5"/>
    <w:rsid w:val="00A6010D"/>
    <w:rsid w:val="00A6123B"/>
    <w:rsid w:val="00A64FFA"/>
    <w:rsid w:val="00A67C0F"/>
    <w:rsid w:val="00A70C28"/>
    <w:rsid w:val="00A71410"/>
    <w:rsid w:val="00A71895"/>
    <w:rsid w:val="00A72E88"/>
    <w:rsid w:val="00A7340C"/>
    <w:rsid w:val="00A73BC4"/>
    <w:rsid w:val="00A747A7"/>
    <w:rsid w:val="00A76F2A"/>
    <w:rsid w:val="00A810AA"/>
    <w:rsid w:val="00A870FC"/>
    <w:rsid w:val="00A90EF5"/>
    <w:rsid w:val="00A96514"/>
    <w:rsid w:val="00AA0F35"/>
    <w:rsid w:val="00AA12AF"/>
    <w:rsid w:val="00AA12E7"/>
    <w:rsid w:val="00AA16CC"/>
    <w:rsid w:val="00AA378C"/>
    <w:rsid w:val="00AA3D51"/>
    <w:rsid w:val="00AA5FD6"/>
    <w:rsid w:val="00AB1134"/>
    <w:rsid w:val="00AB4E10"/>
    <w:rsid w:val="00AC00D1"/>
    <w:rsid w:val="00AC053D"/>
    <w:rsid w:val="00AC0720"/>
    <w:rsid w:val="00AC575D"/>
    <w:rsid w:val="00AC62BC"/>
    <w:rsid w:val="00AC65D0"/>
    <w:rsid w:val="00AC7275"/>
    <w:rsid w:val="00AD0802"/>
    <w:rsid w:val="00AD08C7"/>
    <w:rsid w:val="00AD31DB"/>
    <w:rsid w:val="00AD5176"/>
    <w:rsid w:val="00AD6CB3"/>
    <w:rsid w:val="00AD76FD"/>
    <w:rsid w:val="00AE43F3"/>
    <w:rsid w:val="00AE7E2A"/>
    <w:rsid w:val="00B00A1B"/>
    <w:rsid w:val="00B00C50"/>
    <w:rsid w:val="00B01902"/>
    <w:rsid w:val="00B038D0"/>
    <w:rsid w:val="00B040AC"/>
    <w:rsid w:val="00B045C3"/>
    <w:rsid w:val="00B04FA8"/>
    <w:rsid w:val="00B05735"/>
    <w:rsid w:val="00B0623B"/>
    <w:rsid w:val="00B07774"/>
    <w:rsid w:val="00B1101A"/>
    <w:rsid w:val="00B11799"/>
    <w:rsid w:val="00B126FB"/>
    <w:rsid w:val="00B12ACB"/>
    <w:rsid w:val="00B150DD"/>
    <w:rsid w:val="00B17E46"/>
    <w:rsid w:val="00B20140"/>
    <w:rsid w:val="00B21F02"/>
    <w:rsid w:val="00B2727D"/>
    <w:rsid w:val="00B272B6"/>
    <w:rsid w:val="00B31329"/>
    <w:rsid w:val="00B31E6A"/>
    <w:rsid w:val="00B31F19"/>
    <w:rsid w:val="00B32514"/>
    <w:rsid w:val="00B3293C"/>
    <w:rsid w:val="00B3475E"/>
    <w:rsid w:val="00B3530B"/>
    <w:rsid w:val="00B35999"/>
    <w:rsid w:val="00B445C4"/>
    <w:rsid w:val="00B450BA"/>
    <w:rsid w:val="00B46F4C"/>
    <w:rsid w:val="00B47129"/>
    <w:rsid w:val="00B472C1"/>
    <w:rsid w:val="00B50E7E"/>
    <w:rsid w:val="00B5344D"/>
    <w:rsid w:val="00B55008"/>
    <w:rsid w:val="00B55A53"/>
    <w:rsid w:val="00B57DC4"/>
    <w:rsid w:val="00B617EA"/>
    <w:rsid w:val="00B6237A"/>
    <w:rsid w:val="00B66D13"/>
    <w:rsid w:val="00B6768D"/>
    <w:rsid w:val="00B857C1"/>
    <w:rsid w:val="00B9097D"/>
    <w:rsid w:val="00B9214E"/>
    <w:rsid w:val="00B93033"/>
    <w:rsid w:val="00B94A45"/>
    <w:rsid w:val="00B94F5F"/>
    <w:rsid w:val="00BA06E3"/>
    <w:rsid w:val="00BA12B3"/>
    <w:rsid w:val="00BA6E18"/>
    <w:rsid w:val="00BB036E"/>
    <w:rsid w:val="00BB0AF3"/>
    <w:rsid w:val="00BB2F47"/>
    <w:rsid w:val="00BB3A45"/>
    <w:rsid w:val="00BB63B5"/>
    <w:rsid w:val="00BC002C"/>
    <w:rsid w:val="00BC2521"/>
    <w:rsid w:val="00BC5A64"/>
    <w:rsid w:val="00BC63CB"/>
    <w:rsid w:val="00BC6883"/>
    <w:rsid w:val="00BC7F9A"/>
    <w:rsid w:val="00BD2D7A"/>
    <w:rsid w:val="00BD40FF"/>
    <w:rsid w:val="00BD5F73"/>
    <w:rsid w:val="00BD5FE7"/>
    <w:rsid w:val="00BD69AD"/>
    <w:rsid w:val="00BD73D4"/>
    <w:rsid w:val="00BE0300"/>
    <w:rsid w:val="00BE0558"/>
    <w:rsid w:val="00BE1D2A"/>
    <w:rsid w:val="00BF31DD"/>
    <w:rsid w:val="00C002B3"/>
    <w:rsid w:val="00C050D8"/>
    <w:rsid w:val="00C05D17"/>
    <w:rsid w:val="00C114B5"/>
    <w:rsid w:val="00C1276F"/>
    <w:rsid w:val="00C14B45"/>
    <w:rsid w:val="00C15403"/>
    <w:rsid w:val="00C177B7"/>
    <w:rsid w:val="00C2326F"/>
    <w:rsid w:val="00C30633"/>
    <w:rsid w:val="00C30E31"/>
    <w:rsid w:val="00C34309"/>
    <w:rsid w:val="00C34B97"/>
    <w:rsid w:val="00C35299"/>
    <w:rsid w:val="00C35A09"/>
    <w:rsid w:val="00C367AD"/>
    <w:rsid w:val="00C37A63"/>
    <w:rsid w:val="00C40180"/>
    <w:rsid w:val="00C40227"/>
    <w:rsid w:val="00C40E28"/>
    <w:rsid w:val="00C411E7"/>
    <w:rsid w:val="00C43157"/>
    <w:rsid w:val="00C44720"/>
    <w:rsid w:val="00C45963"/>
    <w:rsid w:val="00C51365"/>
    <w:rsid w:val="00C520FF"/>
    <w:rsid w:val="00C55454"/>
    <w:rsid w:val="00C62EFB"/>
    <w:rsid w:val="00C632DB"/>
    <w:rsid w:val="00C65B6B"/>
    <w:rsid w:val="00C661CC"/>
    <w:rsid w:val="00C6758F"/>
    <w:rsid w:val="00C67C4E"/>
    <w:rsid w:val="00C7255A"/>
    <w:rsid w:val="00C744E4"/>
    <w:rsid w:val="00C7465D"/>
    <w:rsid w:val="00C763C0"/>
    <w:rsid w:val="00C77946"/>
    <w:rsid w:val="00C813C0"/>
    <w:rsid w:val="00C82D3B"/>
    <w:rsid w:val="00C850EB"/>
    <w:rsid w:val="00C855CD"/>
    <w:rsid w:val="00C869C3"/>
    <w:rsid w:val="00C91293"/>
    <w:rsid w:val="00C92FDC"/>
    <w:rsid w:val="00C95720"/>
    <w:rsid w:val="00C977BC"/>
    <w:rsid w:val="00C97A18"/>
    <w:rsid w:val="00C97ABE"/>
    <w:rsid w:val="00CA2381"/>
    <w:rsid w:val="00CA27A6"/>
    <w:rsid w:val="00CA4704"/>
    <w:rsid w:val="00CA5897"/>
    <w:rsid w:val="00CA713B"/>
    <w:rsid w:val="00CA74CC"/>
    <w:rsid w:val="00CB2BCC"/>
    <w:rsid w:val="00CB2E17"/>
    <w:rsid w:val="00CB356C"/>
    <w:rsid w:val="00CB4AE5"/>
    <w:rsid w:val="00CB50BC"/>
    <w:rsid w:val="00CB6152"/>
    <w:rsid w:val="00CB6F6D"/>
    <w:rsid w:val="00CB764F"/>
    <w:rsid w:val="00CC48ED"/>
    <w:rsid w:val="00CD2B8C"/>
    <w:rsid w:val="00CD3A53"/>
    <w:rsid w:val="00CD530D"/>
    <w:rsid w:val="00CD6241"/>
    <w:rsid w:val="00CE1961"/>
    <w:rsid w:val="00CE2DD3"/>
    <w:rsid w:val="00CE3DE9"/>
    <w:rsid w:val="00CE3E4B"/>
    <w:rsid w:val="00CE4835"/>
    <w:rsid w:val="00CE70B9"/>
    <w:rsid w:val="00CE7816"/>
    <w:rsid w:val="00CF3AAF"/>
    <w:rsid w:val="00CF481B"/>
    <w:rsid w:val="00D000DB"/>
    <w:rsid w:val="00D022F1"/>
    <w:rsid w:val="00D033D5"/>
    <w:rsid w:val="00D03939"/>
    <w:rsid w:val="00D041E7"/>
    <w:rsid w:val="00D04C63"/>
    <w:rsid w:val="00D1725F"/>
    <w:rsid w:val="00D250C2"/>
    <w:rsid w:val="00D25778"/>
    <w:rsid w:val="00D26D5D"/>
    <w:rsid w:val="00D27E83"/>
    <w:rsid w:val="00D3023C"/>
    <w:rsid w:val="00D30CD0"/>
    <w:rsid w:val="00D31E6C"/>
    <w:rsid w:val="00D33B48"/>
    <w:rsid w:val="00D33BE9"/>
    <w:rsid w:val="00D35ABF"/>
    <w:rsid w:val="00D40F4C"/>
    <w:rsid w:val="00D44176"/>
    <w:rsid w:val="00D45417"/>
    <w:rsid w:val="00D47C22"/>
    <w:rsid w:val="00D5564B"/>
    <w:rsid w:val="00D563E3"/>
    <w:rsid w:val="00D57672"/>
    <w:rsid w:val="00D6077E"/>
    <w:rsid w:val="00D63E1C"/>
    <w:rsid w:val="00D64CBF"/>
    <w:rsid w:val="00D65680"/>
    <w:rsid w:val="00D701B0"/>
    <w:rsid w:val="00D70434"/>
    <w:rsid w:val="00D7121A"/>
    <w:rsid w:val="00D71D27"/>
    <w:rsid w:val="00D73ABF"/>
    <w:rsid w:val="00D741DC"/>
    <w:rsid w:val="00D74C18"/>
    <w:rsid w:val="00D74FA0"/>
    <w:rsid w:val="00D7601F"/>
    <w:rsid w:val="00D80012"/>
    <w:rsid w:val="00D82FAB"/>
    <w:rsid w:val="00D838C7"/>
    <w:rsid w:val="00D85E8D"/>
    <w:rsid w:val="00D908E8"/>
    <w:rsid w:val="00D90B71"/>
    <w:rsid w:val="00D918BC"/>
    <w:rsid w:val="00D92EC7"/>
    <w:rsid w:val="00D93343"/>
    <w:rsid w:val="00D9737A"/>
    <w:rsid w:val="00D9754D"/>
    <w:rsid w:val="00D97F6A"/>
    <w:rsid w:val="00DA011F"/>
    <w:rsid w:val="00DA12AC"/>
    <w:rsid w:val="00DA22A3"/>
    <w:rsid w:val="00DA24BB"/>
    <w:rsid w:val="00DA66FD"/>
    <w:rsid w:val="00DB03F4"/>
    <w:rsid w:val="00DB0897"/>
    <w:rsid w:val="00DB161C"/>
    <w:rsid w:val="00DB1825"/>
    <w:rsid w:val="00DB4C23"/>
    <w:rsid w:val="00DB4C55"/>
    <w:rsid w:val="00DB6BFA"/>
    <w:rsid w:val="00DB7F77"/>
    <w:rsid w:val="00DC2826"/>
    <w:rsid w:val="00DC4749"/>
    <w:rsid w:val="00DC4A28"/>
    <w:rsid w:val="00DC7F73"/>
    <w:rsid w:val="00DD0F47"/>
    <w:rsid w:val="00DD2BA6"/>
    <w:rsid w:val="00DD4C03"/>
    <w:rsid w:val="00DD7B1E"/>
    <w:rsid w:val="00DD7B7D"/>
    <w:rsid w:val="00DE278C"/>
    <w:rsid w:val="00DE6351"/>
    <w:rsid w:val="00DE709A"/>
    <w:rsid w:val="00DF1A1A"/>
    <w:rsid w:val="00DF2559"/>
    <w:rsid w:val="00DF417F"/>
    <w:rsid w:val="00DF4E4F"/>
    <w:rsid w:val="00DF5642"/>
    <w:rsid w:val="00DF59C7"/>
    <w:rsid w:val="00DF5C87"/>
    <w:rsid w:val="00DF629A"/>
    <w:rsid w:val="00E03BB1"/>
    <w:rsid w:val="00E05009"/>
    <w:rsid w:val="00E06C6A"/>
    <w:rsid w:val="00E10940"/>
    <w:rsid w:val="00E10D29"/>
    <w:rsid w:val="00E1179E"/>
    <w:rsid w:val="00E23590"/>
    <w:rsid w:val="00E23938"/>
    <w:rsid w:val="00E23A84"/>
    <w:rsid w:val="00E25152"/>
    <w:rsid w:val="00E3102E"/>
    <w:rsid w:val="00E31311"/>
    <w:rsid w:val="00E3148C"/>
    <w:rsid w:val="00E368D0"/>
    <w:rsid w:val="00E412BD"/>
    <w:rsid w:val="00E4151D"/>
    <w:rsid w:val="00E43D57"/>
    <w:rsid w:val="00E44640"/>
    <w:rsid w:val="00E44A74"/>
    <w:rsid w:val="00E45B24"/>
    <w:rsid w:val="00E46993"/>
    <w:rsid w:val="00E50841"/>
    <w:rsid w:val="00E52605"/>
    <w:rsid w:val="00E57263"/>
    <w:rsid w:val="00E57620"/>
    <w:rsid w:val="00E6012B"/>
    <w:rsid w:val="00E60E6B"/>
    <w:rsid w:val="00E61A60"/>
    <w:rsid w:val="00E6262B"/>
    <w:rsid w:val="00E633CE"/>
    <w:rsid w:val="00E669A0"/>
    <w:rsid w:val="00E678CA"/>
    <w:rsid w:val="00E67D11"/>
    <w:rsid w:val="00E722F4"/>
    <w:rsid w:val="00E73145"/>
    <w:rsid w:val="00E752C8"/>
    <w:rsid w:val="00E77ADA"/>
    <w:rsid w:val="00E81728"/>
    <w:rsid w:val="00E82312"/>
    <w:rsid w:val="00E83677"/>
    <w:rsid w:val="00E84C65"/>
    <w:rsid w:val="00E85848"/>
    <w:rsid w:val="00E85F06"/>
    <w:rsid w:val="00E85FAE"/>
    <w:rsid w:val="00E86615"/>
    <w:rsid w:val="00E921A4"/>
    <w:rsid w:val="00E95199"/>
    <w:rsid w:val="00E95BA4"/>
    <w:rsid w:val="00EA5AAF"/>
    <w:rsid w:val="00EA6A59"/>
    <w:rsid w:val="00EB0078"/>
    <w:rsid w:val="00EB07D7"/>
    <w:rsid w:val="00EB598C"/>
    <w:rsid w:val="00EB5D8D"/>
    <w:rsid w:val="00EB6179"/>
    <w:rsid w:val="00EB6558"/>
    <w:rsid w:val="00EC096B"/>
    <w:rsid w:val="00EC177E"/>
    <w:rsid w:val="00EC1A8E"/>
    <w:rsid w:val="00EC2361"/>
    <w:rsid w:val="00EC350F"/>
    <w:rsid w:val="00EC41DF"/>
    <w:rsid w:val="00EC4ED6"/>
    <w:rsid w:val="00EC63AE"/>
    <w:rsid w:val="00ED056C"/>
    <w:rsid w:val="00ED1EE8"/>
    <w:rsid w:val="00ED7B18"/>
    <w:rsid w:val="00EE48AC"/>
    <w:rsid w:val="00EE4FCE"/>
    <w:rsid w:val="00EE763D"/>
    <w:rsid w:val="00EE7B2E"/>
    <w:rsid w:val="00EF1CA3"/>
    <w:rsid w:val="00EF40C8"/>
    <w:rsid w:val="00EF5202"/>
    <w:rsid w:val="00EF5E32"/>
    <w:rsid w:val="00F0449C"/>
    <w:rsid w:val="00F06475"/>
    <w:rsid w:val="00F126F6"/>
    <w:rsid w:val="00F131AC"/>
    <w:rsid w:val="00F14B52"/>
    <w:rsid w:val="00F14D3E"/>
    <w:rsid w:val="00F152AC"/>
    <w:rsid w:val="00F301F4"/>
    <w:rsid w:val="00F33EB4"/>
    <w:rsid w:val="00F341F4"/>
    <w:rsid w:val="00F34C3B"/>
    <w:rsid w:val="00F37AF1"/>
    <w:rsid w:val="00F4019A"/>
    <w:rsid w:val="00F42FD6"/>
    <w:rsid w:val="00F44BFE"/>
    <w:rsid w:val="00F51948"/>
    <w:rsid w:val="00F538DC"/>
    <w:rsid w:val="00F54A20"/>
    <w:rsid w:val="00F604FF"/>
    <w:rsid w:val="00F616BB"/>
    <w:rsid w:val="00F634DE"/>
    <w:rsid w:val="00F6455C"/>
    <w:rsid w:val="00F679A7"/>
    <w:rsid w:val="00F679B2"/>
    <w:rsid w:val="00F67D63"/>
    <w:rsid w:val="00F71817"/>
    <w:rsid w:val="00F71F52"/>
    <w:rsid w:val="00F72096"/>
    <w:rsid w:val="00F72D92"/>
    <w:rsid w:val="00F73809"/>
    <w:rsid w:val="00F82E0E"/>
    <w:rsid w:val="00F94714"/>
    <w:rsid w:val="00F94BAD"/>
    <w:rsid w:val="00F95AAB"/>
    <w:rsid w:val="00FA0145"/>
    <w:rsid w:val="00FA488E"/>
    <w:rsid w:val="00FA5DBE"/>
    <w:rsid w:val="00FA7A6A"/>
    <w:rsid w:val="00FB3702"/>
    <w:rsid w:val="00FB5966"/>
    <w:rsid w:val="00FB6AFD"/>
    <w:rsid w:val="00FC2C77"/>
    <w:rsid w:val="00FC3392"/>
    <w:rsid w:val="00FC44D5"/>
    <w:rsid w:val="00FC5607"/>
    <w:rsid w:val="00FC5786"/>
    <w:rsid w:val="00FC7330"/>
    <w:rsid w:val="00FD1CE3"/>
    <w:rsid w:val="00FD3389"/>
    <w:rsid w:val="00FD5345"/>
    <w:rsid w:val="00FD6B8F"/>
    <w:rsid w:val="00FF0405"/>
    <w:rsid w:val="00FF5DBE"/>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BC9"/>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AD31DB"/>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89010E"/>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C545E"/>
    <w:rPr>
      <w:color w:val="0000FF"/>
      <w:u w:val="single"/>
    </w:rPr>
  </w:style>
  <w:style w:type="table" w:styleId="a3">
    <w:name w:val="Table Grid"/>
    <w:basedOn w:val="a1"/>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246087"/>
    <w:pPr>
      <w:tabs>
        <w:tab w:val="center" w:pos="4153"/>
        <w:tab w:val="right" w:pos="8306"/>
      </w:tabs>
      <w:spacing w:before="0"/>
    </w:pPr>
  </w:style>
  <w:style w:type="character" w:customStyle="1" w:styleId="Char">
    <w:name w:val="Κεφαλίδα Char"/>
    <w:aliases w:val="hd Char"/>
    <w:basedOn w:val="a0"/>
    <w:link w:val="a4"/>
    <w:rsid w:val="00246087"/>
    <w:rPr>
      <w:rFonts w:ascii="Times New Roman" w:eastAsia="Times New Roman" w:hAnsi="Times New Roman" w:cs="Times New Roman"/>
      <w:sz w:val="24"/>
      <w:szCs w:val="24"/>
      <w:lang w:val="en-GB"/>
    </w:rPr>
  </w:style>
  <w:style w:type="paragraph" w:styleId="a5">
    <w:name w:val="footer"/>
    <w:aliases w:val="ft"/>
    <w:basedOn w:val="a"/>
    <w:link w:val="Char0"/>
    <w:uiPriority w:val="99"/>
    <w:unhideWhenUsed/>
    <w:rsid w:val="00246087"/>
    <w:pPr>
      <w:tabs>
        <w:tab w:val="center" w:pos="4153"/>
        <w:tab w:val="right" w:pos="8306"/>
      </w:tabs>
      <w:spacing w:before="0"/>
    </w:pPr>
  </w:style>
  <w:style w:type="character" w:customStyle="1" w:styleId="Char0">
    <w:name w:val="Υποσέλιδο Char"/>
    <w:aliases w:val="ft Char"/>
    <w:basedOn w:val="a0"/>
    <w:link w:val="a5"/>
    <w:uiPriority w:val="99"/>
    <w:rsid w:val="00246087"/>
    <w:rPr>
      <w:rFonts w:ascii="Times New Roman" w:eastAsia="Times New Roman" w:hAnsi="Times New Roman" w:cs="Times New Roman"/>
      <w:sz w:val="24"/>
      <w:szCs w:val="24"/>
      <w:lang w:val="en-GB"/>
    </w:rPr>
  </w:style>
  <w:style w:type="paragraph" w:styleId="a6">
    <w:name w:val="Balloon Text"/>
    <w:basedOn w:val="a"/>
    <w:link w:val="Char1"/>
    <w:semiHidden/>
    <w:unhideWhenUsed/>
    <w:rsid w:val="00246087"/>
    <w:pPr>
      <w:spacing w:before="0"/>
    </w:pPr>
    <w:rPr>
      <w:rFonts w:ascii="Tahoma" w:hAnsi="Tahoma" w:cs="Tahoma"/>
      <w:sz w:val="16"/>
      <w:szCs w:val="16"/>
    </w:rPr>
  </w:style>
  <w:style w:type="character" w:customStyle="1" w:styleId="Char1">
    <w:name w:val="Κείμενο πλαισίου Char"/>
    <w:basedOn w:val="a0"/>
    <w:link w:val="a6"/>
    <w:semiHidden/>
    <w:rsid w:val="00246087"/>
    <w:rPr>
      <w:rFonts w:ascii="Tahoma" w:eastAsia="Times New Roman" w:hAnsi="Tahoma" w:cs="Tahoma"/>
      <w:sz w:val="16"/>
      <w:szCs w:val="16"/>
      <w:lang w:val="en-GB"/>
    </w:rPr>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AD31DB"/>
    <w:rPr>
      <w:rFonts w:ascii="Calibri" w:hAnsi="Calibri"/>
      <w:b/>
      <w:bCs/>
      <w:caps/>
      <w:sz w:val="24"/>
      <w:szCs w:val="24"/>
    </w:rPr>
  </w:style>
  <w:style w:type="paragraph" w:customStyle="1" w:styleId="HEAD1">
    <w:name w:val="HEAD1"/>
    <w:basedOn w:val="a"/>
    <w:next w:val="a"/>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semiHidden/>
    <w:rsid w:val="00084E67"/>
    <w:rPr>
      <w:sz w:val="16"/>
    </w:rPr>
  </w:style>
  <w:style w:type="paragraph" w:styleId="a8">
    <w:name w:val="annotation text"/>
    <w:basedOn w:val="a"/>
    <w:link w:val="Char2"/>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semiHidden/>
    <w:rsid w:val="00084E67"/>
    <w:rPr>
      <w:rFonts w:ascii="Arial" w:eastAsia="Times New Roman" w:hAnsi="Arial" w:cs="Times New Roman"/>
      <w:sz w:val="18"/>
      <w:szCs w:val="20"/>
    </w:rPr>
  </w:style>
  <w:style w:type="character" w:customStyle="1" w:styleId="a9">
    <w:name w:val="Χαρακτήρες υποσημείωσης"/>
    <w:rsid w:val="00084E67"/>
    <w:rPr>
      <w:rFonts w:cs="Times New Roman"/>
      <w:vertAlign w:val="superscript"/>
    </w:rPr>
  </w:style>
  <w:style w:type="paragraph" w:customStyle="1" w:styleId="normalwithoutspacing">
    <w:name w:val="normal_without_spacing"/>
    <w:basedOn w:val="a"/>
    <w:rsid w:val="00084E67"/>
    <w:pPr>
      <w:suppressAutoHyphens/>
      <w:spacing w:before="0" w:after="60"/>
    </w:pPr>
    <w:rPr>
      <w:rFonts w:ascii="Calibri" w:hAnsi="Calibri" w:cs="Calibri"/>
      <w:lang w:eastAsia="zh-CN"/>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uiPriority w:val="9"/>
    <w:rsid w:val="00E10D29"/>
    <w:rPr>
      <w:rFonts w:asciiTheme="majorHAnsi" w:eastAsiaTheme="majorEastAsia" w:hAnsiTheme="majorHAnsi" w:cstheme="majorBidi"/>
      <w:b/>
      <w:bCs/>
      <w:sz w:val="26"/>
      <w:szCs w:val="26"/>
    </w:rPr>
  </w:style>
  <w:style w:type="paragraph" w:styleId="aa">
    <w:name w:val="Body Text"/>
    <w:basedOn w:val="a"/>
    <w:link w:val="Char3"/>
    <w:rsid w:val="00084E67"/>
    <w:rPr>
      <w:sz w:val="20"/>
    </w:rPr>
  </w:style>
  <w:style w:type="character" w:customStyle="1" w:styleId="Char3">
    <w:name w:val="Σώμα κειμένου Char"/>
    <w:basedOn w:val="a0"/>
    <w:link w:val="aa"/>
    <w:rsid w:val="00084E67"/>
    <w:rPr>
      <w:rFonts w:ascii="Times New Roman" w:eastAsia="Times New Roman" w:hAnsi="Times New Roman" w:cs="Times New Roman"/>
      <w:sz w:val="20"/>
      <w:szCs w:val="24"/>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282B99"/>
    <w:rPr>
      <w:rFonts w:ascii="Calibri" w:eastAsiaTheme="majorEastAsia" w:hAnsi="Calibri" w:cs="Calibri"/>
      <w:b/>
      <w:bCs/>
    </w:rPr>
  </w:style>
  <w:style w:type="paragraph" w:styleId="20">
    <w:name w:val="Body Text 2"/>
    <w:basedOn w:val="a"/>
    <w:link w:val="2Char0"/>
    <w:unhideWhenUsed/>
    <w:rsid w:val="000857BA"/>
    <w:pPr>
      <w:spacing w:after="120" w:line="480" w:lineRule="auto"/>
    </w:pPr>
  </w:style>
  <w:style w:type="character" w:customStyle="1" w:styleId="2Char0">
    <w:name w:val="Σώμα κείμενου 2 Char"/>
    <w:basedOn w:val="a0"/>
    <w:link w:val="20"/>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F82E0E"/>
    <w:pPr>
      <w:spacing w:after="120"/>
      <w:ind w:left="283"/>
    </w:pPr>
  </w:style>
  <w:style w:type="character" w:customStyle="1" w:styleId="Char4">
    <w:name w:val="Σώμα κείμενου με εσοχή Char"/>
    <w:basedOn w:val="a0"/>
    <w:link w:val="ab"/>
    <w:uiPriority w:val="99"/>
    <w:rsid w:val="00F82E0E"/>
    <w:rPr>
      <w:rFonts w:ascii="Times New Roman" w:eastAsia="Times New Roman" w:hAnsi="Times New Roman" w:cs="Times New Roman"/>
      <w:sz w:val="24"/>
      <w:szCs w:val="24"/>
      <w:lang w:val="en-GB"/>
    </w:rPr>
  </w:style>
  <w:style w:type="paragraph" w:styleId="21">
    <w:name w:val="Body Text Indent 2"/>
    <w:basedOn w:val="a"/>
    <w:link w:val="2Char1"/>
    <w:unhideWhenUsed/>
    <w:rsid w:val="00F82E0E"/>
    <w:pPr>
      <w:spacing w:after="120" w:line="480" w:lineRule="auto"/>
      <w:ind w:left="283"/>
    </w:pPr>
  </w:style>
  <w:style w:type="character" w:customStyle="1" w:styleId="2Char1">
    <w:name w:val="Σώμα κείμενου με εσοχή 2 Char"/>
    <w:basedOn w:val="a0"/>
    <w:link w:val="21"/>
    <w:uiPriority w:val="99"/>
    <w:rsid w:val="00F82E0E"/>
    <w:rPr>
      <w:rFonts w:ascii="Times New Roman" w:eastAsia="Times New Roman" w:hAnsi="Times New Roman" w:cs="Times New Roman"/>
      <w:sz w:val="24"/>
      <w:szCs w:val="24"/>
      <w:lang w:val="en-GB"/>
    </w:rPr>
  </w:style>
  <w:style w:type="paragraph" w:styleId="ac">
    <w:name w:val="endnote text"/>
    <w:basedOn w:val="a"/>
    <w:link w:val="Char5"/>
    <w:rsid w:val="00F82E0E"/>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uiPriority w:val="99"/>
    <w:rsid w:val="00F82E0E"/>
    <w:rPr>
      <w:rFonts w:ascii="Times New Roman" w:eastAsia="Times New Roman" w:hAnsi="Times New Roman" w:cs="Times New Roman"/>
      <w:sz w:val="24"/>
      <w:szCs w:val="20"/>
    </w:rPr>
  </w:style>
  <w:style w:type="paragraph" w:customStyle="1" w:styleId="HEAD2">
    <w:name w:val="HEAD2"/>
    <w:basedOn w:val="a"/>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8A7906"/>
    <w:pPr>
      <w:spacing w:after="120"/>
      <w:ind w:left="283"/>
    </w:pPr>
    <w:rPr>
      <w:sz w:val="16"/>
      <w:szCs w:val="16"/>
    </w:rPr>
  </w:style>
  <w:style w:type="character" w:customStyle="1" w:styleId="3Char0">
    <w:name w:val="Σώμα κείμενου με εσοχή 3 Char"/>
    <w:basedOn w:val="a0"/>
    <w:link w:val="30"/>
    <w:uiPriority w:val="99"/>
    <w:semiHidden/>
    <w:rsid w:val="008A7906"/>
    <w:rPr>
      <w:rFonts w:ascii="Times New Roman" w:eastAsia="Times New Roman" w:hAnsi="Times New Roman" w:cs="Times New Roman"/>
      <w:sz w:val="16"/>
      <w:szCs w:val="16"/>
      <w:lang w:val="en-GB"/>
    </w:rPr>
  </w:style>
  <w:style w:type="paragraph" w:styleId="22">
    <w:name w:val="Body Text First Indent 2"/>
    <w:basedOn w:val="ab"/>
    <w:link w:val="2Char2"/>
    <w:unhideWhenUsed/>
    <w:rsid w:val="008A7906"/>
    <w:pPr>
      <w:spacing w:after="0"/>
      <w:ind w:left="360" w:firstLine="360"/>
    </w:pPr>
  </w:style>
  <w:style w:type="character" w:customStyle="1" w:styleId="2Char2">
    <w:name w:val="Σώμα κείμενου Πρώτη Εσοχή 2 Char"/>
    <w:basedOn w:val="Char4"/>
    <w:link w:val="2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a"/>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8A7906"/>
    <w:rPr>
      <w:rFonts w:asciiTheme="majorHAnsi" w:eastAsiaTheme="majorEastAsia" w:hAnsiTheme="majorHAnsi" w:cstheme="majorBidi"/>
      <w:i/>
      <w:iCs/>
      <w:color w:val="243F60" w:themeColor="accent1" w:themeShade="7F"/>
      <w:sz w:val="24"/>
      <w:szCs w:val="24"/>
      <w:lang w:val="en-GB"/>
    </w:rPr>
  </w:style>
  <w:style w:type="character" w:styleId="ad">
    <w:name w:val="endnote reference"/>
    <w:rsid w:val="008A7906"/>
    <w:rPr>
      <w:b/>
      <w:i/>
      <w:sz w:val="22"/>
      <w:vertAlign w:val="superscript"/>
    </w:rPr>
  </w:style>
  <w:style w:type="character" w:customStyle="1" w:styleId="ae">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a"/>
    <w:next w:val="a"/>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af">
    <w:name w:val="footnote text"/>
    <w:basedOn w:val="a"/>
    <w:link w:val="Char6"/>
    <w:rsid w:val="00A70C28"/>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A70C28"/>
    <w:rPr>
      <w:rFonts w:ascii="Calibri" w:eastAsia="Times New Roman" w:hAnsi="Calibri" w:cs="Calibri"/>
      <w:sz w:val="18"/>
      <w:szCs w:val="20"/>
      <w:lang w:val="en-IE" w:eastAsia="zh-CN"/>
    </w:rPr>
  </w:style>
  <w:style w:type="character" w:customStyle="1" w:styleId="7Char">
    <w:name w:val="Επικεφαλίδα 7 Char"/>
    <w:aliases w:val="Heading 7 (emphasis) Char,Επικεφαλίδα 7 Char Char Char1,Επικεφαλίδα 7 Char Char Char Char"/>
    <w:basedOn w:val="a0"/>
    <w:link w:val="7"/>
    <w:rsid w:val="00783FE5"/>
    <w:rPr>
      <w:rFonts w:asciiTheme="majorHAnsi" w:eastAsiaTheme="majorEastAsia" w:hAnsiTheme="majorHAnsi" w:cstheme="majorBidi"/>
      <w:i/>
      <w:iCs/>
      <w:color w:val="404040" w:themeColor="text1" w:themeTint="BF"/>
      <w:sz w:val="24"/>
      <w:szCs w:val="24"/>
      <w:lang w:val="en-GB"/>
    </w:rPr>
  </w:style>
  <w:style w:type="character" w:customStyle="1" w:styleId="8Char">
    <w:name w:val="Επικεφαλίδα 8 Char"/>
    <w:basedOn w:val="a0"/>
    <w:link w:val="8"/>
    <w:rsid w:val="00783FE5"/>
    <w:rPr>
      <w:rFonts w:asciiTheme="majorHAnsi" w:eastAsiaTheme="majorEastAsia" w:hAnsiTheme="majorHAnsi" w:cstheme="majorBidi"/>
      <w:color w:val="404040" w:themeColor="text1" w:themeTint="BF"/>
      <w:sz w:val="20"/>
      <w:szCs w:val="20"/>
      <w:lang w:val="en-GB"/>
    </w:rPr>
  </w:style>
  <w:style w:type="paragraph" w:styleId="af0">
    <w:name w:val="annotation subject"/>
    <w:basedOn w:val="a8"/>
    <w:next w:val="a8"/>
    <w:link w:val="Char7"/>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uiPriority w:val="99"/>
    <w:semiHidden/>
    <w:rsid w:val="004B2452"/>
    <w:rPr>
      <w:rFonts w:ascii="Times New Roman" w:eastAsia="Times New Roman" w:hAnsi="Times New Roman" w:cs="Times New Roman"/>
      <w:b/>
      <w:bCs/>
      <w:sz w:val="20"/>
      <w:szCs w:val="20"/>
      <w:lang w:val="en-GB"/>
    </w:rPr>
  </w:style>
  <w:style w:type="paragraph" w:styleId="-HTML">
    <w:name w:val="HTML Preformatted"/>
    <w:basedOn w:val="a"/>
    <w:link w:val="-HTMLChar"/>
    <w:unhideWhenUsed/>
    <w:rsid w:val="00300AD5"/>
    <w:pPr>
      <w:spacing w:before="0"/>
    </w:pPr>
    <w:rPr>
      <w:rFonts w:ascii="Consolas" w:hAnsi="Consolas"/>
      <w:sz w:val="20"/>
      <w:szCs w:val="20"/>
    </w:rPr>
  </w:style>
  <w:style w:type="character" w:customStyle="1" w:styleId="-HTMLChar">
    <w:name w:val="Προ-διαμορφωμένο HTML Char"/>
    <w:basedOn w:val="a0"/>
    <w:link w:val="-HTML"/>
    <w:rsid w:val="00300AD5"/>
    <w:rPr>
      <w:rFonts w:ascii="Consolas" w:eastAsia="Times New Roman" w:hAnsi="Consolas" w:cs="Times New Roman"/>
      <w:sz w:val="20"/>
      <w:szCs w:val="20"/>
      <w:lang w:val="en-GB"/>
    </w:rPr>
  </w:style>
  <w:style w:type="character" w:customStyle="1" w:styleId="fontstyle01">
    <w:name w:val="fontstyle01"/>
    <w:basedOn w:val="a0"/>
    <w:qFormat/>
    <w:rsid w:val="001F626D"/>
    <w:rPr>
      <w:rFonts w:ascii="Calibri" w:hAnsi="Calibri" w:cs="Calibri" w:hint="default"/>
      <w:b w:val="0"/>
      <w:bCs w:val="0"/>
      <w:i w:val="0"/>
      <w:iCs w:val="0"/>
      <w:color w:val="000000"/>
      <w:sz w:val="20"/>
      <w:szCs w:val="20"/>
    </w:rPr>
  </w:style>
  <w:style w:type="paragraph" w:customStyle="1" w:styleId="af1">
    <w:name w:val="ΑΡΘΡΟ"/>
    <w:basedOn w:val="2"/>
    <w:link w:val="Char8"/>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1"/>
    <w:link w:val="Style1Char"/>
    <w:qFormat/>
    <w:rsid w:val="00580636"/>
    <w:pPr>
      <w:numPr>
        <w:numId w:val="0"/>
      </w:numPr>
    </w:pPr>
    <w:rPr>
      <w:color w:val="0066FF"/>
    </w:rPr>
  </w:style>
  <w:style w:type="character" w:customStyle="1" w:styleId="Char8">
    <w:name w:val="ΑΡΘΡΟ Char"/>
    <w:basedOn w:val="2Char"/>
    <w:link w:val="af1"/>
    <w:rsid w:val="005E0DC6"/>
    <w:rPr>
      <w:rFonts w:asciiTheme="majorHAnsi" w:eastAsiaTheme="majorEastAsia" w:hAnsiTheme="majorHAnsi" w:cstheme="minorHAnsi"/>
      <w:b/>
      <w:bCs/>
      <w:sz w:val="26"/>
      <w:szCs w:val="26"/>
    </w:rPr>
  </w:style>
  <w:style w:type="character" w:styleId="af2">
    <w:name w:val="Book Title"/>
    <w:basedOn w:val="a0"/>
    <w:uiPriority w:val="33"/>
    <w:qFormat/>
    <w:rsid w:val="004E20A7"/>
    <w:rPr>
      <w:iCs/>
      <w:spacing w:val="5"/>
    </w:rPr>
  </w:style>
  <w:style w:type="character" w:customStyle="1" w:styleId="Style1Char">
    <w:name w:val="Style1 Char"/>
    <w:basedOn w:val="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af3">
    <w:name w:val="List Paragraph"/>
    <w:basedOn w:val="a"/>
    <w:link w:val="Char9"/>
    <w:uiPriority w:val="34"/>
    <w:qFormat/>
    <w:rsid w:val="00524B33"/>
    <w:pPr>
      <w:ind w:left="720"/>
      <w:contextualSpacing/>
    </w:p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a0"/>
    <w:rsid w:val="003C263A"/>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10">
    <w:name w:val="toc 1"/>
    <w:basedOn w:val="a"/>
    <w:next w:val="a"/>
    <w:autoRedefine/>
    <w:uiPriority w:val="39"/>
    <w:unhideWhenUsed/>
    <w:rsid w:val="005D1B26"/>
    <w:pPr>
      <w:spacing w:after="100"/>
    </w:pPr>
  </w:style>
  <w:style w:type="paragraph" w:styleId="23">
    <w:name w:val="toc 2"/>
    <w:basedOn w:val="a"/>
    <w:next w:val="a"/>
    <w:autoRedefine/>
    <w:uiPriority w:val="39"/>
    <w:unhideWhenUsed/>
    <w:rsid w:val="005D1B26"/>
    <w:pPr>
      <w:spacing w:after="100"/>
      <w:ind w:left="220"/>
    </w:pPr>
  </w:style>
  <w:style w:type="paragraph" w:styleId="31">
    <w:name w:val="toc 3"/>
    <w:basedOn w:val="a"/>
    <w:next w:val="a"/>
    <w:autoRedefine/>
    <w:uiPriority w:val="39"/>
    <w:unhideWhenUsed/>
    <w:rsid w:val="00251643"/>
    <w:pPr>
      <w:tabs>
        <w:tab w:val="left" w:pos="1100"/>
        <w:tab w:val="right" w:leader="dot" w:pos="8296"/>
      </w:tabs>
      <w:spacing w:after="100"/>
      <w:ind w:left="440"/>
    </w:pPr>
    <w:rPr>
      <w:noProof/>
    </w:rPr>
  </w:style>
  <w:style w:type="paragraph" w:customStyle="1" w:styleId="af5">
    <w:name w:val="Σώμα Κειμένου"/>
    <w:basedOn w:val="a"/>
    <w:rsid w:val="00D35ABF"/>
    <w:pPr>
      <w:spacing w:before="0" w:after="120"/>
    </w:pPr>
    <w:rPr>
      <w:rFonts w:ascii="Arial" w:eastAsia="Times New Roman" w:hAnsi="Arial" w:cs="Times New Roman"/>
      <w:lang w:eastAsia="el-GR"/>
    </w:rPr>
  </w:style>
  <w:style w:type="paragraph" w:customStyle="1" w:styleId="tableparagraph">
    <w:name w:val="tableparagraph"/>
    <w:basedOn w:val="a"/>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AD0802"/>
    <w:pPr>
      <w:jc w:val="center"/>
    </w:pPr>
    <w:rPr>
      <w:rFonts w:ascii="Calibri" w:eastAsia="Times New Roman" w:hAnsi="Calibri" w:cs="Calibri"/>
      <w:b/>
      <w:smallCaps/>
      <w:color w:val="990000"/>
      <w:sz w:val="28"/>
      <w:szCs w:val="28"/>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89010E"/>
    <w:rPr>
      <w:rFonts w:ascii="Arial" w:eastAsia="Times New Roman" w:hAnsi="Arial" w:cs="Times New Roman"/>
      <w:b/>
      <w:bCs/>
      <w:sz w:val="20"/>
      <w:szCs w:val="24"/>
      <w:lang w:val="x-none"/>
    </w:rPr>
  </w:style>
  <w:style w:type="character" w:customStyle="1" w:styleId="9Char">
    <w:name w:val="Επικεφαλίδα 9 Char"/>
    <w:aliases w:val="AC&amp;E_1 Char"/>
    <w:basedOn w:val="a0"/>
    <w:link w:val="9"/>
    <w:rsid w:val="0089010E"/>
    <w:rPr>
      <w:rFonts w:ascii="Arial" w:eastAsia="Times New Roman" w:hAnsi="Arial" w:cs="Times New Roman"/>
      <w:i/>
      <w:sz w:val="18"/>
      <w:szCs w:val="20"/>
      <w:lang w:val="x-none"/>
    </w:rPr>
  </w:style>
  <w:style w:type="paragraph" w:customStyle="1" w:styleId="Bullet">
    <w:name w:val="Bullet"/>
    <w:aliases w:val="bl"/>
    <w:basedOn w:val="a"/>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af6">
    <w:name w:val="footnote reference"/>
    <w:semiHidden/>
    <w:rsid w:val="0089010E"/>
    <w:rPr>
      <w:vertAlign w:val="superscript"/>
    </w:rPr>
  </w:style>
  <w:style w:type="paragraph" w:styleId="af7">
    <w:name w:val="Block Text"/>
    <w:basedOn w:val="a"/>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89010E"/>
  </w:style>
  <w:style w:type="paragraph" w:styleId="60">
    <w:name w:val="toc 6"/>
    <w:basedOn w:val="a"/>
    <w:next w:val="a"/>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89010E"/>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89010E"/>
    <w:pPr>
      <w:numPr>
        <w:numId w:val="20"/>
      </w:numPr>
      <w:tabs>
        <w:tab w:val="clear" w:pos="1080"/>
        <w:tab w:val="left" w:pos="907"/>
      </w:tabs>
    </w:pPr>
    <w:rPr>
      <w:sz w:val="20"/>
      <w:lang w:val="el-GR"/>
    </w:rPr>
  </w:style>
  <w:style w:type="paragraph" w:customStyle="1" w:styleId="NormalIndent2">
    <w:name w:val="Normal Indent 2"/>
    <w:basedOn w:val="a"/>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89010E"/>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89010E"/>
    <w:rPr>
      <w:rFonts w:ascii="Tahoma" w:eastAsia="Times New Roman" w:hAnsi="Tahoma" w:cs="Tahoma"/>
      <w:sz w:val="20"/>
      <w:szCs w:val="20"/>
      <w:shd w:val="clear" w:color="auto" w:fill="000080"/>
      <w:lang w:val="en-GB"/>
    </w:rPr>
  </w:style>
  <w:style w:type="paragraph" w:styleId="32">
    <w:name w:val="Body Text 3"/>
    <w:basedOn w:val="a"/>
    <w:link w:val="3Char1"/>
    <w:rsid w:val="0089010E"/>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89010E"/>
    <w:rPr>
      <w:rFonts w:ascii="Times New Roman" w:eastAsia="Times New Roman" w:hAnsi="Times New Roman" w:cs="Times New Roman"/>
      <w:sz w:val="16"/>
      <w:szCs w:val="16"/>
      <w:lang w:val="en-GB"/>
    </w:rPr>
  </w:style>
  <w:style w:type="paragraph" w:customStyle="1" w:styleId="Basic">
    <w:name w:val="Basic"/>
    <w:basedOn w:val="a"/>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a"/>
    <w:qFormat/>
    <w:rsid w:val="0089010E"/>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89010E"/>
    <w:rPr>
      <w:color w:val="800080"/>
      <w:u w:val="single"/>
    </w:rPr>
  </w:style>
  <w:style w:type="paragraph" w:customStyle="1" w:styleId="font5">
    <w:name w:val="font5"/>
    <w:basedOn w:val="a"/>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89010E"/>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89010E"/>
    <w:rPr>
      <w:rFonts w:ascii="Calibri" w:eastAsia="Calibri" w:hAnsi="Calibri" w:cs="Times New Roman"/>
      <w:szCs w:val="21"/>
    </w:rPr>
  </w:style>
  <w:style w:type="paragraph" w:customStyle="1" w:styleId="fooot">
    <w:name w:val="fooot"/>
    <w:basedOn w:val="a"/>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89010E"/>
  </w:style>
  <w:style w:type="table" w:styleId="12">
    <w:name w:val="Grid Table 1 Light"/>
    <w:basedOn w:val="a1"/>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89010E"/>
  </w:style>
  <w:style w:type="numbering" w:customStyle="1" w:styleId="NoList2">
    <w:name w:val="No List2"/>
    <w:next w:val="a2"/>
    <w:uiPriority w:val="99"/>
    <w:semiHidden/>
    <w:unhideWhenUsed/>
    <w:rsid w:val="0089010E"/>
  </w:style>
  <w:style w:type="numbering" w:customStyle="1" w:styleId="NoList3">
    <w:name w:val="No List3"/>
    <w:next w:val="a2"/>
    <w:uiPriority w:val="99"/>
    <w:semiHidden/>
    <w:unhideWhenUsed/>
    <w:rsid w:val="00AC053D"/>
  </w:style>
  <w:style w:type="table" w:customStyle="1" w:styleId="TableGrid1">
    <w:name w:val="Table Grid1"/>
    <w:basedOn w:val="a1"/>
    <w:next w:val="a3"/>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AC053D"/>
  </w:style>
  <w:style w:type="numbering" w:customStyle="1" w:styleId="NoList21">
    <w:name w:val="No List21"/>
    <w:next w:val="a2"/>
    <w:uiPriority w:val="99"/>
    <w:semiHidden/>
    <w:unhideWhenUsed/>
    <w:rsid w:val="00AC053D"/>
  </w:style>
  <w:style w:type="paragraph" w:customStyle="1" w:styleId="NumPar1">
    <w:name w:val="NumPar 1"/>
    <w:basedOn w:val="a"/>
    <w:rsid w:val="0066429B"/>
    <w:pPr>
      <w:numPr>
        <w:numId w:val="31"/>
      </w:numPr>
    </w:pPr>
  </w:style>
  <w:style w:type="character" w:customStyle="1" w:styleId="WW-FootnoteReference9">
    <w:name w:val="WW-Footnote Reference9"/>
    <w:rsid w:val="0088576B"/>
    <w:rPr>
      <w:vertAlign w:val="superscript"/>
    </w:rPr>
  </w:style>
  <w:style w:type="character" w:customStyle="1" w:styleId="apple-converted-space">
    <w:name w:val="apple-converted-space"/>
    <w:basedOn w:val="a0"/>
    <w:rsid w:val="00377ECE"/>
  </w:style>
  <w:style w:type="table" w:customStyle="1" w:styleId="TableNormal2">
    <w:name w:val="Table Normal2"/>
    <w:uiPriority w:val="2"/>
    <w:semiHidden/>
    <w:unhideWhenUsed/>
    <w:qFormat/>
    <w:rsid w:val="008D3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72E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rsid w:val="00506413"/>
    <w:pPr>
      <w:autoSpaceDE w:val="0"/>
      <w:autoSpaceDN w:val="0"/>
      <w:spacing w:before="0"/>
      <w:jc w:val="left"/>
    </w:pPr>
    <w:rPr>
      <w:rFonts w:ascii="Calibri" w:hAnsi="Calibri" w:cs="Calibri"/>
      <w:lang w:val="en-US"/>
    </w:rPr>
  </w:style>
  <w:style w:type="character" w:customStyle="1" w:styleId="afc">
    <w:name w:val="Χαρακτήρες σημείωσης τέλους"/>
    <w:rsid w:val="003B4BFD"/>
    <w:rPr>
      <w:vertAlign w:val="superscript"/>
    </w:rPr>
  </w:style>
  <w:style w:type="paragraph" w:styleId="afd">
    <w:name w:val="Revision"/>
    <w:hidden/>
    <w:uiPriority w:val="99"/>
    <w:semiHidden/>
    <w:rsid w:val="00113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6144">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3029226">
      <w:bodyDiv w:val="1"/>
      <w:marLeft w:val="0"/>
      <w:marRight w:val="0"/>
      <w:marTop w:val="0"/>
      <w:marBottom w:val="0"/>
      <w:divBdr>
        <w:top w:val="none" w:sz="0" w:space="0" w:color="auto"/>
        <w:left w:val="none" w:sz="0" w:space="0" w:color="auto"/>
        <w:bottom w:val="none" w:sz="0" w:space="0" w:color="auto"/>
        <w:right w:val="none" w:sz="0" w:space="0" w:color="auto"/>
      </w:divBdr>
    </w:div>
    <w:div w:id="415514013">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461770214">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41047510">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6195891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33839469">
      <w:bodyDiv w:val="1"/>
      <w:marLeft w:val="0"/>
      <w:marRight w:val="0"/>
      <w:marTop w:val="0"/>
      <w:marBottom w:val="0"/>
      <w:divBdr>
        <w:top w:val="none" w:sz="0" w:space="0" w:color="auto"/>
        <w:left w:val="none" w:sz="0" w:space="0" w:color="auto"/>
        <w:bottom w:val="none" w:sz="0" w:space="0" w:color="auto"/>
        <w:right w:val="none" w:sz="0" w:space="0" w:color="auto"/>
      </w:divBdr>
    </w:div>
    <w:div w:id="189951600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01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54E1-2A81-4E77-881D-EAD7F88C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4273</Words>
  <Characters>24361</Characters>
  <Application>Microsoft Office Word</Application>
  <DocSecurity>0</DocSecurity>
  <Lines>203</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3</cp:revision>
  <cp:lastPrinted>2019-01-17T09:17:00Z</cp:lastPrinted>
  <dcterms:created xsi:type="dcterms:W3CDTF">2020-03-05T12:57:00Z</dcterms:created>
  <dcterms:modified xsi:type="dcterms:W3CDTF">2020-03-06T07:36:00Z</dcterms:modified>
</cp:coreProperties>
</file>