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607" w:rsidRDefault="00AD0802" w:rsidP="00EE4FCE">
      <w:pPr>
        <w:pStyle w:val="Heading1"/>
        <w:numPr>
          <w:ilvl w:val="0"/>
          <w:numId w:val="0"/>
        </w:numPr>
        <w:rPr>
          <w:color w:val="FF0000"/>
          <w:sz w:val="28"/>
          <w:szCs w:val="28"/>
        </w:rPr>
      </w:pPr>
      <w:bookmarkStart w:id="0" w:name="_Toc35669437"/>
      <w:bookmarkStart w:id="1" w:name="_Toc532385913"/>
      <w:r w:rsidRPr="00FD4571">
        <w:rPr>
          <w:color w:val="FF0000"/>
          <w:sz w:val="28"/>
          <w:szCs w:val="28"/>
        </w:rPr>
        <w:t xml:space="preserve">ΠΑΡΑΡΤΗΜΑ Ι: ΤΕΧΝΙΚΗ ΠΡΟΣΦΟΡΑ - </w:t>
      </w:r>
      <w:r w:rsidR="00FC5607" w:rsidRPr="00FD4571">
        <w:rPr>
          <w:color w:val="FF0000"/>
          <w:sz w:val="28"/>
          <w:szCs w:val="28"/>
        </w:rPr>
        <w:t>Π</w:t>
      </w:r>
      <w:r w:rsidRPr="00FD4571">
        <w:rPr>
          <w:color w:val="FF0000"/>
          <w:sz w:val="28"/>
          <w:szCs w:val="28"/>
        </w:rPr>
        <w:t>Ι</w:t>
      </w:r>
      <w:r w:rsidR="00FC5607" w:rsidRPr="00FD4571">
        <w:rPr>
          <w:color w:val="FF0000"/>
          <w:sz w:val="28"/>
          <w:szCs w:val="28"/>
        </w:rPr>
        <w:t>ΝΑΚΑΣ ΣΥΜΜΟΡΦΩΣΗΣ</w:t>
      </w:r>
      <w:bookmarkEnd w:id="0"/>
      <w:bookmarkEnd w:id="1"/>
    </w:p>
    <w:p w:rsidR="00C05FFB" w:rsidRDefault="00C05FFB" w:rsidP="00C05FFB"/>
    <w:p w:rsidR="00C05FFB" w:rsidRDefault="00C05FFB" w:rsidP="00C05FFB">
      <w:r>
        <w:t>Οι υποψήφιοι Ανάδοχοι συμπληρώνουν τον παρακάτω πίνακα συμμόρφωσης με την απόλυτη ευθύνη της ακρίβειας των δεδομένων.</w:t>
      </w:r>
    </w:p>
    <w:p w:rsidR="00C05FFB" w:rsidRDefault="00C05FFB" w:rsidP="00C05FFB">
      <w:r>
        <w:t>Οι υποψήφιοι Ανάδοχοι πρέπει να συμπληρώσουν, επί ποινή αποκλεισμού από το διαγωνισμό, τον πίνακα που ακολουθεί και να τον συμπεριλάβουν στο φάκελο «Τεχνική Προσφορά».</w:t>
      </w:r>
    </w:p>
    <w:p w:rsidR="00C05FFB" w:rsidRDefault="00C05FFB" w:rsidP="00C05FFB">
      <w:r>
        <w:t>Ο παρακάτω Πίνακας, συμπληρωμένοι από τους υποψήφιου Αναδόχους, αποτελεί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C05FFB" w:rsidRDefault="00C05FFB" w:rsidP="00C05FFB">
      <w:r>
        <w:t>Στην περίπτωση Ένωσης εταιρειών, ο καθένας από τους συμμετέχοντες στην Ένωση θα πρέπει να συμπληρώσει τον παρακάτω Πίνακα Συμμόρφωσης.</w:t>
      </w:r>
    </w:p>
    <w:p w:rsidR="00C05FFB" w:rsidRDefault="00C05FFB" w:rsidP="00C05FFB">
      <w:r>
        <w:t>ΠΙΝΑΚΕΣ ΣΥΜΜΟΡΦΩΣΗΣ - ΟΔΗΓΙΕΣ ΣΥΜΠΛΗΡΩΣΗΣ</w:t>
      </w:r>
    </w:p>
    <w:p w:rsidR="00C05FFB" w:rsidRDefault="00C05FFB" w:rsidP="00C05FFB">
      <w:r>
        <w:t>Για τη συμπλήρωση του πίνακα τεχνικών προδιαγραφών, σημειώνεται ότι:</w:t>
      </w:r>
    </w:p>
    <w:p w:rsidR="00C05FFB" w:rsidRDefault="00C05FFB" w:rsidP="00C05FFB">
      <w:r>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C05FFB" w:rsidRDefault="00C05FFB" w:rsidP="00C05FFB">
      <w:r>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C05FFB" w:rsidRDefault="00C05FFB" w:rsidP="00C05FFB">
      <w:r>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C05FFB" w:rsidRDefault="00C05FFB" w:rsidP="00C05FFB">
      <w:r>
        <w:t>Σε περίπτωση που ένα κελί είναι ΚΕΝΟ εκλαμβάνεται ως αρνητική απάντηση (ΟΧΙ) και αποτελεί λόγο απόρριψης της προσφοράς</w:t>
      </w:r>
    </w:p>
    <w:p w:rsidR="00C05FFB" w:rsidRDefault="00C05FFB" w:rsidP="00C05FFB">
      <w:r>
        <w:t>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Προδ. Α.18).</w:t>
      </w:r>
    </w:p>
    <w:p w:rsidR="00C05FFB" w:rsidRDefault="00C05FFB" w:rsidP="00C05FFB"/>
    <w:p w:rsidR="00C05FFB" w:rsidRDefault="00C05FFB" w:rsidP="00C05FFB"/>
    <w:p w:rsidR="00C05FFB" w:rsidRDefault="00C05FFB" w:rsidP="00C05FFB"/>
    <w:p w:rsidR="00C05FFB" w:rsidRPr="00C05FFB" w:rsidRDefault="00C05FFB" w:rsidP="00C05FFB"/>
    <w:p w:rsidR="00AC053D" w:rsidRDefault="00AC053D" w:rsidP="00AC053D"/>
    <w:tbl>
      <w:tblPr>
        <w:tblW w:w="495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12"/>
      </w:tblGrid>
      <w:tr w:rsidR="00874B23" w:rsidRPr="00C33F51" w:rsidTr="00C05FFB">
        <w:trPr>
          <w:trHeight w:val="330"/>
          <w:jc w:val="center"/>
        </w:trPr>
        <w:tc>
          <w:tcPr>
            <w:tcW w:w="5000" w:type="pct"/>
            <w:shd w:val="clear" w:color="auto" w:fill="BFBFBF" w:themeFill="background1" w:themeFillShade="BF"/>
            <w:noWrap/>
            <w:vAlign w:val="center"/>
            <w:hideMark/>
          </w:tcPr>
          <w:p w:rsidR="00874B23" w:rsidRDefault="00874B23" w:rsidP="00874B23">
            <w:pPr>
              <w:jc w:val="center"/>
              <w:rPr>
                <w:rFonts w:ascii="Calibri" w:eastAsia="Times New Roman" w:hAnsi="Calibri" w:cs="Calibri"/>
                <w:b/>
                <w:bCs/>
                <w:color w:val="000000"/>
              </w:rPr>
            </w:pPr>
            <w:r>
              <w:rPr>
                <w:rFonts w:ascii="Calibri" w:eastAsia="Times New Roman" w:hAnsi="Calibri" w:cs="Calibri"/>
                <w:b/>
                <w:bCs/>
                <w:color w:val="000000"/>
              </w:rPr>
              <w:lastRenderedPageBreak/>
              <w:t>ΤΜΗΜΑ 1</w:t>
            </w:r>
          </w:p>
          <w:p w:rsidR="00874B23" w:rsidRPr="00C33F51" w:rsidRDefault="00874B23" w:rsidP="00874B23">
            <w:pPr>
              <w:jc w:val="center"/>
              <w:rPr>
                <w:rFonts w:ascii="Calibri" w:eastAsia="Times New Roman" w:hAnsi="Calibri" w:cs="Calibri"/>
                <w:b/>
                <w:bCs/>
                <w:color w:val="000000"/>
              </w:rPr>
            </w:pPr>
            <w:r w:rsidRPr="00C33F51">
              <w:rPr>
                <w:rFonts w:ascii="Calibri" w:eastAsia="Times New Roman" w:hAnsi="Calibri" w:cs="Calibri"/>
                <w:b/>
                <w:bCs/>
                <w:color w:val="000000"/>
              </w:rPr>
              <w:t xml:space="preserve"> </w:t>
            </w:r>
            <w:r w:rsidRPr="00667948">
              <w:rPr>
                <w:rFonts w:ascii="Calibri" w:eastAsia="Calibri" w:hAnsi="Calibri" w:cs="Calibri"/>
                <w:b/>
                <w:color w:val="000000"/>
              </w:rPr>
              <w:t>Ένα (1) δικτυακό σύστημα αποθήκευσης και δύο (2) σταθμοί εργασίας</w:t>
            </w:r>
          </w:p>
        </w:tc>
      </w:tr>
      <w:tr w:rsidR="00C05FFB" w:rsidRPr="00C33F51" w:rsidTr="00C05FFB">
        <w:trPr>
          <w:trHeight w:val="330"/>
          <w:jc w:val="center"/>
        </w:trPr>
        <w:tc>
          <w:tcPr>
            <w:tcW w:w="5000" w:type="pct"/>
            <w:shd w:val="clear" w:color="auto" w:fill="BFBFBF" w:themeFill="background1" w:themeFillShade="BF"/>
            <w:noWrap/>
            <w:vAlign w:val="center"/>
          </w:tcPr>
          <w:p w:rsidR="00C05FFB" w:rsidRDefault="00C05FFB" w:rsidP="00C05FFB">
            <w:pPr>
              <w:jc w:val="center"/>
              <w:rPr>
                <w:rFonts w:ascii="Calibri" w:eastAsia="Times New Roman" w:hAnsi="Calibri" w:cs="Calibri"/>
                <w:b/>
                <w:bCs/>
                <w:color w:val="000000"/>
              </w:rPr>
            </w:pPr>
            <w:r>
              <w:rPr>
                <w:rFonts w:ascii="Calibri" w:eastAsia="Times New Roman" w:hAnsi="Calibri" w:cs="Calibri"/>
                <w:b/>
                <w:bCs/>
                <w:color w:val="000000"/>
              </w:rPr>
              <w:t>ΕΙΔΙΚΕΣ ΑΠΑΙΤΗΣΕΙΣ</w:t>
            </w:r>
          </w:p>
        </w:tc>
      </w:tr>
      <w:tr w:rsidR="00C05FFB" w:rsidRPr="00C33F51" w:rsidTr="00C05FFB">
        <w:trPr>
          <w:trHeight w:val="330"/>
          <w:jc w:val="center"/>
        </w:trPr>
        <w:tc>
          <w:tcPr>
            <w:tcW w:w="5000" w:type="pct"/>
            <w:shd w:val="clear" w:color="auto" w:fill="D9D9D9" w:themeFill="background1" w:themeFillShade="D9"/>
            <w:noWrap/>
            <w:vAlign w:val="center"/>
          </w:tcPr>
          <w:p w:rsidR="00C05FFB" w:rsidRPr="00C33F51" w:rsidRDefault="00C05FFB" w:rsidP="00C05FFB">
            <w:pPr>
              <w:jc w:val="center"/>
              <w:rPr>
                <w:rFonts w:ascii="Calibri" w:eastAsia="Times New Roman" w:hAnsi="Calibri" w:cs="Calibri"/>
                <w:b/>
                <w:bCs/>
                <w:color w:val="000000"/>
              </w:rPr>
            </w:pPr>
            <w:r>
              <w:rPr>
                <w:rFonts w:ascii="Calibri" w:eastAsia="Times New Roman" w:hAnsi="Calibri" w:cs="Calibri"/>
                <w:b/>
                <w:bCs/>
                <w:color w:val="000000"/>
                <w:lang w:val="en-US"/>
              </w:rPr>
              <w:t>A</w:t>
            </w:r>
            <w:r w:rsidRPr="00E94657">
              <w:rPr>
                <w:rFonts w:ascii="Calibri" w:eastAsia="Times New Roman" w:hAnsi="Calibri" w:cs="Calibri"/>
                <w:b/>
                <w:bCs/>
                <w:color w:val="000000"/>
              </w:rPr>
              <w:t xml:space="preserve">. </w:t>
            </w:r>
            <w:r w:rsidRPr="00667948">
              <w:rPr>
                <w:rFonts w:ascii="Calibri" w:eastAsia="Times New Roman" w:hAnsi="Calibri" w:cs="Calibri"/>
                <w:b/>
                <w:bCs/>
                <w:color w:val="000000"/>
              </w:rPr>
              <w:t>Δικτυακό σύστημα αποθήκευσης (NAS)</w:t>
            </w:r>
          </w:p>
        </w:tc>
      </w:tr>
    </w:tbl>
    <w:p w:rsidR="00B16E79" w:rsidRDefault="00B16E79" w:rsidP="00B16E79">
      <w:pPr>
        <w:rPr>
          <w:rFonts w:ascii="Calibri" w:eastAsia="Calibri"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82"/>
        <w:gridCol w:w="3372"/>
        <w:gridCol w:w="1257"/>
        <w:gridCol w:w="1292"/>
        <w:gridCol w:w="1699"/>
      </w:tblGrid>
      <w:tr w:rsidR="00874B23" w:rsidRPr="004B4C6B" w:rsidTr="00874B23">
        <w:trPr>
          <w:trHeight w:val="227"/>
          <w:tblHeader/>
        </w:trPr>
        <w:tc>
          <w:tcPr>
            <w:tcW w:w="411" w:type="pct"/>
            <w:shd w:val="clear" w:color="auto" w:fill="B2B2B2"/>
            <w:vAlign w:val="center"/>
          </w:tcPr>
          <w:p w:rsidR="00874B23" w:rsidRPr="004B4C6B" w:rsidRDefault="00874B23" w:rsidP="00874B23">
            <w:pPr>
              <w:spacing w:before="60"/>
              <w:jc w:val="center"/>
              <w:rPr>
                <w:rFonts w:ascii="Arial" w:hAnsi="Arial" w:cs="Arial"/>
                <w:b/>
                <w:i/>
                <w:sz w:val="20"/>
                <w:szCs w:val="20"/>
              </w:rPr>
            </w:pPr>
            <w:r w:rsidRPr="004B4C6B">
              <w:rPr>
                <w:rFonts w:ascii="Arial" w:hAnsi="Arial" w:cs="Arial"/>
                <w:b/>
                <w:sz w:val="20"/>
                <w:szCs w:val="20"/>
              </w:rPr>
              <w:t>Α/Α</w:t>
            </w:r>
          </w:p>
        </w:tc>
        <w:tc>
          <w:tcPr>
            <w:tcW w:w="2031" w:type="pct"/>
            <w:shd w:val="clear" w:color="auto" w:fill="B2B2B2"/>
            <w:vAlign w:val="center"/>
          </w:tcPr>
          <w:p w:rsidR="00874B23" w:rsidRPr="004B4C6B" w:rsidRDefault="00874B23" w:rsidP="00874B23">
            <w:pPr>
              <w:spacing w:before="60"/>
              <w:jc w:val="center"/>
              <w:rPr>
                <w:rFonts w:ascii="Arial" w:hAnsi="Arial" w:cs="Arial"/>
                <w:b/>
                <w:i/>
                <w:sz w:val="20"/>
                <w:szCs w:val="20"/>
              </w:rPr>
            </w:pPr>
            <w:r w:rsidRPr="004B4C6B">
              <w:rPr>
                <w:rFonts w:ascii="Arial" w:hAnsi="Arial" w:cs="Arial"/>
                <w:b/>
                <w:sz w:val="20"/>
                <w:szCs w:val="20"/>
              </w:rPr>
              <w:t>Προδιαγραφή</w:t>
            </w:r>
          </w:p>
        </w:tc>
        <w:tc>
          <w:tcPr>
            <w:tcW w:w="757" w:type="pct"/>
            <w:shd w:val="clear" w:color="auto" w:fill="B2B2B2"/>
            <w:vAlign w:val="center"/>
          </w:tcPr>
          <w:p w:rsidR="00874B23" w:rsidRPr="004B4C6B" w:rsidRDefault="00874B23" w:rsidP="00874B23">
            <w:pPr>
              <w:spacing w:before="60"/>
              <w:jc w:val="center"/>
              <w:rPr>
                <w:rFonts w:ascii="Arial" w:hAnsi="Arial" w:cs="Arial"/>
                <w:b/>
                <w:i/>
                <w:sz w:val="20"/>
                <w:szCs w:val="20"/>
              </w:rPr>
            </w:pPr>
            <w:r w:rsidRPr="004B4C6B">
              <w:rPr>
                <w:rFonts w:ascii="Arial" w:hAnsi="Arial" w:cs="Arial"/>
                <w:b/>
                <w:sz w:val="20"/>
                <w:szCs w:val="20"/>
              </w:rPr>
              <w:t>Απαίτηση</w:t>
            </w:r>
          </w:p>
        </w:tc>
        <w:tc>
          <w:tcPr>
            <w:tcW w:w="778" w:type="pct"/>
            <w:shd w:val="clear" w:color="auto" w:fill="B2B2B2"/>
            <w:vAlign w:val="center"/>
          </w:tcPr>
          <w:p w:rsidR="00874B23" w:rsidRPr="004B4C6B" w:rsidRDefault="00874B23" w:rsidP="00874B23">
            <w:pPr>
              <w:spacing w:before="60"/>
              <w:jc w:val="center"/>
              <w:rPr>
                <w:rFonts w:ascii="Arial" w:hAnsi="Arial" w:cs="Arial"/>
                <w:b/>
                <w:i/>
                <w:sz w:val="20"/>
                <w:szCs w:val="20"/>
              </w:rPr>
            </w:pPr>
            <w:r w:rsidRPr="004B4C6B">
              <w:rPr>
                <w:rFonts w:ascii="Arial" w:hAnsi="Arial" w:cs="Arial"/>
                <w:b/>
                <w:sz w:val="20"/>
                <w:szCs w:val="20"/>
              </w:rPr>
              <w:t>Απάντηση</w:t>
            </w:r>
          </w:p>
        </w:tc>
        <w:tc>
          <w:tcPr>
            <w:tcW w:w="1023" w:type="pct"/>
            <w:shd w:val="clear" w:color="auto" w:fill="B2B2B2"/>
          </w:tcPr>
          <w:p w:rsidR="00874B23" w:rsidRPr="004B4C6B" w:rsidRDefault="00874B23" w:rsidP="00874B23">
            <w:pPr>
              <w:spacing w:before="60"/>
              <w:jc w:val="center"/>
              <w:rPr>
                <w:rFonts w:ascii="Arial" w:hAnsi="Arial" w:cs="Arial"/>
                <w:b/>
                <w:i/>
                <w:sz w:val="20"/>
                <w:szCs w:val="20"/>
              </w:rPr>
            </w:pPr>
            <w:r w:rsidRPr="004B4C6B">
              <w:rPr>
                <w:rFonts w:ascii="Arial" w:hAnsi="Arial" w:cs="Arial"/>
                <w:b/>
                <w:sz w:val="20"/>
                <w:szCs w:val="20"/>
              </w:rPr>
              <w:t>Παραπομπή</w:t>
            </w:r>
          </w:p>
        </w:tc>
      </w:tr>
      <w:tr w:rsidR="00874B23" w:rsidRPr="004B4C6B" w:rsidTr="00874B23">
        <w:trPr>
          <w:trHeight w:val="227"/>
        </w:trPr>
        <w:tc>
          <w:tcPr>
            <w:tcW w:w="411" w:type="pct"/>
            <w:shd w:val="clear" w:color="auto" w:fill="FFFFFF"/>
            <w:vAlign w:val="center"/>
          </w:tcPr>
          <w:p w:rsidR="00874B23" w:rsidRPr="004B4C6B" w:rsidRDefault="00874B23" w:rsidP="00874B23">
            <w:pPr>
              <w:spacing w:before="60"/>
              <w:jc w:val="center"/>
              <w:rPr>
                <w:rFonts w:ascii="Arial" w:hAnsi="Arial" w:cs="Arial"/>
                <w:i/>
                <w:sz w:val="20"/>
                <w:szCs w:val="20"/>
                <w:lang w:val="en-US"/>
              </w:rPr>
            </w:pPr>
            <w:r>
              <w:rPr>
                <w:rFonts w:ascii="Arial" w:hAnsi="Arial" w:cs="Arial"/>
                <w:sz w:val="20"/>
                <w:szCs w:val="20"/>
                <w:lang w:val="en-US"/>
              </w:rPr>
              <w:t>1</w:t>
            </w:r>
          </w:p>
        </w:tc>
        <w:tc>
          <w:tcPr>
            <w:tcW w:w="2031" w:type="pct"/>
            <w:shd w:val="clear" w:color="auto" w:fill="FFFFFF"/>
          </w:tcPr>
          <w:p w:rsidR="00874B23" w:rsidRPr="007149B2" w:rsidRDefault="00874B23" w:rsidP="00874B23">
            <w:pPr>
              <w:spacing w:before="60"/>
              <w:rPr>
                <w:rFonts w:ascii="Arial" w:hAnsi="Arial" w:cs="Arial"/>
                <w:i/>
                <w:sz w:val="20"/>
                <w:szCs w:val="20"/>
                <w:lang w:val="en-US"/>
              </w:rPr>
            </w:pPr>
            <w:r w:rsidRPr="007149B2">
              <w:rPr>
                <w:rFonts w:ascii="Arial" w:hAnsi="Arial" w:cs="Arial"/>
                <w:sz w:val="20"/>
                <w:szCs w:val="20"/>
                <w:lang w:val="en-US"/>
              </w:rPr>
              <w:t>Μοντέλο – Κατασκευαστής</w:t>
            </w:r>
          </w:p>
        </w:tc>
        <w:tc>
          <w:tcPr>
            <w:tcW w:w="757" w:type="pct"/>
            <w:shd w:val="clear" w:color="auto" w:fill="FFFFFF"/>
            <w:vAlign w:val="center"/>
          </w:tcPr>
          <w:p w:rsidR="00874B23" w:rsidRPr="007149B2" w:rsidRDefault="00874B23" w:rsidP="00874B23">
            <w:pPr>
              <w:spacing w:before="60"/>
              <w:jc w:val="center"/>
              <w:rPr>
                <w:rFonts w:ascii="Arial" w:hAnsi="Arial" w:cs="Arial"/>
                <w:i/>
                <w:sz w:val="20"/>
                <w:szCs w:val="20"/>
                <w:lang w:val="en-US"/>
              </w:rPr>
            </w:pPr>
            <w:r w:rsidRPr="007149B2">
              <w:rPr>
                <w:rFonts w:ascii="Arial" w:hAnsi="Arial" w:cs="Arial"/>
                <w:sz w:val="20"/>
                <w:szCs w:val="20"/>
                <w:lang w:val="en-US"/>
              </w:rPr>
              <w:t>ΝΑΙ</w:t>
            </w:r>
          </w:p>
        </w:tc>
        <w:tc>
          <w:tcPr>
            <w:tcW w:w="778" w:type="pct"/>
            <w:shd w:val="clear" w:color="auto" w:fill="FFFFFF"/>
            <w:vAlign w:val="center"/>
          </w:tcPr>
          <w:p w:rsidR="00874B23" w:rsidRPr="004B4C6B" w:rsidRDefault="00874B23" w:rsidP="00874B23">
            <w:pPr>
              <w:spacing w:before="60"/>
              <w:rPr>
                <w:rFonts w:ascii="Arial" w:hAnsi="Arial" w:cs="Arial"/>
                <w:i/>
                <w:sz w:val="20"/>
                <w:szCs w:val="20"/>
              </w:rPr>
            </w:pPr>
          </w:p>
        </w:tc>
        <w:tc>
          <w:tcPr>
            <w:tcW w:w="1023" w:type="pct"/>
            <w:shd w:val="clear" w:color="auto" w:fill="FFFFFF"/>
            <w:vAlign w:val="center"/>
          </w:tcPr>
          <w:p w:rsidR="00874B23" w:rsidRPr="004B4C6B" w:rsidRDefault="00874B23" w:rsidP="00874B23">
            <w:pPr>
              <w:spacing w:before="60"/>
              <w:rPr>
                <w:rFonts w:ascii="Arial" w:hAnsi="Arial" w:cs="Arial"/>
                <w:i/>
                <w:sz w:val="20"/>
                <w:szCs w:val="20"/>
              </w:rPr>
            </w:pPr>
          </w:p>
        </w:tc>
      </w:tr>
      <w:tr w:rsidR="00874B23" w:rsidRPr="004B4C6B" w:rsidTr="00874B23">
        <w:trPr>
          <w:trHeight w:val="227"/>
        </w:trPr>
        <w:tc>
          <w:tcPr>
            <w:tcW w:w="411" w:type="pct"/>
            <w:shd w:val="clear" w:color="auto" w:fill="FFFFFF"/>
            <w:vAlign w:val="center"/>
          </w:tcPr>
          <w:p w:rsidR="00874B23" w:rsidRPr="004B4C6B" w:rsidRDefault="00874B23" w:rsidP="00874B23">
            <w:pPr>
              <w:spacing w:before="60"/>
              <w:jc w:val="center"/>
              <w:rPr>
                <w:rFonts w:ascii="Arial" w:hAnsi="Arial" w:cs="Arial"/>
                <w:i/>
                <w:sz w:val="20"/>
                <w:szCs w:val="20"/>
                <w:lang w:val="en-US"/>
              </w:rPr>
            </w:pPr>
            <w:r>
              <w:rPr>
                <w:rFonts w:ascii="Arial" w:hAnsi="Arial" w:cs="Arial"/>
                <w:sz w:val="20"/>
                <w:szCs w:val="20"/>
                <w:lang w:val="en-US"/>
              </w:rPr>
              <w:t>2</w:t>
            </w:r>
          </w:p>
        </w:tc>
        <w:tc>
          <w:tcPr>
            <w:tcW w:w="2031" w:type="pct"/>
            <w:shd w:val="clear" w:color="auto" w:fill="FFFFFF"/>
          </w:tcPr>
          <w:p w:rsidR="00874B23" w:rsidRPr="007149B2" w:rsidRDefault="00874B23" w:rsidP="00874B23">
            <w:pPr>
              <w:spacing w:before="60"/>
              <w:rPr>
                <w:rFonts w:ascii="Arial" w:hAnsi="Arial" w:cs="Arial"/>
                <w:i/>
                <w:sz w:val="20"/>
                <w:szCs w:val="20"/>
                <w:lang w:val="en-US"/>
              </w:rPr>
            </w:pPr>
            <w:r w:rsidRPr="007149B2">
              <w:rPr>
                <w:rFonts w:ascii="Arial" w:hAnsi="Arial" w:cs="Arial"/>
                <w:sz w:val="20"/>
                <w:szCs w:val="20"/>
                <w:lang w:val="en-US"/>
              </w:rPr>
              <w:t xml:space="preserve">Αριθμός μονάδων </w:t>
            </w:r>
          </w:p>
        </w:tc>
        <w:tc>
          <w:tcPr>
            <w:tcW w:w="757" w:type="pct"/>
            <w:shd w:val="clear" w:color="auto" w:fill="FFFFFF"/>
            <w:vAlign w:val="center"/>
          </w:tcPr>
          <w:p w:rsidR="00874B23" w:rsidRPr="007149B2" w:rsidRDefault="00874B23" w:rsidP="00874B23">
            <w:pPr>
              <w:spacing w:before="60"/>
              <w:jc w:val="center"/>
              <w:rPr>
                <w:rFonts w:ascii="Arial" w:hAnsi="Arial" w:cs="Arial"/>
                <w:i/>
                <w:sz w:val="20"/>
                <w:szCs w:val="20"/>
                <w:lang w:val="en-US"/>
              </w:rPr>
            </w:pPr>
            <w:r w:rsidRPr="007149B2">
              <w:rPr>
                <w:rFonts w:ascii="Arial" w:hAnsi="Arial" w:cs="Arial"/>
                <w:sz w:val="20"/>
                <w:szCs w:val="20"/>
                <w:lang w:val="en-US"/>
              </w:rPr>
              <w:t>Μία (1)</w:t>
            </w:r>
          </w:p>
        </w:tc>
        <w:tc>
          <w:tcPr>
            <w:tcW w:w="778" w:type="pct"/>
            <w:shd w:val="clear" w:color="auto" w:fill="FFFFFF"/>
            <w:vAlign w:val="center"/>
          </w:tcPr>
          <w:p w:rsidR="00874B23" w:rsidRPr="004B4C6B" w:rsidRDefault="00874B23" w:rsidP="00874B23">
            <w:pPr>
              <w:spacing w:before="60"/>
              <w:rPr>
                <w:rFonts w:ascii="Arial" w:hAnsi="Arial" w:cs="Arial"/>
                <w:i/>
                <w:sz w:val="20"/>
                <w:szCs w:val="20"/>
              </w:rPr>
            </w:pPr>
          </w:p>
        </w:tc>
        <w:tc>
          <w:tcPr>
            <w:tcW w:w="1023" w:type="pct"/>
            <w:shd w:val="clear" w:color="auto" w:fill="FFFFFF"/>
            <w:vAlign w:val="center"/>
          </w:tcPr>
          <w:p w:rsidR="00874B23" w:rsidRPr="004B4C6B" w:rsidRDefault="00874B23" w:rsidP="00874B23">
            <w:pPr>
              <w:spacing w:before="60"/>
              <w:rPr>
                <w:rFonts w:ascii="Arial" w:hAnsi="Arial" w:cs="Arial"/>
                <w:i/>
                <w:sz w:val="20"/>
                <w:szCs w:val="20"/>
              </w:rPr>
            </w:pPr>
          </w:p>
        </w:tc>
      </w:tr>
      <w:tr w:rsidR="00874B23" w:rsidRPr="004B4C6B" w:rsidTr="00874B23">
        <w:trPr>
          <w:trHeight w:val="227"/>
        </w:trPr>
        <w:tc>
          <w:tcPr>
            <w:tcW w:w="411" w:type="pct"/>
            <w:shd w:val="clear" w:color="auto" w:fill="FFFFFF"/>
            <w:vAlign w:val="center"/>
          </w:tcPr>
          <w:p w:rsidR="00874B23" w:rsidRPr="004B4C6B" w:rsidRDefault="00874B23" w:rsidP="00874B23">
            <w:pPr>
              <w:spacing w:before="60"/>
              <w:jc w:val="center"/>
              <w:rPr>
                <w:rFonts w:ascii="Arial" w:hAnsi="Arial" w:cs="Arial"/>
                <w:i/>
                <w:sz w:val="20"/>
                <w:szCs w:val="20"/>
                <w:lang w:val="en-US"/>
              </w:rPr>
            </w:pPr>
            <w:r>
              <w:rPr>
                <w:rFonts w:ascii="Arial" w:hAnsi="Arial" w:cs="Arial"/>
                <w:sz w:val="20"/>
                <w:szCs w:val="20"/>
                <w:lang w:val="en-US"/>
              </w:rPr>
              <w:t>3</w:t>
            </w:r>
          </w:p>
        </w:tc>
        <w:tc>
          <w:tcPr>
            <w:tcW w:w="2031" w:type="pct"/>
            <w:shd w:val="clear" w:color="auto" w:fill="FFFFFF"/>
          </w:tcPr>
          <w:p w:rsidR="00874B23" w:rsidRPr="007149B2" w:rsidRDefault="00874B23" w:rsidP="00874B23">
            <w:pPr>
              <w:spacing w:before="60"/>
              <w:rPr>
                <w:rFonts w:ascii="Arial" w:hAnsi="Arial" w:cs="Arial"/>
                <w:i/>
                <w:sz w:val="20"/>
                <w:szCs w:val="20"/>
                <w:lang w:val="en-US"/>
              </w:rPr>
            </w:pPr>
            <w:r w:rsidRPr="007149B2">
              <w:rPr>
                <w:rFonts w:ascii="Arial" w:hAnsi="Arial" w:cs="Arial"/>
                <w:sz w:val="20"/>
                <w:szCs w:val="20"/>
                <w:lang w:val="en-US"/>
              </w:rPr>
              <w:t>Τύπος συσκευής</w:t>
            </w:r>
          </w:p>
        </w:tc>
        <w:tc>
          <w:tcPr>
            <w:tcW w:w="757" w:type="pct"/>
            <w:shd w:val="clear" w:color="auto" w:fill="FFFFFF"/>
            <w:vAlign w:val="center"/>
          </w:tcPr>
          <w:p w:rsidR="00874B23" w:rsidRPr="007149B2" w:rsidRDefault="00874B23" w:rsidP="00874B23">
            <w:pPr>
              <w:spacing w:before="60"/>
              <w:jc w:val="center"/>
              <w:rPr>
                <w:rFonts w:ascii="Arial" w:hAnsi="Arial" w:cs="Arial"/>
                <w:i/>
                <w:sz w:val="20"/>
                <w:szCs w:val="20"/>
                <w:lang w:val="en-US"/>
              </w:rPr>
            </w:pPr>
            <w:r w:rsidRPr="007149B2">
              <w:rPr>
                <w:rFonts w:ascii="Arial" w:hAnsi="Arial" w:cs="Arial"/>
                <w:sz w:val="20"/>
                <w:szCs w:val="20"/>
                <w:lang w:val="en-US"/>
              </w:rPr>
              <w:t>Network-attached storage (NAS)</w:t>
            </w:r>
          </w:p>
        </w:tc>
        <w:tc>
          <w:tcPr>
            <w:tcW w:w="778" w:type="pct"/>
            <w:shd w:val="clear" w:color="auto" w:fill="FFFFFF"/>
            <w:vAlign w:val="center"/>
          </w:tcPr>
          <w:p w:rsidR="00874B23" w:rsidRPr="004B4C6B" w:rsidRDefault="00874B23" w:rsidP="00874B23">
            <w:pPr>
              <w:spacing w:before="60"/>
              <w:rPr>
                <w:rFonts w:ascii="Arial" w:hAnsi="Arial" w:cs="Arial"/>
                <w:i/>
                <w:sz w:val="20"/>
                <w:szCs w:val="20"/>
              </w:rPr>
            </w:pPr>
          </w:p>
        </w:tc>
        <w:tc>
          <w:tcPr>
            <w:tcW w:w="1023" w:type="pct"/>
            <w:shd w:val="clear" w:color="auto" w:fill="FFFFFF"/>
            <w:vAlign w:val="center"/>
          </w:tcPr>
          <w:p w:rsidR="00874B23" w:rsidRPr="004B4C6B" w:rsidRDefault="00874B23" w:rsidP="00874B23">
            <w:pPr>
              <w:spacing w:before="60"/>
              <w:rPr>
                <w:rFonts w:ascii="Arial" w:hAnsi="Arial" w:cs="Arial"/>
                <w:i/>
                <w:sz w:val="20"/>
                <w:szCs w:val="20"/>
              </w:rPr>
            </w:pPr>
          </w:p>
        </w:tc>
      </w:tr>
      <w:tr w:rsidR="00874B23" w:rsidRPr="004B4C6B" w:rsidTr="00874B23">
        <w:trPr>
          <w:trHeight w:val="227"/>
        </w:trPr>
        <w:tc>
          <w:tcPr>
            <w:tcW w:w="411" w:type="pct"/>
            <w:shd w:val="clear" w:color="auto" w:fill="FFFFFF"/>
            <w:vAlign w:val="center"/>
          </w:tcPr>
          <w:p w:rsidR="00874B23" w:rsidRPr="004B4C6B" w:rsidRDefault="00874B23" w:rsidP="00874B23">
            <w:pPr>
              <w:spacing w:before="60"/>
              <w:jc w:val="center"/>
              <w:rPr>
                <w:rFonts w:ascii="Arial" w:hAnsi="Arial" w:cs="Arial"/>
                <w:i/>
                <w:sz w:val="20"/>
                <w:szCs w:val="20"/>
                <w:lang w:val="en-US"/>
              </w:rPr>
            </w:pPr>
            <w:r>
              <w:rPr>
                <w:rFonts w:ascii="Arial" w:hAnsi="Arial" w:cs="Arial"/>
                <w:sz w:val="20"/>
                <w:szCs w:val="20"/>
                <w:lang w:val="en-US"/>
              </w:rPr>
              <w:t>4</w:t>
            </w:r>
          </w:p>
        </w:tc>
        <w:tc>
          <w:tcPr>
            <w:tcW w:w="2031" w:type="pct"/>
            <w:shd w:val="clear" w:color="auto" w:fill="FFFFFF"/>
          </w:tcPr>
          <w:p w:rsidR="00874B23" w:rsidRPr="006A1451" w:rsidRDefault="00874B23" w:rsidP="00874B23">
            <w:pPr>
              <w:spacing w:before="60"/>
              <w:rPr>
                <w:rFonts w:ascii="Arial" w:hAnsi="Arial" w:cs="Arial"/>
                <w:i/>
                <w:sz w:val="20"/>
                <w:szCs w:val="20"/>
              </w:rPr>
            </w:pPr>
            <w:r w:rsidRPr="006A1451">
              <w:rPr>
                <w:rFonts w:ascii="Arial" w:hAnsi="Arial" w:cs="Arial"/>
                <w:sz w:val="20"/>
                <w:szCs w:val="20"/>
              </w:rPr>
              <w:t xml:space="preserve">Να διαθέτει πλαίσιο κατάλληλο ώστε να εφαρμόζει σε ικρίωμα 19” </w:t>
            </w:r>
          </w:p>
        </w:tc>
        <w:tc>
          <w:tcPr>
            <w:tcW w:w="757" w:type="pct"/>
            <w:shd w:val="clear" w:color="auto" w:fill="FFFFFF"/>
            <w:vAlign w:val="center"/>
          </w:tcPr>
          <w:p w:rsidR="00874B23" w:rsidRPr="007149B2" w:rsidRDefault="00874B23" w:rsidP="00874B23">
            <w:pPr>
              <w:spacing w:before="60"/>
              <w:jc w:val="center"/>
              <w:rPr>
                <w:rFonts w:ascii="Arial" w:hAnsi="Arial" w:cs="Arial"/>
                <w:i/>
                <w:sz w:val="20"/>
                <w:szCs w:val="20"/>
                <w:lang w:val="en-US"/>
              </w:rPr>
            </w:pPr>
            <w:r w:rsidRPr="007149B2">
              <w:rPr>
                <w:rFonts w:ascii="Arial" w:hAnsi="Arial" w:cs="Arial"/>
                <w:sz w:val="20"/>
                <w:szCs w:val="20"/>
                <w:lang w:val="en-US"/>
              </w:rPr>
              <w:t>ΝΑΙ</w:t>
            </w:r>
          </w:p>
        </w:tc>
        <w:tc>
          <w:tcPr>
            <w:tcW w:w="778" w:type="pct"/>
            <w:shd w:val="clear" w:color="auto" w:fill="FFFFFF"/>
            <w:vAlign w:val="center"/>
          </w:tcPr>
          <w:p w:rsidR="00874B23" w:rsidRPr="004B4C6B" w:rsidRDefault="00874B23" w:rsidP="00874B23">
            <w:pPr>
              <w:spacing w:before="60"/>
              <w:rPr>
                <w:rFonts w:ascii="Arial" w:hAnsi="Arial" w:cs="Arial"/>
                <w:i/>
                <w:sz w:val="20"/>
                <w:szCs w:val="20"/>
              </w:rPr>
            </w:pPr>
          </w:p>
        </w:tc>
        <w:tc>
          <w:tcPr>
            <w:tcW w:w="1023" w:type="pct"/>
            <w:shd w:val="clear" w:color="auto" w:fill="FFFFFF"/>
            <w:vAlign w:val="center"/>
          </w:tcPr>
          <w:p w:rsidR="00874B23" w:rsidRPr="004B4C6B" w:rsidRDefault="00874B23" w:rsidP="00874B23">
            <w:pPr>
              <w:spacing w:before="60"/>
              <w:rPr>
                <w:rFonts w:ascii="Arial" w:hAnsi="Arial" w:cs="Arial"/>
                <w:i/>
                <w:sz w:val="20"/>
                <w:szCs w:val="20"/>
              </w:rPr>
            </w:pPr>
          </w:p>
        </w:tc>
      </w:tr>
      <w:tr w:rsidR="00874B23" w:rsidRPr="004B4C6B" w:rsidTr="00874B23">
        <w:trPr>
          <w:trHeight w:val="227"/>
        </w:trPr>
        <w:tc>
          <w:tcPr>
            <w:tcW w:w="411" w:type="pct"/>
            <w:shd w:val="clear" w:color="auto" w:fill="FFFFFF"/>
            <w:vAlign w:val="center"/>
          </w:tcPr>
          <w:p w:rsidR="00874B23" w:rsidRPr="004B4C6B" w:rsidRDefault="00874B23" w:rsidP="00874B23">
            <w:pPr>
              <w:spacing w:before="60"/>
              <w:jc w:val="center"/>
              <w:rPr>
                <w:rFonts w:ascii="Arial" w:hAnsi="Arial" w:cs="Arial"/>
                <w:i/>
                <w:sz w:val="20"/>
                <w:szCs w:val="20"/>
                <w:lang w:val="en-US"/>
              </w:rPr>
            </w:pPr>
            <w:r>
              <w:rPr>
                <w:rFonts w:ascii="Arial" w:hAnsi="Arial" w:cs="Arial"/>
                <w:sz w:val="20"/>
                <w:szCs w:val="20"/>
                <w:lang w:val="en-US"/>
              </w:rPr>
              <w:t>5</w:t>
            </w:r>
          </w:p>
        </w:tc>
        <w:tc>
          <w:tcPr>
            <w:tcW w:w="2031" w:type="pct"/>
            <w:shd w:val="clear" w:color="auto" w:fill="FFFFFF"/>
          </w:tcPr>
          <w:p w:rsidR="00874B23" w:rsidRPr="007149B2" w:rsidRDefault="00874B23" w:rsidP="00874B23">
            <w:pPr>
              <w:spacing w:before="60"/>
              <w:rPr>
                <w:rFonts w:ascii="Arial" w:hAnsi="Arial" w:cs="Arial"/>
                <w:i/>
                <w:sz w:val="20"/>
                <w:szCs w:val="20"/>
                <w:lang w:val="en-US"/>
              </w:rPr>
            </w:pPr>
            <w:r w:rsidRPr="007149B2">
              <w:rPr>
                <w:rFonts w:ascii="Arial" w:hAnsi="Arial" w:cs="Arial"/>
                <w:sz w:val="20"/>
                <w:szCs w:val="20"/>
                <w:lang w:val="en-US"/>
              </w:rPr>
              <w:t>Εγκατεστημένη μνήμη</w:t>
            </w:r>
          </w:p>
        </w:tc>
        <w:tc>
          <w:tcPr>
            <w:tcW w:w="757" w:type="pct"/>
            <w:shd w:val="clear" w:color="auto" w:fill="FFFFFF"/>
            <w:vAlign w:val="center"/>
          </w:tcPr>
          <w:p w:rsidR="00874B23" w:rsidRPr="007149B2" w:rsidRDefault="00874B23" w:rsidP="00874B23">
            <w:pPr>
              <w:spacing w:before="60"/>
              <w:jc w:val="center"/>
              <w:rPr>
                <w:rFonts w:ascii="Arial" w:hAnsi="Arial" w:cs="Arial"/>
                <w:i/>
                <w:sz w:val="20"/>
                <w:szCs w:val="20"/>
                <w:lang w:val="en-US"/>
              </w:rPr>
            </w:pPr>
            <w:r w:rsidRPr="007149B2">
              <w:rPr>
                <w:rFonts w:ascii="Arial" w:hAnsi="Arial" w:cs="Arial"/>
                <w:sz w:val="20"/>
                <w:szCs w:val="20"/>
                <w:lang w:val="en-US"/>
              </w:rPr>
              <w:t>16 GB DDR4 ECC RDIMM</w:t>
            </w:r>
          </w:p>
        </w:tc>
        <w:tc>
          <w:tcPr>
            <w:tcW w:w="778" w:type="pct"/>
            <w:shd w:val="clear" w:color="auto" w:fill="FFFFFF"/>
          </w:tcPr>
          <w:p w:rsidR="00874B23" w:rsidRPr="004B4C6B" w:rsidRDefault="00874B23" w:rsidP="00874B23">
            <w:pPr>
              <w:spacing w:before="60"/>
              <w:rPr>
                <w:rFonts w:ascii="Arial" w:hAnsi="Arial" w:cs="Arial"/>
                <w:i/>
                <w:sz w:val="20"/>
                <w:szCs w:val="20"/>
              </w:rPr>
            </w:pPr>
          </w:p>
        </w:tc>
        <w:tc>
          <w:tcPr>
            <w:tcW w:w="1023" w:type="pct"/>
            <w:shd w:val="clear" w:color="auto" w:fill="FFFFFF"/>
          </w:tcPr>
          <w:p w:rsidR="00874B23" w:rsidRPr="004B4C6B" w:rsidRDefault="00874B23" w:rsidP="00874B23">
            <w:pPr>
              <w:spacing w:before="60"/>
              <w:rPr>
                <w:rFonts w:ascii="Arial" w:hAnsi="Arial" w:cs="Arial"/>
                <w:i/>
                <w:sz w:val="20"/>
                <w:szCs w:val="20"/>
              </w:rPr>
            </w:pPr>
          </w:p>
        </w:tc>
      </w:tr>
      <w:tr w:rsidR="00874B23" w:rsidRPr="004B4C6B" w:rsidTr="00874B23">
        <w:trPr>
          <w:trHeight w:val="227"/>
        </w:trPr>
        <w:tc>
          <w:tcPr>
            <w:tcW w:w="411" w:type="pct"/>
            <w:shd w:val="clear" w:color="auto" w:fill="FFFFFF"/>
            <w:vAlign w:val="center"/>
          </w:tcPr>
          <w:p w:rsidR="00874B23" w:rsidRPr="004B4C6B" w:rsidRDefault="00874B23" w:rsidP="00874B23">
            <w:pPr>
              <w:spacing w:before="60"/>
              <w:jc w:val="center"/>
              <w:rPr>
                <w:rFonts w:ascii="Arial" w:hAnsi="Arial" w:cs="Arial"/>
                <w:i/>
                <w:sz w:val="20"/>
                <w:szCs w:val="20"/>
                <w:lang w:val="en-US"/>
              </w:rPr>
            </w:pPr>
            <w:r>
              <w:rPr>
                <w:rFonts w:ascii="Arial" w:hAnsi="Arial" w:cs="Arial"/>
                <w:sz w:val="20"/>
                <w:szCs w:val="20"/>
                <w:lang w:val="en-US"/>
              </w:rPr>
              <w:t>6</w:t>
            </w:r>
          </w:p>
        </w:tc>
        <w:tc>
          <w:tcPr>
            <w:tcW w:w="2031" w:type="pct"/>
            <w:shd w:val="clear" w:color="auto" w:fill="FFFFFF"/>
          </w:tcPr>
          <w:p w:rsidR="00874B23" w:rsidRPr="007149B2" w:rsidRDefault="00874B23" w:rsidP="00874B23">
            <w:pPr>
              <w:spacing w:before="60"/>
              <w:rPr>
                <w:rFonts w:ascii="Arial" w:hAnsi="Arial" w:cs="Arial"/>
                <w:i/>
                <w:sz w:val="20"/>
                <w:szCs w:val="20"/>
                <w:lang w:val="en-US"/>
              </w:rPr>
            </w:pPr>
            <w:r w:rsidRPr="007149B2">
              <w:rPr>
                <w:rFonts w:ascii="Arial" w:hAnsi="Arial" w:cs="Arial"/>
                <w:sz w:val="20"/>
                <w:szCs w:val="20"/>
                <w:lang w:val="en-US"/>
              </w:rPr>
              <w:t>Επέκταση μνήμης (έως)</w:t>
            </w:r>
          </w:p>
        </w:tc>
        <w:tc>
          <w:tcPr>
            <w:tcW w:w="757" w:type="pct"/>
            <w:shd w:val="clear" w:color="auto" w:fill="FFFFFF"/>
            <w:vAlign w:val="center"/>
          </w:tcPr>
          <w:p w:rsidR="00874B23" w:rsidRPr="007149B2" w:rsidRDefault="00874B23" w:rsidP="00874B23">
            <w:pPr>
              <w:spacing w:before="60"/>
              <w:jc w:val="center"/>
              <w:rPr>
                <w:rFonts w:ascii="Arial" w:hAnsi="Arial" w:cs="Arial"/>
                <w:i/>
                <w:sz w:val="20"/>
                <w:szCs w:val="20"/>
                <w:lang w:val="en-US"/>
              </w:rPr>
            </w:pPr>
            <w:r w:rsidRPr="007149B2">
              <w:rPr>
                <w:rFonts w:ascii="Arial" w:hAnsi="Arial" w:cs="Arial"/>
                <w:sz w:val="20"/>
                <w:szCs w:val="20"/>
                <w:lang w:val="en-US"/>
              </w:rPr>
              <w:t xml:space="preserve">&gt;= </w:t>
            </w:r>
            <w:r>
              <w:rPr>
                <w:rFonts w:ascii="Arial" w:hAnsi="Arial" w:cs="Arial"/>
                <w:sz w:val="20"/>
                <w:szCs w:val="20"/>
              </w:rPr>
              <w:t>128</w:t>
            </w:r>
            <w:r w:rsidRPr="007149B2">
              <w:rPr>
                <w:rFonts w:ascii="Arial" w:hAnsi="Arial" w:cs="Arial"/>
                <w:sz w:val="20"/>
                <w:szCs w:val="20"/>
                <w:lang w:val="en-US"/>
              </w:rPr>
              <w:t>GB</w:t>
            </w:r>
          </w:p>
        </w:tc>
        <w:tc>
          <w:tcPr>
            <w:tcW w:w="778" w:type="pct"/>
            <w:shd w:val="clear" w:color="auto" w:fill="FFFFFF"/>
          </w:tcPr>
          <w:p w:rsidR="00874B23" w:rsidRPr="004B4C6B" w:rsidRDefault="00874B23" w:rsidP="00874B23">
            <w:pPr>
              <w:spacing w:before="60"/>
              <w:rPr>
                <w:rFonts w:ascii="Arial" w:hAnsi="Arial" w:cs="Arial"/>
                <w:i/>
                <w:sz w:val="20"/>
                <w:szCs w:val="20"/>
              </w:rPr>
            </w:pPr>
          </w:p>
        </w:tc>
        <w:tc>
          <w:tcPr>
            <w:tcW w:w="1023" w:type="pct"/>
            <w:shd w:val="clear" w:color="auto" w:fill="FFFFFF"/>
          </w:tcPr>
          <w:p w:rsidR="00874B23" w:rsidRPr="004B4C6B" w:rsidRDefault="00874B23" w:rsidP="00874B23">
            <w:pPr>
              <w:spacing w:before="60"/>
              <w:rPr>
                <w:rFonts w:ascii="Arial" w:hAnsi="Arial" w:cs="Arial"/>
                <w:i/>
                <w:sz w:val="20"/>
                <w:szCs w:val="20"/>
              </w:rPr>
            </w:pPr>
          </w:p>
        </w:tc>
      </w:tr>
      <w:tr w:rsidR="00874B23" w:rsidRPr="004B4C6B" w:rsidTr="00874B23">
        <w:trPr>
          <w:trHeight w:val="227"/>
        </w:trPr>
        <w:tc>
          <w:tcPr>
            <w:tcW w:w="411" w:type="pct"/>
            <w:shd w:val="clear" w:color="auto" w:fill="auto"/>
            <w:vAlign w:val="center"/>
          </w:tcPr>
          <w:p w:rsidR="00874B23" w:rsidRPr="004B4C6B" w:rsidRDefault="00874B23" w:rsidP="00874B23">
            <w:pPr>
              <w:spacing w:before="60"/>
              <w:jc w:val="center"/>
              <w:rPr>
                <w:rFonts w:ascii="Arial" w:hAnsi="Arial" w:cs="Arial"/>
                <w:i/>
                <w:sz w:val="20"/>
                <w:szCs w:val="20"/>
                <w:lang w:val="en-US"/>
              </w:rPr>
            </w:pPr>
            <w:r>
              <w:rPr>
                <w:rFonts w:ascii="Arial" w:hAnsi="Arial" w:cs="Arial"/>
                <w:sz w:val="20"/>
                <w:szCs w:val="20"/>
                <w:lang w:val="en-US"/>
              </w:rPr>
              <w:t>7</w:t>
            </w:r>
          </w:p>
        </w:tc>
        <w:tc>
          <w:tcPr>
            <w:tcW w:w="2031" w:type="pct"/>
            <w:shd w:val="clear" w:color="auto" w:fill="auto"/>
          </w:tcPr>
          <w:p w:rsidR="00874B23" w:rsidRPr="007149B2" w:rsidRDefault="00874B23" w:rsidP="00874B23">
            <w:pPr>
              <w:spacing w:before="60"/>
              <w:rPr>
                <w:rFonts w:ascii="Arial" w:hAnsi="Arial" w:cs="Arial"/>
                <w:i/>
                <w:sz w:val="20"/>
                <w:szCs w:val="20"/>
              </w:rPr>
            </w:pPr>
            <w:r w:rsidRPr="007149B2">
              <w:rPr>
                <w:rFonts w:ascii="Arial" w:hAnsi="Arial" w:cs="Arial"/>
                <w:sz w:val="20"/>
                <w:szCs w:val="20"/>
              </w:rPr>
              <w:t>Πλήθος υποστηριζόμενων δίσκων</w:t>
            </w:r>
            <w:r>
              <w:rPr>
                <w:rFonts w:ascii="Arial" w:hAnsi="Arial" w:cs="Arial"/>
                <w:sz w:val="20"/>
                <w:szCs w:val="20"/>
              </w:rPr>
              <w:t xml:space="preserve"> εντός πλαισίου</w:t>
            </w:r>
          </w:p>
        </w:tc>
        <w:tc>
          <w:tcPr>
            <w:tcW w:w="757" w:type="pct"/>
            <w:shd w:val="clear" w:color="auto" w:fill="auto"/>
            <w:vAlign w:val="center"/>
          </w:tcPr>
          <w:p w:rsidR="00874B23" w:rsidRPr="007149B2" w:rsidRDefault="00874B23" w:rsidP="00874B23">
            <w:pPr>
              <w:spacing w:before="60"/>
              <w:jc w:val="center"/>
              <w:rPr>
                <w:rFonts w:ascii="Arial" w:hAnsi="Arial" w:cs="Arial"/>
                <w:i/>
                <w:sz w:val="20"/>
                <w:szCs w:val="20"/>
              </w:rPr>
            </w:pPr>
            <w:r w:rsidRPr="007149B2">
              <w:rPr>
                <w:rFonts w:ascii="Arial" w:hAnsi="Arial" w:cs="Arial"/>
                <w:sz w:val="20"/>
                <w:szCs w:val="20"/>
                <w:lang w:val="en-US"/>
              </w:rPr>
              <w:t xml:space="preserve">&gt;= </w:t>
            </w:r>
            <w:r>
              <w:rPr>
                <w:rFonts w:ascii="Arial" w:hAnsi="Arial" w:cs="Arial"/>
                <w:sz w:val="20"/>
                <w:szCs w:val="20"/>
              </w:rPr>
              <w:t>12</w:t>
            </w:r>
          </w:p>
        </w:tc>
        <w:tc>
          <w:tcPr>
            <w:tcW w:w="778" w:type="pct"/>
            <w:shd w:val="clear" w:color="auto" w:fill="auto"/>
            <w:vAlign w:val="center"/>
          </w:tcPr>
          <w:p w:rsidR="00874B23" w:rsidRPr="004B4C6B" w:rsidRDefault="00874B23" w:rsidP="00874B23">
            <w:pPr>
              <w:spacing w:before="60"/>
              <w:rPr>
                <w:rFonts w:ascii="Arial" w:hAnsi="Arial" w:cs="Arial"/>
                <w:i/>
                <w:sz w:val="20"/>
                <w:szCs w:val="20"/>
                <w:lang w:val="en-US"/>
              </w:rPr>
            </w:pPr>
          </w:p>
        </w:tc>
        <w:tc>
          <w:tcPr>
            <w:tcW w:w="1023" w:type="pct"/>
            <w:shd w:val="clear" w:color="auto" w:fill="auto"/>
            <w:vAlign w:val="center"/>
          </w:tcPr>
          <w:p w:rsidR="00874B23" w:rsidRPr="004B4C6B" w:rsidRDefault="00874B23" w:rsidP="00874B23">
            <w:pPr>
              <w:spacing w:before="60"/>
              <w:rPr>
                <w:rFonts w:ascii="Arial" w:hAnsi="Arial" w:cs="Arial"/>
                <w:i/>
                <w:sz w:val="20"/>
                <w:szCs w:val="20"/>
                <w:lang w:val="en-US"/>
              </w:rPr>
            </w:pPr>
          </w:p>
        </w:tc>
      </w:tr>
      <w:tr w:rsidR="00874B23" w:rsidRPr="004B4C6B" w:rsidTr="00874B23">
        <w:trPr>
          <w:trHeight w:val="227"/>
        </w:trPr>
        <w:tc>
          <w:tcPr>
            <w:tcW w:w="411" w:type="pct"/>
            <w:shd w:val="clear" w:color="auto" w:fill="auto"/>
            <w:vAlign w:val="center"/>
          </w:tcPr>
          <w:p w:rsidR="00874B23" w:rsidRPr="007149B2" w:rsidRDefault="00874B23" w:rsidP="00874B23">
            <w:pPr>
              <w:spacing w:before="60"/>
              <w:jc w:val="center"/>
              <w:rPr>
                <w:rFonts w:ascii="Arial" w:hAnsi="Arial" w:cs="Arial"/>
                <w:i/>
                <w:sz w:val="20"/>
                <w:szCs w:val="20"/>
              </w:rPr>
            </w:pPr>
            <w:r>
              <w:rPr>
                <w:rFonts w:ascii="Arial" w:hAnsi="Arial" w:cs="Arial"/>
                <w:sz w:val="20"/>
                <w:szCs w:val="20"/>
              </w:rPr>
              <w:t>8</w:t>
            </w:r>
          </w:p>
        </w:tc>
        <w:tc>
          <w:tcPr>
            <w:tcW w:w="2031" w:type="pct"/>
            <w:shd w:val="clear" w:color="auto" w:fill="auto"/>
          </w:tcPr>
          <w:p w:rsidR="00874B23" w:rsidRPr="007149B2" w:rsidRDefault="00874B23" w:rsidP="00874B23">
            <w:pPr>
              <w:spacing w:before="60"/>
              <w:rPr>
                <w:rFonts w:ascii="Arial" w:hAnsi="Arial" w:cs="Arial"/>
                <w:i/>
                <w:sz w:val="20"/>
                <w:szCs w:val="20"/>
              </w:rPr>
            </w:pPr>
            <w:r w:rsidRPr="007149B2">
              <w:rPr>
                <w:rFonts w:ascii="Arial" w:hAnsi="Arial" w:cs="Arial"/>
                <w:sz w:val="20"/>
                <w:szCs w:val="20"/>
              </w:rPr>
              <w:t>Πλήθος υποστηριζόμενων δίσκων</w:t>
            </w:r>
            <w:r>
              <w:rPr>
                <w:rFonts w:ascii="Arial" w:hAnsi="Arial" w:cs="Arial"/>
                <w:sz w:val="20"/>
                <w:szCs w:val="20"/>
              </w:rPr>
              <w:t xml:space="preserve"> με πλαίσια επέκτασης</w:t>
            </w:r>
          </w:p>
        </w:tc>
        <w:tc>
          <w:tcPr>
            <w:tcW w:w="757" w:type="pct"/>
            <w:shd w:val="clear" w:color="auto" w:fill="auto"/>
            <w:vAlign w:val="center"/>
          </w:tcPr>
          <w:p w:rsidR="00874B23" w:rsidRPr="007149B2" w:rsidRDefault="00874B23" w:rsidP="00874B23">
            <w:pPr>
              <w:spacing w:before="60"/>
              <w:jc w:val="center"/>
              <w:rPr>
                <w:rFonts w:ascii="Arial" w:hAnsi="Arial" w:cs="Arial"/>
                <w:i/>
                <w:sz w:val="20"/>
                <w:szCs w:val="20"/>
              </w:rPr>
            </w:pPr>
            <w:r w:rsidRPr="007149B2">
              <w:rPr>
                <w:rFonts w:ascii="Arial" w:hAnsi="Arial" w:cs="Arial"/>
                <w:sz w:val="20"/>
                <w:szCs w:val="20"/>
                <w:lang w:val="en-US"/>
              </w:rPr>
              <w:t xml:space="preserve">&gt;= </w:t>
            </w:r>
            <w:r>
              <w:rPr>
                <w:rFonts w:ascii="Arial" w:hAnsi="Arial" w:cs="Arial"/>
                <w:sz w:val="20"/>
                <w:szCs w:val="20"/>
              </w:rPr>
              <w:t>96</w:t>
            </w:r>
          </w:p>
        </w:tc>
        <w:tc>
          <w:tcPr>
            <w:tcW w:w="778" w:type="pct"/>
            <w:shd w:val="clear" w:color="auto" w:fill="auto"/>
            <w:vAlign w:val="center"/>
          </w:tcPr>
          <w:p w:rsidR="00874B23" w:rsidRPr="004B4C6B" w:rsidRDefault="00874B23" w:rsidP="00874B23">
            <w:pPr>
              <w:spacing w:before="60"/>
              <w:rPr>
                <w:rFonts w:ascii="Arial" w:hAnsi="Arial" w:cs="Arial"/>
                <w:i/>
                <w:sz w:val="20"/>
                <w:szCs w:val="20"/>
                <w:lang w:val="en-US"/>
              </w:rPr>
            </w:pPr>
          </w:p>
        </w:tc>
        <w:tc>
          <w:tcPr>
            <w:tcW w:w="1023" w:type="pct"/>
            <w:shd w:val="clear" w:color="auto" w:fill="auto"/>
            <w:vAlign w:val="center"/>
          </w:tcPr>
          <w:p w:rsidR="00874B23" w:rsidRPr="004B4C6B" w:rsidRDefault="00874B23" w:rsidP="00874B23">
            <w:pPr>
              <w:spacing w:before="60"/>
              <w:rPr>
                <w:rFonts w:ascii="Arial" w:hAnsi="Arial" w:cs="Arial"/>
                <w:i/>
                <w:sz w:val="20"/>
                <w:szCs w:val="20"/>
                <w:lang w:val="en-US"/>
              </w:rPr>
            </w:pPr>
          </w:p>
        </w:tc>
      </w:tr>
      <w:tr w:rsidR="00874B23" w:rsidRPr="004B4C6B" w:rsidTr="00874B23">
        <w:trPr>
          <w:trHeight w:val="227"/>
        </w:trPr>
        <w:tc>
          <w:tcPr>
            <w:tcW w:w="411" w:type="pct"/>
            <w:shd w:val="clear" w:color="auto" w:fill="FFFFFF"/>
            <w:vAlign w:val="center"/>
          </w:tcPr>
          <w:p w:rsidR="00874B23" w:rsidRPr="00E46D50" w:rsidRDefault="00874B23" w:rsidP="00874B23">
            <w:pPr>
              <w:spacing w:before="60"/>
              <w:jc w:val="center"/>
              <w:rPr>
                <w:rFonts w:ascii="Arial" w:hAnsi="Arial" w:cs="Arial"/>
                <w:i/>
                <w:sz w:val="20"/>
                <w:szCs w:val="20"/>
              </w:rPr>
            </w:pPr>
            <w:r>
              <w:rPr>
                <w:rFonts w:ascii="Arial" w:hAnsi="Arial" w:cs="Arial"/>
                <w:sz w:val="20"/>
                <w:szCs w:val="20"/>
              </w:rPr>
              <w:t>9</w:t>
            </w:r>
          </w:p>
        </w:tc>
        <w:tc>
          <w:tcPr>
            <w:tcW w:w="2031" w:type="pct"/>
            <w:shd w:val="clear" w:color="auto" w:fill="FFFFFF"/>
            <w:vAlign w:val="center"/>
          </w:tcPr>
          <w:p w:rsidR="00874B23" w:rsidRPr="006A1451" w:rsidRDefault="00874B23" w:rsidP="00874B23">
            <w:pPr>
              <w:rPr>
                <w:rFonts w:ascii="Arial" w:hAnsi="Arial" w:cs="Arial"/>
                <w:i/>
                <w:sz w:val="20"/>
                <w:szCs w:val="20"/>
              </w:rPr>
            </w:pPr>
            <w:r w:rsidRPr="006A1451">
              <w:rPr>
                <w:rFonts w:ascii="Arial" w:hAnsi="Arial" w:cs="Arial"/>
                <w:sz w:val="20"/>
                <w:szCs w:val="20"/>
              </w:rPr>
              <w:t>Πλήθος εγκατεστημένων δίσκων</w:t>
            </w:r>
          </w:p>
          <w:p w:rsidR="00874B23" w:rsidRPr="006A1451" w:rsidRDefault="00874B23" w:rsidP="00874B23">
            <w:pPr>
              <w:rPr>
                <w:rFonts w:ascii="Arial" w:hAnsi="Arial" w:cs="Arial"/>
                <w:i/>
                <w:sz w:val="20"/>
                <w:szCs w:val="20"/>
              </w:rPr>
            </w:pPr>
            <w:r w:rsidRPr="006A1451">
              <w:rPr>
                <w:rFonts w:ascii="Arial" w:hAnsi="Arial" w:cs="Arial"/>
                <w:sz w:val="20"/>
                <w:szCs w:val="20"/>
              </w:rPr>
              <w:t>• Να αναφερθεί ο κατασκευαστής και το μοντέλο</w:t>
            </w:r>
          </w:p>
          <w:p w:rsidR="00874B23" w:rsidRPr="006A1451" w:rsidRDefault="00874B23" w:rsidP="00874B23">
            <w:pPr>
              <w:rPr>
                <w:rFonts w:ascii="Arial" w:hAnsi="Arial" w:cs="Arial"/>
                <w:i/>
                <w:sz w:val="20"/>
                <w:szCs w:val="20"/>
              </w:rPr>
            </w:pPr>
            <w:r w:rsidRPr="006A1451">
              <w:rPr>
                <w:rFonts w:ascii="Arial" w:hAnsi="Arial" w:cs="Arial"/>
                <w:sz w:val="20"/>
                <w:szCs w:val="20"/>
              </w:rPr>
              <w:t>• Χρήση</w:t>
            </w:r>
          </w:p>
          <w:p w:rsidR="00874B23" w:rsidRPr="006A1451" w:rsidRDefault="00874B23" w:rsidP="00874B23">
            <w:pPr>
              <w:rPr>
                <w:rFonts w:ascii="Arial" w:hAnsi="Arial" w:cs="Arial"/>
                <w:i/>
                <w:sz w:val="20"/>
                <w:szCs w:val="20"/>
              </w:rPr>
            </w:pPr>
            <w:r w:rsidRPr="006A1451">
              <w:rPr>
                <w:rFonts w:ascii="Arial" w:hAnsi="Arial" w:cs="Arial"/>
                <w:sz w:val="20"/>
                <w:szCs w:val="20"/>
              </w:rPr>
              <w:t>• Χωρητικότητα μονάδας δίσκου</w:t>
            </w:r>
          </w:p>
          <w:p w:rsidR="00874B23" w:rsidRPr="006A1451" w:rsidRDefault="00874B23" w:rsidP="00874B23">
            <w:pPr>
              <w:rPr>
                <w:rFonts w:ascii="Arial" w:hAnsi="Arial" w:cs="Arial"/>
                <w:i/>
                <w:sz w:val="20"/>
                <w:szCs w:val="20"/>
              </w:rPr>
            </w:pPr>
            <w:r w:rsidRPr="006A1451">
              <w:rPr>
                <w:rFonts w:ascii="Arial" w:hAnsi="Arial" w:cs="Arial"/>
                <w:sz w:val="20"/>
                <w:szCs w:val="20"/>
              </w:rPr>
              <w:t>• Ταχύτητα Περιστροφής</w:t>
            </w:r>
          </w:p>
          <w:p w:rsidR="00874B23" w:rsidRPr="006A1451" w:rsidRDefault="00874B23" w:rsidP="00874B23">
            <w:pPr>
              <w:rPr>
                <w:rFonts w:ascii="Arial" w:hAnsi="Arial" w:cs="Arial"/>
                <w:i/>
                <w:sz w:val="20"/>
                <w:szCs w:val="20"/>
              </w:rPr>
            </w:pPr>
            <w:r w:rsidRPr="006A1451">
              <w:rPr>
                <w:rFonts w:ascii="Arial" w:hAnsi="Arial" w:cs="Arial"/>
                <w:sz w:val="20"/>
                <w:szCs w:val="20"/>
              </w:rPr>
              <w:t xml:space="preserve">• </w:t>
            </w:r>
            <w:r w:rsidRPr="007149B2">
              <w:rPr>
                <w:rFonts w:ascii="Arial" w:hAnsi="Arial" w:cs="Arial"/>
                <w:sz w:val="20"/>
                <w:szCs w:val="20"/>
                <w:lang w:val="en-US"/>
              </w:rPr>
              <w:t>Cache</w:t>
            </w:r>
          </w:p>
          <w:p w:rsidR="00874B23" w:rsidRDefault="00874B23" w:rsidP="00874B23">
            <w:pPr>
              <w:rPr>
                <w:rFonts w:ascii="Arial" w:hAnsi="Arial" w:cs="Arial"/>
                <w:i/>
                <w:sz w:val="20"/>
                <w:szCs w:val="20"/>
              </w:rPr>
            </w:pPr>
            <w:r w:rsidRPr="006A1451">
              <w:rPr>
                <w:rFonts w:ascii="Arial" w:hAnsi="Arial" w:cs="Arial"/>
                <w:sz w:val="20"/>
                <w:szCs w:val="20"/>
              </w:rPr>
              <w:t xml:space="preserve">• </w:t>
            </w:r>
            <w:r>
              <w:rPr>
                <w:rFonts w:ascii="Arial" w:hAnsi="Arial" w:cs="Arial"/>
                <w:sz w:val="20"/>
                <w:szCs w:val="20"/>
                <w:lang w:val="en-US"/>
              </w:rPr>
              <w:t>MTBF</w:t>
            </w:r>
            <w:r w:rsidRPr="006A1451">
              <w:rPr>
                <w:rFonts w:ascii="Arial" w:hAnsi="Arial" w:cs="Arial"/>
                <w:sz w:val="20"/>
                <w:szCs w:val="20"/>
              </w:rPr>
              <w:t xml:space="preserve"> (</w:t>
            </w:r>
            <w:r>
              <w:rPr>
                <w:rFonts w:ascii="Arial" w:hAnsi="Arial" w:cs="Arial"/>
                <w:sz w:val="20"/>
                <w:szCs w:val="20"/>
                <w:lang w:val="en-US"/>
              </w:rPr>
              <w:t>hours</w:t>
            </w:r>
            <w:r w:rsidRPr="006A1451">
              <w:rPr>
                <w:rFonts w:ascii="Arial" w:hAnsi="Arial" w:cs="Arial"/>
                <w:sz w:val="20"/>
                <w:szCs w:val="20"/>
              </w:rPr>
              <w:t>)</w:t>
            </w:r>
          </w:p>
          <w:p w:rsidR="00874B23" w:rsidRPr="006A1451" w:rsidRDefault="00874B23" w:rsidP="00874B23">
            <w:pPr>
              <w:rPr>
                <w:rFonts w:ascii="Arial" w:hAnsi="Arial" w:cs="Arial"/>
                <w:i/>
                <w:sz w:val="20"/>
                <w:szCs w:val="20"/>
              </w:rPr>
            </w:pPr>
            <w:r w:rsidRPr="006A1451">
              <w:rPr>
                <w:rFonts w:ascii="Arial" w:hAnsi="Arial" w:cs="Arial"/>
                <w:sz w:val="20"/>
                <w:szCs w:val="20"/>
              </w:rPr>
              <w:t>• Διασύνδεση</w:t>
            </w:r>
          </w:p>
          <w:p w:rsidR="00874B23" w:rsidRPr="00E46D50" w:rsidRDefault="00874B23" w:rsidP="00874B23">
            <w:pPr>
              <w:rPr>
                <w:rFonts w:ascii="Arial" w:hAnsi="Arial" w:cs="Arial"/>
                <w:i/>
                <w:sz w:val="20"/>
                <w:szCs w:val="20"/>
              </w:rPr>
            </w:pPr>
            <w:r w:rsidRPr="00E46D50">
              <w:rPr>
                <w:rFonts w:ascii="Arial" w:hAnsi="Arial" w:cs="Arial"/>
                <w:sz w:val="20"/>
                <w:szCs w:val="20"/>
              </w:rPr>
              <w:t xml:space="preserve">• </w:t>
            </w:r>
            <w:r>
              <w:rPr>
                <w:rFonts w:ascii="Arial" w:hAnsi="Arial" w:cs="Arial"/>
                <w:sz w:val="20"/>
                <w:szCs w:val="20"/>
              </w:rPr>
              <w:t xml:space="preserve">Να εμφανίζεται στη λίστα συμβατών δίσκων του κατασκευαστή του </w:t>
            </w:r>
            <w:r>
              <w:rPr>
                <w:rFonts w:ascii="Arial" w:hAnsi="Arial" w:cs="Arial"/>
                <w:sz w:val="20"/>
                <w:szCs w:val="20"/>
                <w:lang w:val="en-US"/>
              </w:rPr>
              <w:t>NAS</w:t>
            </w:r>
          </w:p>
        </w:tc>
        <w:tc>
          <w:tcPr>
            <w:tcW w:w="757" w:type="pct"/>
            <w:shd w:val="clear" w:color="auto" w:fill="FFFFFF"/>
            <w:vAlign w:val="center"/>
          </w:tcPr>
          <w:p w:rsidR="00874B23" w:rsidRPr="006A1451" w:rsidRDefault="00874B23" w:rsidP="00874B23">
            <w:pPr>
              <w:jc w:val="center"/>
              <w:rPr>
                <w:rFonts w:ascii="Arial" w:hAnsi="Arial" w:cs="Arial"/>
                <w:i/>
                <w:sz w:val="20"/>
                <w:szCs w:val="20"/>
                <w:lang w:val="en-US"/>
              </w:rPr>
            </w:pPr>
            <w:r w:rsidRPr="006A1451">
              <w:rPr>
                <w:rFonts w:ascii="Arial" w:hAnsi="Arial" w:cs="Arial"/>
                <w:sz w:val="20"/>
                <w:szCs w:val="20"/>
                <w:lang w:val="en-US"/>
              </w:rPr>
              <w:t>12</w:t>
            </w:r>
          </w:p>
          <w:p w:rsidR="00874B23" w:rsidRPr="00C16CD6" w:rsidRDefault="00874B23" w:rsidP="00874B23">
            <w:pPr>
              <w:jc w:val="center"/>
              <w:rPr>
                <w:rFonts w:ascii="Arial" w:hAnsi="Arial" w:cs="Arial"/>
                <w:i/>
                <w:sz w:val="20"/>
                <w:szCs w:val="20"/>
                <w:lang w:val="en-US"/>
              </w:rPr>
            </w:pPr>
            <w:r w:rsidRPr="007149B2">
              <w:rPr>
                <w:rFonts w:ascii="Arial" w:hAnsi="Arial" w:cs="Arial"/>
                <w:sz w:val="20"/>
                <w:szCs w:val="20"/>
                <w:lang w:val="en-US"/>
              </w:rPr>
              <w:t>ΝΑΙ</w:t>
            </w:r>
            <w:r>
              <w:rPr>
                <w:rFonts w:ascii="Arial" w:hAnsi="Arial" w:cs="Arial"/>
                <w:sz w:val="20"/>
                <w:szCs w:val="20"/>
                <w:lang w:val="en-US"/>
              </w:rPr>
              <w:t xml:space="preserve">         </w:t>
            </w:r>
            <w:r w:rsidRPr="00C16CD6">
              <w:rPr>
                <w:rFonts w:ascii="Arial" w:hAnsi="Arial" w:cs="Arial"/>
                <w:color w:val="FFFFFF" w:themeColor="background1"/>
                <w:sz w:val="20"/>
                <w:szCs w:val="20"/>
                <w:lang w:val="en-US"/>
              </w:rPr>
              <w:t xml:space="preserve">000000                   </w:t>
            </w:r>
          </w:p>
          <w:p w:rsidR="00874B23" w:rsidRPr="007149B2" w:rsidRDefault="00874B23" w:rsidP="00874B23">
            <w:pPr>
              <w:jc w:val="center"/>
              <w:rPr>
                <w:rFonts w:ascii="Arial" w:hAnsi="Arial" w:cs="Arial"/>
                <w:i/>
                <w:sz w:val="20"/>
                <w:szCs w:val="20"/>
                <w:lang w:val="en-US"/>
              </w:rPr>
            </w:pPr>
            <w:r w:rsidRPr="007149B2">
              <w:rPr>
                <w:rFonts w:ascii="Arial" w:hAnsi="Arial" w:cs="Arial"/>
                <w:sz w:val="20"/>
                <w:szCs w:val="20"/>
                <w:lang w:val="en-US"/>
              </w:rPr>
              <w:t>NAS/Server</w:t>
            </w:r>
          </w:p>
          <w:p w:rsidR="00874B23" w:rsidRPr="007149B2" w:rsidRDefault="00874B23" w:rsidP="00874B23">
            <w:pPr>
              <w:jc w:val="center"/>
              <w:rPr>
                <w:rFonts w:ascii="Arial" w:hAnsi="Arial" w:cs="Arial"/>
                <w:i/>
                <w:sz w:val="20"/>
                <w:szCs w:val="20"/>
                <w:lang w:val="en-US"/>
              </w:rPr>
            </w:pPr>
            <w:r w:rsidRPr="006A1451">
              <w:rPr>
                <w:rFonts w:ascii="Arial" w:hAnsi="Arial" w:cs="Arial"/>
                <w:sz w:val="20"/>
                <w:szCs w:val="20"/>
                <w:lang w:val="en-US"/>
              </w:rPr>
              <w:t>12</w:t>
            </w:r>
            <w:r w:rsidRPr="007149B2">
              <w:rPr>
                <w:rFonts w:ascii="Arial" w:hAnsi="Arial" w:cs="Arial"/>
                <w:sz w:val="20"/>
                <w:szCs w:val="20"/>
                <w:lang w:val="en-US"/>
              </w:rPr>
              <w:t xml:space="preserve"> TB</w:t>
            </w:r>
          </w:p>
          <w:p w:rsidR="00874B23" w:rsidRPr="007149B2" w:rsidRDefault="00874B23" w:rsidP="00874B23">
            <w:pPr>
              <w:jc w:val="center"/>
              <w:rPr>
                <w:rFonts w:ascii="Arial" w:hAnsi="Arial" w:cs="Arial"/>
                <w:i/>
                <w:sz w:val="20"/>
                <w:szCs w:val="20"/>
                <w:lang w:val="en-US"/>
              </w:rPr>
            </w:pPr>
            <w:r w:rsidRPr="007149B2">
              <w:rPr>
                <w:rFonts w:ascii="Arial" w:hAnsi="Arial" w:cs="Arial"/>
                <w:sz w:val="20"/>
                <w:szCs w:val="20"/>
                <w:lang w:val="en-US"/>
              </w:rPr>
              <w:t>7200 rpm</w:t>
            </w:r>
          </w:p>
          <w:p w:rsidR="00874B23" w:rsidRDefault="00874B23" w:rsidP="00874B23">
            <w:pPr>
              <w:jc w:val="center"/>
              <w:rPr>
                <w:rFonts w:ascii="Arial" w:hAnsi="Arial" w:cs="Arial"/>
                <w:i/>
                <w:sz w:val="20"/>
                <w:szCs w:val="20"/>
                <w:lang w:val="en-US"/>
              </w:rPr>
            </w:pPr>
            <w:r w:rsidRPr="006A1451">
              <w:rPr>
                <w:rFonts w:ascii="Arial" w:hAnsi="Arial" w:cs="Arial"/>
                <w:sz w:val="20"/>
                <w:szCs w:val="20"/>
                <w:lang w:val="en-US"/>
              </w:rPr>
              <w:t>256</w:t>
            </w:r>
            <w:r w:rsidRPr="007149B2">
              <w:rPr>
                <w:rFonts w:ascii="Arial" w:hAnsi="Arial" w:cs="Arial"/>
                <w:sz w:val="20"/>
                <w:szCs w:val="20"/>
                <w:lang w:val="en-US"/>
              </w:rPr>
              <w:t>Mb</w:t>
            </w:r>
          </w:p>
          <w:p w:rsidR="00874B23" w:rsidRPr="00E46D50" w:rsidRDefault="00874B23" w:rsidP="00874B23">
            <w:pPr>
              <w:jc w:val="center"/>
              <w:rPr>
                <w:rFonts w:ascii="Arial" w:hAnsi="Arial" w:cs="Arial"/>
                <w:i/>
                <w:sz w:val="20"/>
                <w:szCs w:val="20"/>
                <w:lang w:val="en-US"/>
              </w:rPr>
            </w:pPr>
            <w:r w:rsidRPr="007149B2">
              <w:rPr>
                <w:rFonts w:ascii="Arial" w:hAnsi="Arial" w:cs="Arial"/>
                <w:sz w:val="20"/>
                <w:szCs w:val="20"/>
                <w:lang w:val="en-US"/>
              </w:rPr>
              <w:t xml:space="preserve">&gt;= </w:t>
            </w:r>
            <w:r>
              <w:rPr>
                <w:rFonts w:ascii="Arial" w:hAnsi="Arial" w:cs="Arial"/>
                <w:sz w:val="20"/>
                <w:szCs w:val="20"/>
                <w:lang w:val="en-US"/>
              </w:rPr>
              <w:t>2.500.000</w:t>
            </w:r>
          </w:p>
          <w:p w:rsidR="00874B23" w:rsidRDefault="00874B23" w:rsidP="00874B23">
            <w:pPr>
              <w:jc w:val="center"/>
              <w:rPr>
                <w:rFonts w:ascii="Arial" w:hAnsi="Arial" w:cs="Arial"/>
                <w:i/>
                <w:sz w:val="20"/>
                <w:szCs w:val="20"/>
                <w:lang w:val="en-US"/>
              </w:rPr>
            </w:pPr>
            <w:r w:rsidRPr="007149B2">
              <w:rPr>
                <w:rFonts w:ascii="Arial" w:hAnsi="Arial" w:cs="Arial"/>
                <w:sz w:val="20"/>
                <w:szCs w:val="20"/>
                <w:lang w:val="en-US"/>
              </w:rPr>
              <w:t>SATA 3</w:t>
            </w:r>
          </w:p>
          <w:p w:rsidR="00874B23" w:rsidRPr="001414FD" w:rsidRDefault="00874B23" w:rsidP="00874B23">
            <w:pPr>
              <w:jc w:val="center"/>
              <w:rPr>
                <w:rFonts w:ascii="Arial" w:hAnsi="Arial" w:cs="Arial"/>
                <w:i/>
                <w:sz w:val="20"/>
                <w:szCs w:val="20"/>
                <w:lang w:val="en-US"/>
              </w:rPr>
            </w:pPr>
            <w:r>
              <w:rPr>
                <w:rFonts w:ascii="Arial" w:hAnsi="Arial" w:cs="Arial"/>
                <w:sz w:val="20"/>
                <w:szCs w:val="20"/>
              </w:rPr>
              <w:t>ΝΑΙ</w:t>
            </w:r>
            <w:r>
              <w:rPr>
                <w:rFonts w:ascii="Arial" w:hAnsi="Arial" w:cs="Arial"/>
                <w:sz w:val="20"/>
                <w:szCs w:val="20"/>
                <w:lang w:val="en-US"/>
              </w:rPr>
              <w:t xml:space="preserve">   </w:t>
            </w:r>
            <w:r w:rsidRPr="001414FD">
              <w:rPr>
                <w:rFonts w:ascii="Arial" w:hAnsi="Arial" w:cs="Arial"/>
                <w:color w:val="FFFFFF" w:themeColor="background1"/>
                <w:sz w:val="20"/>
                <w:szCs w:val="20"/>
                <w:lang w:val="en-US"/>
              </w:rPr>
              <w:t>000000000</w:t>
            </w:r>
          </w:p>
        </w:tc>
        <w:tc>
          <w:tcPr>
            <w:tcW w:w="778" w:type="pct"/>
            <w:shd w:val="clear" w:color="auto" w:fill="FFFFFF"/>
            <w:vAlign w:val="center"/>
          </w:tcPr>
          <w:p w:rsidR="00874B23" w:rsidRPr="004B4C6B" w:rsidRDefault="00874B23" w:rsidP="00874B23">
            <w:pPr>
              <w:spacing w:before="60"/>
              <w:rPr>
                <w:rFonts w:ascii="Arial" w:hAnsi="Arial" w:cs="Arial"/>
                <w:b/>
                <w:i/>
                <w:sz w:val="20"/>
                <w:szCs w:val="20"/>
              </w:rPr>
            </w:pPr>
          </w:p>
        </w:tc>
        <w:tc>
          <w:tcPr>
            <w:tcW w:w="1023" w:type="pct"/>
            <w:shd w:val="clear" w:color="auto" w:fill="FFFFFF"/>
            <w:vAlign w:val="center"/>
          </w:tcPr>
          <w:p w:rsidR="00874B23" w:rsidRPr="004B4C6B" w:rsidRDefault="00874B23" w:rsidP="00874B23">
            <w:pPr>
              <w:spacing w:before="60"/>
              <w:rPr>
                <w:rFonts w:ascii="Arial" w:hAnsi="Arial" w:cs="Arial"/>
                <w:b/>
                <w:i/>
                <w:sz w:val="20"/>
                <w:szCs w:val="20"/>
              </w:rPr>
            </w:pPr>
          </w:p>
        </w:tc>
      </w:tr>
      <w:tr w:rsidR="00874B23" w:rsidRPr="004B4C6B" w:rsidTr="00874B23">
        <w:trPr>
          <w:trHeight w:val="227"/>
        </w:trPr>
        <w:tc>
          <w:tcPr>
            <w:tcW w:w="411" w:type="pct"/>
            <w:shd w:val="clear" w:color="auto" w:fill="FFFFFF"/>
            <w:vAlign w:val="center"/>
          </w:tcPr>
          <w:p w:rsidR="00874B23" w:rsidRPr="00E3257B" w:rsidRDefault="00874B23" w:rsidP="00874B23">
            <w:pPr>
              <w:spacing w:before="60"/>
              <w:jc w:val="center"/>
              <w:rPr>
                <w:rFonts w:ascii="Arial" w:hAnsi="Arial" w:cs="Arial"/>
                <w:i/>
                <w:sz w:val="20"/>
                <w:szCs w:val="20"/>
              </w:rPr>
            </w:pPr>
            <w:r>
              <w:rPr>
                <w:rFonts w:ascii="Arial" w:hAnsi="Arial" w:cs="Arial"/>
                <w:sz w:val="20"/>
                <w:szCs w:val="20"/>
              </w:rPr>
              <w:t>10</w:t>
            </w:r>
          </w:p>
        </w:tc>
        <w:tc>
          <w:tcPr>
            <w:tcW w:w="2031" w:type="pct"/>
            <w:shd w:val="clear" w:color="auto" w:fill="FFFFFF"/>
          </w:tcPr>
          <w:p w:rsidR="00874B23" w:rsidRPr="007149B2" w:rsidRDefault="00874B23" w:rsidP="00874B23">
            <w:pPr>
              <w:spacing w:before="60"/>
              <w:rPr>
                <w:rFonts w:ascii="Arial" w:hAnsi="Arial" w:cs="Arial"/>
                <w:i/>
                <w:sz w:val="20"/>
                <w:szCs w:val="20"/>
                <w:lang w:val="en-US"/>
              </w:rPr>
            </w:pPr>
            <w:r w:rsidRPr="00E3257B">
              <w:rPr>
                <w:rFonts w:ascii="Arial" w:hAnsi="Arial" w:cs="Arial"/>
                <w:sz w:val="20"/>
                <w:szCs w:val="20"/>
                <w:lang w:val="en-US"/>
              </w:rPr>
              <w:t>RJ-45 1GbE LAN Port</w:t>
            </w:r>
          </w:p>
        </w:tc>
        <w:tc>
          <w:tcPr>
            <w:tcW w:w="757" w:type="pct"/>
            <w:shd w:val="clear" w:color="auto" w:fill="FFFFFF"/>
            <w:vAlign w:val="center"/>
          </w:tcPr>
          <w:p w:rsidR="00874B23" w:rsidRPr="00E3257B" w:rsidRDefault="00874B23" w:rsidP="00874B23">
            <w:pPr>
              <w:spacing w:before="60"/>
              <w:jc w:val="center"/>
              <w:rPr>
                <w:rFonts w:ascii="Arial" w:hAnsi="Arial" w:cs="Arial"/>
                <w:i/>
                <w:sz w:val="20"/>
                <w:szCs w:val="20"/>
              </w:rPr>
            </w:pPr>
            <w:r w:rsidRPr="007149B2">
              <w:rPr>
                <w:rFonts w:ascii="Arial" w:hAnsi="Arial" w:cs="Arial"/>
                <w:sz w:val="20"/>
                <w:szCs w:val="20"/>
                <w:lang w:val="en-US"/>
              </w:rPr>
              <w:t xml:space="preserve">&gt;= </w:t>
            </w:r>
            <w:r>
              <w:rPr>
                <w:rFonts w:ascii="Arial" w:hAnsi="Arial" w:cs="Arial"/>
                <w:sz w:val="20"/>
                <w:szCs w:val="20"/>
              </w:rPr>
              <w:t>4</w:t>
            </w:r>
          </w:p>
        </w:tc>
        <w:tc>
          <w:tcPr>
            <w:tcW w:w="778" w:type="pct"/>
            <w:shd w:val="clear" w:color="auto" w:fill="FFFFFF"/>
            <w:vAlign w:val="center"/>
          </w:tcPr>
          <w:p w:rsidR="00874B23" w:rsidRPr="004B4C6B" w:rsidRDefault="00874B23" w:rsidP="00874B23">
            <w:pPr>
              <w:spacing w:before="60"/>
              <w:rPr>
                <w:rFonts w:ascii="Arial" w:hAnsi="Arial" w:cs="Arial"/>
                <w:b/>
                <w:i/>
                <w:sz w:val="20"/>
                <w:szCs w:val="20"/>
              </w:rPr>
            </w:pPr>
          </w:p>
        </w:tc>
        <w:tc>
          <w:tcPr>
            <w:tcW w:w="1023" w:type="pct"/>
            <w:shd w:val="clear" w:color="auto" w:fill="FFFFFF"/>
            <w:vAlign w:val="center"/>
          </w:tcPr>
          <w:p w:rsidR="00874B23" w:rsidRPr="004B4C6B" w:rsidRDefault="00874B23" w:rsidP="00874B23">
            <w:pPr>
              <w:spacing w:before="60"/>
              <w:rPr>
                <w:rFonts w:ascii="Arial" w:hAnsi="Arial" w:cs="Arial"/>
                <w:b/>
                <w:i/>
                <w:sz w:val="20"/>
                <w:szCs w:val="20"/>
              </w:rPr>
            </w:pPr>
          </w:p>
        </w:tc>
      </w:tr>
      <w:tr w:rsidR="00874B23" w:rsidRPr="004B4C6B" w:rsidTr="00874B23">
        <w:trPr>
          <w:trHeight w:val="227"/>
        </w:trPr>
        <w:tc>
          <w:tcPr>
            <w:tcW w:w="411" w:type="pct"/>
            <w:shd w:val="clear" w:color="auto" w:fill="FFFFFF"/>
            <w:vAlign w:val="center"/>
          </w:tcPr>
          <w:p w:rsidR="00874B23" w:rsidRPr="00E3257B" w:rsidRDefault="00874B23" w:rsidP="00874B23">
            <w:pPr>
              <w:spacing w:before="60"/>
              <w:jc w:val="center"/>
              <w:rPr>
                <w:rFonts w:ascii="Arial" w:hAnsi="Arial" w:cs="Arial"/>
                <w:i/>
                <w:sz w:val="20"/>
                <w:szCs w:val="20"/>
              </w:rPr>
            </w:pPr>
            <w:r>
              <w:rPr>
                <w:rFonts w:ascii="Arial" w:hAnsi="Arial" w:cs="Arial"/>
                <w:sz w:val="20"/>
                <w:szCs w:val="20"/>
                <w:lang w:val="en-US"/>
              </w:rPr>
              <w:t>1</w:t>
            </w:r>
            <w:r>
              <w:rPr>
                <w:rFonts w:ascii="Arial" w:hAnsi="Arial" w:cs="Arial"/>
                <w:sz w:val="20"/>
                <w:szCs w:val="20"/>
              </w:rPr>
              <w:t>1</w:t>
            </w:r>
          </w:p>
        </w:tc>
        <w:tc>
          <w:tcPr>
            <w:tcW w:w="2031" w:type="pct"/>
            <w:shd w:val="clear" w:color="auto" w:fill="FFFFFF"/>
          </w:tcPr>
          <w:p w:rsidR="00874B23" w:rsidRPr="007149B2" w:rsidRDefault="00874B23" w:rsidP="00874B23">
            <w:pPr>
              <w:spacing w:before="60"/>
              <w:rPr>
                <w:rFonts w:ascii="Arial" w:hAnsi="Arial" w:cs="Arial"/>
                <w:i/>
                <w:sz w:val="20"/>
                <w:szCs w:val="20"/>
                <w:lang w:val="en-US"/>
              </w:rPr>
            </w:pPr>
            <w:r w:rsidRPr="00E3257B">
              <w:rPr>
                <w:rFonts w:ascii="Arial" w:hAnsi="Arial" w:cs="Arial"/>
                <w:sz w:val="20"/>
                <w:szCs w:val="20"/>
                <w:lang w:val="en-US"/>
              </w:rPr>
              <w:t>RJ-45 10GbE LAN Port</w:t>
            </w:r>
          </w:p>
        </w:tc>
        <w:tc>
          <w:tcPr>
            <w:tcW w:w="757" w:type="pct"/>
            <w:shd w:val="clear" w:color="auto" w:fill="FFFFFF"/>
            <w:vAlign w:val="center"/>
          </w:tcPr>
          <w:p w:rsidR="00874B23" w:rsidRPr="00E3257B" w:rsidRDefault="00874B23" w:rsidP="00874B23">
            <w:pPr>
              <w:spacing w:before="60"/>
              <w:jc w:val="center"/>
              <w:rPr>
                <w:rFonts w:ascii="Arial" w:hAnsi="Arial" w:cs="Arial"/>
                <w:i/>
                <w:sz w:val="20"/>
                <w:szCs w:val="20"/>
              </w:rPr>
            </w:pPr>
            <w:r w:rsidRPr="007149B2">
              <w:rPr>
                <w:rFonts w:ascii="Arial" w:hAnsi="Arial" w:cs="Arial"/>
                <w:sz w:val="20"/>
                <w:szCs w:val="20"/>
                <w:lang w:val="en-US"/>
              </w:rPr>
              <w:t xml:space="preserve">&gt;= </w:t>
            </w:r>
            <w:r>
              <w:rPr>
                <w:rFonts w:ascii="Arial" w:hAnsi="Arial" w:cs="Arial"/>
                <w:sz w:val="20"/>
                <w:szCs w:val="20"/>
              </w:rPr>
              <w:t>2</w:t>
            </w:r>
          </w:p>
        </w:tc>
        <w:tc>
          <w:tcPr>
            <w:tcW w:w="778" w:type="pct"/>
            <w:shd w:val="clear" w:color="auto" w:fill="FFFFFF"/>
            <w:vAlign w:val="center"/>
          </w:tcPr>
          <w:p w:rsidR="00874B23" w:rsidRPr="004B4C6B" w:rsidRDefault="00874B23" w:rsidP="00874B23">
            <w:pPr>
              <w:spacing w:before="60"/>
              <w:rPr>
                <w:rFonts w:ascii="Arial" w:hAnsi="Arial" w:cs="Arial"/>
                <w:b/>
                <w:i/>
                <w:sz w:val="20"/>
                <w:szCs w:val="20"/>
              </w:rPr>
            </w:pPr>
          </w:p>
        </w:tc>
        <w:tc>
          <w:tcPr>
            <w:tcW w:w="1023" w:type="pct"/>
            <w:shd w:val="clear" w:color="auto" w:fill="FFFFFF"/>
            <w:vAlign w:val="center"/>
          </w:tcPr>
          <w:p w:rsidR="00874B23" w:rsidRPr="004B4C6B" w:rsidRDefault="00874B23" w:rsidP="00874B23">
            <w:pPr>
              <w:spacing w:before="60"/>
              <w:rPr>
                <w:rFonts w:ascii="Arial" w:hAnsi="Arial" w:cs="Arial"/>
                <w:b/>
                <w:i/>
                <w:sz w:val="20"/>
                <w:szCs w:val="20"/>
              </w:rPr>
            </w:pPr>
          </w:p>
        </w:tc>
      </w:tr>
      <w:tr w:rsidR="00874B23" w:rsidRPr="004B4C6B" w:rsidTr="00874B23">
        <w:trPr>
          <w:trHeight w:val="227"/>
        </w:trPr>
        <w:tc>
          <w:tcPr>
            <w:tcW w:w="411" w:type="pct"/>
            <w:shd w:val="clear" w:color="auto" w:fill="FFFFFF"/>
            <w:vAlign w:val="center"/>
          </w:tcPr>
          <w:p w:rsidR="00874B23" w:rsidRPr="00E3257B" w:rsidRDefault="00874B23" w:rsidP="00874B23">
            <w:pPr>
              <w:spacing w:before="60"/>
              <w:jc w:val="center"/>
              <w:rPr>
                <w:rFonts w:ascii="Arial" w:hAnsi="Arial" w:cs="Arial"/>
                <w:i/>
                <w:sz w:val="20"/>
                <w:szCs w:val="20"/>
              </w:rPr>
            </w:pPr>
            <w:r>
              <w:rPr>
                <w:rFonts w:ascii="Arial" w:hAnsi="Arial" w:cs="Arial"/>
                <w:sz w:val="20"/>
                <w:szCs w:val="20"/>
                <w:lang w:val="en-US"/>
              </w:rPr>
              <w:t>1</w:t>
            </w:r>
            <w:r>
              <w:rPr>
                <w:rFonts w:ascii="Arial" w:hAnsi="Arial" w:cs="Arial"/>
                <w:sz w:val="20"/>
                <w:szCs w:val="20"/>
              </w:rPr>
              <w:t>2</w:t>
            </w:r>
          </w:p>
        </w:tc>
        <w:tc>
          <w:tcPr>
            <w:tcW w:w="2031" w:type="pct"/>
            <w:shd w:val="clear" w:color="auto" w:fill="FFFFFF"/>
          </w:tcPr>
          <w:p w:rsidR="00874B23" w:rsidRPr="007149B2" w:rsidRDefault="00874B23" w:rsidP="00874B23">
            <w:pPr>
              <w:spacing w:before="60"/>
              <w:rPr>
                <w:rFonts w:ascii="Arial" w:hAnsi="Arial" w:cs="Arial"/>
                <w:i/>
                <w:sz w:val="20"/>
                <w:szCs w:val="20"/>
                <w:lang w:val="en-US"/>
              </w:rPr>
            </w:pPr>
            <w:r w:rsidRPr="007149B2">
              <w:rPr>
                <w:rFonts w:ascii="Arial" w:hAnsi="Arial" w:cs="Arial"/>
                <w:sz w:val="20"/>
                <w:szCs w:val="20"/>
                <w:lang w:val="en-US"/>
              </w:rPr>
              <w:t>USB 3.0 Port</w:t>
            </w:r>
          </w:p>
        </w:tc>
        <w:tc>
          <w:tcPr>
            <w:tcW w:w="757" w:type="pct"/>
            <w:shd w:val="clear" w:color="auto" w:fill="FFFFFF"/>
            <w:vAlign w:val="center"/>
          </w:tcPr>
          <w:p w:rsidR="00874B23" w:rsidRPr="007149B2" w:rsidRDefault="00874B23" w:rsidP="00874B23">
            <w:pPr>
              <w:spacing w:before="60"/>
              <w:jc w:val="center"/>
              <w:rPr>
                <w:rFonts w:ascii="Arial" w:hAnsi="Arial" w:cs="Arial"/>
                <w:i/>
                <w:sz w:val="20"/>
                <w:szCs w:val="20"/>
                <w:lang w:val="en-US"/>
              </w:rPr>
            </w:pPr>
            <w:r w:rsidRPr="007149B2">
              <w:rPr>
                <w:rFonts w:ascii="Arial" w:hAnsi="Arial" w:cs="Arial"/>
                <w:sz w:val="20"/>
                <w:szCs w:val="20"/>
                <w:lang w:val="en-US"/>
              </w:rPr>
              <w:t>&gt;= 2</w:t>
            </w:r>
          </w:p>
        </w:tc>
        <w:tc>
          <w:tcPr>
            <w:tcW w:w="778" w:type="pct"/>
            <w:shd w:val="clear" w:color="auto" w:fill="FFFFFF"/>
            <w:vAlign w:val="center"/>
          </w:tcPr>
          <w:p w:rsidR="00874B23" w:rsidRPr="004B4C6B" w:rsidRDefault="00874B23" w:rsidP="00874B23">
            <w:pPr>
              <w:spacing w:before="60"/>
              <w:rPr>
                <w:rFonts w:ascii="Arial" w:hAnsi="Arial" w:cs="Arial"/>
                <w:b/>
                <w:i/>
                <w:sz w:val="20"/>
                <w:szCs w:val="20"/>
              </w:rPr>
            </w:pPr>
          </w:p>
        </w:tc>
        <w:tc>
          <w:tcPr>
            <w:tcW w:w="1023" w:type="pct"/>
            <w:shd w:val="clear" w:color="auto" w:fill="FFFFFF"/>
            <w:vAlign w:val="center"/>
          </w:tcPr>
          <w:p w:rsidR="00874B23" w:rsidRPr="004B4C6B" w:rsidRDefault="00874B23" w:rsidP="00874B23">
            <w:pPr>
              <w:spacing w:before="60"/>
              <w:rPr>
                <w:rFonts w:ascii="Arial" w:hAnsi="Arial" w:cs="Arial"/>
                <w:b/>
                <w:i/>
                <w:sz w:val="20"/>
                <w:szCs w:val="20"/>
              </w:rPr>
            </w:pPr>
          </w:p>
        </w:tc>
      </w:tr>
      <w:tr w:rsidR="00874B23" w:rsidRPr="004B4C6B" w:rsidTr="00874B23">
        <w:trPr>
          <w:trHeight w:val="227"/>
        </w:trPr>
        <w:tc>
          <w:tcPr>
            <w:tcW w:w="411" w:type="pct"/>
            <w:shd w:val="clear" w:color="auto" w:fill="FFFFFF"/>
            <w:vAlign w:val="center"/>
          </w:tcPr>
          <w:p w:rsidR="00874B23" w:rsidRPr="00E3257B" w:rsidRDefault="00874B23" w:rsidP="00874B23">
            <w:pPr>
              <w:spacing w:before="60"/>
              <w:jc w:val="center"/>
              <w:rPr>
                <w:rFonts w:ascii="Arial" w:hAnsi="Arial" w:cs="Arial"/>
                <w:i/>
                <w:sz w:val="20"/>
                <w:szCs w:val="20"/>
              </w:rPr>
            </w:pPr>
            <w:r>
              <w:rPr>
                <w:rFonts w:ascii="Arial" w:hAnsi="Arial" w:cs="Arial"/>
                <w:sz w:val="20"/>
                <w:szCs w:val="20"/>
                <w:lang w:val="en-US"/>
              </w:rPr>
              <w:t>1</w:t>
            </w:r>
            <w:r>
              <w:rPr>
                <w:rFonts w:ascii="Arial" w:hAnsi="Arial" w:cs="Arial"/>
                <w:sz w:val="20"/>
                <w:szCs w:val="20"/>
              </w:rPr>
              <w:t>3</w:t>
            </w:r>
          </w:p>
        </w:tc>
        <w:tc>
          <w:tcPr>
            <w:tcW w:w="2031" w:type="pct"/>
            <w:shd w:val="clear" w:color="auto" w:fill="FFFFFF"/>
          </w:tcPr>
          <w:p w:rsidR="00874B23" w:rsidRPr="007149B2" w:rsidRDefault="00874B23" w:rsidP="00874B23">
            <w:pPr>
              <w:spacing w:before="60"/>
              <w:rPr>
                <w:rFonts w:ascii="Arial" w:hAnsi="Arial" w:cs="Arial"/>
                <w:i/>
                <w:sz w:val="20"/>
                <w:szCs w:val="20"/>
                <w:lang w:val="en-US"/>
              </w:rPr>
            </w:pPr>
            <w:r w:rsidRPr="007149B2">
              <w:rPr>
                <w:rFonts w:ascii="Arial" w:hAnsi="Arial" w:cs="Arial"/>
                <w:sz w:val="20"/>
                <w:szCs w:val="20"/>
                <w:lang w:val="en-US"/>
              </w:rPr>
              <w:t>RAID modes</w:t>
            </w:r>
          </w:p>
        </w:tc>
        <w:tc>
          <w:tcPr>
            <w:tcW w:w="757" w:type="pct"/>
            <w:shd w:val="clear" w:color="auto" w:fill="FFFFFF"/>
            <w:vAlign w:val="center"/>
          </w:tcPr>
          <w:p w:rsidR="00874B23" w:rsidRPr="007149B2" w:rsidRDefault="00874B23" w:rsidP="00874B23">
            <w:pPr>
              <w:spacing w:before="60"/>
              <w:jc w:val="center"/>
              <w:rPr>
                <w:rFonts w:ascii="Arial" w:hAnsi="Arial" w:cs="Arial"/>
                <w:i/>
                <w:sz w:val="20"/>
                <w:szCs w:val="20"/>
                <w:lang w:val="en-US"/>
              </w:rPr>
            </w:pPr>
            <w:r>
              <w:rPr>
                <w:rFonts w:ascii="Arial" w:hAnsi="Arial" w:cs="Arial"/>
                <w:sz w:val="20"/>
                <w:szCs w:val="20"/>
                <w:lang w:val="en-US"/>
              </w:rPr>
              <w:t>RAID 0, 1, 5, 6, 10</w:t>
            </w:r>
            <w:r w:rsidRPr="007149B2">
              <w:rPr>
                <w:rFonts w:ascii="Arial" w:hAnsi="Arial" w:cs="Arial"/>
                <w:sz w:val="20"/>
                <w:szCs w:val="20"/>
                <w:lang w:val="en-US"/>
              </w:rPr>
              <w:t xml:space="preserve"> and JBOD</w:t>
            </w:r>
          </w:p>
        </w:tc>
        <w:tc>
          <w:tcPr>
            <w:tcW w:w="778" w:type="pct"/>
            <w:shd w:val="clear" w:color="auto" w:fill="FFFFFF"/>
            <w:vAlign w:val="center"/>
          </w:tcPr>
          <w:p w:rsidR="00874B23" w:rsidRPr="004B4C6B" w:rsidRDefault="00874B23" w:rsidP="00874B23">
            <w:pPr>
              <w:spacing w:before="60"/>
              <w:rPr>
                <w:rFonts w:ascii="Arial" w:hAnsi="Arial" w:cs="Arial"/>
                <w:b/>
                <w:i/>
                <w:sz w:val="20"/>
                <w:szCs w:val="20"/>
              </w:rPr>
            </w:pPr>
          </w:p>
        </w:tc>
        <w:tc>
          <w:tcPr>
            <w:tcW w:w="1023" w:type="pct"/>
            <w:shd w:val="clear" w:color="auto" w:fill="FFFFFF"/>
            <w:vAlign w:val="center"/>
          </w:tcPr>
          <w:p w:rsidR="00874B23" w:rsidRPr="004B4C6B" w:rsidRDefault="00874B23" w:rsidP="00874B23">
            <w:pPr>
              <w:spacing w:before="60"/>
              <w:rPr>
                <w:rFonts w:ascii="Arial" w:hAnsi="Arial" w:cs="Arial"/>
                <w:b/>
                <w:i/>
                <w:sz w:val="20"/>
                <w:szCs w:val="20"/>
              </w:rPr>
            </w:pPr>
          </w:p>
        </w:tc>
      </w:tr>
      <w:tr w:rsidR="00874B23" w:rsidRPr="004B4C6B" w:rsidTr="00874B23">
        <w:trPr>
          <w:trHeight w:val="227"/>
        </w:trPr>
        <w:tc>
          <w:tcPr>
            <w:tcW w:w="411" w:type="pct"/>
            <w:shd w:val="clear" w:color="auto" w:fill="FFFFFF"/>
            <w:vAlign w:val="center"/>
          </w:tcPr>
          <w:p w:rsidR="00874B23" w:rsidRPr="001414FD" w:rsidRDefault="00874B23" w:rsidP="00874B23">
            <w:pPr>
              <w:spacing w:before="60"/>
              <w:jc w:val="center"/>
              <w:rPr>
                <w:rFonts w:ascii="Arial" w:hAnsi="Arial" w:cs="Arial"/>
                <w:i/>
                <w:sz w:val="20"/>
                <w:szCs w:val="20"/>
              </w:rPr>
            </w:pPr>
            <w:r>
              <w:rPr>
                <w:rFonts w:ascii="Arial" w:hAnsi="Arial" w:cs="Arial"/>
                <w:sz w:val="20"/>
                <w:szCs w:val="20"/>
                <w:lang w:val="en-US"/>
              </w:rPr>
              <w:lastRenderedPageBreak/>
              <w:t>1</w:t>
            </w:r>
            <w:r>
              <w:rPr>
                <w:rFonts w:ascii="Arial" w:hAnsi="Arial" w:cs="Arial"/>
                <w:sz w:val="20"/>
                <w:szCs w:val="20"/>
              </w:rPr>
              <w:t>4</w:t>
            </w:r>
          </w:p>
        </w:tc>
        <w:tc>
          <w:tcPr>
            <w:tcW w:w="2031" w:type="pct"/>
            <w:shd w:val="clear" w:color="auto" w:fill="FFFFFF"/>
          </w:tcPr>
          <w:p w:rsidR="00874B23" w:rsidRPr="007149B2" w:rsidRDefault="00874B23" w:rsidP="00874B23">
            <w:pPr>
              <w:spacing w:before="60"/>
              <w:rPr>
                <w:rFonts w:ascii="Arial" w:hAnsi="Arial" w:cs="Arial"/>
                <w:i/>
                <w:sz w:val="20"/>
                <w:szCs w:val="20"/>
                <w:lang w:val="en-US"/>
              </w:rPr>
            </w:pPr>
            <w:r w:rsidRPr="007149B2">
              <w:rPr>
                <w:rFonts w:ascii="Arial" w:hAnsi="Arial" w:cs="Arial"/>
                <w:sz w:val="20"/>
                <w:szCs w:val="20"/>
                <w:lang w:val="en-US"/>
              </w:rPr>
              <w:t xml:space="preserve">Auto-rebuild </w:t>
            </w:r>
          </w:p>
        </w:tc>
        <w:tc>
          <w:tcPr>
            <w:tcW w:w="757" w:type="pct"/>
            <w:shd w:val="clear" w:color="auto" w:fill="FFFFFF"/>
            <w:vAlign w:val="center"/>
          </w:tcPr>
          <w:p w:rsidR="00874B23" w:rsidRPr="007149B2" w:rsidRDefault="00874B23" w:rsidP="00874B23">
            <w:pPr>
              <w:spacing w:before="60"/>
              <w:jc w:val="center"/>
              <w:rPr>
                <w:rFonts w:ascii="Arial" w:hAnsi="Arial" w:cs="Arial"/>
                <w:i/>
                <w:sz w:val="20"/>
                <w:szCs w:val="20"/>
                <w:lang w:val="en-US"/>
              </w:rPr>
            </w:pPr>
            <w:r w:rsidRPr="007149B2">
              <w:rPr>
                <w:rFonts w:ascii="Arial" w:hAnsi="Arial" w:cs="Arial"/>
                <w:sz w:val="20"/>
                <w:szCs w:val="20"/>
                <w:lang w:val="en-US"/>
              </w:rPr>
              <w:t>ΝΑΙ</w:t>
            </w:r>
          </w:p>
        </w:tc>
        <w:tc>
          <w:tcPr>
            <w:tcW w:w="778" w:type="pct"/>
            <w:shd w:val="clear" w:color="auto" w:fill="FFFFFF"/>
            <w:vAlign w:val="center"/>
          </w:tcPr>
          <w:p w:rsidR="00874B23" w:rsidRPr="004B4C6B" w:rsidRDefault="00874B23" w:rsidP="00874B23">
            <w:pPr>
              <w:spacing w:before="60"/>
              <w:rPr>
                <w:rFonts w:ascii="Arial" w:hAnsi="Arial" w:cs="Arial"/>
                <w:b/>
                <w:i/>
                <w:sz w:val="20"/>
                <w:szCs w:val="20"/>
              </w:rPr>
            </w:pPr>
          </w:p>
        </w:tc>
        <w:tc>
          <w:tcPr>
            <w:tcW w:w="1023" w:type="pct"/>
            <w:shd w:val="clear" w:color="auto" w:fill="FFFFFF"/>
            <w:vAlign w:val="center"/>
          </w:tcPr>
          <w:p w:rsidR="00874B23" w:rsidRPr="004B4C6B" w:rsidRDefault="00874B23" w:rsidP="00874B23">
            <w:pPr>
              <w:spacing w:before="60"/>
              <w:rPr>
                <w:rFonts w:ascii="Arial" w:hAnsi="Arial" w:cs="Arial"/>
                <w:b/>
                <w:i/>
                <w:sz w:val="20"/>
                <w:szCs w:val="20"/>
              </w:rPr>
            </w:pPr>
          </w:p>
        </w:tc>
      </w:tr>
      <w:tr w:rsidR="00874B23" w:rsidRPr="004B4C6B" w:rsidTr="00874B23">
        <w:trPr>
          <w:trHeight w:val="227"/>
        </w:trPr>
        <w:tc>
          <w:tcPr>
            <w:tcW w:w="411" w:type="pct"/>
            <w:shd w:val="clear" w:color="auto" w:fill="auto"/>
            <w:vAlign w:val="center"/>
          </w:tcPr>
          <w:p w:rsidR="00874B23" w:rsidRPr="001414FD" w:rsidRDefault="00874B23" w:rsidP="00874B23">
            <w:pPr>
              <w:spacing w:before="60"/>
              <w:jc w:val="center"/>
              <w:rPr>
                <w:rFonts w:ascii="Arial" w:hAnsi="Arial" w:cs="Arial"/>
                <w:i/>
                <w:sz w:val="20"/>
                <w:szCs w:val="20"/>
              </w:rPr>
            </w:pPr>
            <w:r>
              <w:rPr>
                <w:rFonts w:ascii="Arial" w:hAnsi="Arial" w:cs="Arial"/>
                <w:sz w:val="20"/>
                <w:szCs w:val="20"/>
                <w:lang w:val="en-US"/>
              </w:rPr>
              <w:t>1</w:t>
            </w:r>
            <w:r>
              <w:rPr>
                <w:rFonts w:ascii="Arial" w:hAnsi="Arial" w:cs="Arial"/>
                <w:sz w:val="20"/>
                <w:szCs w:val="20"/>
              </w:rPr>
              <w:t>5</w:t>
            </w:r>
          </w:p>
        </w:tc>
        <w:tc>
          <w:tcPr>
            <w:tcW w:w="2031" w:type="pct"/>
            <w:shd w:val="clear" w:color="auto" w:fill="FFFFFF"/>
          </w:tcPr>
          <w:p w:rsidR="00874B23" w:rsidRPr="007149B2" w:rsidRDefault="00874B23" w:rsidP="00874B23">
            <w:pPr>
              <w:spacing w:before="60"/>
              <w:rPr>
                <w:rFonts w:ascii="Arial" w:hAnsi="Arial" w:cs="Arial"/>
                <w:i/>
                <w:sz w:val="20"/>
                <w:szCs w:val="20"/>
                <w:lang w:val="en-US"/>
              </w:rPr>
            </w:pPr>
            <w:r w:rsidRPr="007149B2">
              <w:rPr>
                <w:rFonts w:ascii="Arial" w:hAnsi="Arial" w:cs="Arial"/>
                <w:sz w:val="20"/>
                <w:szCs w:val="20"/>
                <w:lang w:val="en-US"/>
              </w:rPr>
              <w:t>RAID level Migration</w:t>
            </w:r>
          </w:p>
        </w:tc>
        <w:tc>
          <w:tcPr>
            <w:tcW w:w="757" w:type="pct"/>
            <w:shd w:val="clear" w:color="auto" w:fill="FFFFFF"/>
            <w:vAlign w:val="center"/>
          </w:tcPr>
          <w:p w:rsidR="00874B23" w:rsidRPr="007149B2" w:rsidRDefault="00874B23" w:rsidP="00874B23">
            <w:pPr>
              <w:spacing w:before="60"/>
              <w:jc w:val="center"/>
              <w:rPr>
                <w:rFonts w:ascii="Arial" w:hAnsi="Arial" w:cs="Arial"/>
                <w:i/>
                <w:sz w:val="20"/>
                <w:szCs w:val="20"/>
                <w:lang w:val="en-US"/>
              </w:rPr>
            </w:pPr>
            <w:r w:rsidRPr="007149B2">
              <w:rPr>
                <w:rFonts w:ascii="Arial" w:hAnsi="Arial" w:cs="Arial"/>
                <w:sz w:val="20"/>
                <w:szCs w:val="20"/>
                <w:lang w:val="en-US"/>
              </w:rPr>
              <w:t>ΝΑΙ</w:t>
            </w:r>
          </w:p>
        </w:tc>
        <w:tc>
          <w:tcPr>
            <w:tcW w:w="778" w:type="pct"/>
            <w:shd w:val="clear" w:color="auto" w:fill="FFFFFF"/>
            <w:vAlign w:val="center"/>
          </w:tcPr>
          <w:p w:rsidR="00874B23" w:rsidRPr="004B4C6B" w:rsidRDefault="00874B23" w:rsidP="00874B23">
            <w:pPr>
              <w:spacing w:before="60"/>
              <w:rPr>
                <w:rFonts w:ascii="Arial" w:hAnsi="Arial" w:cs="Arial"/>
                <w:i/>
                <w:sz w:val="20"/>
                <w:szCs w:val="20"/>
              </w:rPr>
            </w:pPr>
          </w:p>
        </w:tc>
        <w:tc>
          <w:tcPr>
            <w:tcW w:w="1023" w:type="pct"/>
            <w:shd w:val="clear" w:color="auto" w:fill="FFFFFF"/>
            <w:vAlign w:val="center"/>
          </w:tcPr>
          <w:p w:rsidR="00874B23" w:rsidRPr="004B4C6B" w:rsidRDefault="00874B23" w:rsidP="00874B23">
            <w:pPr>
              <w:spacing w:before="60"/>
              <w:rPr>
                <w:rFonts w:ascii="Arial" w:hAnsi="Arial" w:cs="Arial"/>
                <w:i/>
                <w:sz w:val="20"/>
                <w:szCs w:val="20"/>
              </w:rPr>
            </w:pPr>
          </w:p>
        </w:tc>
      </w:tr>
      <w:tr w:rsidR="00874B23" w:rsidRPr="004B4C6B" w:rsidTr="00874B23">
        <w:trPr>
          <w:trHeight w:val="227"/>
        </w:trPr>
        <w:tc>
          <w:tcPr>
            <w:tcW w:w="411" w:type="pct"/>
            <w:shd w:val="clear" w:color="auto" w:fill="auto"/>
            <w:vAlign w:val="center"/>
          </w:tcPr>
          <w:p w:rsidR="00874B23" w:rsidRPr="001414FD" w:rsidRDefault="00874B23" w:rsidP="00874B23">
            <w:pPr>
              <w:spacing w:before="60"/>
              <w:jc w:val="center"/>
              <w:rPr>
                <w:rFonts w:ascii="Arial" w:hAnsi="Arial" w:cs="Arial"/>
                <w:i/>
                <w:sz w:val="20"/>
                <w:szCs w:val="20"/>
              </w:rPr>
            </w:pPr>
            <w:r>
              <w:rPr>
                <w:rFonts w:ascii="Arial" w:hAnsi="Arial" w:cs="Arial"/>
                <w:sz w:val="20"/>
                <w:szCs w:val="20"/>
                <w:lang w:val="en-US"/>
              </w:rPr>
              <w:t>1</w:t>
            </w:r>
            <w:r>
              <w:rPr>
                <w:rFonts w:ascii="Arial" w:hAnsi="Arial" w:cs="Arial"/>
                <w:sz w:val="20"/>
                <w:szCs w:val="20"/>
              </w:rPr>
              <w:t>6</w:t>
            </w:r>
          </w:p>
        </w:tc>
        <w:tc>
          <w:tcPr>
            <w:tcW w:w="2031" w:type="pct"/>
            <w:shd w:val="clear" w:color="auto" w:fill="FFFFFF"/>
          </w:tcPr>
          <w:p w:rsidR="00874B23" w:rsidRPr="007149B2" w:rsidRDefault="00874B23" w:rsidP="00874B23">
            <w:pPr>
              <w:spacing w:before="60"/>
              <w:rPr>
                <w:rFonts w:ascii="Arial" w:hAnsi="Arial" w:cs="Arial"/>
                <w:i/>
                <w:sz w:val="20"/>
                <w:szCs w:val="20"/>
                <w:lang w:val="en-US"/>
              </w:rPr>
            </w:pPr>
            <w:r w:rsidRPr="007149B2">
              <w:rPr>
                <w:rFonts w:ascii="Arial" w:hAnsi="Arial" w:cs="Arial"/>
                <w:sz w:val="20"/>
                <w:szCs w:val="20"/>
                <w:lang w:val="en-US"/>
              </w:rPr>
              <w:t>RAID expansion</w:t>
            </w:r>
          </w:p>
        </w:tc>
        <w:tc>
          <w:tcPr>
            <w:tcW w:w="757" w:type="pct"/>
            <w:shd w:val="clear" w:color="auto" w:fill="FFFFFF"/>
            <w:vAlign w:val="center"/>
          </w:tcPr>
          <w:p w:rsidR="00874B23" w:rsidRPr="007149B2" w:rsidRDefault="00874B23" w:rsidP="00874B23">
            <w:pPr>
              <w:spacing w:before="60"/>
              <w:jc w:val="center"/>
              <w:rPr>
                <w:rFonts w:ascii="Arial" w:hAnsi="Arial" w:cs="Arial"/>
                <w:i/>
                <w:sz w:val="20"/>
                <w:szCs w:val="20"/>
                <w:lang w:val="en-US"/>
              </w:rPr>
            </w:pPr>
            <w:r w:rsidRPr="007149B2">
              <w:rPr>
                <w:rFonts w:ascii="Arial" w:hAnsi="Arial" w:cs="Arial"/>
                <w:sz w:val="20"/>
                <w:szCs w:val="20"/>
                <w:lang w:val="en-US"/>
              </w:rPr>
              <w:t>ΝΑΙ</w:t>
            </w:r>
          </w:p>
        </w:tc>
        <w:tc>
          <w:tcPr>
            <w:tcW w:w="778" w:type="pct"/>
            <w:shd w:val="clear" w:color="auto" w:fill="FFFFFF"/>
            <w:vAlign w:val="center"/>
          </w:tcPr>
          <w:p w:rsidR="00874B23" w:rsidRPr="004B4C6B" w:rsidRDefault="00874B23" w:rsidP="00874B23">
            <w:pPr>
              <w:spacing w:before="60"/>
              <w:rPr>
                <w:rFonts w:ascii="Arial" w:hAnsi="Arial" w:cs="Arial"/>
                <w:i/>
                <w:sz w:val="20"/>
                <w:szCs w:val="20"/>
              </w:rPr>
            </w:pPr>
          </w:p>
        </w:tc>
        <w:tc>
          <w:tcPr>
            <w:tcW w:w="1023" w:type="pct"/>
            <w:shd w:val="clear" w:color="auto" w:fill="FFFFFF"/>
            <w:vAlign w:val="center"/>
          </w:tcPr>
          <w:p w:rsidR="00874B23" w:rsidRPr="004B4C6B" w:rsidRDefault="00874B23" w:rsidP="00874B23">
            <w:pPr>
              <w:spacing w:before="60"/>
              <w:rPr>
                <w:rFonts w:ascii="Arial" w:hAnsi="Arial" w:cs="Arial"/>
                <w:i/>
                <w:sz w:val="20"/>
                <w:szCs w:val="20"/>
              </w:rPr>
            </w:pPr>
          </w:p>
        </w:tc>
      </w:tr>
      <w:tr w:rsidR="00874B23" w:rsidRPr="004B4C6B" w:rsidTr="00874B23">
        <w:trPr>
          <w:trHeight w:val="227"/>
        </w:trPr>
        <w:tc>
          <w:tcPr>
            <w:tcW w:w="411" w:type="pct"/>
            <w:shd w:val="clear" w:color="auto" w:fill="auto"/>
            <w:vAlign w:val="center"/>
          </w:tcPr>
          <w:p w:rsidR="00874B23" w:rsidRPr="001414FD" w:rsidRDefault="00874B23" w:rsidP="00874B23">
            <w:pPr>
              <w:spacing w:before="60"/>
              <w:jc w:val="center"/>
              <w:rPr>
                <w:rFonts w:ascii="Arial" w:hAnsi="Arial" w:cs="Arial"/>
                <w:i/>
                <w:sz w:val="20"/>
                <w:szCs w:val="20"/>
              </w:rPr>
            </w:pPr>
            <w:r>
              <w:rPr>
                <w:rFonts w:ascii="Arial" w:hAnsi="Arial" w:cs="Arial"/>
                <w:sz w:val="20"/>
                <w:szCs w:val="20"/>
              </w:rPr>
              <w:t>17</w:t>
            </w:r>
          </w:p>
        </w:tc>
        <w:tc>
          <w:tcPr>
            <w:tcW w:w="2031" w:type="pct"/>
            <w:shd w:val="clear" w:color="auto" w:fill="FFFFFF"/>
          </w:tcPr>
          <w:p w:rsidR="00874B23" w:rsidRPr="00C16CD6" w:rsidRDefault="00874B23" w:rsidP="00874B23">
            <w:pPr>
              <w:spacing w:before="60"/>
              <w:rPr>
                <w:rFonts w:ascii="Arial" w:hAnsi="Arial" w:cs="Arial"/>
                <w:i/>
                <w:sz w:val="20"/>
                <w:szCs w:val="20"/>
              </w:rPr>
            </w:pPr>
            <w:r>
              <w:rPr>
                <w:rFonts w:ascii="Arial" w:hAnsi="Arial" w:cs="Arial"/>
                <w:sz w:val="20"/>
                <w:szCs w:val="20"/>
              </w:rPr>
              <w:t xml:space="preserve">Υποστήριξη εξυπηρετητή διαμοιρασμού αρχείων μέσω </w:t>
            </w:r>
            <w:r>
              <w:rPr>
                <w:rFonts w:ascii="Arial" w:hAnsi="Arial" w:cs="Arial"/>
                <w:sz w:val="20"/>
                <w:szCs w:val="20"/>
                <w:lang w:val="en-US"/>
              </w:rPr>
              <w:t>Cloud</w:t>
            </w:r>
          </w:p>
        </w:tc>
        <w:tc>
          <w:tcPr>
            <w:tcW w:w="757" w:type="pct"/>
            <w:shd w:val="clear" w:color="auto" w:fill="FFFFFF"/>
            <w:vAlign w:val="center"/>
          </w:tcPr>
          <w:p w:rsidR="00874B23" w:rsidRPr="007149B2" w:rsidRDefault="00874B23" w:rsidP="00874B23">
            <w:pPr>
              <w:spacing w:before="60"/>
              <w:jc w:val="center"/>
              <w:rPr>
                <w:rFonts w:ascii="Arial" w:hAnsi="Arial" w:cs="Arial"/>
                <w:i/>
                <w:sz w:val="20"/>
                <w:szCs w:val="20"/>
                <w:lang w:val="en-US"/>
              </w:rPr>
            </w:pPr>
            <w:r w:rsidRPr="007149B2">
              <w:rPr>
                <w:rFonts w:ascii="Arial" w:hAnsi="Arial" w:cs="Arial"/>
                <w:sz w:val="20"/>
                <w:szCs w:val="20"/>
                <w:lang w:val="en-US"/>
              </w:rPr>
              <w:t>ΝΑΙ</w:t>
            </w:r>
          </w:p>
        </w:tc>
        <w:tc>
          <w:tcPr>
            <w:tcW w:w="778" w:type="pct"/>
            <w:shd w:val="clear" w:color="auto" w:fill="FFFFFF"/>
            <w:vAlign w:val="center"/>
          </w:tcPr>
          <w:p w:rsidR="00874B23" w:rsidRPr="004B4C6B" w:rsidRDefault="00874B23" w:rsidP="00874B23">
            <w:pPr>
              <w:spacing w:before="60"/>
              <w:rPr>
                <w:rFonts w:ascii="Arial" w:hAnsi="Arial" w:cs="Arial"/>
                <w:i/>
                <w:sz w:val="20"/>
                <w:szCs w:val="20"/>
                <w:lang w:val="en-US"/>
              </w:rPr>
            </w:pPr>
          </w:p>
        </w:tc>
        <w:tc>
          <w:tcPr>
            <w:tcW w:w="1023" w:type="pct"/>
            <w:shd w:val="clear" w:color="auto" w:fill="FFFFFF"/>
            <w:vAlign w:val="center"/>
          </w:tcPr>
          <w:p w:rsidR="00874B23" w:rsidRPr="004B4C6B" w:rsidRDefault="00874B23" w:rsidP="00874B23">
            <w:pPr>
              <w:spacing w:before="60"/>
              <w:rPr>
                <w:rFonts w:ascii="Arial" w:hAnsi="Arial" w:cs="Arial"/>
                <w:i/>
                <w:sz w:val="20"/>
                <w:szCs w:val="20"/>
              </w:rPr>
            </w:pPr>
          </w:p>
        </w:tc>
      </w:tr>
      <w:tr w:rsidR="00874B23" w:rsidRPr="004B4C6B" w:rsidTr="00874B23">
        <w:trPr>
          <w:trHeight w:val="227"/>
        </w:trPr>
        <w:tc>
          <w:tcPr>
            <w:tcW w:w="411" w:type="pct"/>
            <w:shd w:val="clear" w:color="auto" w:fill="auto"/>
            <w:vAlign w:val="center"/>
          </w:tcPr>
          <w:p w:rsidR="00874B23" w:rsidRPr="001414FD" w:rsidRDefault="00874B23" w:rsidP="00874B23">
            <w:pPr>
              <w:spacing w:before="60"/>
              <w:jc w:val="center"/>
              <w:rPr>
                <w:rFonts w:ascii="Arial" w:hAnsi="Arial" w:cs="Arial"/>
                <w:i/>
                <w:sz w:val="20"/>
                <w:szCs w:val="20"/>
              </w:rPr>
            </w:pPr>
            <w:r>
              <w:rPr>
                <w:rFonts w:ascii="Arial" w:hAnsi="Arial" w:cs="Arial"/>
                <w:sz w:val="20"/>
                <w:szCs w:val="20"/>
              </w:rPr>
              <w:t>18</w:t>
            </w:r>
          </w:p>
        </w:tc>
        <w:tc>
          <w:tcPr>
            <w:tcW w:w="2031" w:type="pct"/>
            <w:shd w:val="clear" w:color="auto" w:fill="FFFFFF"/>
          </w:tcPr>
          <w:p w:rsidR="00874B23" w:rsidRPr="00C16CD6" w:rsidRDefault="00874B23" w:rsidP="00874B23">
            <w:pPr>
              <w:spacing w:before="60"/>
              <w:rPr>
                <w:rFonts w:ascii="Arial" w:hAnsi="Arial" w:cs="Arial"/>
                <w:i/>
                <w:sz w:val="20"/>
                <w:szCs w:val="20"/>
                <w:lang w:val="en-US"/>
              </w:rPr>
            </w:pPr>
            <w:r>
              <w:rPr>
                <w:rFonts w:ascii="Arial" w:hAnsi="Arial" w:cs="Arial"/>
                <w:sz w:val="20"/>
                <w:szCs w:val="20"/>
              </w:rPr>
              <w:t xml:space="preserve">Υποστήριξη εξυπηρετητή </w:t>
            </w:r>
            <w:r>
              <w:rPr>
                <w:rFonts w:ascii="Arial" w:hAnsi="Arial" w:cs="Arial"/>
                <w:sz w:val="20"/>
                <w:szCs w:val="20"/>
                <w:lang w:val="en-US"/>
              </w:rPr>
              <w:t>OpenVPN</w:t>
            </w:r>
          </w:p>
        </w:tc>
        <w:tc>
          <w:tcPr>
            <w:tcW w:w="757" w:type="pct"/>
            <w:shd w:val="clear" w:color="auto" w:fill="FFFFFF"/>
            <w:vAlign w:val="center"/>
          </w:tcPr>
          <w:p w:rsidR="00874B23" w:rsidRPr="007149B2" w:rsidRDefault="00874B23" w:rsidP="00874B23">
            <w:pPr>
              <w:spacing w:before="60"/>
              <w:jc w:val="center"/>
              <w:rPr>
                <w:rFonts w:ascii="Arial" w:hAnsi="Arial" w:cs="Arial"/>
                <w:i/>
                <w:sz w:val="20"/>
                <w:szCs w:val="20"/>
                <w:lang w:val="en-US"/>
              </w:rPr>
            </w:pPr>
            <w:r w:rsidRPr="007149B2">
              <w:rPr>
                <w:rFonts w:ascii="Arial" w:hAnsi="Arial" w:cs="Arial"/>
                <w:sz w:val="20"/>
                <w:szCs w:val="20"/>
                <w:lang w:val="en-US"/>
              </w:rPr>
              <w:t>ΝΑΙ</w:t>
            </w:r>
          </w:p>
        </w:tc>
        <w:tc>
          <w:tcPr>
            <w:tcW w:w="778" w:type="pct"/>
            <w:shd w:val="clear" w:color="auto" w:fill="FFFFFF"/>
            <w:vAlign w:val="center"/>
          </w:tcPr>
          <w:p w:rsidR="00874B23" w:rsidRPr="004B4C6B" w:rsidRDefault="00874B23" w:rsidP="00874B23">
            <w:pPr>
              <w:spacing w:before="60"/>
              <w:rPr>
                <w:rFonts w:ascii="Arial" w:hAnsi="Arial" w:cs="Arial"/>
                <w:i/>
                <w:sz w:val="20"/>
                <w:szCs w:val="20"/>
                <w:lang w:val="en-US"/>
              </w:rPr>
            </w:pPr>
          </w:p>
        </w:tc>
        <w:tc>
          <w:tcPr>
            <w:tcW w:w="1023" w:type="pct"/>
            <w:shd w:val="clear" w:color="auto" w:fill="FFFFFF"/>
            <w:vAlign w:val="center"/>
          </w:tcPr>
          <w:p w:rsidR="00874B23" w:rsidRPr="004B4C6B" w:rsidRDefault="00874B23" w:rsidP="00874B23">
            <w:pPr>
              <w:spacing w:before="60"/>
              <w:rPr>
                <w:rFonts w:ascii="Arial" w:hAnsi="Arial" w:cs="Arial"/>
                <w:i/>
                <w:sz w:val="20"/>
                <w:szCs w:val="20"/>
              </w:rPr>
            </w:pPr>
          </w:p>
        </w:tc>
      </w:tr>
      <w:tr w:rsidR="00874B23" w:rsidRPr="004B4C6B" w:rsidTr="00874B23">
        <w:trPr>
          <w:trHeight w:val="227"/>
        </w:trPr>
        <w:tc>
          <w:tcPr>
            <w:tcW w:w="411" w:type="pct"/>
            <w:shd w:val="clear" w:color="auto" w:fill="auto"/>
            <w:vAlign w:val="center"/>
          </w:tcPr>
          <w:p w:rsidR="00874B23" w:rsidRPr="001414FD" w:rsidRDefault="00874B23" w:rsidP="00874B23">
            <w:pPr>
              <w:spacing w:before="60"/>
              <w:jc w:val="center"/>
              <w:rPr>
                <w:rFonts w:ascii="Arial" w:hAnsi="Arial" w:cs="Arial"/>
                <w:i/>
                <w:sz w:val="20"/>
                <w:szCs w:val="20"/>
              </w:rPr>
            </w:pPr>
            <w:r>
              <w:rPr>
                <w:rFonts w:ascii="Arial" w:hAnsi="Arial" w:cs="Arial"/>
                <w:sz w:val="20"/>
                <w:szCs w:val="20"/>
              </w:rPr>
              <w:t>19</w:t>
            </w:r>
          </w:p>
        </w:tc>
        <w:tc>
          <w:tcPr>
            <w:tcW w:w="2031" w:type="pct"/>
            <w:shd w:val="clear" w:color="auto" w:fill="FFFFFF"/>
          </w:tcPr>
          <w:p w:rsidR="00874B23" w:rsidRPr="007149B2" w:rsidRDefault="00874B23" w:rsidP="00874B23">
            <w:pPr>
              <w:spacing w:before="60"/>
              <w:rPr>
                <w:rFonts w:ascii="Arial" w:hAnsi="Arial" w:cs="Arial"/>
                <w:i/>
                <w:sz w:val="20"/>
                <w:szCs w:val="20"/>
                <w:lang w:val="en-US"/>
              </w:rPr>
            </w:pPr>
            <w:r w:rsidRPr="007149B2">
              <w:rPr>
                <w:rFonts w:ascii="Arial" w:hAnsi="Arial" w:cs="Arial"/>
                <w:sz w:val="20"/>
                <w:szCs w:val="20"/>
                <w:lang w:val="en-US"/>
              </w:rPr>
              <w:t>Redundant Power Supply</w:t>
            </w:r>
          </w:p>
        </w:tc>
        <w:tc>
          <w:tcPr>
            <w:tcW w:w="757" w:type="pct"/>
            <w:shd w:val="clear" w:color="auto" w:fill="FFFFFF"/>
            <w:vAlign w:val="center"/>
          </w:tcPr>
          <w:p w:rsidR="00874B23" w:rsidRPr="007149B2" w:rsidRDefault="00874B23" w:rsidP="00874B23">
            <w:pPr>
              <w:spacing w:before="60"/>
              <w:jc w:val="center"/>
              <w:rPr>
                <w:rFonts w:ascii="Arial" w:hAnsi="Arial" w:cs="Arial"/>
                <w:i/>
                <w:sz w:val="20"/>
                <w:szCs w:val="20"/>
                <w:lang w:val="en-US"/>
              </w:rPr>
            </w:pPr>
            <w:r w:rsidRPr="007149B2">
              <w:rPr>
                <w:rFonts w:ascii="Arial" w:hAnsi="Arial" w:cs="Arial"/>
                <w:sz w:val="20"/>
                <w:szCs w:val="20"/>
                <w:lang w:val="en-US"/>
              </w:rPr>
              <w:t>ΝΑΙ</w:t>
            </w:r>
          </w:p>
        </w:tc>
        <w:tc>
          <w:tcPr>
            <w:tcW w:w="778" w:type="pct"/>
            <w:shd w:val="clear" w:color="auto" w:fill="FFFFFF"/>
            <w:vAlign w:val="center"/>
          </w:tcPr>
          <w:p w:rsidR="00874B23" w:rsidRPr="004B4C6B" w:rsidRDefault="00874B23" w:rsidP="00874B23">
            <w:pPr>
              <w:spacing w:before="60"/>
              <w:jc w:val="center"/>
              <w:rPr>
                <w:rFonts w:ascii="Arial" w:hAnsi="Arial" w:cs="Arial"/>
                <w:i/>
                <w:sz w:val="20"/>
                <w:szCs w:val="20"/>
              </w:rPr>
            </w:pPr>
          </w:p>
        </w:tc>
        <w:tc>
          <w:tcPr>
            <w:tcW w:w="1023" w:type="pct"/>
            <w:shd w:val="clear" w:color="auto" w:fill="FFFFFF"/>
            <w:vAlign w:val="center"/>
          </w:tcPr>
          <w:p w:rsidR="00874B23" w:rsidRPr="004B4C6B" w:rsidRDefault="00874B23" w:rsidP="00874B23">
            <w:pPr>
              <w:spacing w:before="60"/>
              <w:jc w:val="center"/>
              <w:rPr>
                <w:rFonts w:ascii="Arial" w:hAnsi="Arial" w:cs="Arial"/>
                <w:i/>
                <w:sz w:val="20"/>
                <w:szCs w:val="20"/>
              </w:rPr>
            </w:pPr>
          </w:p>
        </w:tc>
      </w:tr>
      <w:tr w:rsidR="00874B23" w:rsidRPr="004B4C6B" w:rsidTr="00874B23">
        <w:trPr>
          <w:trHeight w:val="227"/>
        </w:trPr>
        <w:tc>
          <w:tcPr>
            <w:tcW w:w="411" w:type="pct"/>
            <w:shd w:val="clear" w:color="auto" w:fill="auto"/>
            <w:vAlign w:val="center"/>
          </w:tcPr>
          <w:p w:rsidR="00874B23" w:rsidRPr="001414FD" w:rsidRDefault="00874B23" w:rsidP="00874B23">
            <w:pPr>
              <w:spacing w:before="60"/>
              <w:jc w:val="center"/>
              <w:rPr>
                <w:rFonts w:ascii="Arial" w:hAnsi="Arial" w:cs="Arial"/>
                <w:i/>
                <w:sz w:val="20"/>
                <w:szCs w:val="20"/>
              </w:rPr>
            </w:pPr>
            <w:r>
              <w:rPr>
                <w:rFonts w:ascii="Arial" w:hAnsi="Arial" w:cs="Arial"/>
                <w:sz w:val="20"/>
                <w:szCs w:val="20"/>
              </w:rPr>
              <w:t>20</w:t>
            </w:r>
          </w:p>
        </w:tc>
        <w:tc>
          <w:tcPr>
            <w:tcW w:w="2031" w:type="pct"/>
            <w:shd w:val="clear" w:color="auto" w:fill="FFFFFF"/>
          </w:tcPr>
          <w:p w:rsidR="00874B23" w:rsidRPr="007149B2" w:rsidRDefault="00874B23" w:rsidP="00874B23">
            <w:pPr>
              <w:spacing w:before="60"/>
              <w:rPr>
                <w:rFonts w:ascii="Arial" w:hAnsi="Arial" w:cs="Arial"/>
                <w:i/>
                <w:sz w:val="20"/>
                <w:szCs w:val="20"/>
                <w:lang w:val="en-US"/>
              </w:rPr>
            </w:pPr>
            <w:r w:rsidRPr="007149B2">
              <w:rPr>
                <w:rFonts w:ascii="Arial" w:hAnsi="Arial" w:cs="Arial"/>
                <w:sz w:val="20"/>
                <w:szCs w:val="20"/>
                <w:lang w:val="en-US"/>
              </w:rPr>
              <w:t>Vmware Ready</w:t>
            </w:r>
          </w:p>
        </w:tc>
        <w:tc>
          <w:tcPr>
            <w:tcW w:w="757" w:type="pct"/>
            <w:shd w:val="clear" w:color="auto" w:fill="FFFFFF"/>
            <w:vAlign w:val="center"/>
          </w:tcPr>
          <w:p w:rsidR="00874B23" w:rsidRPr="007149B2" w:rsidRDefault="00874B23" w:rsidP="00874B23">
            <w:pPr>
              <w:spacing w:before="60"/>
              <w:jc w:val="center"/>
              <w:rPr>
                <w:rFonts w:ascii="Arial" w:hAnsi="Arial" w:cs="Arial"/>
                <w:i/>
                <w:sz w:val="20"/>
                <w:szCs w:val="20"/>
                <w:lang w:val="en-US"/>
              </w:rPr>
            </w:pPr>
            <w:r w:rsidRPr="007149B2">
              <w:rPr>
                <w:rFonts w:ascii="Arial" w:hAnsi="Arial" w:cs="Arial"/>
                <w:sz w:val="20"/>
                <w:szCs w:val="20"/>
                <w:lang w:val="en-US"/>
              </w:rPr>
              <w:t>ΝΑΙ</w:t>
            </w:r>
          </w:p>
        </w:tc>
        <w:tc>
          <w:tcPr>
            <w:tcW w:w="778" w:type="pct"/>
            <w:shd w:val="clear" w:color="auto" w:fill="FFFFFF"/>
            <w:vAlign w:val="center"/>
          </w:tcPr>
          <w:p w:rsidR="00874B23" w:rsidRPr="004B4C6B" w:rsidRDefault="00874B23" w:rsidP="00874B23">
            <w:pPr>
              <w:spacing w:before="60"/>
              <w:rPr>
                <w:rFonts w:ascii="Arial" w:hAnsi="Arial" w:cs="Arial"/>
                <w:i/>
                <w:sz w:val="20"/>
                <w:szCs w:val="20"/>
              </w:rPr>
            </w:pPr>
          </w:p>
        </w:tc>
        <w:tc>
          <w:tcPr>
            <w:tcW w:w="1023" w:type="pct"/>
            <w:shd w:val="clear" w:color="auto" w:fill="FFFFFF"/>
            <w:vAlign w:val="center"/>
          </w:tcPr>
          <w:p w:rsidR="00874B23" w:rsidRPr="004B4C6B" w:rsidRDefault="00874B23" w:rsidP="00874B23">
            <w:pPr>
              <w:spacing w:before="60"/>
              <w:rPr>
                <w:rFonts w:ascii="Arial" w:hAnsi="Arial" w:cs="Arial"/>
                <w:i/>
                <w:sz w:val="20"/>
                <w:szCs w:val="20"/>
              </w:rPr>
            </w:pPr>
          </w:p>
        </w:tc>
      </w:tr>
      <w:tr w:rsidR="00874B23" w:rsidRPr="004B4C6B" w:rsidTr="00874B23">
        <w:trPr>
          <w:trHeight w:val="227"/>
        </w:trPr>
        <w:tc>
          <w:tcPr>
            <w:tcW w:w="411" w:type="pct"/>
            <w:shd w:val="clear" w:color="auto" w:fill="auto"/>
            <w:vAlign w:val="center"/>
          </w:tcPr>
          <w:p w:rsidR="00874B23" w:rsidRPr="001414FD" w:rsidRDefault="00874B23" w:rsidP="00874B23">
            <w:pPr>
              <w:spacing w:before="60"/>
              <w:jc w:val="center"/>
              <w:rPr>
                <w:rFonts w:ascii="Arial" w:hAnsi="Arial" w:cs="Arial"/>
                <w:i/>
                <w:sz w:val="20"/>
                <w:szCs w:val="20"/>
              </w:rPr>
            </w:pPr>
            <w:r>
              <w:rPr>
                <w:rFonts w:ascii="Arial" w:hAnsi="Arial" w:cs="Arial"/>
                <w:sz w:val="20"/>
                <w:szCs w:val="20"/>
                <w:lang w:val="en-US"/>
              </w:rPr>
              <w:t>2</w:t>
            </w:r>
            <w:r>
              <w:rPr>
                <w:rFonts w:ascii="Arial" w:hAnsi="Arial" w:cs="Arial"/>
                <w:sz w:val="20"/>
                <w:szCs w:val="20"/>
              </w:rPr>
              <w:t>1</w:t>
            </w:r>
          </w:p>
        </w:tc>
        <w:tc>
          <w:tcPr>
            <w:tcW w:w="2031" w:type="pct"/>
            <w:shd w:val="clear" w:color="auto" w:fill="FFFFFF"/>
          </w:tcPr>
          <w:p w:rsidR="00874B23" w:rsidRPr="007149B2" w:rsidRDefault="00874B23" w:rsidP="00874B23">
            <w:pPr>
              <w:spacing w:before="60"/>
              <w:rPr>
                <w:rFonts w:ascii="Arial" w:hAnsi="Arial" w:cs="Arial"/>
                <w:i/>
                <w:sz w:val="20"/>
                <w:szCs w:val="20"/>
                <w:lang w:val="en-US"/>
              </w:rPr>
            </w:pPr>
            <w:r w:rsidRPr="007149B2">
              <w:rPr>
                <w:rFonts w:ascii="Arial" w:hAnsi="Arial" w:cs="Arial"/>
                <w:sz w:val="20"/>
                <w:szCs w:val="20"/>
                <w:lang w:val="en-US"/>
              </w:rPr>
              <w:t xml:space="preserve">iSCSI thin provisioning </w:t>
            </w:r>
          </w:p>
        </w:tc>
        <w:tc>
          <w:tcPr>
            <w:tcW w:w="757" w:type="pct"/>
            <w:shd w:val="clear" w:color="auto" w:fill="FFFFFF"/>
            <w:vAlign w:val="center"/>
          </w:tcPr>
          <w:p w:rsidR="00874B23" w:rsidRPr="007149B2" w:rsidRDefault="00874B23" w:rsidP="00874B23">
            <w:pPr>
              <w:spacing w:before="60"/>
              <w:jc w:val="center"/>
              <w:rPr>
                <w:rFonts w:ascii="Arial" w:hAnsi="Arial" w:cs="Arial"/>
                <w:i/>
                <w:sz w:val="20"/>
                <w:szCs w:val="20"/>
                <w:lang w:val="en-US"/>
              </w:rPr>
            </w:pPr>
            <w:r w:rsidRPr="007149B2">
              <w:rPr>
                <w:rFonts w:ascii="Arial" w:hAnsi="Arial" w:cs="Arial"/>
                <w:sz w:val="20"/>
                <w:szCs w:val="20"/>
                <w:lang w:val="en-US"/>
              </w:rPr>
              <w:t>ΝΑΙ</w:t>
            </w:r>
          </w:p>
        </w:tc>
        <w:tc>
          <w:tcPr>
            <w:tcW w:w="778" w:type="pct"/>
            <w:shd w:val="clear" w:color="auto" w:fill="FFFFFF"/>
            <w:vAlign w:val="center"/>
          </w:tcPr>
          <w:p w:rsidR="00874B23" w:rsidRPr="004B4C6B" w:rsidRDefault="00874B23" w:rsidP="00874B23">
            <w:pPr>
              <w:spacing w:before="60"/>
              <w:rPr>
                <w:rFonts w:ascii="Arial" w:hAnsi="Arial" w:cs="Arial"/>
                <w:i/>
                <w:sz w:val="20"/>
                <w:szCs w:val="20"/>
              </w:rPr>
            </w:pPr>
          </w:p>
        </w:tc>
        <w:tc>
          <w:tcPr>
            <w:tcW w:w="1023" w:type="pct"/>
            <w:shd w:val="clear" w:color="auto" w:fill="FFFFFF"/>
            <w:vAlign w:val="center"/>
          </w:tcPr>
          <w:p w:rsidR="00874B23" w:rsidRPr="004B4C6B" w:rsidRDefault="00874B23" w:rsidP="00874B23">
            <w:pPr>
              <w:spacing w:before="60"/>
              <w:rPr>
                <w:rFonts w:ascii="Arial" w:hAnsi="Arial" w:cs="Arial"/>
                <w:i/>
                <w:sz w:val="20"/>
                <w:szCs w:val="20"/>
              </w:rPr>
            </w:pPr>
          </w:p>
        </w:tc>
      </w:tr>
      <w:tr w:rsidR="00874B23" w:rsidRPr="004B4C6B" w:rsidTr="00874B23">
        <w:trPr>
          <w:trHeight w:val="227"/>
        </w:trPr>
        <w:tc>
          <w:tcPr>
            <w:tcW w:w="411" w:type="pct"/>
            <w:shd w:val="clear" w:color="auto" w:fill="auto"/>
            <w:vAlign w:val="center"/>
          </w:tcPr>
          <w:p w:rsidR="00874B23" w:rsidRPr="001414FD" w:rsidRDefault="00874B23" w:rsidP="00874B23">
            <w:pPr>
              <w:spacing w:before="60"/>
              <w:jc w:val="center"/>
              <w:rPr>
                <w:rFonts w:ascii="Arial" w:hAnsi="Arial" w:cs="Arial"/>
                <w:i/>
                <w:sz w:val="20"/>
                <w:szCs w:val="20"/>
              </w:rPr>
            </w:pPr>
            <w:r>
              <w:rPr>
                <w:rFonts w:ascii="Arial" w:hAnsi="Arial" w:cs="Arial"/>
                <w:sz w:val="20"/>
                <w:szCs w:val="20"/>
                <w:lang w:val="en-US"/>
              </w:rPr>
              <w:t>2</w:t>
            </w:r>
            <w:r>
              <w:rPr>
                <w:rFonts w:ascii="Arial" w:hAnsi="Arial" w:cs="Arial"/>
                <w:sz w:val="20"/>
                <w:szCs w:val="20"/>
              </w:rPr>
              <w:t>2</w:t>
            </w:r>
          </w:p>
        </w:tc>
        <w:tc>
          <w:tcPr>
            <w:tcW w:w="2031" w:type="pct"/>
            <w:shd w:val="clear" w:color="auto" w:fill="FFFFFF"/>
            <w:vAlign w:val="center"/>
          </w:tcPr>
          <w:p w:rsidR="00874B23" w:rsidRPr="007149B2" w:rsidRDefault="00874B23" w:rsidP="00874B23">
            <w:pPr>
              <w:spacing w:before="60"/>
              <w:rPr>
                <w:rFonts w:ascii="Arial" w:hAnsi="Arial" w:cs="Arial"/>
                <w:i/>
                <w:sz w:val="20"/>
                <w:szCs w:val="20"/>
                <w:lang w:val="en-US"/>
              </w:rPr>
            </w:pPr>
            <w:r w:rsidRPr="007149B2">
              <w:rPr>
                <w:rFonts w:ascii="Arial" w:hAnsi="Arial" w:cs="Arial"/>
                <w:sz w:val="20"/>
                <w:szCs w:val="20"/>
                <w:lang w:val="en-US"/>
              </w:rPr>
              <w:t>Υποστήριξη System Monitoring για:</w:t>
            </w:r>
          </w:p>
          <w:p w:rsidR="00874B23" w:rsidRPr="007149B2" w:rsidRDefault="00874B23" w:rsidP="00874B23">
            <w:pPr>
              <w:spacing w:before="60"/>
              <w:rPr>
                <w:rFonts w:ascii="Arial" w:hAnsi="Arial" w:cs="Arial"/>
                <w:i/>
                <w:sz w:val="20"/>
                <w:szCs w:val="20"/>
                <w:lang w:val="en-US"/>
              </w:rPr>
            </w:pPr>
            <w:r w:rsidRPr="007149B2">
              <w:rPr>
                <w:rFonts w:ascii="Arial" w:hAnsi="Arial" w:cs="Arial"/>
                <w:sz w:val="20"/>
                <w:szCs w:val="20"/>
                <w:lang w:val="en-US"/>
              </w:rPr>
              <w:t>-  CPU</w:t>
            </w:r>
          </w:p>
          <w:p w:rsidR="00874B23" w:rsidRPr="007149B2" w:rsidRDefault="00874B23" w:rsidP="00874B23">
            <w:pPr>
              <w:spacing w:before="60"/>
              <w:rPr>
                <w:rFonts w:ascii="Arial" w:hAnsi="Arial" w:cs="Arial"/>
                <w:i/>
                <w:sz w:val="20"/>
                <w:szCs w:val="20"/>
                <w:lang w:val="en-US"/>
              </w:rPr>
            </w:pPr>
            <w:r w:rsidRPr="007149B2">
              <w:rPr>
                <w:rFonts w:ascii="Arial" w:hAnsi="Arial" w:cs="Arial"/>
                <w:sz w:val="20"/>
                <w:szCs w:val="20"/>
                <w:lang w:val="en-US"/>
              </w:rPr>
              <w:t>-  memory</w:t>
            </w:r>
          </w:p>
          <w:p w:rsidR="00874B23" w:rsidRPr="007149B2" w:rsidRDefault="00874B23" w:rsidP="00874B23">
            <w:pPr>
              <w:spacing w:before="60"/>
              <w:rPr>
                <w:rFonts w:ascii="Arial" w:hAnsi="Arial" w:cs="Arial"/>
                <w:i/>
                <w:sz w:val="20"/>
                <w:szCs w:val="20"/>
                <w:lang w:val="en-US"/>
              </w:rPr>
            </w:pPr>
            <w:r w:rsidRPr="007149B2">
              <w:rPr>
                <w:rFonts w:ascii="Arial" w:hAnsi="Arial" w:cs="Arial"/>
                <w:sz w:val="20"/>
                <w:szCs w:val="20"/>
                <w:lang w:val="en-US"/>
              </w:rPr>
              <w:t>-  network utilization and protocols access user count</w:t>
            </w:r>
          </w:p>
        </w:tc>
        <w:tc>
          <w:tcPr>
            <w:tcW w:w="757" w:type="pct"/>
            <w:shd w:val="clear" w:color="auto" w:fill="FFFFFF"/>
            <w:vAlign w:val="center"/>
          </w:tcPr>
          <w:p w:rsidR="00874B23" w:rsidRPr="007149B2" w:rsidRDefault="00874B23" w:rsidP="00874B23">
            <w:pPr>
              <w:spacing w:before="60"/>
              <w:jc w:val="center"/>
              <w:rPr>
                <w:rFonts w:ascii="Arial" w:hAnsi="Arial" w:cs="Arial"/>
                <w:i/>
                <w:sz w:val="20"/>
                <w:szCs w:val="20"/>
                <w:lang w:val="en-US"/>
              </w:rPr>
            </w:pPr>
            <w:r w:rsidRPr="007149B2">
              <w:rPr>
                <w:rFonts w:ascii="Arial" w:hAnsi="Arial" w:cs="Arial"/>
                <w:sz w:val="20"/>
                <w:szCs w:val="20"/>
                <w:lang w:val="en-US"/>
              </w:rPr>
              <w:t>ΝΑΙ</w:t>
            </w:r>
          </w:p>
          <w:p w:rsidR="00874B23" w:rsidRPr="007149B2" w:rsidRDefault="00874B23" w:rsidP="00874B23">
            <w:pPr>
              <w:spacing w:before="60"/>
              <w:jc w:val="center"/>
              <w:rPr>
                <w:rFonts w:ascii="Arial" w:hAnsi="Arial" w:cs="Arial"/>
                <w:i/>
                <w:sz w:val="20"/>
                <w:szCs w:val="20"/>
                <w:lang w:val="en-US"/>
              </w:rPr>
            </w:pPr>
            <w:r w:rsidRPr="007149B2">
              <w:rPr>
                <w:rFonts w:ascii="Arial" w:hAnsi="Arial" w:cs="Arial"/>
                <w:sz w:val="20"/>
                <w:szCs w:val="20"/>
                <w:lang w:val="en-US"/>
              </w:rPr>
              <w:t>ΝΑΙ</w:t>
            </w:r>
          </w:p>
          <w:p w:rsidR="00874B23" w:rsidRPr="007149B2" w:rsidRDefault="00874B23" w:rsidP="00874B23">
            <w:pPr>
              <w:spacing w:before="60"/>
              <w:jc w:val="center"/>
              <w:rPr>
                <w:rFonts w:ascii="Arial" w:hAnsi="Arial" w:cs="Arial"/>
                <w:i/>
                <w:sz w:val="20"/>
                <w:szCs w:val="20"/>
                <w:lang w:val="en-US"/>
              </w:rPr>
            </w:pPr>
            <w:r w:rsidRPr="007149B2">
              <w:rPr>
                <w:rFonts w:ascii="Arial" w:hAnsi="Arial" w:cs="Arial"/>
                <w:sz w:val="20"/>
                <w:szCs w:val="20"/>
                <w:lang w:val="en-US"/>
              </w:rPr>
              <w:t>ΝΑΙ</w:t>
            </w:r>
          </w:p>
        </w:tc>
        <w:tc>
          <w:tcPr>
            <w:tcW w:w="778" w:type="pct"/>
            <w:shd w:val="clear" w:color="auto" w:fill="FFFFFF"/>
            <w:vAlign w:val="center"/>
          </w:tcPr>
          <w:p w:rsidR="00874B23" w:rsidRPr="004B4C6B" w:rsidRDefault="00874B23" w:rsidP="00874B23">
            <w:pPr>
              <w:spacing w:before="60"/>
              <w:rPr>
                <w:rFonts w:ascii="Arial" w:hAnsi="Arial" w:cs="Arial"/>
                <w:i/>
                <w:sz w:val="20"/>
                <w:szCs w:val="20"/>
                <w:lang w:val="en-US"/>
              </w:rPr>
            </w:pPr>
          </w:p>
        </w:tc>
        <w:tc>
          <w:tcPr>
            <w:tcW w:w="1023" w:type="pct"/>
            <w:shd w:val="clear" w:color="auto" w:fill="FFFFFF"/>
            <w:vAlign w:val="center"/>
          </w:tcPr>
          <w:p w:rsidR="00874B23" w:rsidRPr="004B4C6B" w:rsidRDefault="00874B23" w:rsidP="00874B23">
            <w:pPr>
              <w:spacing w:before="60"/>
              <w:rPr>
                <w:rFonts w:ascii="Arial" w:hAnsi="Arial" w:cs="Arial"/>
                <w:i/>
                <w:sz w:val="20"/>
                <w:szCs w:val="20"/>
                <w:lang w:val="en-US"/>
              </w:rPr>
            </w:pPr>
          </w:p>
        </w:tc>
      </w:tr>
      <w:tr w:rsidR="00874B23" w:rsidRPr="004B4C6B" w:rsidTr="00874B23">
        <w:trPr>
          <w:trHeight w:val="227"/>
        </w:trPr>
        <w:tc>
          <w:tcPr>
            <w:tcW w:w="411" w:type="pct"/>
            <w:shd w:val="clear" w:color="auto" w:fill="auto"/>
            <w:vAlign w:val="center"/>
          </w:tcPr>
          <w:p w:rsidR="00874B23" w:rsidRPr="001414FD" w:rsidRDefault="00874B23" w:rsidP="00874B23">
            <w:pPr>
              <w:spacing w:before="60"/>
              <w:jc w:val="center"/>
              <w:rPr>
                <w:rFonts w:ascii="Arial" w:hAnsi="Arial" w:cs="Arial"/>
                <w:i/>
                <w:sz w:val="20"/>
                <w:szCs w:val="20"/>
              </w:rPr>
            </w:pPr>
            <w:r>
              <w:rPr>
                <w:rFonts w:ascii="Arial" w:hAnsi="Arial" w:cs="Arial"/>
                <w:sz w:val="20"/>
                <w:szCs w:val="20"/>
                <w:lang w:val="en-US"/>
              </w:rPr>
              <w:t>2</w:t>
            </w:r>
            <w:r>
              <w:rPr>
                <w:rFonts w:ascii="Arial" w:hAnsi="Arial" w:cs="Arial"/>
                <w:sz w:val="20"/>
                <w:szCs w:val="20"/>
              </w:rPr>
              <w:t>3</w:t>
            </w:r>
          </w:p>
        </w:tc>
        <w:tc>
          <w:tcPr>
            <w:tcW w:w="2031" w:type="pct"/>
            <w:shd w:val="clear" w:color="auto" w:fill="FFFFFF"/>
            <w:vAlign w:val="center"/>
          </w:tcPr>
          <w:p w:rsidR="00874B23" w:rsidRPr="007149B2" w:rsidRDefault="00874B23" w:rsidP="00874B23">
            <w:pPr>
              <w:spacing w:before="60"/>
              <w:rPr>
                <w:rFonts w:ascii="Arial" w:hAnsi="Arial" w:cs="Arial"/>
                <w:i/>
                <w:sz w:val="20"/>
                <w:szCs w:val="20"/>
                <w:lang w:val="en-US"/>
              </w:rPr>
            </w:pPr>
            <w:r w:rsidRPr="007149B2">
              <w:rPr>
                <w:rFonts w:ascii="Arial" w:hAnsi="Arial" w:cs="Arial"/>
                <w:sz w:val="20"/>
                <w:szCs w:val="20"/>
                <w:lang w:val="en-US"/>
              </w:rPr>
              <w:t>Πιστοποιήσεις</w:t>
            </w:r>
          </w:p>
          <w:p w:rsidR="00874B23" w:rsidRPr="007149B2" w:rsidRDefault="00874B23" w:rsidP="00874B23">
            <w:pPr>
              <w:spacing w:before="60"/>
              <w:rPr>
                <w:rFonts w:ascii="Arial" w:hAnsi="Arial" w:cs="Arial"/>
                <w:i/>
                <w:sz w:val="20"/>
                <w:szCs w:val="20"/>
                <w:lang w:val="en-US"/>
              </w:rPr>
            </w:pPr>
            <w:r w:rsidRPr="007149B2">
              <w:rPr>
                <w:rFonts w:ascii="Arial" w:hAnsi="Arial" w:cs="Arial"/>
                <w:sz w:val="20"/>
                <w:szCs w:val="20"/>
                <w:lang w:val="en-US"/>
              </w:rPr>
              <w:t>• CE</w:t>
            </w:r>
          </w:p>
          <w:p w:rsidR="00874B23" w:rsidRPr="007149B2" w:rsidRDefault="00874B23" w:rsidP="00874B23">
            <w:pPr>
              <w:spacing w:before="60"/>
              <w:rPr>
                <w:rFonts w:ascii="Arial" w:hAnsi="Arial" w:cs="Arial"/>
                <w:i/>
                <w:sz w:val="20"/>
                <w:szCs w:val="20"/>
                <w:lang w:val="en-US"/>
              </w:rPr>
            </w:pPr>
            <w:r w:rsidRPr="007149B2">
              <w:rPr>
                <w:rFonts w:ascii="Arial" w:hAnsi="Arial" w:cs="Arial"/>
                <w:sz w:val="20"/>
                <w:szCs w:val="20"/>
                <w:lang w:val="en-US"/>
              </w:rPr>
              <w:t>• RoHS</w:t>
            </w:r>
          </w:p>
        </w:tc>
        <w:tc>
          <w:tcPr>
            <w:tcW w:w="757" w:type="pct"/>
            <w:shd w:val="clear" w:color="auto" w:fill="FFFFFF"/>
            <w:vAlign w:val="center"/>
          </w:tcPr>
          <w:p w:rsidR="00874B23" w:rsidRPr="007149B2" w:rsidRDefault="00874B23" w:rsidP="00874B23">
            <w:pPr>
              <w:spacing w:before="60"/>
              <w:jc w:val="center"/>
              <w:rPr>
                <w:rFonts w:ascii="Arial" w:hAnsi="Arial" w:cs="Arial"/>
                <w:i/>
                <w:sz w:val="20"/>
                <w:szCs w:val="20"/>
                <w:lang w:val="en-US"/>
              </w:rPr>
            </w:pPr>
            <w:r w:rsidRPr="007149B2">
              <w:rPr>
                <w:rFonts w:ascii="Arial" w:hAnsi="Arial" w:cs="Arial"/>
                <w:sz w:val="20"/>
                <w:szCs w:val="20"/>
                <w:lang w:val="en-US"/>
              </w:rPr>
              <w:t>ΝΑΙ</w:t>
            </w:r>
          </w:p>
          <w:p w:rsidR="00874B23" w:rsidRPr="007149B2" w:rsidRDefault="00874B23" w:rsidP="00874B23">
            <w:pPr>
              <w:spacing w:before="60"/>
              <w:jc w:val="center"/>
              <w:rPr>
                <w:rFonts w:ascii="Arial" w:hAnsi="Arial" w:cs="Arial"/>
                <w:i/>
                <w:sz w:val="20"/>
                <w:szCs w:val="20"/>
                <w:lang w:val="en-US"/>
              </w:rPr>
            </w:pPr>
            <w:r w:rsidRPr="007149B2">
              <w:rPr>
                <w:rFonts w:ascii="Arial" w:hAnsi="Arial" w:cs="Arial"/>
                <w:sz w:val="20"/>
                <w:szCs w:val="20"/>
                <w:lang w:val="en-US"/>
              </w:rPr>
              <w:t>ΝΑΙ</w:t>
            </w:r>
          </w:p>
        </w:tc>
        <w:tc>
          <w:tcPr>
            <w:tcW w:w="778" w:type="pct"/>
            <w:shd w:val="clear" w:color="auto" w:fill="FFFFFF"/>
            <w:vAlign w:val="center"/>
          </w:tcPr>
          <w:p w:rsidR="00874B23" w:rsidRPr="004B4C6B" w:rsidRDefault="00874B23" w:rsidP="00874B23">
            <w:pPr>
              <w:spacing w:before="60"/>
              <w:rPr>
                <w:rFonts w:ascii="Arial" w:hAnsi="Arial" w:cs="Arial"/>
                <w:i/>
                <w:sz w:val="20"/>
                <w:szCs w:val="20"/>
              </w:rPr>
            </w:pPr>
          </w:p>
        </w:tc>
        <w:tc>
          <w:tcPr>
            <w:tcW w:w="1023" w:type="pct"/>
            <w:shd w:val="clear" w:color="auto" w:fill="FFFFFF"/>
            <w:vAlign w:val="center"/>
          </w:tcPr>
          <w:p w:rsidR="00874B23" w:rsidRPr="004B4C6B" w:rsidRDefault="00874B23" w:rsidP="00874B23">
            <w:pPr>
              <w:spacing w:before="60"/>
              <w:rPr>
                <w:rFonts w:ascii="Arial" w:hAnsi="Arial" w:cs="Arial"/>
                <w:i/>
                <w:sz w:val="20"/>
                <w:szCs w:val="20"/>
              </w:rPr>
            </w:pPr>
          </w:p>
        </w:tc>
      </w:tr>
      <w:tr w:rsidR="00874B23" w:rsidRPr="004B4C6B" w:rsidTr="00874B23">
        <w:trPr>
          <w:trHeight w:val="227"/>
        </w:trPr>
        <w:tc>
          <w:tcPr>
            <w:tcW w:w="411" w:type="pct"/>
            <w:shd w:val="clear" w:color="auto" w:fill="auto"/>
            <w:vAlign w:val="center"/>
          </w:tcPr>
          <w:p w:rsidR="00874B23" w:rsidRPr="001414FD" w:rsidRDefault="00874B23" w:rsidP="00874B23">
            <w:pPr>
              <w:spacing w:before="60"/>
              <w:jc w:val="center"/>
              <w:rPr>
                <w:rFonts w:ascii="Arial" w:hAnsi="Arial" w:cs="Arial"/>
                <w:i/>
                <w:sz w:val="20"/>
                <w:szCs w:val="20"/>
              </w:rPr>
            </w:pPr>
            <w:r>
              <w:rPr>
                <w:rFonts w:ascii="Arial" w:hAnsi="Arial" w:cs="Arial"/>
                <w:sz w:val="20"/>
                <w:szCs w:val="20"/>
                <w:lang w:val="en-US"/>
              </w:rPr>
              <w:t>2</w:t>
            </w:r>
            <w:r>
              <w:rPr>
                <w:rFonts w:ascii="Arial" w:hAnsi="Arial" w:cs="Arial"/>
                <w:sz w:val="20"/>
                <w:szCs w:val="20"/>
              </w:rPr>
              <w:t>4</w:t>
            </w:r>
          </w:p>
        </w:tc>
        <w:tc>
          <w:tcPr>
            <w:tcW w:w="2031" w:type="pct"/>
            <w:shd w:val="clear" w:color="auto" w:fill="FFFFFF"/>
          </w:tcPr>
          <w:p w:rsidR="00874B23" w:rsidRPr="007149B2" w:rsidRDefault="00874B23" w:rsidP="00874B23">
            <w:pPr>
              <w:spacing w:before="60"/>
              <w:rPr>
                <w:rFonts w:ascii="Arial" w:hAnsi="Arial" w:cs="Arial"/>
                <w:i/>
                <w:sz w:val="20"/>
                <w:szCs w:val="20"/>
                <w:lang w:val="en-US"/>
              </w:rPr>
            </w:pPr>
            <w:r w:rsidRPr="007149B2">
              <w:rPr>
                <w:rFonts w:ascii="Arial" w:hAnsi="Arial" w:cs="Arial"/>
                <w:sz w:val="20"/>
                <w:szCs w:val="20"/>
                <w:lang w:val="en-US"/>
              </w:rPr>
              <w:t>Εγγύηση</w:t>
            </w:r>
          </w:p>
        </w:tc>
        <w:tc>
          <w:tcPr>
            <w:tcW w:w="757" w:type="pct"/>
            <w:shd w:val="clear" w:color="auto" w:fill="FFFFFF"/>
            <w:vAlign w:val="center"/>
          </w:tcPr>
          <w:p w:rsidR="00874B23" w:rsidRPr="007149B2" w:rsidRDefault="00874B23" w:rsidP="00874B23">
            <w:pPr>
              <w:spacing w:before="60"/>
              <w:jc w:val="center"/>
              <w:rPr>
                <w:rFonts w:ascii="Arial" w:hAnsi="Arial" w:cs="Arial"/>
                <w:i/>
                <w:sz w:val="20"/>
                <w:szCs w:val="20"/>
                <w:lang w:val="en-US"/>
              </w:rPr>
            </w:pPr>
            <w:r>
              <w:rPr>
                <w:rFonts w:ascii="Arial" w:hAnsi="Arial" w:cs="Arial"/>
                <w:sz w:val="20"/>
                <w:szCs w:val="20"/>
              </w:rPr>
              <w:t>Πέντε</w:t>
            </w:r>
            <w:r w:rsidRPr="007149B2">
              <w:rPr>
                <w:rFonts w:ascii="Arial" w:hAnsi="Arial" w:cs="Arial"/>
                <w:sz w:val="20"/>
                <w:szCs w:val="20"/>
                <w:lang w:val="en-US"/>
              </w:rPr>
              <w:t xml:space="preserve"> (</w:t>
            </w:r>
            <w:r>
              <w:rPr>
                <w:rFonts w:ascii="Arial" w:hAnsi="Arial" w:cs="Arial"/>
                <w:sz w:val="20"/>
                <w:szCs w:val="20"/>
              </w:rPr>
              <w:t>5</w:t>
            </w:r>
            <w:r w:rsidRPr="007149B2">
              <w:rPr>
                <w:rFonts w:ascii="Arial" w:hAnsi="Arial" w:cs="Arial"/>
                <w:sz w:val="20"/>
                <w:szCs w:val="20"/>
                <w:lang w:val="en-US"/>
              </w:rPr>
              <w:t>) έτη</w:t>
            </w:r>
          </w:p>
        </w:tc>
        <w:tc>
          <w:tcPr>
            <w:tcW w:w="778" w:type="pct"/>
            <w:shd w:val="clear" w:color="auto" w:fill="FFFFFF"/>
            <w:vAlign w:val="center"/>
          </w:tcPr>
          <w:p w:rsidR="00874B23" w:rsidRPr="004B4C6B" w:rsidRDefault="00874B23" w:rsidP="00874B23">
            <w:pPr>
              <w:spacing w:before="60"/>
              <w:rPr>
                <w:rFonts w:ascii="Arial" w:hAnsi="Arial" w:cs="Arial"/>
                <w:i/>
                <w:sz w:val="20"/>
                <w:szCs w:val="20"/>
              </w:rPr>
            </w:pPr>
          </w:p>
        </w:tc>
        <w:tc>
          <w:tcPr>
            <w:tcW w:w="1023" w:type="pct"/>
            <w:shd w:val="clear" w:color="auto" w:fill="FFFFFF"/>
            <w:vAlign w:val="center"/>
          </w:tcPr>
          <w:p w:rsidR="00874B23" w:rsidRPr="004B4C6B" w:rsidRDefault="00874B23" w:rsidP="00874B23">
            <w:pPr>
              <w:spacing w:before="60"/>
              <w:rPr>
                <w:rFonts w:ascii="Arial" w:hAnsi="Arial" w:cs="Arial"/>
                <w:i/>
                <w:sz w:val="20"/>
                <w:szCs w:val="20"/>
              </w:rPr>
            </w:pPr>
          </w:p>
        </w:tc>
      </w:tr>
    </w:tbl>
    <w:p w:rsidR="00874B23" w:rsidRDefault="00874B23" w:rsidP="00B16E79">
      <w:pPr>
        <w:rPr>
          <w:rFonts w:ascii="Calibri" w:eastAsia="Calibri" w:hAnsi="Calibri" w:cs="Times New Roman"/>
        </w:rPr>
      </w:pPr>
    </w:p>
    <w:p w:rsidR="00874B23" w:rsidRDefault="00874B23" w:rsidP="00B16E79">
      <w:pPr>
        <w:rPr>
          <w:rFonts w:ascii="Calibri" w:eastAsia="Calibri" w:hAnsi="Calibri" w:cs="Times New Roman"/>
        </w:rPr>
      </w:pPr>
    </w:p>
    <w:tbl>
      <w:tblPr>
        <w:tblpPr w:leftFromText="180" w:rightFromText="180" w:vertAnchor="text" w:horzAnchor="margin" w:tblpY="218"/>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92"/>
      </w:tblGrid>
      <w:tr w:rsidR="00913CFE" w:rsidRPr="00913CFE" w:rsidTr="00C73E20">
        <w:trPr>
          <w:trHeight w:val="330"/>
        </w:trPr>
        <w:tc>
          <w:tcPr>
            <w:tcW w:w="5000" w:type="pct"/>
            <w:shd w:val="clear" w:color="auto" w:fill="D9D9D9" w:themeFill="background1" w:themeFillShade="D9"/>
            <w:noWrap/>
            <w:vAlign w:val="center"/>
            <w:hideMark/>
          </w:tcPr>
          <w:p w:rsidR="00913CFE" w:rsidRPr="00913CFE" w:rsidRDefault="00913CFE" w:rsidP="00913CFE">
            <w:pPr>
              <w:jc w:val="center"/>
              <w:rPr>
                <w:rFonts w:ascii="Calibri" w:eastAsia="Times New Roman" w:hAnsi="Calibri" w:cs="Calibri"/>
                <w:b/>
                <w:bCs/>
                <w:color w:val="000000"/>
              </w:rPr>
            </w:pPr>
            <w:r w:rsidRPr="00913CFE">
              <w:rPr>
                <w:rFonts w:ascii="Calibri" w:eastAsia="Times New Roman" w:hAnsi="Calibri" w:cs="Calibri"/>
                <w:b/>
                <w:bCs/>
                <w:color w:val="000000"/>
                <w:u w:val="single"/>
                <w:lang w:val="en-US"/>
              </w:rPr>
              <w:t>B</w:t>
            </w:r>
            <w:r w:rsidRPr="00913CFE">
              <w:rPr>
                <w:rFonts w:ascii="Calibri" w:eastAsia="Times New Roman" w:hAnsi="Calibri" w:cs="Calibri"/>
                <w:b/>
                <w:bCs/>
                <w:color w:val="000000"/>
                <w:u w:val="single"/>
              </w:rPr>
              <w:t>. Σταθμοί εργασίας</w:t>
            </w:r>
          </w:p>
        </w:tc>
      </w:tr>
    </w:tbl>
    <w:p w:rsidR="00874B23" w:rsidRDefault="00874B23" w:rsidP="00B16E79">
      <w:pPr>
        <w:rPr>
          <w:rFonts w:ascii="Calibri" w:eastAsia="Calibri" w:hAnsi="Calibri" w:cs="Times New Roman"/>
        </w:rPr>
      </w:pPr>
    </w:p>
    <w:p w:rsidR="00874B23" w:rsidRDefault="00874B23" w:rsidP="00B16E79">
      <w:pPr>
        <w:rPr>
          <w:rFonts w:ascii="Calibri" w:eastAsia="Calibri" w:hAnsi="Calibri" w:cs="Times New Roman"/>
        </w:rPr>
      </w:pPr>
    </w:p>
    <w:tbl>
      <w:tblPr>
        <w:tblStyle w:val="TableGrid"/>
        <w:tblW w:w="5000" w:type="pct"/>
        <w:tblLook w:val="04A0" w:firstRow="1" w:lastRow="0" w:firstColumn="1" w:lastColumn="0" w:noHBand="0" w:noVBand="1"/>
      </w:tblPr>
      <w:tblGrid>
        <w:gridCol w:w="746"/>
        <w:gridCol w:w="3236"/>
        <w:gridCol w:w="1595"/>
        <w:gridCol w:w="1321"/>
        <w:gridCol w:w="1404"/>
      </w:tblGrid>
      <w:tr w:rsidR="00913CFE" w:rsidRPr="001A6DE1" w:rsidTr="00913CFE">
        <w:trPr>
          <w:tblHeader/>
        </w:trPr>
        <w:tc>
          <w:tcPr>
            <w:tcW w:w="478" w:type="pct"/>
            <w:shd w:val="clear" w:color="auto" w:fill="BFBFBF" w:themeFill="background1" w:themeFillShade="BF"/>
            <w:vAlign w:val="center"/>
          </w:tcPr>
          <w:p w:rsidR="00913CFE" w:rsidRPr="001A6DE1" w:rsidRDefault="00913CFE" w:rsidP="00C73E20">
            <w:pPr>
              <w:spacing w:before="60" w:after="60"/>
              <w:jc w:val="center"/>
              <w:rPr>
                <w:rFonts w:ascii="Arial" w:hAnsi="Arial" w:cs="Arial"/>
                <w:b/>
                <w:i/>
                <w:sz w:val="20"/>
                <w:szCs w:val="20"/>
              </w:rPr>
            </w:pPr>
            <w:r w:rsidRPr="001A6DE1">
              <w:rPr>
                <w:rFonts w:ascii="Arial" w:hAnsi="Arial" w:cs="Arial"/>
                <w:b/>
                <w:sz w:val="20"/>
                <w:szCs w:val="20"/>
              </w:rPr>
              <w:t>Α/Α</w:t>
            </w:r>
          </w:p>
        </w:tc>
        <w:tc>
          <w:tcPr>
            <w:tcW w:w="1978" w:type="pct"/>
            <w:shd w:val="clear" w:color="auto" w:fill="BFBFBF" w:themeFill="background1" w:themeFillShade="BF"/>
            <w:vAlign w:val="center"/>
          </w:tcPr>
          <w:p w:rsidR="00913CFE" w:rsidRPr="001A6DE1" w:rsidRDefault="00913CFE" w:rsidP="00C73E20">
            <w:pPr>
              <w:spacing w:before="60" w:after="60"/>
              <w:jc w:val="center"/>
              <w:rPr>
                <w:rFonts w:ascii="Arial" w:hAnsi="Arial" w:cs="Arial"/>
                <w:b/>
                <w:i/>
                <w:sz w:val="20"/>
                <w:szCs w:val="20"/>
              </w:rPr>
            </w:pPr>
            <w:r w:rsidRPr="001A6DE1">
              <w:rPr>
                <w:rFonts w:ascii="Arial" w:hAnsi="Arial" w:cs="Arial"/>
                <w:b/>
                <w:sz w:val="20"/>
                <w:szCs w:val="20"/>
              </w:rPr>
              <w:t>Προδιαγραφή</w:t>
            </w:r>
          </w:p>
        </w:tc>
        <w:tc>
          <w:tcPr>
            <w:tcW w:w="989" w:type="pct"/>
            <w:shd w:val="clear" w:color="auto" w:fill="BFBFBF" w:themeFill="background1" w:themeFillShade="BF"/>
            <w:vAlign w:val="center"/>
          </w:tcPr>
          <w:p w:rsidR="00913CFE" w:rsidRPr="001A6DE1" w:rsidRDefault="00913CFE" w:rsidP="00C73E20">
            <w:pPr>
              <w:spacing w:before="60" w:after="60"/>
              <w:jc w:val="center"/>
              <w:rPr>
                <w:rFonts w:ascii="Arial" w:hAnsi="Arial" w:cs="Arial"/>
                <w:b/>
                <w:i/>
                <w:sz w:val="20"/>
                <w:szCs w:val="20"/>
              </w:rPr>
            </w:pPr>
            <w:r w:rsidRPr="001A6DE1">
              <w:rPr>
                <w:rFonts w:ascii="Arial" w:hAnsi="Arial" w:cs="Arial"/>
                <w:b/>
                <w:sz w:val="20"/>
                <w:szCs w:val="20"/>
              </w:rPr>
              <w:t>Απαίτηση</w:t>
            </w:r>
          </w:p>
        </w:tc>
        <w:tc>
          <w:tcPr>
            <w:tcW w:w="824" w:type="pct"/>
            <w:shd w:val="clear" w:color="auto" w:fill="BFBFBF" w:themeFill="background1" w:themeFillShade="BF"/>
            <w:vAlign w:val="center"/>
          </w:tcPr>
          <w:p w:rsidR="00913CFE" w:rsidRPr="001A6DE1" w:rsidRDefault="00913CFE" w:rsidP="00C73E20">
            <w:pPr>
              <w:spacing w:before="60" w:after="60"/>
              <w:jc w:val="center"/>
              <w:rPr>
                <w:rFonts w:ascii="Arial" w:hAnsi="Arial" w:cs="Arial"/>
                <w:b/>
                <w:i/>
                <w:sz w:val="20"/>
                <w:szCs w:val="20"/>
              </w:rPr>
            </w:pPr>
            <w:r w:rsidRPr="001A6DE1">
              <w:rPr>
                <w:rFonts w:ascii="Arial" w:hAnsi="Arial" w:cs="Arial"/>
                <w:b/>
                <w:sz w:val="20"/>
                <w:szCs w:val="20"/>
              </w:rPr>
              <w:t>Απάντηση</w:t>
            </w:r>
          </w:p>
        </w:tc>
        <w:tc>
          <w:tcPr>
            <w:tcW w:w="730" w:type="pct"/>
            <w:shd w:val="clear" w:color="auto" w:fill="BFBFBF" w:themeFill="background1" w:themeFillShade="BF"/>
          </w:tcPr>
          <w:p w:rsidR="00913CFE" w:rsidRPr="001A6DE1" w:rsidRDefault="00913CFE" w:rsidP="00C73E20">
            <w:pPr>
              <w:spacing w:before="60" w:after="60"/>
              <w:jc w:val="center"/>
              <w:rPr>
                <w:rFonts w:ascii="Arial" w:hAnsi="Arial" w:cs="Arial"/>
                <w:b/>
                <w:i/>
                <w:sz w:val="20"/>
                <w:szCs w:val="20"/>
              </w:rPr>
            </w:pPr>
            <w:r w:rsidRPr="001A6DE1">
              <w:rPr>
                <w:rFonts w:ascii="Arial" w:hAnsi="Arial" w:cs="Arial"/>
                <w:b/>
                <w:sz w:val="20"/>
                <w:szCs w:val="20"/>
              </w:rPr>
              <w:t>Παραπομπή</w:t>
            </w:r>
          </w:p>
        </w:tc>
      </w:tr>
      <w:tr w:rsidR="00913CFE" w:rsidRPr="001A6DE1" w:rsidTr="00913CFE">
        <w:tc>
          <w:tcPr>
            <w:tcW w:w="478" w:type="pct"/>
            <w:shd w:val="clear" w:color="auto" w:fill="D9D9D9" w:themeFill="background1" w:themeFillShade="D9"/>
            <w:vAlign w:val="center"/>
          </w:tcPr>
          <w:p w:rsidR="00913CFE" w:rsidRPr="001A6DE1" w:rsidRDefault="00913CFE" w:rsidP="00C73E20">
            <w:pPr>
              <w:spacing w:before="60" w:after="60"/>
              <w:ind w:left="-108" w:right="-108"/>
              <w:jc w:val="center"/>
              <w:rPr>
                <w:rFonts w:ascii="Arial" w:eastAsia="Times New Roman" w:hAnsi="Arial" w:cs="Arial"/>
                <w:b/>
                <w:i/>
                <w:sz w:val="20"/>
                <w:szCs w:val="20"/>
              </w:rPr>
            </w:pPr>
          </w:p>
        </w:tc>
        <w:tc>
          <w:tcPr>
            <w:tcW w:w="1978" w:type="pct"/>
            <w:shd w:val="clear" w:color="auto" w:fill="D9D9D9" w:themeFill="background1" w:themeFillShade="D9"/>
          </w:tcPr>
          <w:p w:rsidR="00913CFE" w:rsidRPr="001A6DE1" w:rsidRDefault="00913CFE" w:rsidP="00C73E20">
            <w:pPr>
              <w:spacing w:before="60" w:after="60"/>
              <w:rPr>
                <w:rFonts w:ascii="Arial" w:eastAsia="Times New Roman" w:hAnsi="Arial" w:cs="Arial"/>
                <w:b/>
                <w:i/>
                <w:sz w:val="20"/>
                <w:szCs w:val="20"/>
              </w:rPr>
            </w:pPr>
            <w:r w:rsidRPr="001A6DE1">
              <w:rPr>
                <w:rFonts w:ascii="Arial" w:eastAsia="Times New Roman" w:hAnsi="Arial" w:cs="Arial"/>
                <w:b/>
                <w:sz w:val="20"/>
                <w:szCs w:val="20"/>
              </w:rPr>
              <w:t>Γενικά</w:t>
            </w:r>
          </w:p>
        </w:tc>
        <w:tc>
          <w:tcPr>
            <w:tcW w:w="989" w:type="pct"/>
            <w:shd w:val="clear" w:color="auto" w:fill="D9D9D9" w:themeFill="background1" w:themeFillShade="D9"/>
            <w:vAlign w:val="center"/>
          </w:tcPr>
          <w:p w:rsidR="00913CFE" w:rsidRPr="001A6DE1" w:rsidRDefault="00913CFE" w:rsidP="00C73E20">
            <w:pPr>
              <w:spacing w:before="60" w:after="60"/>
              <w:ind w:left="-50"/>
              <w:jc w:val="center"/>
              <w:rPr>
                <w:rFonts w:ascii="Arial" w:eastAsia="Times New Roman" w:hAnsi="Arial" w:cs="Arial"/>
                <w:b/>
                <w:i/>
                <w:sz w:val="20"/>
                <w:szCs w:val="20"/>
                <w:lang w:val="en-US"/>
              </w:rPr>
            </w:pPr>
          </w:p>
        </w:tc>
        <w:tc>
          <w:tcPr>
            <w:tcW w:w="824" w:type="pct"/>
            <w:shd w:val="clear" w:color="auto" w:fill="D9D9D9" w:themeFill="background1" w:themeFillShade="D9"/>
          </w:tcPr>
          <w:p w:rsidR="00913CFE" w:rsidRPr="001A6DE1" w:rsidRDefault="00913CFE" w:rsidP="00C73E20">
            <w:pPr>
              <w:spacing w:before="60" w:after="60"/>
              <w:ind w:left="-108" w:right="-108"/>
              <w:jc w:val="center"/>
              <w:rPr>
                <w:rFonts w:ascii="Arial" w:eastAsia="Times New Roman" w:hAnsi="Arial" w:cs="Arial"/>
                <w:b/>
                <w:i/>
                <w:sz w:val="20"/>
                <w:szCs w:val="20"/>
                <w:lang w:val="en-US"/>
              </w:rPr>
            </w:pPr>
          </w:p>
        </w:tc>
        <w:tc>
          <w:tcPr>
            <w:tcW w:w="730" w:type="pct"/>
            <w:shd w:val="clear" w:color="auto" w:fill="D9D9D9" w:themeFill="background1" w:themeFillShade="D9"/>
          </w:tcPr>
          <w:p w:rsidR="00913CFE" w:rsidRPr="001A6DE1" w:rsidRDefault="00913CFE" w:rsidP="00C73E20">
            <w:pPr>
              <w:tabs>
                <w:tab w:val="left" w:pos="459"/>
              </w:tabs>
              <w:spacing w:before="60" w:after="60"/>
              <w:ind w:left="-108" w:right="-425"/>
              <w:jc w:val="center"/>
              <w:rPr>
                <w:rFonts w:ascii="Arial" w:eastAsia="Times New Roman" w:hAnsi="Arial" w:cs="Arial"/>
                <w:b/>
                <w:i/>
                <w:sz w:val="20"/>
                <w:szCs w:val="20"/>
                <w:lang w:val="en-US"/>
              </w:rPr>
            </w:pPr>
          </w:p>
        </w:tc>
      </w:tr>
      <w:tr w:rsidR="00913CFE" w:rsidRPr="00A0031D" w:rsidTr="00913CFE">
        <w:tc>
          <w:tcPr>
            <w:tcW w:w="478" w:type="pct"/>
            <w:shd w:val="clear" w:color="auto" w:fill="auto"/>
            <w:vAlign w:val="center"/>
          </w:tcPr>
          <w:p w:rsidR="00913CFE" w:rsidRPr="00A0031D" w:rsidRDefault="00913CFE" w:rsidP="00C73E20">
            <w:pPr>
              <w:spacing w:before="60" w:after="60"/>
              <w:ind w:left="-108" w:right="-108"/>
              <w:jc w:val="center"/>
              <w:rPr>
                <w:rFonts w:ascii="Arial" w:eastAsia="Times New Roman" w:hAnsi="Arial" w:cs="Arial"/>
                <w:i/>
                <w:sz w:val="20"/>
                <w:szCs w:val="20"/>
              </w:rPr>
            </w:pPr>
            <w:r w:rsidRPr="00A0031D">
              <w:rPr>
                <w:rFonts w:ascii="Arial" w:eastAsia="Times New Roman" w:hAnsi="Arial" w:cs="Arial"/>
                <w:sz w:val="20"/>
                <w:szCs w:val="20"/>
              </w:rPr>
              <w:t>1</w:t>
            </w:r>
          </w:p>
        </w:tc>
        <w:tc>
          <w:tcPr>
            <w:tcW w:w="1978" w:type="pct"/>
            <w:shd w:val="clear" w:color="auto" w:fill="auto"/>
          </w:tcPr>
          <w:p w:rsidR="00913CFE" w:rsidRPr="00A0031D" w:rsidRDefault="00913CFE" w:rsidP="00C73E20">
            <w:pPr>
              <w:spacing w:before="60" w:after="60"/>
              <w:rPr>
                <w:rFonts w:ascii="Arial" w:eastAsia="Times New Roman" w:hAnsi="Arial" w:cs="Arial"/>
                <w:i/>
                <w:sz w:val="20"/>
                <w:szCs w:val="20"/>
              </w:rPr>
            </w:pPr>
            <w:r w:rsidRPr="00A0031D">
              <w:rPr>
                <w:rFonts w:ascii="Arial" w:eastAsia="Times New Roman" w:hAnsi="Arial" w:cs="Arial"/>
                <w:sz w:val="20"/>
                <w:szCs w:val="20"/>
              </w:rPr>
              <w:t>Αριθμός τεμαχίων</w:t>
            </w:r>
          </w:p>
        </w:tc>
        <w:tc>
          <w:tcPr>
            <w:tcW w:w="989" w:type="pct"/>
            <w:shd w:val="clear" w:color="auto" w:fill="auto"/>
            <w:vAlign w:val="center"/>
          </w:tcPr>
          <w:p w:rsidR="00913CFE" w:rsidRPr="00A0031D" w:rsidRDefault="00913CFE" w:rsidP="00C73E20">
            <w:pPr>
              <w:spacing w:before="60" w:after="60"/>
              <w:ind w:left="-50"/>
              <w:jc w:val="center"/>
              <w:rPr>
                <w:rFonts w:ascii="Arial" w:eastAsia="Times New Roman" w:hAnsi="Arial" w:cs="Arial"/>
                <w:i/>
                <w:sz w:val="20"/>
                <w:szCs w:val="20"/>
              </w:rPr>
            </w:pPr>
            <w:r w:rsidRPr="00A0031D">
              <w:rPr>
                <w:rFonts w:ascii="Arial" w:eastAsia="Times New Roman" w:hAnsi="Arial" w:cs="Arial"/>
                <w:sz w:val="20"/>
                <w:szCs w:val="20"/>
              </w:rPr>
              <w:t>2</w:t>
            </w:r>
          </w:p>
        </w:tc>
        <w:tc>
          <w:tcPr>
            <w:tcW w:w="824" w:type="pct"/>
            <w:shd w:val="clear" w:color="auto" w:fill="auto"/>
          </w:tcPr>
          <w:p w:rsidR="00913CFE" w:rsidRPr="00A0031D" w:rsidRDefault="00913CFE" w:rsidP="00C73E20">
            <w:pPr>
              <w:spacing w:before="60" w:after="60"/>
              <w:ind w:left="-50"/>
              <w:jc w:val="center"/>
              <w:rPr>
                <w:rFonts w:ascii="Arial" w:eastAsia="Times New Roman" w:hAnsi="Arial" w:cs="Arial"/>
                <w:i/>
                <w:sz w:val="20"/>
                <w:szCs w:val="20"/>
              </w:rPr>
            </w:pPr>
          </w:p>
        </w:tc>
        <w:tc>
          <w:tcPr>
            <w:tcW w:w="730" w:type="pct"/>
            <w:shd w:val="clear" w:color="auto" w:fill="auto"/>
          </w:tcPr>
          <w:p w:rsidR="00913CFE" w:rsidRPr="00A0031D" w:rsidRDefault="00913CFE" w:rsidP="00C73E20">
            <w:pPr>
              <w:spacing w:before="60" w:after="60"/>
              <w:ind w:left="-50"/>
              <w:jc w:val="center"/>
              <w:rPr>
                <w:rFonts w:ascii="Arial" w:eastAsia="Times New Roman" w:hAnsi="Arial" w:cs="Arial"/>
                <w:i/>
                <w:sz w:val="20"/>
                <w:szCs w:val="20"/>
              </w:rPr>
            </w:pPr>
          </w:p>
        </w:tc>
      </w:tr>
      <w:tr w:rsidR="00913CFE" w:rsidRPr="00A0031D" w:rsidTr="00913CFE">
        <w:tc>
          <w:tcPr>
            <w:tcW w:w="478" w:type="pct"/>
            <w:shd w:val="clear" w:color="auto" w:fill="auto"/>
            <w:vAlign w:val="center"/>
          </w:tcPr>
          <w:p w:rsidR="00913CFE" w:rsidRPr="00A0031D" w:rsidRDefault="00913CFE" w:rsidP="00C73E20">
            <w:pPr>
              <w:spacing w:before="60" w:after="60"/>
              <w:ind w:left="-108" w:right="-108"/>
              <w:jc w:val="center"/>
              <w:rPr>
                <w:rFonts w:ascii="Arial" w:eastAsia="Times New Roman" w:hAnsi="Arial" w:cs="Arial"/>
                <w:i/>
                <w:sz w:val="20"/>
                <w:szCs w:val="20"/>
              </w:rPr>
            </w:pPr>
            <w:r w:rsidRPr="00A0031D">
              <w:rPr>
                <w:rFonts w:ascii="Arial" w:eastAsia="Times New Roman" w:hAnsi="Arial" w:cs="Arial"/>
                <w:sz w:val="20"/>
                <w:szCs w:val="20"/>
              </w:rPr>
              <w:t>2</w:t>
            </w:r>
          </w:p>
        </w:tc>
        <w:tc>
          <w:tcPr>
            <w:tcW w:w="1978" w:type="pct"/>
            <w:shd w:val="clear" w:color="auto" w:fill="auto"/>
          </w:tcPr>
          <w:p w:rsidR="00913CFE" w:rsidRPr="00A0031D" w:rsidRDefault="00913CFE" w:rsidP="00C73E20">
            <w:pPr>
              <w:spacing w:before="60" w:after="60"/>
              <w:rPr>
                <w:rFonts w:ascii="Arial" w:eastAsia="Times New Roman" w:hAnsi="Arial" w:cs="Arial"/>
                <w:i/>
                <w:sz w:val="20"/>
                <w:szCs w:val="20"/>
              </w:rPr>
            </w:pPr>
            <w:r w:rsidRPr="00A0031D">
              <w:rPr>
                <w:rFonts w:ascii="Arial" w:eastAsia="Times New Roman" w:hAnsi="Arial" w:cs="Arial"/>
                <w:sz w:val="20"/>
                <w:szCs w:val="20"/>
              </w:rPr>
              <w:t>Να αναφερθεί ο κατασκευαστής και το μοντέλο του προσφερόμενου συστήματος.</w:t>
            </w:r>
          </w:p>
        </w:tc>
        <w:tc>
          <w:tcPr>
            <w:tcW w:w="989" w:type="pct"/>
            <w:shd w:val="clear" w:color="auto" w:fill="auto"/>
            <w:vAlign w:val="center"/>
          </w:tcPr>
          <w:p w:rsidR="00913CFE" w:rsidRPr="00A0031D" w:rsidRDefault="00913CFE" w:rsidP="00C73E20">
            <w:pPr>
              <w:spacing w:before="60" w:after="60"/>
              <w:ind w:left="-50"/>
              <w:jc w:val="center"/>
              <w:rPr>
                <w:rFonts w:ascii="Arial" w:eastAsia="Times New Roman" w:hAnsi="Arial" w:cs="Arial"/>
                <w:i/>
                <w:sz w:val="20"/>
                <w:szCs w:val="20"/>
              </w:rPr>
            </w:pPr>
            <w:r w:rsidRPr="00A0031D">
              <w:rPr>
                <w:rFonts w:ascii="Arial" w:eastAsia="Times New Roman" w:hAnsi="Arial" w:cs="Arial"/>
                <w:sz w:val="20"/>
                <w:szCs w:val="20"/>
              </w:rPr>
              <w:t>ΝΑΙ</w:t>
            </w:r>
          </w:p>
        </w:tc>
        <w:tc>
          <w:tcPr>
            <w:tcW w:w="824" w:type="pct"/>
            <w:shd w:val="clear" w:color="auto" w:fill="auto"/>
          </w:tcPr>
          <w:p w:rsidR="00913CFE" w:rsidRPr="00A0031D" w:rsidRDefault="00913CFE" w:rsidP="00C73E20">
            <w:pPr>
              <w:spacing w:before="60" w:after="60"/>
              <w:ind w:left="-50"/>
              <w:jc w:val="center"/>
              <w:rPr>
                <w:rFonts w:ascii="Arial" w:eastAsia="Times New Roman" w:hAnsi="Arial" w:cs="Arial"/>
                <w:i/>
                <w:sz w:val="20"/>
                <w:szCs w:val="20"/>
              </w:rPr>
            </w:pPr>
          </w:p>
        </w:tc>
        <w:tc>
          <w:tcPr>
            <w:tcW w:w="730" w:type="pct"/>
            <w:shd w:val="clear" w:color="auto" w:fill="auto"/>
          </w:tcPr>
          <w:p w:rsidR="00913CFE" w:rsidRPr="00A0031D" w:rsidRDefault="00913CFE" w:rsidP="00C73E20">
            <w:pPr>
              <w:spacing w:before="60" w:after="60"/>
              <w:ind w:left="-50"/>
              <w:jc w:val="center"/>
              <w:rPr>
                <w:rFonts w:ascii="Arial" w:eastAsia="Times New Roman" w:hAnsi="Arial" w:cs="Arial"/>
                <w:i/>
                <w:sz w:val="20"/>
                <w:szCs w:val="20"/>
                <w:lang w:val="en-US"/>
              </w:rPr>
            </w:pPr>
          </w:p>
        </w:tc>
      </w:tr>
      <w:tr w:rsidR="00913CFE" w:rsidRPr="00A0031D" w:rsidTr="00913CFE">
        <w:tc>
          <w:tcPr>
            <w:tcW w:w="478" w:type="pct"/>
            <w:shd w:val="clear" w:color="auto" w:fill="auto"/>
            <w:vAlign w:val="center"/>
          </w:tcPr>
          <w:p w:rsidR="00913CFE" w:rsidRPr="00A0031D" w:rsidRDefault="00913CFE" w:rsidP="00C73E20">
            <w:pPr>
              <w:spacing w:before="60" w:after="60"/>
              <w:ind w:left="-108" w:right="-108"/>
              <w:jc w:val="center"/>
              <w:rPr>
                <w:rFonts w:ascii="Arial" w:eastAsia="Times New Roman" w:hAnsi="Arial" w:cs="Arial"/>
                <w:i/>
                <w:sz w:val="20"/>
                <w:szCs w:val="20"/>
                <w:lang w:val="en-US"/>
              </w:rPr>
            </w:pPr>
            <w:r w:rsidRPr="00A0031D">
              <w:rPr>
                <w:rFonts w:ascii="Arial" w:eastAsia="Times New Roman" w:hAnsi="Arial" w:cs="Arial"/>
                <w:sz w:val="20"/>
                <w:szCs w:val="20"/>
                <w:lang w:val="en-US"/>
              </w:rPr>
              <w:t>3</w:t>
            </w:r>
          </w:p>
        </w:tc>
        <w:tc>
          <w:tcPr>
            <w:tcW w:w="1978" w:type="pct"/>
            <w:shd w:val="clear" w:color="auto" w:fill="auto"/>
          </w:tcPr>
          <w:p w:rsidR="00913CFE" w:rsidRPr="00A0031D" w:rsidRDefault="00913CFE" w:rsidP="00C73E20">
            <w:pPr>
              <w:spacing w:before="60" w:after="60"/>
              <w:rPr>
                <w:rFonts w:ascii="Arial" w:eastAsia="Times New Roman" w:hAnsi="Arial" w:cs="Arial"/>
                <w:i/>
                <w:sz w:val="20"/>
                <w:szCs w:val="20"/>
              </w:rPr>
            </w:pPr>
            <w:r w:rsidRPr="00A0031D">
              <w:rPr>
                <w:rFonts w:ascii="Arial" w:eastAsia="Times New Roman" w:hAnsi="Arial" w:cs="Arial"/>
                <w:sz w:val="20"/>
                <w:szCs w:val="20"/>
              </w:rPr>
              <w:t>Η κατασκευή και η συναρμολόγηση του συστήματος έχει γίνει σε εργοστάσιο κατασκευαστή με πιστοποίηση ISO 9001.</w:t>
            </w:r>
          </w:p>
        </w:tc>
        <w:tc>
          <w:tcPr>
            <w:tcW w:w="989" w:type="pct"/>
            <w:shd w:val="clear" w:color="auto" w:fill="auto"/>
            <w:vAlign w:val="center"/>
          </w:tcPr>
          <w:p w:rsidR="00913CFE" w:rsidRPr="00A0031D" w:rsidRDefault="00913CFE" w:rsidP="00C73E20">
            <w:pPr>
              <w:spacing w:before="60" w:after="60"/>
              <w:ind w:left="-50"/>
              <w:jc w:val="center"/>
              <w:rPr>
                <w:rFonts w:ascii="Arial" w:eastAsia="Times New Roman" w:hAnsi="Arial" w:cs="Arial"/>
                <w:i/>
                <w:sz w:val="20"/>
                <w:szCs w:val="20"/>
              </w:rPr>
            </w:pPr>
            <w:r w:rsidRPr="00A0031D">
              <w:rPr>
                <w:rFonts w:ascii="Arial" w:eastAsia="Times New Roman" w:hAnsi="Arial" w:cs="Arial"/>
                <w:sz w:val="20"/>
                <w:szCs w:val="20"/>
              </w:rPr>
              <w:t>ΝΑΙ</w:t>
            </w:r>
          </w:p>
        </w:tc>
        <w:tc>
          <w:tcPr>
            <w:tcW w:w="824" w:type="pct"/>
            <w:shd w:val="clear" w:color="auto" w:fill="auto"/>
          </w:tcPr>
          <w:p w:rsidR="00913CFE" w:rsidRPr="00A0031D" w:rsidRDefault="00913CFE" w:rsidP="00C73E20">
            <w:pPr>
              <w:spacing w:before="60" w:after="60"/>
              <w:ind w:left="-50"/>
              <w:jc w:val="center"/>
              <w:rPr>
                <w:rFonts w:ascii="Arial" w:eastAsia="Times New Roman" w:hAnsi="Arial" w:cs="Arial"/>
                <w:i/>
                <w:sz w:val="20"/>
                <w:szCs w:val="20"/>
              </w:rPr>
            </w:pPr>
          </w:p>
        </w:tc>
        <w:tc>
          <w:tcPr>
            <w:tcW w:w="730" w:type="pct"/>
            <w:shd w:val="clear" w:color="auto" w:fill="auto"/>
          </w:tcPr>
          <w:p w:rsidR="00913CFE" w:rsidRPr="00A0031D" w:rsidRDefault="00913CFE" w:rsidP="00C73E20">
            <w:pPr>
              <w:spacing w:before="60" w:after="60"/>
              <w:ind w:left="-50"/>
              <w:jc w:val="center"/>
              <w:rPr>
                <w:rFonts w:ascii="Arial" w:eastAsia="Times New Roman" w:hAnsi="Arial" w:cs="Arial"/>
                <w:i/>
                <w:sz w:val="20"/>
                <w:szCs w:val="20"/>
                <w:lang w:val="en-US"/>
              </w:rPr>
            </w:pPr>
          </w:p>
        </w:tc>
      </w:tr>
      <w:tr w:rsidR="00913CFE" w:rsidRPr="00A0031D" w:rsidTr="00913CFE">
        <w:tc>
          <w:tcPr>
            <w:tcW w:w="478" w:type="pct"/>
            <w:shd w:val="clear" w:color="auto" w:fill="auto"/>
            <w:vAlign w:val="center"/>
          </w:tcPr>
          <w:p w:rsidR="00913CFE" w:rsidRPr="00A0031D" w:rsidRDefault="00913CFE" w:rsidP="00C73E20">
            <w:pPr>
              <w:spacing w:before="60" w:after="60"/>
              <w:ind w:left="-108" w:right="-108"/>
              <w:jc w:val="center"/>
              <w:rPr>
                <w:rFonts w:ascii="Arial" w:eastAsia="Times New Roman" w:hAnsi="Arial" w:cs="Arial"/>
                <w:i/>
                <w:sz w:val="20"/>
                <w:szCs w:val="20"/>
                <w:lang w:val="en-US"/>
              </w:rPr>
            </w:pPr>
            <w:r w:rsidRPr="00A0031D">
              <w:rPr>
                <w:rFonts w:ascii="Arial" w:eastAsia="Times New Roman" w:hAnsi="Arial" w:cs="Arial"/>
                <w:sz w:val="20"/>
                <w:szCs w:val="20"/>
                <w:lang w:val="en-US"/>
              </w:rPr>
              <w:t>4</w:t>
            </w:r>
          </w:p>
        </w:tc>
        <w:tc>
          <w:tcPr>
            <w:tcW w:w="1978" w:type="pct"/>
            <w:shd w:val="clear" w:color="auto" w:fill="auto"/>
          </w:tcPr>
          <w:p w:rsidR="00913CFE" w:rsidRPr="00A0031D" w:rsidRDefault="00913CFE" w:rsidP="00C73E20">
            <w:pPr>
              <w:spacing w:before="60" w:after="60"/>
              <w:rPr>
                <w:rFonts w:ascii="Arial" w:eastAsia="Times New Roman" w:hAnsi="Arial" w:cs="Arial"/>
                <w:i/>
                <w:sz w:val="20"/>
                <w:szCs w:val="20"/>
              </w:rPr>
            </w:pPr>
            <w:r w:rsidRPr="00A0031D">
              <w:rPr>
                <w:rFonts w:ascii="Arial" w:eastAsia="Times New Roman" w:hAnsi="Arial" w:cs="Arial"/>
                <w:sz w:val="20"/>
                <w:szCs w:val="20"/>
              </w:rPr>
              <w:t>Πιστοποιήσεις και συμμόρφωση με πρότυπα: CE, ENERGY STAR, WEEE, RoHS.</w:t>
            </w:r>
          </w:p>
        </w:tc>
        <w:tc>
          <w:tcPr>
            <w:tcW w:w="989" w:type="pct"/>
            <w:shd w:val="clear" w:color="auto" w:fill="auto"/>
            <w:vAlign w:val="center"/>
          </w:tcPr>
          <w:p w:rsidR="00913CFE" w:rsidRPr="00A0031D" w:rsidRDefault="00913CFE" w:rsidP="00C73E20">
            <w:pPr>
              <w:spacing w:before="60" w:after="60"/>
              <w:ind w:left="-50"/>
              <w:jc w:val="center"/>
              <w:rPr>
                <w:rFonts w:ascii="Arial" w:eastAsia="Times New Roman" w:hAnsi="Arial" w:cs="Arial"/>
                <w:i/>
                <w:sz w:val="20"/>
                <w:szCs w:val="20"/>
              </w:rPr>
            </w:pPr>
            <w:r w:rsidRPr="00A0031D">
              <w:rPr>
                <w:rFonts w:ascii="Arial" w:eastAsia="Times New Roman" w:hAnsi="Arial" w:cs="Arial"/>
                <w:sz w:val="20"/>
                <w:szCs w:val="20"/>
              </w:rPr>
              <w:t>ΝΑΙ</w:t>
            </w:r>
          </w:p>
        </w:tc>
        <w:tc>
          <w:tcPr>
            <w:tcW w:w="824" w:type="pct"/>
            <w:shd w:val="clear" w:color="auto" w:fill="auto"/>
          </w:tcPr>
          <w:p w:rsidR="00913CFE" w:rsidRPr="00A0031D" w:rsidRDefault="00913CFE" w:rsidP="00C73E20">
            <w:pPr>
              <w:spacing w:before="60" w:after="60"/>
              <w:ind w:left="-50"/>
              <w:jc w:val="center"/>
              <w:rPr>
                <w:rFonts w:ascii="Arial" w:eastAsia="Times New Roman" w:hAnsi="Arial" w:cs="Arial"/>
                <w:i/>
                <w:sz w:val="20"/>
                <w:szCs w:val="20"/>
              </w:rPr>
            </w:pPr>
          </w:p>
        </w:tc>
        <w:tc>
          <w:tcPr>
            <w:tcW w:w="730" w:type="pct"/>
            <w:shd w:val="clear" w:color="auto" w:fill="auto"/>
          </w:tcPr>
          <w:p w:rsidR="00913CFE" w:rsidRPr="00A0031D" w:rsidRDefault="00913CFE" w:rsidP="00C73E20">
            <w:pPr>
              <w:spacing w:before="60" w:after="60"/>
              <w:ind w:left="-50"/>
              <w:jc w:val="center"/>
              <w:rPr>
                <w:rFonts w:ascii="Arial" w:eastAsia="Times New Roman" w:hAnsi="Arial" w:cs="Arial"/>
                <w:i/>
                <w:sz w:val="20"/>
                <w:szCs w:val="20"/>
                <w:lang w:val="en-US"/>
              </w:rPr>
            </w:pPr>
          </w:p>
        </w:tc>
      </w:tr>
      <w:tr w:rsidR="00913CFE" w:rsidRPr="00A0031D" w:rsidTr="00913CFE">
        <w:tc>
          <w:tcPr>
            <w:tcW w:w="478" w:type="pct"/>
            <w:shd w:val="clear" w:color="auto" w:fill="D9D9D9" w:themeFill="background1" w:themeFillShade="D9"/>
            <w:vAlign w:val="center"/>
          </w:tcPr>
          <w:p w:rsidR="00913CFE" w:rsidRPr="00A0031D" w:rsidRDefault="00913CFE" w:rsidP="00C73E20">
            <w:pPr>
              <w:spacing w:before="60" w:after="60"/>
              <w:ind w:left="-108" w:right="-108"/>
              <w:jc w:val="center"/>
              <w:rPr>
                <w:rFonts w:ascii="Arial" w:eastAsia="Times New Roman" w:hAnsi="Arial" w:cs="Arial"/>
                <w:b/>
                <w:i/>
                <w:sz w:val="20"/>
                <w:szCs w:val="20"/>
              </w:rPr>
            </w:pPr>
          </w:p>
        </w:tc>
        <w:tc>
          <w:tcPr>
            <w:tcW w:w="1978" w:type="pct"/>
            <w:shd w:val="clear" w:color="auto" w:fill="D9D9D9" w:themeFill="background1" w:themeFillShade="D9"/>
          </w:tcPr>
          <w:p w:rsidR="00913CFE" w:rsidRPr="00A0031D" w:rsidRDefault="00913CFE" w:rsidP="00C73E20">
            <w:pPr>
              <w:spacing w:before="60" w:after="60"/>
              <w:rPr>
                <w:rFonts w:ascii="Arial" w:eastAsia="Times New Roman" w:hAnsi="Arial" w:cs="Arial"/>
                <w:b/>
                <w:i/>
                <w:sz w:val="20"/>
                <w:szCs w:val="20"/>
              </w:rPr>
            </w:pPr>
            <w:r w:rsidRPr="00A0031D">
              <w:rPr>
                <w:rFonts w:ascii="Arial" w:eastAsia="Times New Roman" w:hAnsi="Arial" w:cs="Arial"/>
                <w:b/>
                <w:sz w:val="20"/>
                <w:szCs w:val="20"/>
              </w:rPr>
              <w:t>Επεξεργαστής (CPU)</w:t>
            </w:r>
          </w:p>
        </w:tc>
        <w:tc>
          <w:tcPr>
            <w:tcW w:w="989" w:type="pct"/>
            <w:shd w:val="clear" w:color="auto" w:fill="D9D9D9" w:themeFill="background1" w:themeFillShade="D9"/>
            <w:vAlign w:val="center"/>
          </w:tcPr>
          <w:p w:rsidR="00913CFE" w:rsidRPr="00A0031D" w:rsidRDefault="00913CFE" w:rsidP="00C73E20">
            <w:pPr>
              <w:spacing w:before="60" w:after="60"/>
              <w:ind w:left="-50"/>
              <w:jc w:val="center"/>
              <w:rPr>
                <w:rFonts w:ascii="Arial" w:eastAsia="Times New Roman" w:hAnsi="Arial" w:cs="Arial"/>
                <w:b/>
                <w:i/>
                <w:sz w:val="20"/>
                <w:szCs w:val="20"/>
              </w:rPr>
            </w:pPr>
          </w:p>
        </w:tc>
        <w:tc>
          <w:tcPr>
            <w:tcW w:w="824" w:type="pct"/>
            <w:shd w:val="clear" w:color="auto" w:fill="D9D9D9" w:themeFill="background1" w:themeFillShade="D9"/>
          </w:tcPr>
          <w:p w:rsidR="00913CFE" w:rsidRPr="00A0031D" w:rsidRDefault="00913CFE" w:rsidP="00C73E20">
            <w:pPr>
              <w:spacing w:before="60" w:after="60"/>
              <w:ind w:left="-50"/>
              <w:jc w:val="center"/>
              <w:rPr>
                <w:rFonts w:ascii="Arial" w:eastAsia="Times New Roman" w:hAnsi="Arial" w:cs="Arial"/>
                <w:i/>
                <w:sz w:val="20"/>
                <w:szCs w:val="20"/>
              </w:rPr>
            </w:pPr>
          </w:p>
        </w:tc>
        <w:tc>
          <w:tcPr>
            <w:tcW w:w="730" w:type="pct"/>
            <w:shd w:val="clear" w:color="auto" w:fill="D9D9D9" w:themeFill="background1" w:themeFillShade="D9"/>
          </w:tcPr>
          <w:p w:rsidR="00913CFE" w:rsidRPr="00A0031D" w:rsidRDefault="00913CFE" w:rsidP="00C73E20">
            <w:pPr>
              <w:spacing w:before="60" w:after="60"/>
              <w:ind w:left="-50"/>
              <w:jc w:val="center"/>
              <w:rPr>
                <w:rFonts w:ascii="Arial" w:eastAsia="Times New Roman" w:hAnsi="Arial" w:cs="Arial"/>
                <w:i/>
                <w:sz w:val="20"/>
                <w:szCs w:val="20"/>
              </w:rPr>
            </w:pPr>
          </w:p>
        </w:tc>
      </w:tr>
      <w:tr w:rsidR="00913CFE" w:rsidRPr="00A0031D" w:rsidTr="00913CFE">
        <w:tc>
          <w:tcPr>
            <w:tcW w:w="478" w:type="pct"/>
            <w:vAlign w:val="center"/>
          </w:tcPr>
          <w:p w:rsidR="00913CFE" w:rsidRPr="00A0031D" w:rsidRDefault="00913CFE" w:rsidP="00C73E20">
            <w:pPr>
              <w:spacing w:before="60" w:after="60"/>
              <w:ind w:left="-108" w:right="-108"/>
              <w:jc w:val="center"/>
              <w:rPr>
                <w:rFonts w:ascii="Arial" w:eastAsia="Times New Roman" w:hAnsi="Arial" w:cs="Arial"/>
                <w:i/>
                <w:sz w:val="20"/>
                <w:szCs w:val="20"/>
                <w:lang w:val="en-US"/>
              </w:rPr>
            </w:pPr>
            <w:r w:rsidRPr="00A0031D">
              <w:rPr>
                <w:rFonts w:ascii="Arial" w:eastAsia="Times New Roman" w:hAnsi="Arial" w:cs="Arial"/>
                <w:sz w:val="20"/>
                <w:szCs w:val="20"/>
                <w:lang w:val="en-US"/>
              </w:rPr>
              <w:lastRenderedPageBreak/>
              <w:t>5</w:t>
            </w:r>
          </w:p>
        </w:tc>
        <w:tc>
          <w:tcPr>
            <w:tcW w:w="1978" w:type="pct"/>
          </w:tcPr>
          <w:p w:rsidR="00913CFE" w:rsidRPr="00A0031D" w:rsidRDefault="00913CFE" w:rsidP="00C73E20">
            <w:pPr>
              <w:spacing w:before="60" w:after="60"/>
              <w:rPr>
                <w:rFonts w:ascii="Arial" w:eastAsia="Times New Roman" w:hAnsi="Arial" w:cs="Arial"/>
                <w:i/>
                <w:sz w:val="20"/>
                <w:szCs w:val="20"/>
              </w:rPr>
            </w:pPr>
            <w:r w:rsidRPr="00A0031D">
              <w:rPr>
                <w:rFonts w:ascii="Arial" w:eastAsia="Times New Roman" w:hAnsi="Arial" w:cs="Arial"/>
                <w:sz w:val="20"/>
                <w:szCs w:val="20"/>
                <w:lang w:val="en-US"/>
              </w:rPr>
              <w:t>Intel</w:t>
            </w:r>
            <w:r w:rsidRPr="00A0031D">
              <w:rPr>
                <w:rFonts w:ascii="Arial" w:eastAsia="Times New Roman" w:hAnsi="Arial" w:cs="Arial"/>
                <w:sz w:val="20"/>
                <w:szCs w:val="20"/>
              </w:rPr>
              <w:t xml:space="preserve"> </w:t>
            </w:r>
            <w:r w:rsidRPr="00A0031D">
              <w:rPr>
                <w:rFonts w:ascii="Arial" w:eastAsia="Times New Roman" w:hAnsi="Arial" w:cs="Arial"/>
                <w:sz w:val="20"/>
                <w:szCs w:val="20"/>
                <w:lang w:val="en-US"/>
              </w:rPr>
              <w:t>Core</w:t>
            </w:r>
            <w:r w:rsidRPr="00A0031D">
              <w:rPr>
                <w:rFonts w:ascii="Arial" w:eastAsia="Times New Roman" w:hAnsi="Arial" w:cs="Arial"/>
                <w:sz w:val="20"/>
                <w:szCs w:val="20"/>
              </w:rPr>
              <w:t xml:space="preserve"> </w:t>
            </w:r>
            <w:r w:rsidRPr="00A0031D">
              <w:rPr>
                <w:rFonts w:ascii="Arial" w:eastAsia="Times New Roman" w:hAnsi="Arial" w:cs="Arial"/>
                <w:sz w:val="20"/>
                <w:szCs w:val="20"/>
                <w:lang w:val="en-US"/>
              </w:rPr>
              <w:t>i</w:t>
            </w:r>
            <w:r w:rsidRPr="00A0031D">
              <w:rPr>
                <w:rFonts w:ascii="Arial" w:eastAsia="Times New Roman" w:hAnsi="Arial" w:cs="Arial"/>
                <w:sz w:val="20"/>
                <w:szCs w:val="20"/>
              </w:rPr>
              <w:t>7, 8</w:t>
            </w:r>
            <w:r w:rsidRPr="00A0031D">
              <w:rPr>
                <w:rFonts w:ascii="Arial" w:eastAsia="Times New Roman" w:hAnsi="Arial" w:cs="Arial"/>
                <w:sz w:val="20"/>
                <w:szCs w:val="20"/>
                <w:vertAlign w:val="superscript"/>
              </w:rPr>
              <w:t>ης</w:t>
            </w:r>
            <w:r w:rsidRPr="00A0031D">
              <w:rPr>
                <w:rFonts w:ascii="Arial" w:eastAsia="Times New Roman" w:hAnsi="Arial" w:cs="Arial"/>
                <w:sz w:val="20"/>
                <w:szCs w:val="20"/>
              </w:rPr>
              <w:t xml:space="preserve"> γενεάς, ή ισοδύναμο ή καλύτερο</w:t>
            </w:r>
          </w:p>
        </w:tc>
        <w:tc>
          <w:tcPr>
            <w:tcW w:w="989" w:type="pct"/>
            <w:vAlign w:val="center"/>
          </w:tcPr>
          <w:p w:rsidR="00913CFE" w:rsidRPr="00A0031D" w:rsidRDefault="00913CFE" w:rsidP="00C73E20">
            <w:pPr>
              <w:spacing w:before="60" w:after="60"/>
              <w:ind w:left="-50"/>
              <w:jc w:val="center"/>
              <w:rPr>
                <w:rFonts w:ascii="Arial" w:eastAsia="Times New Roman" w:hAnsi="Arial" w:cs="Arial"/>
                <w:i/>
                <w:color w:val="000000" w:themeColor="text1"/>
                <w:sz w:val="20"/>
                <w:szCs w:val="20"/>
              </w:rPr>
            </w:pPr>
            <w:r w:rsidRPr="00A0031D">
              <w:rPr>
                <w:rFonts w:ascii="Arial" w:eastAsia="Times New Roman" w:hAnsi="Arial" w:cs="Arial"/>
                <w:sz w:val="20"/>
                <w:szCs w:val="20"/>
              </w:rPr>
              <w:t>ΝΑΙ</w:t>
            </w:r>
          </w:p>
        </w:tc>
        <w:tc>
          <w:tcPr>
            <w:tcW w:w="824" w:type="pct"/>
          </w:tcPr>
          <w:p w:rsidR="00913CFE" w:rsidRPr="00A0031D" w:rsidRDefault="00913CFE" w:rsidP="00C73E20">
            <w:pPr>
              <w:spacing w:before="60" w:after="60"/>
              <w:ind w:left="-50"/>
              <w:jc w:val="center"/>
              <w:rPr>
                <w:rFonts w:ascii="Arial" w:eastAsia="Times New Roman" w:hAnsi="Arial" w:cs="Arial"/>
                <w:i/>
                <w:sz w:val="20"/>
                <w:szCs w:val="20"/>
              </w:rPr>
            </w:pPr>
          </w:p>
        </w:tc>
        <w:tc>
          <w:tcPr>
            <w:tcW w:w="730" w:type="pct"/>
          </w:tcPr>
          <w:p w:rsidR="00913CFE" w:rsidRPr="00A0031D" w:rsidRDefault="00913CFE" w:rsidP="00C73E20">
            <w:pPr>
              <w:spacing w:before="60" w:after="60"/>
              <w:ind w:left="-50"/>
              <w:jc w:val="center"/>
              <w:rPr>
                <w:rFonts w:ascii="Arial" w:eastAsia="Times New Roman" w:hAnsi="Arial" w:cs="Arial"/>
                <w:i/>
                <w:sz w:val="20"/>
                <w:szCs w:val="20"/>
              </w:rPr>
            </w:pPr>
          </w:p>
        </w:tc>
      </w:tr>
      <w:tr w:rsidR="00913CFE" w:rsidRPr="00A0031D" w:rsidTr="00913CFE">
        <w:tc>
          <w:tcPr>
            <w:tcW w:w="478" w:type="pct"/>
            <w:vAlign w:val="center"/>
          </w:tcPr>
          <w:p w:rsidR="00913CFE" w:rsidRPr="00A0031D" w:rsidRDefault="00913CFE" w:rsidP="00C73E20">
            <w:pPr>
              <w:spacing w:before="60" w:after="60"/>
              <w:ind w:left="-108" w:right="-108"/>
              <w:jc w:val="center"/>
              <w:rPr>
                <w:rFonts w:ascii="Arial" w:eastAsia="Times New Roman" w:hAnsi="Arial" w:cs="Arial"/>
                <w:i/>
                <w:sz w:val="20"/>
                <w:szCs w:val="20"/>
                <w:lang w:val="en-US"/>
              </w:rPr>
            </w:pPr>
            <w:r w:rsidRPr="00A0031D">
              <w:rPr>
                <w:rFonts w:ascii="Arial" w:eastAsia="Times New Roman" w:hAnsi="Arial" w:cs="Arial"/>
                <w:sz w:val="20"/>
                <w:szCs w:val="20"/>
                <w:lang w:val="en-US"/>
              </w:rPr>
              <w:t>6</w:t>
            </w:r>
          </w:p>
        </w:tc>
        <w:tc>
          <w:tcPr>
            <w:tcW w:w="1978" w:type="pct"/>
          </w:tcPr>
          <w:p w:rsidR="00913CFE" w:rsidRPr="00A0031D" w:rsidRDefault="00913CFE" w:rsidP="00C73E20">
            <w:pPr>
              <w:spacing w:before="60" w:after="60"/>
              <w:rPr>
                <w:rFonts w:ascii="Arial" w:eastAsia="Times New Roman" w:hAnsi="Arial" w:cs="Arial"/>
                <w:i/>
                <w:sz w:val="20"/>
                <w:szCs w:val="20"/>
              </w:rPr>
            </w:pPr>
            <w:r w:rsidRPr="00A0031D">
              <w:rPr>
                <w:rFonts w:ascii="Arial" w:eastAsia="Times New Roman" w:hAnsi="Arial" w:cs="Arial"/>
                <w:sz w:val="20"/>
                <w:szCs w:val="20"/>
              </w:rPr>
              <w:t>Αριθμός πυρήνων επεξεργαστή</w:t>
            </w:r>
          </w:p>
        </w:tc>
        <w:tc>
          <w:tcPr>
            <w:tcW w:w="989" w:type="pct"/>
            <w:shd w:val="clear" w:color="auto" w:fill="FFFFFF" w:themeFill="background1"/>
            <w:vAlign w:val="center"/>
          </w:tcPr>
          <w:p w:rsidR="00913CFE" w:rsidRPr="00A0031D" w:rsidRDefault="00913CFE" w:rsidP="00C73E20">
            <w:pPr>
              <w:spacing w:before="60" w:after="60"/>
              <w:ind w:left="-50"/>
              <w:jc w:val="center"/>
              <w:rPr>
                <w:rFonts w:ascii="Arial" w:eastAsia="Times New Roman" w:hAnsi="Arial" w:cs="Arial"/>
                <w:i/>
                <w:color w:val="000000" w:themeColor="text1"/>
                <w:sz w:val="20"/>
                <w:szCs w:val="20"/>
              </w:rPr>
            </w:pPr>
            <w:r w:rsidRPr="00A0031D">
              <w:rPr>
                <w:rFonts w:ascii="Arial" w:eastAsia="Times New Roman" w:hAnsi="Arial" w:cs="Arial"/>
                <w:color w:val="000000" w:themeColor="text1"/>
                <w:sz w:val="20"/>
                <w:szCs w:val="20"/>
              </w:rPr>
              <w:t>≥ 6</w:t>
            </w:r>
          </w:p>
        </w:tc>
        <w:tc>
          <w:tcPr>
            <w:tcW w:w="824" w:type="pct"/>
          </w:tcPr>
          <w:p w:rsidR="00913CFE" w:rsidRPr="00A0031D" w:rsidRDefault="00913CFE" w:rsidP="00C73E20">
            <w:pPr>
              <w:spacing w:before="60" w:after="60"/>
              <w:ind w:left="-50"/>
              <w:jc w:val="center"/>
              <w:rPr>
                <w:rFonts w:ascii="Arial" w:eastAsia="Times New Roman" w:hAnsi="Arial" w:cs="Arial"/>
                <w:i/>
                <w:sz w:val="20"/>
                <w:szCs w:val="20"/>
              </w:rPr>
            </w:pPr>
          </w:p>
        </w:tc>
        <w:tc>
          <w:tcPr>
            <w:tcW w:w="730" w:type="pct"/>
          </w:tcPr>
          <w:p w:rsidR="00913CFE" w:rsidRPr="00A0031D" w:rsidRDefault="00913CFE" w:rsidP="00C73E20">
            <w:pPr>
              <w:spacing w:before="60" w:after="60"/>
              <w:ind w:left="-50"/>
              <w:jc w:val="center"/>
              <w:rPr>
                <w:rFonts w:ascii="Arial" w:eastAsia="Times New Roman" w:hAnsi="Arial" w:cs="Arial"/>
                <w:i/>
                <w:sz w:val="20"/>
                <w:szCs w:val="20"/>
              </w:rPr>
            </w:pPr>
          </w:p>
        </w:tc>
      </w:tr>
      <w:tr w:rsidR="00913CFE" w:rsidRPr="00A0031D" w:rsidTr="00913CFE">
        <w:tc>
          <w:tcPr>
            <w:tcW w:w="478" w:type="pct"/>
            <w:vAlign w:val="center"/>
          </w:tcPr>
          <w:p w:rsidR="00913CFE" w:rsidRPr="00A0031D" w:rsidRDefault="00913CFE" w:rsidP="00C73E20">
            <w:pPr>
              <w:spacing w:before="60" w:after="60"/>
              <w:ind w:left="-108" w:right="-108"/>
              <w:jc w:val="center"/>
              <w:rPr>
                <w:rFonts w:ascii="Arial" w:eastAsia="Times New Roman" w:hAnsi="Arial" w:cs="Arial"/>
                <w:i/>
                <w:sz w:val="20"/>
                <w:szCs w:val="20"/>
                <w:lang w:val="en-US"/>
              </w:rPr>
            </w:pPr>
            <w:r w:rsidRPr="00A0031D">
              <w:rPr>
                <w:rFonts w:ascii="Arial" w:eastAsia="Times New Roman" w:hAnsi="Arial" w:cs="Arial"/>
                <w:sz w:val="20"/>
                <w:szCs w:val="20"/>
                <w:lang w:val="en-US"/>
              </w:rPr>
              <w:t>7</w:t>
            </w:r>
          </w:p>
        </w:tc>
        <w:tc>
          <w:tcPr>
            <w:tcW w:w="1978" w:type="pct"/>
          </w:tcPr>
          <w:p w:rsidR="00913CFE" w:rsidRPr="00A0031D" w:rsidRDefault="00913CFE" w:rsidP="00C73E20">
            <w:pPr>
              <w:spacing w:before="60" w:after="60"/>
              <w:rPr>
                <w:rFonts w:ascii="Arial" w:eastAsia="Times New Roman" w:hAnsi="Arial" w:cs="Arial"/>
                <w:i/>
                <w:sz w:val="20"/>
                <w:szCs w:val="20"/>
              </w:rPr>
            </w:pPr>
            <w:r w:rsidRPr="00A0031D">
              <w:rPr>
                <w:rFonts w:ascii="Arial" w:eastAsia="Times New Roman" w:hAnsi="Arial" w:cs="Arial"/>
                <w:sz w:val="20"/>
                <w:szCs w:val="20"/>
              </w:rPr>
              <w:t>Συχνότητα λειτουργίας</w:t>
            </w:r>
          </w:p>
        </w:tc>
        <w:tc>
          <w:tcPr>
            <w:tcW w:w="989" w:type="pct"/>
            <w:shd w:val="clear" w:color="auto" w:fill="FFFFFF" w:themeFill="background1"/>
            <w:vAlign w:val="center"/>
          </w:tcPr>
          <w:p w:rsidR="00913CFE" w:rsidRPr="00A0031D" w:rsidRDefault="00913CFE" w:rsidP="00C73E20">
            <w:pPr>
              <w:spacing w:before="60" w:after="60"/>
              <w:ind w:left="-50"/>
              <w:jc w:val="center"/>
              <w:rPr>
                <w:rFonts w:ascii="Arial" w:eastAsia="Times New Roman" w:hAnsi="Arial" w:cs="Arial"/>
                <w:i/>
                <w:color w:val="000000" w:themeColor="text1"/>
                <w:sz w:val="20"/>
                <w:szCs w:val="20"/>
                <w:lang w:val="en-US"/>
              </w:rPr>
            </w:pPr>
            <w:r w:rsidRPr="00A0031D">
              <w:rPr>
                <w:rFonts w:ascii="Arial" w:eastAsia="Times New Roman" w:hAnsi="Arial" w:cs="Arial"/>
                <w:color w:val="000000" w:themeColor="text1"/>
                <w:sz w:val="20"/>
                <w:szCs w:val="20"/>
              </w:rPr>
              <w:t xml:space="preserve">≥ 3.2 </w:t>
            </w:r>
            <w:r w:rsidRPr="00A0031D">
              <w:rPr>
                <w:rFonts w:ascii="Arial" w:eastAsia="Times New Roman" w:hAnsi="Arial" w:cs="Arial"/>
                <w:color w:val="000000" w:themeColor="text1"/>
                <w:sz w:val="20"/>
                <w:szCs w:val="20"/>
                <w:lang w:val="en-US"/>
              </w:rPr>
              <w:t>GHz</w:t>
            </w:r>
          </w:p>
        </w:tc>
        <w:tc>
          <w:tcPr>
            <w:tcW w:w="824" w:type="pct"/>
          </w:tcPr>
          <w:p w:rsidR="00913CFE" w:rsidRPr="00A0031D" w:rsidRDefault="00913CFE" w:rsidP="00C73E20">
            <w:pPr>
              <w:spacing w:before="60" w:after="60"/>
              <w:ind w:left="-50"/>
              <w:jc w:val="center"/>
              <w:rPr>
                <w:rFonts w:ascii="Arial" w:eastAsia="Times New Roman" w:hAnsi="Arial" w:cs="Arial"/>
                <w:i/>
                <w:sz w:val="20"/>
                <w:szCs w:val="20"/>
              </w:rPr>
            </w:pPr>
          </w:p>
        </w:tc>
        <w:tc>
          <w:tcPr>
            <w:tcW w:w="730" w:type="pct"/>
          </w:tcPr>
          <w:p w:rsidR="00913CFE" w:rsidRPr="00A0031D" w:rsidRDefault="00913CFE" w:rsidP="00C73E20">
            <w:pPr>
              <w:spacing w:before="60" w:after="60"/>
              <w:ind w:left="-50"/>
              <w:jc w:val="center"/>
              <w:rPr>
                <w:rFonts w:ascii="Arial" w:eastAsia="Times New Roman" w:hAnsi="Arial" w:cs="Arial"/>
                <w:i/>
                <w:sz w:val="20"/>
                <w:szCs w:val="20"/>
              </w:rPr>
            </w:pPr>
          </w:p>
        </w:tc>
      </w:tr>
      <w:tr w:rsidR="00913CFE" w:rsidRPr="00A0031D" w:rsidTr="00913CFE">
        <w:tc>
          <w:tcPr>
            <w:tcW w:w="478" w:type="pct"/>
            <w:vAlign w:val="center"/>
          </w:tcPr>
          <w:p w:rsidR="00913CFE" w:rsidRPr="00A0031D" w:rsidRDefault="00913CFE" w:rsidP="00C73E20">
            <w:pPr>
              <w:spacing w:before="60" w:after="60"/>
              <w:ind w:left="-108" w:right="-108"/>
              <w:jc w:val="center"/>
              <w:rPr>
                <w:rFonts w:ascii="Arial" w:eastAsia="Times New Roman" w:hAnsi="Arial" w:cs="Arial"/>
                <w:i/>
                <w:sz w:val="20"/>
                <w:szCs w:val="20"/>
                <w:lang w:val="en-US"/>
              </w:rPr>
            </w:pPr>
            <w:r w:rsidRPr="00A0031D">
              <w:rPr>
                <w:rFonts w:ascii="Arial" w:eastAsia="Times New Roman" w:hAnsi="Arial" w:cs="Arial"/>
                <w:sz w:val="20"/>
                <w:szCs w:val="20"/>
                <w:lang w:val="en-US"/>
              </w:rPr>
              <w:t>8</w:t>
            </w:r>
          </w:p>
        </w:tc>
        <w:tc>
          <w:tcPr>
            <w:tcW w:w="1978" w:type="pct"/>
          </w:tcPr>
          <w:p w:rsidR="00913CFE" w:rsidRPr="00A0031D" w:rsidRDefault="00913CFE" w:rsidP="00C73E20">
            <w:pPr>
              <w:spacing w:before="60" w:after="60"/>
              <w:rPr>
                <w:rFonts w:ascii="Arial" w:eastAsia="Times New Roman" w:hAnsi="Arial" w:cs="Arial"/>
                <w:i/>
                <w:sz w:val="20"/>
                <w:szCs w:val="20"/>
              </w:rPr>
            </w:pPr>
            <w:r w:rsidRPr="00A0031D">
              <w:rPr>
                <w:rFonts w:ascii="Arial" w:eastAsia="Times New Roman" w:hAnsi="Arial" w:cs="Arial"/>
                <w:sz w:val="20"/>
                <w:szCs w:val="20"/>
              </w:rPr>
              <w:t>Μνήμη Cache επεξεργαστή σε MB</w:t>
            </w:r>
          </w:p>
        </w:tc>
        <w:tc>
          <w:tcPr>
            <w:tcW w:w="989" w:type="pct"/>
            <w:vAlign w:val="center"/>
          </w:tcPr>
          <w:p w:rsidR="00913CFE" w:rsidRPr="00A0031D" w:rsidRDefault="00913CFE" w:rsidP="00C73E20">
            <w:pPr>
              <w:spacing w:before="60" w:after="60"/>
              <w:ind w:left="-50"/>
              <w:jc w:val="center"/>
              <w:rPr>
                <w:rFonts w:ascii="Arial" w:eastAsia="Times New Roman" w:hAnsi="Arial" w:cs="Arial"/>
                <w:i/>
                <w:sz w:val="20"/>
                <w:szCs w:val="20"/>
                <w:lang w:val="en-US"/>
              </w:rPr>
            </w:pPr>
            <w:r w:rsidRPr="00A0031D">
              <w:rPr>
                <w:rFonts w:ascii="Arial" w:eastAsia="Times New Roman" w:hAnsi="Arial" w:cs="Arial"/>
                <w:sz w:val="20"/>
                <w:szCs w:val="20"/>
              </w:rPr>
              <w:t xml:space="preserve">≥ </w:t>
            </w:r>
            <w:r w:rsidRPr="00A0031D">
              <w:rPr>
                <w:rFonts w:ascii="Arial" w:eastAsia="Times New Roman" w:hAnsi="Arial" w:cs="Arial"/>
                <w:sz w:val="20"/>
                <w:szCs w:val="20"/>
                <w:lang w:val="en-US"/>
              </w:rPr>
              <w:t>12</w:t>
            </w:r>
            <w:r w:rsidRPr="00A0031D">
              <w:rPr>
                <w:rFonts w:ascii="Arial" w:eastAsia="Times New Roman" w:hAnsi="Arial" w:cs="Arial"/>
                <w:sz w:val="20"/>
                <w:szCs w:val="20"/>
              </w:rPr>
              <w:t xml:space="preserve"> MB</w:t>
            </w:r>
          </w:p>
        </w:tc>
        <w:tc>
          <w:tcPr>
            <w:tcW w:w="824" w:type="pct"/>
          </w:tcPr>
          <w:p w:rsidR="00913CFE" w:rsidRPr="00A0031D" w:rsidRDefault="00913CFE" w:rsidP="00C73E20">
            <w:pPr>
              <w:spacing w:before="60" w:after="60"/>
              <w:ind w:left="-50"/>
              <w:jc w:val="center"/>
              <w:rPr>
                <w:rFonts w:ascii="Arial" w:eastAsia="Times New Roman" w:hAnsi="Arial" w:cs="Arial"/>
                <w:i/>
                <w:sz w:val="20"/>
                <w:szCs w:val="20"/>
              </w:rPr>
            </w:pPr>
          </w:p>
        </w:tc>
        <w:tc>
          <w:tcPr>
            <w:tcW w:w="730" w:type="pct"/>
          </w:tcPr>
          <w:p w:rsidR="00913CFE" w:rsidRPr="00A0031D" w:rsidRDefault="00913CFE" w:rsidP="00C73E20">
            <w:pPr>
              <w:spacing w:before="60" w:after="60"/>
              <w:ind w:left="-50"/>
              <w:jc w:val="center"/>
              <w:rPr>
                <w:rFonts w:ascii="Arial" w:eastAsia="Times New Roman" w:hAnsi="Arial" w:cs="Arial"/>
                <w:i/>
                <w:sz w:val="20"/>
                <w:szCs w:val="20"/>
              </w:rPr>
            </w:pPr>
          </w:p>
        </w:tc>
      </w:tr>
      <w:tr w:rsidR="00913CFE" w:rsidRPr="00215522" w:rsidTr="00913CFE">
        <w:tc>
          <w:tcPr>
            <w:tcW w:w="478" w:type="pct"/>
            <w:shd w:val="clear" w:color="auto" w:fill="D9D9D9" w:themeFill="background1" w:themeFillShade="D9"/>
            <w:vAlign w:val="center"/>
          </w:tcPr>
          <w:p w:rsidR="00913CFE" w:rsidRPr="00215522" w:rsidRDefault="00913CFE" w:rsidP="00C73E20">
            <w:pPr>
              <w:spacing w:before="60" w:after="60"/>
              <w:ind w:left="-108" w:right="-108"/>
              <w:jc w:val="center"/>
              <w:rPr>
                <w:rFonts w:ascii="Arial" w:eastAsia="Times New Roman" w:hAnsi="Arial" w:cs="Arial"/>
                <w:b/>
                <w:i/>
                <w:sz w:val="20"/>
                <w:szCs w:val="20"/>
              </w:rPr>
            </w:pPr>
          </w:p>
        </w:tc>
        <w:tc>
          <w:tcPr>
            <w:tcW w:w="1978" w:type="pct"/>
            <w:shd w:val="clear" w:color="auto" w:fill="D9D9D9" w:themeFill="background1" w:themeFillShade="D9"/>
          </w:tcPr>
          <w:p w:rsidR="00913CFE" w:rsidRPr="00215522" w:rsidRDefault="00913CFE" w:rsidP="00C73E20">
            <w:pPr>
              <w:spacing w:before="60" w:after="60"/>
              <w:rPr>
                <w:rFonts w:ascii="Arial" w:eastAsia="Times New Roman" w:hAnsi="Arial" w:cs="Arial"/>
                <w:b/>
                <w:i/>
                <w:sz w:val="20"/>
                <w:szCs w:val="20"/>
              </w:rPr>
            </w:pPr>
            <w:r w:rsidRPr="00215522">
              <w:rPr>
                <w:rFonts w:ascii="Arial" w:eastAsia="Times New Roman" w:hAnsi="Arial" w:cs="Arial"/>
                <w:b/>
                <w:sz w:val="20"/>
                <w:szCs w:val="20"/>
              </w:rPr>
              <w:t>Κύρια Μνήμη (RAM)</w:t>
            </w:r>
          </w:p>
        </w:tc>
        <w:tc>
          <w:tcPr>
            <w:tcW w:w="989" w:type="pct"/>
            <w:shd w:val="clear" w:color="auto" w:fill="D9D9D9" w:themeFill="background1" w:themeFillShade="D9"/>
            <w:vAlign w:val="center"/>
          </w:tcPr>
          <w:p w:rsidR="00913CFE" w:rsidRPr="00215522" w:rsidRDefault="00913CFE" w:rsidP="00C73E20">
            <w:pPr>
              <w:spacing w:before="60" w:after="60"/>
              <w:ind w:left="-50"/>
              <w:jc w:val="center"/>
              <w:rPr>
                <w:rFonts w:ascii="Arial" w:eastAsia="Times New Roman" w:hAnsi="Arial" w:cs="Arial"/>
                <w:b/>
                <w:i/>
                <w:sz w:val="20"/>
                <w:szCs w:val="20"/>
              </w:rPr>
            </w:pPr>
          </w:p>
        </w:tc>
        <w:tc>
          <w:tcPr>
            <w:tcW w:w="824" w:type="pct"/>
            <w:shd w:val="clear" w:color="auto" w:fill="D9D9D9" w:themeFill="background1" w:themeFillShade="D9"/>
          </w:tcPr>
          <w:p w:rsidR="00913CFE" w:rsidRPr="00215522" w:rsidRDefault="00913CFE" w:rsidP="00C73E20">
            <w:pPr>
              <w:spacing w:before="60" w:after="60"/>
              <w:ind w:left="-50"/>
              <w:jc w:val="center"/>
              <w:rPr>
                <w:rFonts w:ascii="Arial" w:eastAsia="Times New Roman" w:hAnsi="Arial" w:cs="Arial"/>
                <w:i/>
                <w:sz w:val="20"/>
                <w:szCs w:val="20"/>
              </w:rPr>
            </w:pPr>
          </w:p>
        </w:tc>
        <w:tc>
          <w:tcPr>
            <w:tcW w:w="730" w:type="pct"/>
            <w:shd w:val="clear" w:color="auto" w:fill="D9D9D9" w:themeFill="background1" w:themeFillShade="D9"/>
          </w:tcPr>
          <w:p w:rsidR="00913CFE" w:rsidRPr="00215522" w:rsidRDefault="00913CFE" w:rsidP="00C73E20">
            <w:pPr>
              <w:spacing w:before="60" w:after="60"/>
              <w:ind w:left="-50"/>
              <w:jc w:val="center"/>
              <w:rPr>
                <w:rFonts w:ascii="Arial" w:eastAsia="Times New Roman" w:hAnsi="Arial" w:cs="Arial"/>
                <w:i/>
                <w:sz w:val="20"/>
                <w:szCs w:val="20"/>
              </w:rPr>
            </w:pPr>
          </w:p>
        </w:tc>
      </w:tr>
      <w:tr w:rsidR="00913CFE" w:rsidRPr="00215522" w:rsidTr="00913CFE">
        <w:tc>
          <w:tcPr>
            <w:tcW w:w="478" w:type="pct"/>
            <w:vAlign w:val="center"/>
          </w:tcPr>
          <w:p w:rsidR="00913CFE" w:rsidRPr="00215522" w:rsidRDefault="00913CFE" w:rsidP="00C73E20">
            <w:pPr>
              <w:spacing w:before="60" w:after="60"/>
              <w:ind w:left="-108" w:right="-108"/>
              <w:jc w:val="center"/>
              <w:rPr>
                <w:rFonts w:ascii="Arial" w:eastAsia="Times New Roman" w:hAnsi="Arial" w:cs="Arial"/>
                <w:i/>
                <w:sz w:val="20"/>
                <w:szCs w:val="20"/>
              </w:rPr>
            </w:pPr>
            <w:r w:rsidRPr="00215522">
              <w:rPr>
                <w:rFonts w:ascii="Arial" w:eastAsia="Times New Roman" w:hAnsi="Arial" w:cs="Arial"/>
                <w:sz w:val="20"/>
                <w:szCs w:val="20"/>
              </w:rPr>
              <w:t>10</w:t>
            </w:r>
          </w:p>
        </w:tc>
        <w:tc>
          <w:tcPr>
            <w:tcW w:w="1978" w:type="pct"/>
          </w:tcPr>
          <w:p w:rsidR="00913CFE" w:rsidRPr="00215522" w:rsidRDefault="00913CFE" w:rsidP="00C73E20">
            <w:pPr>
              <w:spacing w:before="60" w:after="60"/>
              <w:rPr>
                <w:rFonts w:ascii="Arial" w:eastAsia="Times New Roman" w:hAnsi="Arial" w:cs="Arial"/>
                <w:i/>
                <w:sz w:val="20"/>
                <w:szCs w:val="20"/>
                <w:lang w:val="en-US"/>
              </w:rPr>
            </w:pPr>
            <w:r w:rsidRPr="00215522">
              <w:rPr>
                <w:rFonts w:ascii="Arial" w:eastAsia="Times New Roman" w:hAnsi="Arial" w:cs="Arial"/>
                <w:sz w:val="20"/>
                <w:szCs w:val="20"/>
              </w:rPr>
              <w:t>Μέ</w:t>
            </w:r>
            <w:r>
              <w:rPr>
                <w:rFonts w:ascii="Arial" w:eastAsia="Times New Roman" w:hAnsi="Arial" w:cs="Arial"/>
                <w:sz w:val="20"/>
                <w:szCs w:val="20"/>
              </w:rPr>
              <w:t>γεθος προσφερόμενης μνήμης (GB)</w:t>
            </w:r>
          </w:p>
        </w:tc>
        <w:tc>
          <w:tcPr>
            <w:tcW w:w="989" w:type="pct"/>
            <w:shd w:val="clear" w:color="auto" w:fill="FFFFFF" w:themeFill="background1"/>
            <w:vAlign w:val="center"/>
          </w:tcPr>
          <w:p w:rsidR="00913CFE" w:rsidRPr="00215522" w:rsidRDefault="00913CFE" w:rsidP="00C73E20">
            <w:pPr>
              <w:spacing w:before="60" w:after="60"/>
              <w:ind w:left="-50"/>
              <w:jc w:val="center"/>
              <w:rPr>
                <w:rFonts w:ascii="Arial" w:eastAsia="Times New Roman" w:hAnsi="Arial" w:cs="Arial"/>
                <w:i/>
                <w:sz w:val="20"/>
                <w:szCs w:val="20"/>
                <w:lang w:val="en-US"/>
              </w:rPr>
            </w:pPr>
            <w:r w:rsidRPr="00215522">
              <w:rPr>
                <w:rFonts w:ascii="Arial" w:eastAsia="Times New Roman" w:hAnsi="Arial" w:cs="Arial"/>
                <w:sz w:val="20"/>
                <w:szCs w:val="20"/>
              </w:rPr>
              <w:t>≥ 16</w:t>
            </w:r>
          </w:p>
        </w:tc>
        <w:tc>
          <w:tcPr>
            <w:tcW w:w="824" w:type="pct"/>
          </w:tcPr>
          <w:p w:rsidR="00913CFE" w:rsidRPr="00215522" w:rsidRDefault="00913CFE" w:rsidP="00C73E20">
            <w:pPr>
              <w:spacing w:before="60" w:after="60"/>
              <w:ind w:left="-50"/>
              <w:jc w:val="center"/>
              <w:rPr>
                <w:rFonts w:ascii="Arial" w:eastAsia="Times New Roman" w:hAnsi="Arial" w:cs="Arial"/>
                <w:i/>
                <w:sz w:val="20"/>
                <w:szCs w:val="20"/>
                <w:lang w:val="en-US"/>
              </w:rPr>
            </w:pPr>
          </w:p>
        </w:tc>
        <w:tc>
          <w:tcPr>
            <w:tcW w:w="730" w:type="pct"/>
          </w:tcPr>
          <w:p w:rsidR="00913CFE" w:rsidRPr="00215522" w:rsidRDefault="00913CFE" w:rsidP="00C73E20">
            <w:pPr>
              <w:spacing w:before="60" w:after="60"/>
              <w:ind w:left="-50"/>
              <w:jc w:val="center"/>
              <w:rPr>
                <w:rFonts w:ascii="Arial" w:eastAsia="Times New Roman" w:hAnsi="Arial" w:cs="Arial"/>
                <w:i/>
                <w:sz w:val="20"/>
                <w:szCs w:val="20"/>
              </w:rPr>
            </w:pPr>
          </w:p>
        </w:tc>
      </w:tr>
      <w:tr w:rsidR="00913CFE" w:rsidRPr="00215522" w:rsidTr="00913CFE">
        <w:tc>
          <w:tcPr>
            <w:tcW w:w="478" w:type="pct"/>
            <w:vAlign w:val="center"/>
          </w:tcPr>
          <w:p w:rsidR="00913CFE" w:rsidRPr="00215522" w:rsidRDefault="00913CFE" w:rsidP="00C73E20">
            <w:pPr>
              <w:spacing w:before="60" w:after="60"/>
              <w:ind w:left="-108" w:right="-108"/>
              <w:jc w:val="center"/>
              <w:rPr>
                <w:rFonts w:ascii="Arial" w:eastAsia="Times New Roman" w:hAnsi="Arial" w:cs="Arial"/>
                <w:i/>
                <w:sz w:val="20"/>
                <w:szCs w:val="20"/>
                <w:lang w:val="en-US"/>
              </w:rPr>
            </w:pPr>
            <w:r w:rsidRPr="00215522">
              <w:rPr>
                <w:rFonts w:ascii="Arial" w:eastAsia="Times New Roman" w:hAnsi="Arial" w:cs="Arial"/>
                <w:sz w:val="20"/>
                <w:szCs w:val="20"/>
              </w:rPr>
              <w:t>1</w:t>
            </w:r>
            <w:r w:rsidRPr="00215522">
              <w:rPr>
                <w:rFonts w:ascii="Arial" w:eastAsia="Times New Roman" w:hAnsi="Arial" w:cs="Arial"/>
                <w:sz w:val="20"/>
                <w:szCs w:val="20"/>
                <w:lang w:val="en-US"/>
              </w:rPr>
              <w:t>1</w:t>
            </w:r>
          </w:p>
        </w:tc>
        <w:tc>
          <w:tcPr>
            <w:tcW w:w="1978" w:type="pct"/>
          </w:tcPr>
          <w:p w:rsidR="00913CFE" w:rsidRPr="00215522" w:rsidRDefault="00913CFE" w:rsidP="00C73E20">
            <w:pPr>
              <w:spacing w:before="60" w:after="60"/>
              <w:rPr>
                <w:rFonts w:ascii="Arial" w:eastAsia="Times New Roman" w:hAnsi="Arial" w:cs="Arial"/>
                <w:i/>
                <w:sz w:val="20"/>
                <w:szCs w:val="20"/>
              </w:rPr>
            </w:pPr>
            <w:r w:rsidRPr="00215522">
              <w:rPr>
                <w:rFonts w:ascii="Arial" w:eastAsia="Times New Roman" w:hAnsi="Arial" w:cs="Arial"/>
                <w:sz w:val="20"/>
                <w:szCs w:val="20"/>
              </w:rPr>
              <w:t xml:space="preserve">Μέγιστο μέγεθος κεντρικής μνήμης </w:t>
            </w:r>
            <w:r>
              <w:rPr>
                <w:rFonts w:ascii="Arial" w:eastAsia="Times New Roman" w:hAnsi="Arial" w:cs="Arial"/>
                <w:sz w:val="20"/>
                <w:szCs w:val="20"/>
              </w:rPr>
              <w:t>(GB)</w:t>
            </w:r>
          </w:p>
        </w:tc>
        <w:tc>
          <w:tcPr>
            <w:tcW w:w="989" w:type="pct"/>
            <w:shd w:val="clear" w:color="auto" w:fill="FFFFFF" w:themeFill="background1"/>
            <w:vAlign w:val="center"/>
          </w:tcPr>
          <w:p w:rsidR="00913CFE" w:rsidRPr="00215522" w:rsidRDefault="00913CFE" w:rsidP="00C73E20">
            <w:pPr>
              <w:spacing w:before="60" w:after="60"/>
              <w:ind w:left="-50"/>
              <w:jc w:val="center"/>
              <w:rPr>
                <w:rFonts w:ascii="Arial" w:eastAsia="Times New Roman" w:hAnsi="Arial" w:cs="Arial"/>
                <w:i/>
                <w:sz w:val="20"/>
                <w:szCs w:val="20"/>
                <w:lang w:val="en-US"/>
              </w:rPr>
            </w:pPr>
            <w:r w:rsidRPr="00215522">
              <w:rPr>
                <w:rFonts w:ascii="Arial" w:eastAsia="Times New Roman" w:hAnsi="Arial" w:cs="Arial"/>
                <w:sz w:val="20"/>
                <w:szCs w:val="20"/>
              </w:rPr>
              <w:t xml:space="preserve">≥ </w:t>
            </w:r>
            <w:r w:rsidRPr="00215522">
              <w:rPr>
                <w:rFonts w:ascii="Arial" w:eastAsia="Times New Roman" w:hAnsi="Arial" w:cs="Arial"/>
                <w:sz w:val="20"/>
                <w:szCs w:val="20"/>
                <w:lang w:val="en-US"/>
              </w:rPr>
              <w:t>32</w:t>
            </w:r>
          </w:p>
        </w:tc>
        <w:tc>
          <w:tcPr>
            <w:tcW w:w="824" w:type="pct"/>
          </w:tcPr>
          <w:p w:rsidR="00913CFE" w:rsidRPr="00215522" w:rsidRDefault="00913CFE" w:rsidP="00C73E20">
            <w:pPr>
              <w:spacing w:before="60" w:after="60"/>
              <w:ind w:left="-50"/>
              <w:jc w:val="center"/>
              <w:rPr>
                <w:rFonts w:ascii="Arial" w:eastAsia="Times New Roman" w:hAnsi="Arial" w:cs="Arial"/>
                <w:i/>
                <w:sz w:val="20"/>
                <w:szCs w:val="20"/>
                <w:lang w:val="en-US"/>
              </w:rPr>
            </w:pPr>
          </w:p>
        </w:tc>
        <w:tc>
          <w:tcPr>
            <w:tcW w:w="730" w:type="pct"/>
          </w:tcPr>
          <w:p w:rsidR="00913CFE" w:rsidRPr="00215522" w:rsidRDefault="00913CFE" w:rsidP="00C73E20">
            <w:pPr>
              <w:spacing w:before="60" w:after="60"/>
              <w:ind w:left="-50"/>
              <w:jc w:val="center"/>
              <w:rPr>
                <w:rFonts w:ascii="Arial" w:eastAsia="Times New Roman" w:hAnsi="Arial" w:cs="Arial"/>
                <w:i/>
                <w:sz w:val="20"/>
                <w:szCs w:val="20"/>
              </w:rPr>
            </w:pPr>
          </w:p>
        </w:tc>
      </w:tr>
      <w:tr w:rsidR="00913CFE" w:rsidRPr="00215522" w:rsidTr="00913CFE">
        <w:tc>
          <w:tcPr>
            <w:tcW w:w="478" w:type="pct"/>
            <w:vAlign w:val="center"/>
          </w:tcPr>
          <w:p w:rsidR="00913CFE" w:rsidRPr="00215522" w:rsidRDefault="00913CFE" w:rsidP="00C73E20">
            <w:pPr>
              <w:spacing w:before="60" w:after="60"/>
              <w:ind w:left="-108" w:right="-108"/>
              <w:jc w:val="center"/>
              <w:rPr>
                <w:rFonts w:ascii="Arial" w:eastAsia="Times New Roman" w:hAnsi="Arial" w:cs="Arial"/>
                <w:i/>
                <w:sz w:val="20"/>
                <w:szCs w:val="20"/>
                <w:lang w:val="en-US"/>
              </w:rPr>
            </w:pPr>
            <w:r w:rsidRPr="00215522">
              <w:rPr>
                <w:rFonts w:ascii="Arial" w:eastAsia="Times New Roman" w:hAnsi="Arial" w:cs="Arial"/>
                <w:sz w:val="20"/>
                <w:szCs w:val="20"/>
              </w:rPr>
              <w:t>1</w:t>
            </w:r>
            <w:r>
              <w:rPr>
                <w:rFonts w:ascii="Arial" w:eastAsia="Times New Roman" w:hAnsi="Arial" w:cs="Arial"/>
                <w:sz w:val="20"/>
                <w:szCs w:val="20"/>
                <w:lang w:val="en-US"/>
              </w:rPr>
              <w:t>2</w:t>
            </w:r>
          </w:p>
        </w:tc>
        <w:tc>
          <w:tcPr>
            <w:tcW w:w="1978" w:type="pct"/>
          </w:tcPr>
          <w:p w:rsidR="00913CFE" w:rsidRPr="00215522" w:rsidRDefault="00913CFE" w:rsidP="00C73E20">
            <w:pPr>
              <w:spacing w:before="60" w:after="60"/>
              <w:rPr>
                <w:rFonts w:ascii="Arial" w:eastAsia="Times New Roman" w:hAnsi="Arial" w:cs="Arial"/>
                <w:i/>
                <w:sz w:val="20"/>
                <w:szCs w:val="20"/>
              </w:rPr>
            </w:pPr>
            <w:r w:rsidRPr="00215522">
              <w:rPr>
                <w:rFonts w:ascii="Arial" w:eastAsia="Times New Roman" w:hAnsi="Arial" w:cs="Arial"/>
                <w:sz w:val="20"/>
                <w:szCs w:val="20"/>
              </w:rPr>
              <w:t>Τύπος μνήμης DDR4 συχνότητας</w:t>
            </w:r>
          </w:p>
        </w:tc>
        <w:tc>
          <w:tcPr>
            <w:tcW w:w="989" w:type="pct"/>
            <w:shd w:val="clear" w:color="auto" w:fill="FFFFFF" w:themeFill="background1"/>
            <w:vAlign w:val="center"/>
          </w:tcPr>
          <w:p w:rsidR="00913CFE" w:rsidRPr="00215522" w:rsidRDefault="00913CFE" w:rsidP="00C73E20">
            <w:pPr>
              <w:spacing w:before="60" w:after="60"/>
              <w:ind w:left="-50"/>
              <w:jc w:val="center"/>
              <w:rPr>
                <w:rFonts w:ascii="Arial" w:eastAsia="Times New Roman" w:hAnsi="Arial" w:cs="Arial"/>
                <w:i/>
                <w:sz w:val="20"/>
                <w:szCs w:val="20"/>
                <w:lang w:val="en-US"/>
              </w:rPr>
            </w:pPr>
            <w:r w:rsidRPr="00215522">
              <w:rPr>
                <w:rFonts w:ascii="Arial" w:eastAsia="Times New Roman" w:hAnsi="Arial" w:cs="Arial"/>
                <w:sz w:val="20"/>
                <w:szCs w:val="20"/>
              </w:rPr>
              <w:t>≥ 2</w:t>
            </w:r>
            <w:r>
              <w:rPr>
                <w:rFonts w:ascii="Arial" w:eastAsia="Times New Roman" w:hAnsi="Arial" w:cs="Arial"/>
                <w:sz w:val="20"/>
                <w:szCs w:val="20"/>
                <w:lang w:val="en-US"/>
              </w:rPr>
              <w:t>666</w:t>
            </w:r>
            <w:r w:rsidRPr="00215522">
              <w:rPr>
                <w:rFonts w:ascii="Arial" w:eastAsia="Times New Roman" w:hAnsi="Arial" w:cs="Arial"/>
                <w:sz w:val="20"/>
                <w:szCs w:val="20"/>
              </w:rPr>
              <w:t xml:space="preserve"> MHz</w:t>
            </w:r>
          </w:p>
        </w:tc>
        <w:tc>
          <w:tcPr>
            <w:tcW w:w="824" w:type="pct"/>
          </w:tcPr>
          <w:p w:rsidR="00913CFE" w:rsidRPr="00215522" w:rsidRDefault="00913CFE" w:rsidP="00C73E20">
            <w:pPr>
              <w:spacing w:before="60" w:after="60"/>
              <w:ind w:left="-50"/>
              <w:jc w:val="center"/>
              <w:rPr>
                <w:rFonts w:ascii="Arial" w:eastAsia="Times New Roman" w:hAnsi="Arial" w:cs="Arial"/>
                <w:i/>
                <w:sz w:val="20"/>
                <w:szCs w:val="20"/>
                <w:lang w:val="en-US"/>
              </w:rPr>
            </w:pPr>
          </w:p>
        </w:tc>
        <w:tc>
          <w:tcPr>
            <w:tcW w:w="730" w:type="pct"/>
          </w:tcPr>
          <w:p w:rsidR="00913CFE" w:rsidRPr="00215522" w:rsidRDefault="00913CFE" w:rsidP="00C73E20">
            <w:pPr>
              <w:spacing w:before="60" w:after="60"/>
              <w:ind w:left="-50"/>
              <w:jc w:val="center"/>
              <w:rPr>
                <w:rFonts w:ascii="Arial" w:eastAsia="Times New Roman" w:hAnsi="Arial" w:cs="Arial"/>
                <w:i/>
                <w:sz w:val="20"/>
                <w:szCs w:val="20"/>
              </w:rPr>
            </w:pPr>
          </w:p>
        </w:tc>
      </w:tr>
      <w:tr w:rsidR="00913CFE" w:rsidRPr="00215522" w:rsidTr="00913CFE">
        <w:tc>
          <w:tcPr>
            <w:tcW w:w="478" w:type="pct"/>
            <w:shd w:val="clear" w:color="auto" w:fill="D9D9D9" w:themeFill="background1" w:themeFillShade="D9"/>
            <w:vAlign w:val="center"/>
          </w:tcPr>
          <w:p w:rsidR="00913CFE" w:rsidRPr="00215522" w:rsidRDefault="00913CFE" w:rsidP="00C73E20">
            <w:pPr>
              <w:spacing w:before="60" w:after="60"/>
              <w:ind w:left="-108" w:right="-108"/>
              <w:jc w:val="center"/>
              <w:rPr>
                <w:rFonts w:ascii="Arial" w:eastAsia="Times New Roman" w:hAnsi="Arial" w:cs="Arial"/>
                <w:b/>
                <w:i/>
                <w:sz w:val="20"/>
                <w:szCs w:val="20"/>
              </w:rPr>
            </w:pPr>
          </w:p>
        </w:tc>
        <w:tc>
          <w:tcPr>
            <w:tcW w:w="1978" w:type="pct"/>
            <w:shd w:val="clear" w:color="auto" w:fill="D9D9D9" w:themeFill="background1" w:themeFillShade="D9"/>
          </w:tcPr>
          <w:p w:rsidR="00913CFE" w:rsidRPr="00215522" w:rsidRDefault="00913CFE" w:rsidP="00C73E20">
            <w:pPr>
              <w:spacing w:before="60" w:after="60"/>
              <w:rPr>
                <w:rFonts w:ascii="Arial" w:eastAsia="Times New Roman" w:hAnsi="Arial" w:cs="Arial"/>
                <w:b/>
                <w:i/>
                <w:sz w:val="20"/>
                <w:szCs w:val="20"/>
              </w:rPr>
            </w:pPr>
            <w:r w:rsidRPr="00215522">
              <w:rPr>
                <w:rFonts w:ascii="Arial" w:eastAsia="Times New Roman" w:hAnsi="Arial" w:cs="Arial"/>
                <w:b/>
                <w:sz w:val="20"/>
                <w:szCs w:val="20"/>
              </w:rPr>
              <w:t>Μονάδα σκληρού δίσκου</w:t>
            </w:r>
          </w:p>
        </w:tc>
        <w:tc>
          <w:tcPr>
            <w:tcW w:w="989" w:type="pct"/>
            <w:shd w:val="clear" w:color="auto" w:fill="D9D9D9" w:themeFill="background1" w:themeFillShade="D9"/>
            <w:vAlign w:val="center"/>
          </w:tcPr>
          <w:p w:rsidR="00913CFE" w:rsidRPr="00215522" w:rsidRDefault="00913CFE" w:rsidP="00C73E20">
            <w:pPr>
              <w:spacing w:before="60" w:after="60"/>
              <w:ind w:left="-50"/>
              <w:jc w:val="center"/>
              <w:rPr>
                <w:rFonts w:ascii="Arial" w:eastAsia="Times New Roman" w:hAnsi="Arial" w:cs="Arial"/>
                <w:b/>
                <w:i/>
                <w:sz w:val="20"/>
                <w:szCs w:val="20"/>
              </w:rPr>
            </w:pPr>
          </w:p>
        </w:tc>
        <w:tc>
          <w:tcPr>
            <w:tcW w:w="824" w:type="pct"/>
            <w:shd w:val="clear" w:color="auto" w:fill="D9D9D9" w:themeFill="background1" w:themeFillShade="D9"/>
          </w:tcPr>
          <w:p w:rsidR="00913CFE" w:rsidRPr="00215522" w:rsidRDefault="00913CFE" w:rsidP="00C73E20">
            <w:pPr>
              <w:spacing w:before="60" w:after="60"/>
              <w:ind w:left="-50"/>
              <w:jc w:val="center"/>
              <w:rPr>
                <w:rFonts w:ascii="Arial" w:eastAsia="Times New Roman" w:hAnsi="Arial" w:cs="Arial"/>
                <w:i/>
                <w:sz w:val="20"/>
                <w:szCs w:val="20"/>
              </w:rPr>
            </w:pPr>
          </w:p>
        </w:tc>
        <w:tc>
          <w:tcPr>
            <w:tcW w:w="730" w:type="pct"/>
            <w:shd w:val="clear" w:color="auto" w:fill="D9D9D9" w:themeFill="background1" w:themeFillShade="D9"/>
          </w:tcPr>
          <w:p w:rsidR="00913CFE" w:rsidRPr="00215522" w:rsidRDefault="00913CFE" w:rsidP="00C73E20">
            <w:pPr>
              <w:spacing w:before="60" w:after="60"/>
              <w:ind w:left="-50"/>
              <w:jc w:val="center"/>
              <w:rPr>
                <w:rFonts w:ascii="Arial" w:eastAsia="Times New Roman" w:hAnsi="Arial" w:cs="Arial"/>
                <w:i/>
                <w:sz w:val="20"/>
                <w:szCs w:val="20"/>
              </w:rPr>
            </w:pPr>
          </w:p>
        </w:tc>
      </w:tr>
      <w:tr w:rsidR="00913CFE" w:rsidRPr="00215522" w:rsidTr="00913CFE">
        <w:tc>
          <w:tcPr>
            <w:tcW w:w="478" w:type="pct"/>
            <w:vAlign w:val="center"/>
          </w:tcPr>
          <w:p w:rsidR="00913CFE" w:rsidRPr="00215522" w:rsidRDefault="00913CFE" w:rsidP="00C73E20">
            <w:pPr>
              <w:spacing w:before="60" w:after="60"/>
              <w:ind w:left="-108" w:right="-108"/>
              <w:jc w:val="center"/>
              <w:rPr>
                <w:rFonts w:ascii="Arial" w:eastAsia="Times New Roman" w:hAnsi="Arial" w:cs="Arial"/>
                <w:i/>
                <w:sz w:val="20"/>
                <w:szCs w:val="20"/>
                <w:lang w:val="en-US"/>
              </w:rPr>
            </w:pPr>
            <w:r w:rsidRPr="00215522">
              <w:rPr>
                <w:rFonts w:ascii="Arial" w:eastAsia="Times New Roman" w:hAnsi="Arial" w:cs="Arial"/>
                <w:sz w:val="20"/>
                <w:szCs w:val="20"/>
              </w:rPr>
              <w:t>1</w:t>
            </w:r>
            <w:r>
              <w:rPr>
                <w:rFonts w:ascii="Arial" w:eastAsia="Times New Roman" w:hAnsi="Arial" w:cs="Arial"/>
                <w:sz w:val="20"/>
                <w:szCs w:val="20"/>
                <w:lang w:val="en-US"/>
              </w:rPr>
              <w:t>3</w:t>
            </w:r>
          </w:p>
        </w:tc>
        <w:tc>
          <w:tcPr>
            <w:tcW w:w="1978" w:type="pct"/>
          </w:tcPr>
          <w:p w:rsidR="00913CFE" w:rsidRPr="00215522" w:rsidRDefault="00913CFE" w:rsidP="00C73E20">
            <w:pPr>
              <w:spacing w:before="60" w:after="60"/>
              <w:rPr>
                <w:rFonts w:ascii="Arial" w:eastAsia="Times New Roman" w:hAnsi="Arial" w:cs="Arial"/>
                <w:i/>
                <w:sz w:val="20"/>
                <w:szCs w:val="20"/>
              </w:rPr>
            </w:pPr>
            <w:r w:rsidRPr="00215522">
              <w:rPr>
                <w:rFonts w:ascii="Arial" w:eastAsia="Times New Roman" w:hAnsi="Arial" w:cs="Arial"/>
                <w:sz w:val="20"/>
                <w:szCs w:val="20"/>
              </w:rPr>
              <w:t>Χωρητικότητα (σε GΒ)</w:t>
            </w:r>
          </w:p>
        </w:tc>
        <w:tc>
          <w:tcPr>
            <w:tcW w:w="989" w:type="pct"/>
            <w:vAlign w:val="center"/>
          </w:tcPr>
          <w:p w:rsidR="00913CFE" w:rsidRPr="00215522" w:rsidRDefault="00913CFE" w:rsidP="00C73E20">
            <w:pPr>
              <w:spacing w:before="60" w:after="60"/>
              <w:ind w:left="-50"/>
              <w:jc w:val="center"/>
              <w:rPr>
                <w:rFonts w:ascii="Arial" w:eastAsia="Times New Roman" w:hAnsi="Arial" w:cs="Arial"/>
                <w:i/>
                <w:sz w:val="20"/>
                <w:szCs w:val="20"/>
                <w:lang w:val="en-US"/>
              </w:rPr>
            </w:pPr>
            <w:r w:rsidRPr="00215522">
              <w:rPr>
                <w:rFonts w:ascii="Arial" w:eastAsia="Times New Roman" w:hAnsi="Arial" w:cs="Arial"/>
                <w:sz w:val="20"/>
                <w:szCs w:val="20"/>
              </w:rPr>
              <w:t xml:space="preserve">≥ </w:t>
            </w:r>
            <w:r>
              <w:rPr>
                <w:rFonts w:ascii="Arial" w:eastAsia="Times New Roman" w:hAnsi="Arial" w:cs="Arial"/>
                <w:sz w:val="20"/>
                <w:szCs w:val="20"/>
                <w:lang w:val="en-US"/>
              </w:rPr>
              <w:t>512</w:t>
            </w:r>
          </w:p>
        </w:tc>
        <w:tc>
          <w:tcPr>
            <w:tcW w:w="824" w:type="pct"/>
          </w:tcPr>
          <w:p w:rsidR="00913CFE" w:rsidRPr="00215522" w:rsidRDefault="00913CFE" w:rsidP="00C73E20">
            <w:pPr>
              <w:spacing w:before="60" w:after="60"/>
              <w:ind w:left="-50"/>
              <w:jc w:val="center"/>
              <w:rPr>
                <w:rFonts w:ascii="Arial" w:eastAsia="Times New Roman" w:hAnsi="Arial" w:cs="Arial"/>
                <w:i/>
                <w:sz w:val="20"/>
                <w:szCs w:val="20"/>
              </w:rPr>
            </w:pPr>
          </w:p>
        </w:tc>
        <w:tc>
          <w:tcPr>
            <w:tcW w:w="730" w:type="pct"/>
          </w:tcPr>
          <w:p w:rsidR="00913CFE" w:rsidRPr="00215522" w:rsidRDefault="00913CFE" w:rsidP="00C73E20">
            <w:pPr>
              <w:spacing w:before="60" w:after="60"/>
              <w:ind w:left="-50"/>
              <w:jc w:val="center"/>
              <w:rPr>
                <w:rFonts w:ascii="Arial" w:eastAsia="Times New Roman" w:hAnsi="Arial" w:cs="Arial"/>
                <w:i/>
                <w:sz w:val="20"/>
                <w:szCs w:val="20"/>
                <w:lang w:val="en-US"/>
              </w:rPr>
            </w:pPr>
          </w:p>
        </w:tc>
      </w:tr>
      <w:tr w:rsidR="00913CFE" w:rsidRPr="00215522" w:rsidTr="00913CFE">
        <w:tc>
          <w:tcPr>
            <w:tcW w:w="478" w:type="pct"/>
            <w:vAlign w:val="center"/>
          </w:tcPr>
          <w:p w:rsidR="00913CFE" w:rsidRPr="00215522" w:rsidRDefault="00913CFE" w:rsidP="00C73E20">
            <w:pPr>
              <w:spacing w:before="60" w:after="60"/>
              <w:ind w:left="-108" w:right="-108"/>
              <w:jc w:val="center"/>
              <w:rPr>
                <w:rFonts w:ascii="Arial" w:eastAsia="Times New Roman" w:hAnsi="Arial" w:cs="Arial"/>
                <w:i/>
                <w:sz w:val="20"/>
                <w:szCs w:val="20"/>
                <w:lang w:val="en-US"/>
              </w:rPr>
            </w:pPr>
            <w:r w:rsidRPr="00215522">
              <w:rPr>
                <w:rFonts w:ascii="Arial" w:eastAsia="Times New Roman" w:hAnsi="Arial" w:cs="Arial"/>
                <w:sz w:val="20"/>
                <w:szCs w:val="20"/>
              </w:rPr>
              <w:t>1</w:t>
            </w:r>
            <w:r>
              <w:rPr>
                <w:rFonts w:ascii="Arial" w:eastAsia="Times New Roman" w:hAnsi="Arial" w:cs="Arial"/>
                <w:sz w:val="20"/>
                <w:szCs w:val="20"/>
                <w:lang w:val="en-US"/>
              </w:rPr>
              <w:t>4</w:t>
            </w:r>
          </w:p>
        </w:tc>
        <w:tc>
          <w:tcPr>
            <w:tcW w:w="1978" w:type="pct"/>
          </w:tcPr>
          <w:p w:rsidR="00913CFE" w:rsidRPr="00215522" w:rsidRDefault="00913CFE" w:rsidP="00C73E20">
            <w:pPr>
              <w:spacing w:before="60" w:after="60"/>
              <w:rPr>
                <w:rFonts w:ascii="Arial" w:eastAsia="Times New Roman" w:hAnsi="Arial" w:cs="Arial"/>
                <w:i/>
                <w:sz w:val="20"/>
                <w:szCs w:val="20"/>
              </w:rPr>
            </w:pPr>
            <w:r w:rsidRPr="00215522">
              <w:rPr>
                <w:rFonts w:ascii="Arial" w:eastAsia="Times New Roman" w:hAnsi="Arial" w:cs="Arial"/>
                <w:sz w:val="20"/>
                <w:szCs w:val="20"/>
              </w:rPr>
              <w:t>Τεχνολογία δίσκου SSD</w:t>
            </w:r>
          </w:p>
        </w:tc>
        <w:tc>
          <w:tcPr>
            <w:tcW w:w="989" w:type="pct"/>
            <w:vAlign w:val="center"/>
          </w:tcPr>
          <w:p w:rsidR="00913CFE" w:rsidRPr="00215522" w:rsidRDefault="00913CFE" w:rsidP="00C73E20">
            <w:pPr>
              <w:spacing w:before="60" w:after="60"/>
              <w:ind w:left="-50"/>
              <w:jc w:val="center"/>
              <w:rPr>
                <w:rFonts w:ascii="Arial" w:eastAsia="Times New Roman" w:hAnsi="Arial" w:cs="Arial"/>
                <w:i/>
                <w:sz w:val="20"/>
                <w:szCs w:val="20"/>
                <w:lang w:val="en-US"/>
              </w:rPr>
            </w:pPr>
            <w:r w:rsidRPr="00A0031D">
              <w:rPr>
                <w:rFonts w:ascii="Arial" w:eastAsia="Times New Roman" w:hAnsi="Arial" w:cs="Arial"/>
                <w:sz w:val="20"/>
                <w:szCs w:val="20"/>
              </w:rPr>
              <w:t>ΝΑΙ</w:t>
            </w:r>
          </w:p>
        </w:tc>
        <w:tc>
          <w:tcPr>
            <w:tcW w:w="824" w:type="pct"/>
          </w:tcPr>
          <w:p w:rsidR="00913CFE" w:rsidRPr="00215522" w:rsidRDefault="00913CFE" w:rsidP="00C73E20">
            <w:pPr>
              <w:spacing w:before="60" w:after="60"/>
              <w:ind w:left="-50"/>
              <w:jc w:val="center"/>
              <w:rPr>
                <w:rFonts w:ascii="Arial" w:eastAsia="Times New Roman" w:hAnsi="Arial" w:cs="Arial"/>
                <w:i/>
                <w:sz w:val="20"/>
                <w:szCs w:val="20"/>
              </w:rPr>
            </w:pPr>
          </w:p>
        </w:tc>
        <w:tc>
          <w:tcPr>
            <w:tcW w:w="730" w:type="pct"/>
          </w:tcPr>
          <w:p w:rsidR="00913CFE" w:rsidRPr="00215522" w:rsidRDefault="00913CFE" w:rsidP="00C73E20">
            <w:pPr>
              <w:spacing w:before="60" w:after="60"/>
              <w:ind w:left="-50"/>
              <w:jc w:val="center"/>
              <w:rPr>
                <w:rFonts w:ascii="Arial" w:eastAsia="Times New Roman" w:hAnsi="Arial" w:cs="Arial"/>
                <w:i/>
                <w:sz w:val="20"/>
                <w:szCs w:val="20"/>
                <w:lang w:val="en-US"/>
              </w:rPr>
            </w:pPr>
          </w:p>
        </w:tc>
      </w:tr>
      <w:tr w:rsidR="00913CFE" w:rsidRPr="00215522" w:rsidTr="00913CFE">
        <w:tc>
          <w:tcPr>
            <w:tcW w:w="478" w:type="pct"/>
            <w:vAlign w:val="center"/>
          </w:tcPr>
          <w:p w:rsidR="00913CFE" w:rsidRPr="00215522" w:rsidRDefault="00913CFE" w:rsidP="00C73E20">
            <w:pPr>
              <w:spacing w:before="60" w:after="60"/>
              <w:ind w:left="-108" w:right="-108"/>
              <w:jc w:val="center"/>
              <w:rPr>
                <w:rFonts w:ascii="Arial" w:eastAsia="Times New Roman" w:hAnsi="Arial" w:cs="Arial"/>
                <w:i/>
                <w:sz w:val="20"/>
                <w:szCs w:val="20"/>
                <w:lang w:val="en-US"/>
              </w:rPr>
            </w:pPr>
            <w:r w:rsidRPr="00215522">
              <w:rPr>
                <w:rFonts w:ascii="Arial" w:eastAsia="Times New Roman" w:hAnsi="Arial" w:cs="Arial"/>
                <w:sz w:val="20"/>
                <w:szCs w:val="20"/>
              </w:rPr>
              <w:t>1</w:t>
            </w:r>
            <w:r>
              <w:rPr>
                <w:rFonts w:ascii="Arial" w:eastAsia="Times New Roman" w:hAnsi="Arial" w:cs="Arial"/>
                <w:sz w:val="20"/>
                <w:szCs w:val="20"/>
                <w:lang w:val="en-US"/>
              </w:rPr>
              <w:t>5</w:t>
            </w:r>
          </w:p>
        </w:tc>
        <w:tc>
          <w:tcPr>
            <w:tcW w:w="1978" w:type="pct"/>
          </w:tcPr>
          <w:p w:rsidR="00913CFE" w:rsidRPr="00215522" w:rsidRDefault="00913CFE" w:rsidP="00C73E20">
            <w:pPr>
              <w:spacing w:before="60" w:after="60"/>
              <w:rPr>
                <w:rFonts w:ascii="Arial" w:eastAsia="Times New Roman" w:hAnsi="Arial" w:cs="Arial"/>
                <w:i/>
                <w:sz w:val="20"/>
                <w:szCs w:val="20"/>
              </w:rPr>
            </w:pPr>
            <w:r w:rsidRPr="00215522">
              <w:rPr>
                <w:rFonts w:ascii="Arial" w:eastAsia="Times New Roman" w:hAnsi="Arial" w:cs="Arial"/>
                <w:sz w:val="20"/>
                <w:szCs w:val="20"/>
              </w:rPr>
              <w:t>Να διαθέτει εσωτερικό DVD+/-RW</w:t>
            </w:r>
          </w:p>
        </w:tc>
        <w:tc>
          <w:tcPr>
            <w:tcW w:w="989" w:type="pct"/>
            <w:vAlign w:val="center"/>
          </w:tcPr>
          <w:p w:rsidR="00913CFE" w:rsidRPr="00215522" w:rsidRDefault="00913CFE" w:rsidP="00C73E20">
            <w:pPr>
              <w:spacing w:before="60" w:after="60"/>
              <w:ind w:left="-50"/>
              <w:jc w:val="center"/>
              <w:rPr>
                <w:rFonts w:ascii="Arial" w:eastAsia="Times New Roman" w:hAnsi="Arial" w:cs="Arial"/>
                <w:i/>
                <w:sz w:val="20"/>
                <w:szCs w:val="20"/>
                <w:lang w:val="en-US"/>
              </w:rPr>
            </w:pPr>
            <w:r w:rsidRPr="00A0031D">
              <w:rPr>
                <w:rFonts w:ascii="Arial" w:eastAsia="Times New Roman" w:hAnsi="Arial" w:cs="Arial"/>
                <w:sz w:val="20"/>
                <w:szCs w:val="20"/>
              </w:rPr>
              <w:t>ΝΑΙ</w:t>
            </w:r>
          </w:p>
        </w:tc>
        <w:tc>
          <w:tcPr>
            <w:tcW w:w="824" w:type="pct"/>
          </w:tcPr>
          <w:p w:rsidR="00913CFE" w:rsidRPr="00215522" w:rsidRDefault="00913CFE" w:rsidP="00C73E20">
            <w:pPr>
              <w:spacing w:before="60" w:after="60"/>
              <w:ind w:left="-50"/>
              <w:jc w:val="center"/>
              <w:rPr>
                <w:rFonts w:ascii="Arial" w:eastAsia="Times New Roman" w:hAnsi="Arial" w:cs="Arial"/>
                <w:i/>
                <w:sz w:val="20"/>
                <w:szCs w:val="20"/>
              </w:rPr>
            </w:pPr>
          </w:p>
        </w:tc>
        <w:tc>
          <w:tcPr>
            <w:tcW w:w="730" w:type="pct"/>
          </w:tcPr>
          <w:p w:rsidR="00913CFE" w:rsidRPr="00215522" w:rsidRDefault="00913CFE" w:rsidP="00C73E20">
            <w:pPr>
              <w:spacing w:before="60" w:after="60"/>
              <w:ind w:left="-50"/>
              <w:jc w:val="center"/>
              <w:rPr>
                <w:rFonts w:ascii="Arial" w:eastAsia="Times New Roman" w:hAnsi="Arial" w:cs="Arial"/>
                <w:i/>
                <w:sz w:val="20"/>
                <w:szCs w:val="20"/>
                <w:lang w:val="en-US"/>
              </w:rPr>
            </w:pPr>
          </w:p>
        </w:tc>
      </w:tr>
      <w:tr w:rsidR="00913CFE" w:rsidRPr="00266A76" w:rsidTr="00913CFE">
        <w:tc>
          <w:tcPr>
            <w:tcW w:w="478" w:type="pct"/>
            <w:shd w:val="clear" w:color="auto" w:fill="D9D9D9" w:themeFill="background1" w:themeFillShade="D9"/>
            <w:vAlign w:val="center"/>
          </w:tcPr>
          <w:p w:rsidR="00913CFE" w:rsidRPr="00266A76" w:rsidRDefault="00913CFE" w:rsidP="00C73E20">
            <w:pPr>
              <w:spacing w:before="60" w:after="60"/>
              <w:ind w:left="-108" w:right="-108"/>
              <w:jc w:val="center"/>
              <w:rPr>
                <w:rFonts w:ascii="Arial" w:eastAsia="Times New Roman" w:hAnsi="Arial" w:cs="Arial"/>
                <w:b/>
                <w:i/>
                <w:sz w:val="20"/>
                <w:szCs w:val="20"/>
              </w:rPr>
            </w:pPr>
          </w:p>
        </w:tc>
        <w:tc>
          <w:tcPr>
            <w:tcW w:w="1978" w:type="pct"/>
            <w:shd w:val="clear" w:color="auto" w:fill="D9D9D9" w:themeFill="background1" w:themeFillShade="D9"/>
          </w:tcPr>
          <w:p w:rsidR="00913CFE" w:rsidRPr="00266A76" w:rsidRDefault="00913CFE" w:rsidP="00C73E20">
            <w:pPr>
              <w:spacing w:before="60" w:after="60"/>
              <w:rPr>
                <w:rFonts w:ascii="Arial" w:eastAsia="Times New Roman" w:hAnsi="Arial" w:cs="Arial"/>
                <w:b/>
                <w:i/>
                <w:sz w:val="20"/>
                <w:szCs w:val="20"/>
                <w:lang w:val="en-US"/>
              </w:rPr>
            </w:pPr>
            <w:r w:rsidRPr="00266A76">
              <w:rPr>
                <w:rFonts w:ascii="Arial" w:eastAsia="Times New Roman" w:hAnsi="Arial" w:cs="Arial"/>
                <w:b/>
                <w:sz w:val="20"/>
                <w:szCs w:val="20"/>
              </w:rPr>
              <w:t>Επικοινωνία</w:t>
            </w:r>
          </w:p>
        </w:tc>
        <w:tc>
          <w:tcPr>
            <w:tcW w:w="989" w:type="pct"/>
            <w:shd w:val="clear" w:color="auto" w:fill="D9D9D9" w:themeFill="background1" w:themeFillShade="D9"/>
            <w:vAlign w:val="center"/>
          </w:tcPr>
          <w:p w:rsidR="00913CFE" w:rsidRPr="00266A76" w:rsidRDefault="00913CFE" w:rsidP="00C73E20">
            <w:pPr>
              <w:spacing w:before="60" w:after="60"/>
              <w:ind w:left="-50"/>
              <w:jc w:val="center"/>
              <w:rPr>
                <w:rFonts w:ascii="Arial" w:eastAsia="Times New Roman" w:hAnsi="Arial" w:cs="Arial"/>
                <w:b/>
                <w:i/>
                <w:sz w:val="20"/>
                <w:szCs w:val="20"/>
              </w:rPr>
            </w:pPr>
          </w:p>
        </w:tc>
        <w:tc>
          <w:tcPr>
            <w:tcW w:w="824" w:type="pct"/>
            <w:shd w:val="clear" w:color="auto" w:fill="D9D9D9" w:themeFill="background1" w:themeFillShade="D9"/>
          </w:tcPr>
          <w:p w:rsidR="00913CFE" w:rsidRPr="00266A76" w:rsidRDefault="00913CFE" w:rsidP="00C73E20">
            <w:pPr>
              <w:spacing w:before="60" w:after="60"/>
              <w:ind w:left="-50"/>
              <w:jc w:val="center"/>
              <w:rPr>
                <w:rFonts w:ascii="Arial" w:eastAsia="Times New Roman" w:hAnsi="Arial" w:cs="Arial"/>
                <w:i/>
                <w:sz w:val="20"/>
                <w:szCs w:val="20"/>
              </w:rPr>
            </w:pPr>
          </w:p>
        </w:tc>
        <w:tc>
          <w:tcPr>
            <w:tcW w:w="730" w:type="pct"/>
            <w:shd w:val="clear" w:color="auto" w:fill="D9D9D9" w:themeFill="background1" w:themeFillShade="D9"/>
          </w:tcPr>
          <w:p w:rsidR="00913CFE" w:rsidRPr="00266A76" w:rsidRDefault="00913CFE" w:rsidP="00C73E20">
            <w:pPr>
              <w:spacing w:before="60" w:after="60"/>
              <w:ind w:left="-50"/>
              <w:jc w:val="center"/>
              <w:rPr>
                <w:rFonts w:ascii="Arial" w:eastAsia="Times New Roman" w:hAnsi="Arial" w:cs="Arial"/>
                <w:i/>
                <w:sz w:val="20"/>
                <w:szCs w:val="20"/>
              </w:rPr>
            </w:pPr>
          </w:p>
        </w:tc>
      </w:tr>
      <w:tr w:rsidR="00913CFE" w:rsidRPr="00266A76" w:rsidTr="00913CFE">
        <w:tc>
          <w:tcPr>
            <w:tcW w:w="478" w:type="pct"/>
            <w:vAlign w:val="center"/>
          </w:tcPr>
          <w:p w:rsidR="00913CFE" w:rsidRPr="00266A76" w:rsidRDefault="00913CFE" w:rsidP="00C73E20">
            <w:pPr>
              <w:spacing w:before="60" w:after="60"/>
              <w:ind w:left="-108" w:right="-108"/>
              <w:jc w:val="center"/>
              <w:rPr>
                <w:rFonts w:ascii="Arial" w:eastAsia="Times New Roman" w:hAnsi="Arial" w:cs="Arial"/>
                <w:i/>
                <w:sz w:val="20"/>
                <w:szCs w:val="20"/>
                <w:lang w:val="en-US"/>
              </w:rPr>
            </w:pPr>
            <w:r w:rsidRPr="00266A76">
              <w:rPr>
                <w:rFonts w:ascii="Arial" w:eastAsia="Times New Roman" w:hAnsi="Arial" w:cs="Arial"/>
                <w:sz w:val="20"/>
                <w:szCs w:val="20"/>
              </w:rPr>
              <w:t>1</w:t>
            </w:r>
            <w:r>
              <w:rPr>
                <w:rFonts w:ascii="Arial" w:eastAsia="Times New Roman" w:hAnsi="Arial" w:cs="Arial"/>
                <w:sz w:val="20"/>
                <w:szCs w:val="20"/>
                <w:lang w:val="en-US"/>
              </w:rPr>
              <w:t>6</w:t>
            </w:r>
          </w:p>
        </w:tc>
        <w:tc>
          <w:tcPr>
            <w:tcW w:w="1978" w:type="pct"/>
          </w:tcPr>
          <w:p w:rsidR="00913CFE" w:rsidRPr="00266A76" w:rsidRDefault="00913CFE" w:rsidP="00C73E20">
            <w:pPr>
              <w:spacing w:before="60" w:after="60"/>
              <w:rPr>
                <w:rFonts w:ascii="Arial" w:eastAsia="Times New Roman" w:hAnsi="Arial" w:cs="Arial"/>
                <w:i/>
                <w:sz w:val="20"/>
                <w:szCs w:val="20"/>
                <w:lang w:val="en-US"/>
              </w:rPr>
            </w:pPr>
            <w:r w:rsidRPr="00266A76">
              <w:rPr>
                <w:rFonts w:ascii="Arial" w:eastAsia="Times New Roman" w:hAnsi="Arial" w:cs="Arial"/>
                <w:sz w:val="20"/>
                <w:szCs w:val="20"/>
                <w:lang w:val="en-US"/>
              </w:rPr>
              <w:t>Θύρες δικτύου Ethernet ταχύτητας 10/100/1000</w:t>
            </w:r>
          </w:p>
        </w:tc>
        <w:tc>
          <w:tcPr>
            <w:tcW w:w="989" w:type="pct"/>
            <w:vAlign w:val="center"/>
          </w:tcPr>
          <w:p w:rsidR="00913CFE" w:rsidRPr="00266A76" w:rsidRDefault="00913CFE" w:rsidP="00C73E20">
            <w:pPr>
              <w:spacing w:before="60" w:after="60"/>
              <w:ind w:left="-50"/>
              <w:jc w:val="center"/>
              <w:rPr>
                <w:rFonts w:ascii="Arial" w:eastAsia="Times New Roman" w:hAnsi="Arial" w:cs="Arial"/>
                <w:i/>
                <w:sz w:val="20"/>
                <w:szCs w:val="20"/>
              </w:rPr>
            </w:pPr>
            <w:r w:rsidRPr="00266A76">
              <w:rPr>
                <w:rFonts w:ascii="Arial" w:eastAsia="Times New Roman" w:hAnsi="Arial" w:cs="Arial"/>
                <w:sz w:val="20"/>
                <w:szCs w:val="20"/>
              </w:rPr>
              <w:t xml:space="preserve">≥ </w:t>
            </w:r>
            <w:r w:rsidRPr="00266A76">
              <w:rPr>
                <w:rFonts w:ascii="Arial" w:eastAsia="Times New Roman" w:hAnsi="Arial" w:cs="Arial"/>
                <w:sz w:val="20"/>
                <w:szCs w:val="20"/>
                <w:lang w:val="en-US"/>
              </w:rPr>
              <w:t>1</w:t>
            </w:r>
          </w:p>
        </w:tc>
        <w:tc>
          <w:tcPr>
            <w:tcW w:w="824" w:type="pct"/>
          </w:tcPr>
          <w:p w:rsidR="00913CFE" w:rsidRPr="00266A76" w:rsidRDefault="00913CFE" w:rsidP="00C73E20">
            <w:pPr>
              <w:spacing w:before="60" w:after="60"/>
              <w:ind w:left="-50"/>
              <w:jc w:val="center"/>
              <w:rPr>
                <w:rFonts w:ascii="Arial" w:eastAsia="Times New Roman" w:hAnsi="Arial" w:cs="Arial"/>
                <w:i/>
                <w:sz w:val="20"/>
                <w:szCs w:val="20"/>
                <w:lang w:val="en-US"/>
              </w:rPr>
            </w:pPr>
          </w:p>
        </w:tc>
        <w:tc>
          <w:tcPr>
            <w:tcW w:w="730" w:type="pct"/>
          </w:tcPr>
          <w:p w:rsidR="00913CFE" w:rsidRPr="00266A76" w:rsidRDefault="00913CFE" w:rsidP="00C73E20">
            <w:pPr>
              <w:spacing w:before="60" w:after="60"/>
              <w:ind w:left="-50"/>
              <w:jc w:val="center"/>
              <w:rPr>
                <w:rFonts w:ascii="Arial" w:eastAsia="Times New Roman" w:hAnsi="Arial" w:cs="Arial"/>
                <w:i/>
                <w:sz w:val="20"/>
                <w:szCs w:val="20"/>
                <w:lang w:val="en-US"/>
              </w:rPr>
            </w:pPr>
          </w:p>
        </w:tc>
      </w:tr>
      <w:tr w:rsidR="00913CFE" w:rsidRPr="00266A76" w:rsidTr="00913CFE">
        <w:tc>
          <w:tcPr>
            <w:tcW w:w="478" w:type="pct"/>
            <w:vAlign w:val="center"/>
          </w:tcPr>
          <w:p w:rsidR="00913CFE" w:rsidRPr="00266A76" w:rsidRDefault="00913CFE" w:rsidP="00C73E20">
            <w:pPr>
              <w:spacing w:before="60" w:after="60"/>
              <w:ind w:left="-108" w:right="-108"/>
              <w:jc w:val="center"/>
              <w:rPr>
                <w:rFonts w:ascii="Arial" w:eastAsia="Times New Roman" w:hAnsi="Arial" w:cs="Arial"/>
                <w:i/>
                <w:sz w:val="20"/>
                <w:szCs w:val="20"/>
                <w:lang w:val="en-US"/>
              </w:rPr>
            </w:pPr>
            <w:r w:rsidRPr="00266A76">
              <w:rPr>
                <w:rFonts w:ascii="Arial" w:eastAsia="Times New Roman" w:hAnsi="Arial" w:cs="Arial"/>
                <w:sz w:val="20"/>
                <w:szCs w:val="20"/>
              </w:rPr>
              <w:t>1</w:t>
            </w:r>
            <w:r>
              <w:rPr>
                <w:rFonts w:ascii="Arial" w:eastAsia="Times New Roman" w:hAnsi="Arial" w:cs="Arial"/>
                <w:sz w:val="20"/>
                <w:szCs w:val="20"/>
                <w:lang w:val="en-US"/>
              </w:rPr>
              <w:t>7</w:t>
            </w:r>
          </w:p>
        </w:tc>
        <w:tc>
          <w:tcPr>
            <w:tcW w:w="1978" w:type="pct"/>
          </w:tcPr>
          <w:p w:rsidR="00913CFE" w:rsidRPr="00266A76" w:rsidRDefault="00913CFE" w:rsidP="00C73E20">
            <w:pPr>
              <w:spacing w:before="60" w:after="60"/>
              <w:rPr>
                <w:rFonts w:ascii="Arial" w:eastAsia="Times New Roman" w:hAnsi="Arial" w:cs="Arial"/>
                <w:i/>
                <w:sz w:val="20"/>
                <w:szCs w:val="20"/>
                <w:lang w:val="en-US"/>
              </w:rPr>
            </w:pPr>
            <w:r w:rsidRPr="00266A76">
              <w:rPr>
                <w:rFonts w:ascii="Arial" w:eastAsia="Times New Roman" w:hAnsi="Arial" w:cs="Arial"/>
                <w:sz w:val="20"/>
                <w:szCs w:val="20"/>
              </w:rPr>
              <w:t>Bluetooth</w:t>
            </w:r>
          </w:p>
        </w:tc>
        <w:tc>
          <w:tcPr>
            <w:tcW w:w="989" w:type="pct"/>
            <w:vAlign w:val="center"/>
          </w:tcPr>
          <w:p w:rsidR="00913CFE" w:rsidRPr="00266A76" w:rsidRDefault="00913CFE" w:rsidP="00C73E20">
            <w:pPr>
              <w:spacing w:before="60" w:after="60"/>
              <w:ind w:left="-50"/>
              <w:jc w:val="center"/>
              <w:rPr>
                <w:rFonts w:ascii="Arial" w:eastAsia="Times New Roman" w:hAnsi="Arial" w:cs="Arial"/>
                <w:i/>
                <w:sz w:val="20"/>
                <w:szCs w:val="20"/>
              </w:rPr>
            </w:pPr>
            <w:r w:rsidRPr="00266A76">
              <w:rPr>
                <w:rFonts w:ascii="Arial" w:eastAsia="Times New Roman" w:hAnsi="Arial" w:cs="Arial"/>
                <w:sz w:val="20"/>
                <w:szCs w:val="20"/>
              </w:rPr>
              <w:t>ΝΑΙ</w:t>
            </w:r>
          </w:p>
        </w:tc>
        <w:tc>
          <w:tcPr>
            <w:tcW w:w="824" w:type="pct"/>
          </w:tcPr>
          <w:p w:rsidR="00913CFE" w:rsidRPr="00266A76" w:rsidRDefault="00913CFE" w:rsidP="00C73E20">
            <w:pPr>
              <w:spacing w:before="60" w:after="60"/>
              <w:ind w:left="-50"/>
              <w:jc w:val="center"/>
              <w:rPr>
                <w:rFonts w:ascii="Arial" w:eastAsia="Times New Roman" w:hAnsi="Arial" w:cs="Arial"/>
                <w:i/>
                <w:sz w:val="20"/>
                <w:szCs w:val="20"/>
                <w:lang w:val="en-US"/>
              </w:rPr>
            </w:pPr>
          </w:p>
        </w:tc>
        <w:tc>
          <w:tcPr>
            <w:tcW w:w="730" w:type="pct"/>
          </w:tcPr>
          <w:p w:rsidR="00913CFE" w:rsidRPr="00266A76" w:rsidRDefault="00913CFE" w:rsidP="00C73E20">
            <w:pPr>
              <w:spacing w:before="60" w:after="60"/>
              <w:ind w:left="-50"/>
              <w:jc w:val="center"/>
              <w:rPr>
                <w:rFonts w:ascii="Arial" w:eastAsia="Times New Roman" w:hAnsi="Arial" w:cs="Arial"/>
                <w:i/>
                <w:sz w:val="20"/>
                <w:szCs w:val="20"/>
                <w:lang w:val="en-US"/>
              </w:rPr>
            </w:pPr>
          </w:p>
        </w:tc>
      </w:tr>
      <w:tr w:rsidR="00913CFE" w:rsidRPr="00266A76" w:rsidTr="00913CFE">
        <w:tc>
          <w:tcPr>
            <w:tcW w:w="478" w:type="pct"/>
            <w:shd w:val="clear" w:color="auto" w:fill="D9D9D9" w:themeFill="background1" w:themeFillShade="D9"/>
            <w:vAlign w:val="center"/>
          </w:tcPr>
          <w:p w:rsidR="00913CFE" w:rsidRPr="00266A76" w:rsidRDefault="00913CFE" w:rsidP="00C73E20">
            <w:pPr>
              <w:spacing w:before="60" w:after="60"/>
              <w:ind w:left="-108" w:right="-108"/>
              <w:jc w:val="center"/>
              <w:rPr>
                <w:rFonts w:ascii="Arial" w:eastAsia="Times New Roman" w:hAnsi="Arial" w:cs="Arial"/>
                <w:b/>
                <w:i/>
                <w:sz w:val="20"/>
                <w:szCs w:val="20"/>
              </w:rPr>
            </w:pPr>
          </w:p>
        </w:tc>
        <w:tc>
          <w:tcPr>
            <w:tcW w:w="1978" w:type="pct"/>
            <w:shd w:val="clear" w:color="auto" w:fill="D9D9D9" w:themeFill="background1" w:themeFillShade="D9"/>
          </w:tcPr>
          <w:p w:rsidR="00913CFE" w:rsidRPr="00266A76" w:rsidRDefault="00913CFE" w:rsidP="00C73E20">
            <w:pPr>
              <w:spacing w:before="60" w:after="60"/>
              <w:rPr>
                <w:rFonts w:ascii="Arial" w:eastAsia="Times New Roman" w:hAnsi="Arial" w:cs="Arial"/>
                <w:b/>
                <w:i/>
                <w:sz w:val="20"/>
                <w:szCs w:val="20"/>
              </w:rPr>
            </w:pPr>
            <w:r w:rsidRPr="00266A76">
              <w:rPr>
                <w:rFonts w:ascii="Arial" w:eastAsia="Times New Roman" w:hAnsi="Arial" w:cs="Arial"/>
                <w:b/>
                <w:sz w:val="20"/>
                <w:szCs w:val="20"/>
              </w:rPr>
              <w:t xml:space="preserve">Κάρτα Γραφικών </w:t>
            </w:r>
          </w:p>
        </w:tc>
        <w:tc>
          <w:tcPr>
            <w:tcW w:w="989" w:type="pct"/>
            <w:shd w:val="clear" w:color="auto" w:fill="D9D9D9" w:themeFill="background1" w:themeFillShade="D9"/>
            <w:vAlign w:val="center"/>
          </w:tcPr>
          <w:p w:rsidR="00913CFE" w:rsidRPr="00266A76" w:rsidRDefault="00913CFE" w:rsidP="00C73E20">
            <w:pPr>
              <w:spacing w:before="60" w:after="60"/>
              <w:ind w:left="-50"/>
              <w:jc w:val="center"/>
              <w:rPr>
                <w:rFonts w:ascii="Arial" w:eastAsia="Times New Roman" w:hAnsi="Arial" w:cs="Arial"/>
                <w:b/>
                <w:i/>
                <w:sz w:val="20"/>
                <w:szCs w:val="20"/>
              </w:rPr>
            </w:pPr>
          </w:p>
        </w:tc>
        <w:tc>
          <w:tcPr>
            <w:tcW w:w="824" w:type="pct"/>
            <w:shd w:val="clear" w:color="auto" w:fill="D9D9D9" w:themeFill="background1" w:themeFillShade="D9"/>
          </w:tcPr>
          <w:p w:rsidR="00913CFE" w:rsidRPr="00266A76" w:rsidRDefault="00913CFE" w:rsidP="00C73E20">
            <w:pPr>
              <w:spacing w:before="60" w:after="60"/>
              <w:ind w:left="-50"/>
              <w:jc w:val="center"/>
              <w:rPr>
                <w:rFonts w:ascii="Arial" w:eastAsia="Times New Roman" w:hAnsi="Arial" w:cs="Arial"/>
                <w:i/>
                <w:sz w:val="20"/>
                <w:szCs w:val="20"/>
              </w:rPr>
            </w:pPr>
          </w:p>
        </w:tc>
        <w:tc>
          <w:tcPr>
            <w:tcW w:w="730" w:type="pct"/>
            <w:shd w:val="clear" w:color="auto" w:fill="D9D9D9" w:themeFill="background1" w:themeFillShade="D9"/>
          </w:tcPr>
          <w:p w:rsidR="00913CFE" w:rsidRPr="00266A76" w:rsidRDefault="00913CFE" w:rsidP="00C73E20">
            <w:pPr>
              <w:spacing w:before="60" w:after="60"/>
              <w:ind w:left="-50"/>
              <w:jc w:val="center"/>
              <w:rPr>
                <w:rFonts w:ascii="Arial" w:eastAsia="Times New Roman" w:hAnsi="Arial" w:cs="Arial"/>
                <w:i/>
                <w:sz w:val="20"/>
                <w:szCs w:val="20"/>
              </w:rPr>
            </w:pPr>
          </w:p>
        </w:tc>
      </w:tr>
      <w:tr w:rsidR="00913CFE" w:rsidRPr="00266A76" w:rsidTr="00913CFE">
        <w:tc>
          <w:tcPr>
            <w:tcW w:w="478" w:type="pct"/>
            <w:vAlign w:val="center"/>
          </w:tcPr>
          <w:p w:rsidR="00913CFE" w:rsidRPr="00266A76" w:rsidRDefault="00913CFE" w:rsidP="00C73E20">
            <w:pPr>
              <w:spacing w:before="60" w:after="60"/>
              <w:ind w:left="-108" w:right="-108"/>
              <w:jc w:val="center"/>
              <w:rPr>
                <w:rFonts w:ascii="Arial" w:eastAsia="Times New Roman" w:hAnsi="Arial" w:cs="Arial"/>
                <w:i/>
                <w:sz w:val="20"/>
                <w:szCs w:val="20"/>
                <w:lang w:val="en-US"/>
              </w:rPr>
            </w:pPr>
            <w:r w:rsidRPr="00266A76">
              <w:rPr>
                <w:rFonts w:ascii="Arial" w:eastAsia="Times New Roman" w:hAnsi="Arial" w:cs="Arial"/>
                <w:sz w:val="20"/>
                <w:szCs w:val="20"/>
              </w:rPr>
              <w:t>1</w:t>
            </w:r>
            <w:r w:rsidRPr="00266A76">
              <w:rPr>
                <w:rFonts w:ascii="Arial" w:eastAsia="Times New Roman" w:hAnsi="Arial" w:cs="Arial"/>
                <w:sz w:val="20"/>
                <w:szCs w:val="20"/>
                <w:lang w:val="en-US"/>
              </w:rPr>
              <w:t>8</w:t>
            </w:r>
          </w:p>
        </w:tc>
        <w:tc>
          <w:tcPr>
            <w:tcW w:w="1978" w:type="pct"/>
          </w:tcPr>
          <w:p w:rsidR="00913CFE" w:rsidRPr="00266A76" w:rsidRDefault="00913CFE" w:rsidP="00C73E20">
            <w:pPr>
              <w:spacing w:before="60" w:after="60"/>
              <w:rPr>
                <w:rFonts w:ascii="Arial" w:eastAsia="Times New Roman" w:hAnsi="Arial" w:cs="Arial"/>
                <w:i/>
                <w:sz w:val="20"/>
                <w:szCs w:val="20"/>
              </w:rPr>
            </w:pPr>
            <w:r w:rsidRPr="00266A76">
              <w:rPr>
                <w:rFonts w:ascii="Arial" w:eastAsia="Times New Roman" w:hAnsi="Arial" w:cs="Arial"/>
                <w:sz w:val="20"/>
                <w:szCs w:val="20"/>
              </w:rPr>
              <w:t>Ενσωματωμένη</w:t>
            </w:r>
          </w:p>
        </w:tc>
        <w:tc>
          <w:tcPr>
            <w:tcW w:w="989" w:type="pct"/>
            <w:vAlign w:val="center"/>
          </w:tcPr>
          <w:p w:rsidR="00913CFE" w:rsidRPr="00266A76" w:rsidRDefault="00913CFE" w:rsidP="00C73E20">
            <w:pPr>
              <w:spacing w:before="60" w:after="60"/>
              <w:ind w:left="-50"/>
              <w:jc w:val="center"/>
              <w:rPr>
                <w:rFonts w:ascii="Arial" w:eastAsia="Times New Roman" w:hAnsi="Arial" w:cs="Arial"/>
                <w:i/>
                <w:sz w:val="20"/>
                <w:szCs w:val="20"/>
              </w:rPr>
            </w:pPr>
            <w:r w:rsidRPr="00266A76">
              <w:rPr>
                <w:rFonts w:ascii="Arial" w:eastAsia="Times New Roman" w:hAnsi="Arial" w:cs="Arial"/>
                <w:sz w:val="20"/>
                <w:szCs w:val="20"/>
              </w:rPr>
              <w:t>ΝΑΙ</w:t>
            </w:r>
          </w:p>
        </w:tc>
        <w:tc>
          <w:tcPr>
            <w:tcW w:w="824" w:type="pct"/>
          </w:tcPr>
          <w:p w:rsidR="00913CFE" w:rsidRPr="00266A76" w:rsidRDefault="00913CFE" w:rsidP="00C73E20">
            <w:pPr>
              <w:spacing w:before="60" w:after="60"/>
              <w:ind w:left="-50"/>
              <w:jc w:val="center"/>
              <w:rPr>
                <w:rFonts w:ascii="Arial" w:eastAsia="Times New Roman" w:hAnsi="Arial" w:cs="Arial"/>
                <w:i/>
                <w:sz w:val="20"/>
                <w:szCs w:val="20"/>
                <w:lang w:val="en-US"/>
              </w:rPr>
            </w:pPr>
          </w:p>
        </w:tc>
        <w:tc>
          <w:tcPr>
            <w:tcW w:w="730" w:type="pct"/>
          </w:tcPr>
          <w:p w:rsidR="00913CFE" w:rsidRPr="00266A76" w:rsidRDefault="00913CFE" w:rsidP="00C73E20">
            <w:pPr>
              <w:spacing w:before="60" w:after="60"/>
              <w:ind w:left="-50"/>
              <w:jc w:val="center"/>
              <w:rPr>
                <w:rFonts w:ascii="Arial" w:eastAsia="Times New Roman" w:hAnsi="Arial" w:cs="Arial"/>
                <w:i/>
                <w:sz w:val="20"/>
                <w:szCs w:val="20"/>
                <w:lang w:val="en-US"/>
              </w:rPr>
            </w:pPr>
          </w:p>
        </w:tc>
      </w:tr>
      <w:tr w:rsidR="00913CFE" w:rsidRPr="005219A6" w:rsidTr="00913CFE">
        <w:tc>
          <w:tcPr>
            <w:tcW w:w="478" w:type="pct"/>
            <w:shd w:val="clear" w:color="auto" w:fill="D9D9D9" w:themeFill="background1" w:themeFillShade="D9"/>
            <w:vAlign w:val="center"/>
          </w:tcPr>
          <w:p w:rsidR="00913CFE" w:rsidRPr="005219A6" w:rsidRDefault="00913CFE" w:rsidP="00C73E20">
            <w:pPr>
              <w:spacing w:before="60" w:after="60"/>
              <w:ind w:left="-108" w:right="-108"/>
              <w:jc w:val="center"/>
              <w:rPr>
                <w:rFonts w:ascii="Arial" w:eastAsia="Times New Roman" w:hAnsi="Arial" w:cs="Arial"/>
                <w:b/>
                <w:i/>
                <w:sz w:val="20"/>
                <w:szCs w:val="20"/>
                <w:lang w:val="en-US"/>
              </w:rPr>
            </w:pPr>
          </w:p>
        </w:tc>
        <w:tc>
          <w:tcPr>
            <w:tcW w:w="1978" w:type="pct"/>
            <w:shd w:val="clear" w:color="auto" w:fill="D9D9D9" w:themeFill="background1" w:themeFillShade="D9"/>
          </w:tcPr>
          <w:p w:rsidR="00913CFE" w:rsidRPr="005219A6" w:rsidRDefault="00913CFE" w:rsidP="00C73E20">
            <w:pPr>
              <w:spacing w:before="60" w:after="60"/>
              <w:rPr>
                <w:rFonts w:ascii="Arial" w:eastAsia="Times New Roman" w:hAnsi="Arial" w:cs="Arial"/>
                <w:b/>
                <w:i/>
                <w:sz w:val="20"/>
                <w:szCs w:val="20"/>
              </w:rPr>
            </w:pPr>
            <w:r w:rsidRPr="005219A6">
              <w:rPr>
                <w:rFonts w:ascii="Arial" w:eastAsia="Times New Roman" w:hAnsi="Arial" w:cs="Arial"/>
                <w:b/>
                <w:sz w:val="20"/>
                <w:szCs w:val="20"/>
              </w:rPr>
              <w:t xml:space="preserve">Επιπλέον </w:t>
            </w:r>
          </w:p>
        </w:tc>
        <w:tc>
          <w:tcPr>
            <w:tcW w:w="989" w:type="pct"/>
            <w:shd w:val="clear" w:color="auto" w:fill="D9D9D9" w:themeFill="background1" w:themeFillShade="D9"/>
            <w:vAlign w:val="center"/>
          </w:tcPr>
          <w:p w:rsidR="00913CFE" w:rsidRPr="005219A6" w:rsidRDefault="00913CFE" w:rsidP="00C73E20">
            <w:pPr>
              <w:spacing w:before="60" w:after="60"/>
              <w:ind w:left="-50"/>
              <w:jc w:val="center"/>
              <w:rPr>
                <w:rFonts w:ascii="Arial" w:eastAsia="Times New Roman" w:hAnsi="Arial" w:cs="Arial"/>
                <w:b/>
                <w:i/>
                <w:sz w:val="20"/>
                <w:szCs w:val="20"/>
              </w:rPr>
            </w:pPr>
          </w:p>
        </w:tc>
        <w:tc>
          <w:tcPr>
            <w:tcW w:w="824" w:type="pct"/>
            <w:shd w:val="clear" w:color="auto" w:fill="D9D9D9" w:themeFill="background1" w:themeFillShade="D9"/>
          </w:tcPr>
          <w:p w:rsidR="00913CFE" w:rsidRPr="005219A6" w:rsidRDefault="00913CFE" w:rsidP="00C73E20">
            <w:pPr>
              <w:spacing w:before="60" w:after="60"/>
              <w:ind w:left="-50"/>
              <w:jc w:val="center"/>
              <w:rPr>
                <w:rFonts w:ascii="Arial" w:eastAsia="Times New Roman" w:hAnsi="Arial" w:cs="Arial"/>
                <w:i/>
                <w:sz w:val="20"/>
                <w:szCs w:val="20"/>
              </w:rPr>
            </w:pPr>
          </w:p>
        </w:tc>
        <w:tc>
          <w:tcPr>
            <w:tcW w:w="730" w:type="pct"/>
            <w:shd w:val="clear" w:color="auto" w:fill="D9D9D9" w:themeFill="background1" w:themeFillShade="D9"/>
          </w:tcPr>
          <w:p w:rsidR="00913CFE" w:rsidRPr="005219A6" w:rsidRDefault="00913CFE" w:rsidP="00C73E20">
            <w:pPr>
              <w:spacing w:before="60" w:after="60"/>
              <w:ind w:left="-50"/>
              <w:jc w:val="center"/>
              <w:rPr>
                <w:rFonts w:ascii="Arial" w:eastAsia="Times New Roman" w:hAnsi="Arial" w:cs="Arial"/>
                <w:i/>
                <w:sz w:val="20"/>
                <w:szCs w:val="20"/>
              </w:rPr>
            </w:pPr>
          </w:p>
        </w:tc>
      </w:tr>
      <w:tr w:rsidR="00913CFE" w:rsidRPr="005219A6" w:rsidTr="00913CFE">
        <w:tc>
          <w:tcPr>
            <w:tcW w:w="478" w:type="pct"/>
            <w:vAlign w:val="center"/>
          </w:tcPr>
          <w:p w:rsidR="00913CFE" w:rsidRPr="005219A6" w:rsidRDefault="00913CFE" w:rsidP="00C73E20">
            <w:pPr>
              <w:spacing w:before="60" w:after="60"/>
              <w:ind w:left="-108" w:right="-108"/>
              <w:jc w:val="center"/>
              <w:rPr>
                <w:rFonts w:ascii="Arial" w:eastAsia="Times New Roman" w:hAnsi="Arial" w:cs="Arial"/>
                <w:i/>
                <w:sz w:val="20"/>
                <w:szCs w:val="20"/>
                <w:lang w:val="en-US"/>
              </w:rPr>
            </w:pPr>
            <w:r w:rsidRPr="005219A6">
              <w:rPr>
                <w:rFonts w:ascii="Arial" w:eastAsia="Times New Roman" w:hAnsi="Arial" w:cs="Arial"/>
                <w:sz w:val="20"/>
                <w:szCs w:val="20"/>
                <w:lang w:val="en-US"/>
              </w:rPr>
              <w:t>19</w:t>
            </w:r>
          </w:p>
        </w:tc>
        <w:tc>
          <w:tcPr>
            <w:tcW w:w="1978" w:type="pct"/>
          </w:tcPr>
          <w:p w:rsidR="00913CFE" w:rsidRPr="005219A6" w:rsidRDefault="00913CFE" w:rsidP="00C73E20">
            <w:pPr>
              <w:spacing w:before="60" w:after="60"/>
              <w:rPr>
                <w:rFonts w:ascii="Arial" w:eastAsia="Times New Roman" w:hAnsi="Arial" w:cs="Arial"/>
                <w:i/>
                <w:sz w:val="20"/>
                <w:szCs w:val="20"/>
              </w:rPr>
            </w:pPr>
            <w:r w:rsidRPr="005219A6">
              <w:rPr>
                <w:rFonts w:ascii="Arial" w:eastAsia="Times New Roman" w:hAnsi="Arial" w:cs="Arial"/>
                <w:sz w:val="20"/>
                <w:szCs w:val="20"/>
              </w:rPr>
              <w:t>Πληκτρολόγιο USB Ελληνικό του ιδίου κατασκευαστή</w:t>
            </w:r>
          </w:p>
        </w:tc>
        <w:tc>
          <w:tcPr>
            <w:tcW w:w="989" w:type="pct"/>
            <w:vAlign w:val="center"/>
          </w:tcPr>
          <w:p w:rsidR="00913CFE" w:rsidRPr="005219A6" w:rsidRDefault="00913CFE" w:rsidP="00C73E20">
            <w:pPr>
              <w:spacing w:before="60" w:after="60"/>
              <w:ind w:left="-50"/>
              <w:jc w:val="center"/>
              <w:rPr>
                <w:rFonts w:ascii="Arial" w:eastAsia="Times New Roman" w:hAnsi="Arial" w:cs="Arial"/>
                <w:i/>
                <w:sz w:val="20"/>
                <w:szCs w:val="20"/>
                <w:lang w:val="en-US"/>
              </w:rPr>
            </w:pPr>
            <w:r w:rsidRPr="005219A6">
              <w:rPr>
                <w:rFonts w:ascii="Arial" w:eastAsia="Times New Roman" w:hAnsi="Arial" w:cs="Arial"/>
                <w:sz w:val="20"/>
                <w:szCs w:val="20"/>
              </w:rPr>
              <w:t>ΝΑΙ</w:t>
            </w:r>
          </w:p>
        </w:tc>
        <w:tc>
          <w:tcPr>
            <w:tcW w:w="824" w:type="pct"/>
          </w:tcPr>
          <w:p w:rsidR="00913CFE" w:rsidRPr="005219A6" w:rsidRDefault="00913CFE" w:rsidP="00C73E20">
            <w:pPr>
              <w:spacing w:before="60" w:after="60"/>
              <w:ind w:left="-50"/>
              <w:jc w:val="center"/>
              <w:rPr>
                <w:rFonts w:ascii="Arial" w:eastAsia="Times New Roman" w:hAnsi="Arial" w:cs="Arial"/>
                <w:i/>
                <w:sz w:val="20"/>
                <w:szCs w:val="20"/>
                <w:lang w:val="en-US"/>
              </w:rPr>
            </w:pPr>
          </w:p>
        </w:tc>
        <w:tc>
          <w:tcPr>
            <w:tcW w:w="730" w:type="pct"/>
          </w:tcPr>
          <w:p w:rsidR="00913CFE" w:rsidRPr="005219A6" w:rsidRDefault="00913CFE" w:rsidP="00C73E20">
            <w:pPr>
              <w:spacing w:before="60" w:after="60"/>
              <w:ind w:left="-50"/>
              <w:jc w:val="center"/>
              <w:rPr>
                <w:rFonts w:ascii="Arial" w:eastAsia="Times New Roman" w:hAnsi="Arial" w:cs="Arial"/>
                <w:i/>
                <w:sz w:val="20"/>
                <w:szCs w:val="20"/>
                <w:lang w:val="en-US"/>
              </w:rPr>
            </w:pPr>
          </w:p>
        </w:tc>
      </w:tr>
      <w:tr w:rsidR="00913CFE" w:rsidRPr="005219A6" w:rsidTr="00913CFE">
        <w:tc>
          <w:tcPr>
            <w:tcW w:w="478" w:type="pct"/>
            <w:vAlign w:val="center"/>
          </w:tcPr>
          <w:p w:rsidR="00913CFE" w:rsidRPr="005219A6" w:rsidRDefault="00913CFE" w:rsidP="00C73E20">
            <w:pPr>
              <w:spacing w:before="60" w:after="60"/>
              <w:ind w:left="-108" w:right="-108"/>
              <w:jc w:val="center"/>
              <w:rPr>
                <w:rFonts w:ascii="Arial" w:eastAsia="Times New Roman" w:hAnsi="Arial" w:cs="Arial"/>
                <w:i/>
                <w:sz w:val="20"/>
                <w:szCs w:val="20"/>
                <w:lang w:val="en-US"/>
              </w:rPr>
            </w:pPr>
            <w:r w:rsidRPr="005219A6">
              <w:rPr>
                <w:rFonts w:ascii="Arial" w:eastAsia="Times New Roman" w:hAnsi="Arial" w:cs="Arial"/>
                <w:sz w:val="20"/>
                <w:szCs w:val="20"/>
                <w:lang w:val="en-US"/>
              </w:rPr>
              <w:t>20</w:t>
            </w:r>
          </w:p>
        </w:tc>
        <w:tc>
          <w:tcPr>
            <w:tcW w:w="1978" w:type="pct"/>
          </w:tcPr>
          <w:p w:rsidR="00913CFE" w:rsidRPr="005219A6" w:rsidRDefault="00913CFE" w:rsidP="00C73E20">
            <w:pPr>
              <w:spacing w:before="60" w:after="60"/>
              <w:rPr>
                <w:rFonts w:ascii="Arial" w:eastAsia="Times New Roman" w:hAnsi="Arial" w:cs="Arial"/>
                <w:i/>
                <w:sz w:val="20"/>
                <w:szCs w:val="20"/>
              </w:rPr>
            </w:pPr>
            <w:r w:rsidRPr="005219A6">
              <w:rPr>
                <w:rFonts w:ascii="Arial" w:eastAsia="Times New Roman" w:hAnsi="Arial" w:cs="Arial"/>
                <w:sz w:val="20"/>
                <w:szCs w:val="20"/>
              </w:rPr>
              <w:t>Ποντίκι USB Οπτικό του ιδίου κατασκευαστή</w:t>
            </w:r>
          </w:p>
        </w:tc>
        <w:tc>
          <w:tcPr>
            <w:tcW w:w="989" w:type="pct"/>
            <w:vAlign w:val="center"/>
          </w:tcPr>
          <w:p w:rsidR="00913CFE" w:rsidRPr="005219A6" w:rsidRDefault="00913CFE" w:rsidP="00C73E20">
            <w:pPr>
              <w:spacing w:before="60" w:after="60"/>
              <w:ind w:left="-50"/>
              <w:jc w:val="center"/>
              <w:rPr>
                <w:rFonts w:ascii="Arial" w:eastAsia="Times New Roman" w:hAnsi="Arial" w:cs="Arial"/>
                <w:i/>
                <w:sz w:val="20"/>
                <w:szCs w:val="20"/>
              </w:rPr>
            </w:pPr>
            <w:r w:rsidRPr="005219A6">
              <w:rPr>
                <w:rFonts w:ascii="Arial" w:eastAsia="Times New Roman" w:hAnsi="Arial" w:cs="Arial"/>
                <w:sz w:val="20"/>
                <w:szCs w:val="20"/>
              </w:rPr>
              <w:t>ΝΑΙ</w:t>
            </w:r>
          </w:p>
        </w:tc>
        <w:tc>
          <w:tcPr>
            <w:tcW w:w="824" w:type="pct"/>
          </w:tcPr>
          <w:p w:rsidR="00913CFE" w:rsidRPr="005219A6" w:rsidRDefault="00913CFE" w:rsidP="00C73E20">
            <w:pPr>
              <w:spacing w:before="60" w:after="60"/>
              <w:ind w:left="-50"/>
              <w:jc w:val="center"/>
              <w:rPr>
                <w:rFonts w:ascii="Arial" w:eastAsia="Times New Roman" w:hAnsi="Arial" w:cs="Arial"/>
                <w:i/>
                <w:sz w:val="20"/>
                <w:szCs w:val="20"/>
                <w:lang w:val="en-US"/>
              </w:rPr>
            </w:pPr>
          </w:p>
        </w:tc>
        <w:tc>
          <w:tcPr>
            <w:tcW w:w="730" w:type="pct"/>
          </w:tcPr>
          <w:p w:rsidR="00913CFE" w:rsidRPr="005219A6" w:rsidRDefault="00913CFE" w:rsidP="00C73E20">
            <w:pPr>
              <w:spacing w:before="60" w:after="60"/>
              <w:ind w:left="-50"/>
              <w:jc w:val="center"/>
              <w:rPr>
                <w:rFonts w:ascii="Arial" w:eastAsia="Times New Roman" w:hAnsi="Arial" w:cs="Arial"/>
                <w:i/>
                <w:sz w:val="20"/>
                <w:szCs w:val="20"/>
                <w:lang w:val="en-US"/>
              </w:rPr>
            </w:pPr>
          </w:p>
        </w:tc>
      </w:tr>
      <w:tr w:rsidR="00913CFE" w:rsidRPr="003E7FE0" w:rsidTr="00913CFE">
        <w:tc>
          <w:tcPr>
            <w:tcW w:w="478" w:type="pct"/>
            <w:shd w:val="clear" w:color="auto" w:fill="D9D9D9" w:themeFill="background1" w:themeFillShade="D9"/>
            <w:vAlign w:val="center"/>
          </w:tcPr>
          <w:p w:rsidR="00913CFE" w:rsidRPr="003E7FE0" w:rsidRDefault="00913CFE" w:rsidP="00C73E20">
            <w:pPr>
              <w:spacing w:before="60" w:after="60"/>
              <w:ind w:left="-108" w:right="-108"/>
              <w:jc w:val="center"/>
              <w:rPr>
                <w:rFonts w:ascii="Arial" w:eastAsia="Times New Roman" w:hAnsi="Arial" w:cs="Arial"/>
                <w:b/>
                <w:i/>
                <w:sz w:val="20"/>
                <w:szCs w:val="20"/>
                <w:highlight w:val="yellow"/>
                <w:lang w:val="en-US"/>
              </w:rPr>
            </w:pPr>
          </w:p>
        </w:tc>
        <w:tc>
          <w:tcPr>
            <w:tcW w:w="1978" w:type="pct"/>
            <w:shd w:val="clear" w:color="auto" w:fill="D9D9D9" w:themeFill="background1" w:themeFillShade="D9"/>
          </w:tcPr>
          <w:p w:rsidR="00913CFE" w:rsidRPr="003E7FE0" w:rsidRDefault="00913CFE" w:rsidP="00C73E20">
            <w:pPr>
              <w:spacing w:before="60" w:after="60"/>
              <w:rPr>
                <w:rFonts w:ascii="Arial" w:eastAsia="Times New Roman" w:hAnsi="Arial" w:cs="Arial"/>
                <w:b/>
                <w:i/>
                <w:sz w:val="20"/>
                <w:szCs w:val="20"/>
                <w:highlight w:val="yellow"/>
              </w:rPr>
            </w:pPr>
            <w:r w:rsidRPr="005219A6">
              <w:rPr>
                <w:rFonts w:ascii="Arial" w:eastAsia="Times New Roman" w:hAnsi="Arial" w:cs="Arial"/>
                <w:b/>
                <w:sz w:val="20"/>
                <w:szCs w:val="20"/>
              </w:rPr>
              <w:t>Εγγύηση</w:t>
            </w:r>
          </w:p>
        </w:tc>
        <w:tc>
          <w:tcPr>
            <w:tcW w:w="989" w:type="pct"/>
            <w:shd w:val="clear" w:color="auto" w:fill="D9D9D9" w:themeFill="background1" w:themeFillShade="D9"/>
            <w:vAlign w:val="center"/>
          </w:tcPr>
          <w:p w:rsidR="00913CFE" w:rsidRPr="003E7FE0" w:rsidRDefault="00913CFE" w:rsidP="00C73E20">
            <w:pPr>
              <w:spacing w:before="60" w:after="60"/>
              <w:ind w:left="-50"/>
              <w:jc w:val="center"/>
              <w:rPr>
                <w:rFonts w:ascii="Arial" w:eastAsia="Times New Roman" w:hAnsi="Arial" w:cs="Arial"/>
                <w:b/>
                <w:i/>
                <w:sz w:val="20"/>
                <w:szCs w:val="20"/>
                <w:highlight w:val="yellow"/>
              </w:rPr>
            </w:pPr>
          </w:p>
        </w:tc>
        <w:tc>
          <w:tcPr>
            <w:tcW w:w="824" w:type="pct"/>
            <w:shd w:val="clear" w:color="auto" w:fill="D9D9D9" w:themeFill="background1" w:themeFillShade="D9"/>
          </w:tcPr>
          <w:p w:rsidR="00913CFE" w:rsidRPr="003E7FE0" w:rsidRDefault="00913CFE" w:rsidP="00C73E20">
            <w:pPr>
              <w:spacing w:before="60" w:after="60"/>
              <w:ind w:left="-50"/>
              <w:jc w:val="center"/>
              <w:rPr>
                <w:rFonts w:ascii="Arial" w:eastAsia="Times New Roman" w:hAnsi="Arial" w:cs="Arial"/>
                <w:i/>
                <w:sz w:val="20"/>
                <w:szCs w:val="20"/>
                <w:highlight w:val="yellow"/>
              </w:rPr>
            </w:pPr>
          </w:p>
        </w:tc>
        <w:tc>
          <w:tcPr>
            <w:tcW w:w="730" w:type="pct"/>
            <w:shd w:val="clear" w:color="auto" w:fill="D9D9D9" w:themeFill="background1" w:themeFillShade="D9"/>
          </w:tcPr>
          <w:p w:rsidR="00913CFE" w:rsidRPr="003E7FE0" w:rsidRDefault="00913CFE" w:rsidP="00C73E20">
            <w:pPr>
              <w:spacing w:before="60" w:after="60"/>
              <w:ind w:left="-50"/>
              <w:jc w:val="center"/>
              <w:rPr>
                <w:rFonts w:ascii="Arial" w:eastAsia="Times New Roman" w:hAnsi="Arial" w:cs="Arial"/>
                <w:i/>
                <w:sz w:val="20"/>
                <w:szCs w:val="20"/>
                <w:highlight w:val="yellow"/>
              </w:rPr>
            </w:pPr>
          </w:p>
        </w:tc>
      </w:tr>
      <w:tr w:rsidR="00913CFE" w:rsidRPr="001A6DE1" w:rsidTr="00913CFE">
        <w:tc>
          <w:tcPr>
            <w:tcW w:w="478" w:type="pct"/>
            <w:vAlign w:val="center"/>
          </w:tcPr>
          <w:p w:rsidR="00913CFE" w:rsidRPr="005219A6" w:rsidRDefault="00913CFE" w:rsidP="00C73E20">
            <w:pPr>
              <w:spacing w:before="60" w:after="60"/>
              <w:ind w:left="-108" w:right="-108"/>
              <w:jc w:val="center"/>
              <w:rPr>
                <w:rFonts w:ascii="Arial" w:eastAsia="Times New Roman" w:hAnsi="Arial" w:cs="Arial"/>
                <w:i/>
                <w:sz w:val="20"/>
                <w:szCs w:val="20"/>
                <w:lang w:val="en-US"/>
              </w:rPr>
            </w:pPr>
            <w:r w:rsidRPr="003E7FE0">
              <w:rPr>
                <w:rFonts w:ascii="Arial" w:eastAsia="Times New Roman" w:hAnsi="Arial" w:cs="Arial"/>
                <w:sz w:val="20"/>
                <w:szCs w:val="20"/>
              </w:rPr>
              <w:t>2</w:t>
            </w:r>
            <w:r>
              <w:rPr>
                <w:rFonts w:ascii="Arial" w:eastAsia="Times New Roman" w:hAnsi="Arial" w:cs="Arial"/>
                <w:sz w:val="20"/>
                <w:szCs w:val="20"/>
                <w:lang w:val="en-US"/>
              </w:rPr>
              <w:t>1</w:t>
            </w:r>
          </w:p>
        </w:tc>
        <w:tc>
          <w:tcPr>
            <w:tcW w:w="1978" w:type="pct"/>
          </w:tcPr>
          <w:p w:rsidR="00913CFE" w:rsidRPr="003E7FE0" w:rsidRDefault="00913CFE" w:rsidP="00C73E20">
            <w:pPr>
              <w:spacing w:before="60" w:after="60"/>
              <w:rPr>
                <w:rFonts w:ascii="Arial" w:eastAsia="Times New Roman" w:hAnsi="Arial" w:cs="Arial"/>
                <w:i/>
                <w:sz w:val="20"/>
                <w:szCs w:val="20"/>
              </w:rPr>
            </w:pPr>
            <w:r w:rsidRPr="003E7FE0">
              <w:rPr>
                <w:rFonts w:ascii="Arial" w:eastAsia="Times New Roman" w:hAnsi="Arial" w:cs="Arial"/>
                <w:sz w:val="20"/>
                <w:szCs w:val="20"/>
              </w:rPr>
              <w:t>Εγγύηση συστήματος από τον κατασκευαστή</w:t>
            </w:r>
          </w:p>
        </w:tc>
        <w:tc>
          <w:tcPr>
            <w:tcW w:w="989" w:type="pct"/>
            <w:vAlign w:val="center"/>
          </w:tcPr>
          <w:p w:rsidR="00913CFE" w:rsidRPr="00A54187" w:rsidRDefault="00913CFE" w:rsidP="00C73E20">
            <w:pPr>
              <w:spacing w:before="60" w:after="60"/>
              <w:ind w:left="-50"/>
              <w:jc w:val="center"/>
              <w:rPr>
                <w:rFonts w:ascii="Arial" w:eastAsia="Times New Roman" w:hAnsi="Arial" w:cs="Arial"/>
                <w:i/>
                <w:sz w:val="20"/>
                <w:szCs w:val="20"/>
              </w:rPr>
            </w:pPr>
            <w:r w:rsidRPr="003E7FE0">
              <w:rPr>
                <w:rFonts w:ascii="Arial" w:eastAsia="Times New Roman" w:hAnsi="Arial" w:cs="Arial"/>
                <w:sz w:val="20"/>
                <w:szCs w:val="20"/>
                <w:lang w:val="en-US"/>
              </w:rPr>
              <w:t xml:space="preserve">≥ </w:t>
            </w:r>
            <w:r w:rsidRPr="003E7FE0">
              <w:rPr>
                <w:rFonts w:ascii="Arial" w:eastAsia="Times New Roman" w:hAnsi="Arial" w:cs="Arial"/>
                <w:sz w:val="20"/>
                <w:szCs w:val="20"/>
              </w:rPr>
              <w:t>5</w:t>
            </w:r>
            <w:r w:rsidRPr="003E7FE0">
              <w:rPr>
                <w:rFonts w:ascii="Arial" w:eastAsia="Times New Roman" w:hAnsi="Arial" w:cs="Arial"/>
                <w:sz w:val="20"/>
                <w:szCs w:val="20"/>
                <w:lang w:val="en-US"/>
              </w:rPr>
              <w:t xml:space="preserve"> έτ</w:t>
            </w:r>
            <w:r w:rsidRPr="003E7FE0">
              <w:rPr>
                <w:rFonts w:ascii="Arial" w:eastAsia="Times New Roman" w:hAnsi="Arial" w:cs="Arial"/>
                <w:sz w:val="20"/>
                <w:szCs w:val="20"/>
              </w:rPr>
              <w:t>η</w:t>
            </w:r>
          </w:p>
        </w:tc>
        <w:tc>
          <w:tcPr>
            <w:tcW w:w="824" w:type="pct"/>
          </w:tcPr>
          <w:p w:rsidR="00913CFE" w:rsidRPr="001A6DE1" w:rsidRDefault="00913CFE" w:rsidP="00C73E20">
            <w:pPr>
              <w:spacing w:before="60" w:after="60"/>
              <w:ind w:left="-50"/>
              <w:jc w:val="center"/>
              <w:rPr>
                <w:rFonts w:ascii="Arial" w:eastAsia="Times New Roman" w:hAnsi="Arial" w:cs="Arial"/>
                <w:i/>
                <w:sz w:val="20"/>
                <w:szCs w:val="20"/>
                <w:lang w:val="en-US"/>
              </w:rPr>
            </w:pPr>
          </w:p>
        </w:tc>
        <w:tc>
          <w:tcPr>
            <w:tcW w:w="730" w:type="pct"/>
          </w:tcPr>
          <w:p w:rsidR="00913CFE" w:rsidRPr="001A6DE1" w:rsidRDefault="00913CFE" w:rsidP="00C73E20">
            <w:pPr>
              <w:spacing w:before="60" w:after="60"/>
              <w:ind w:left="-50"/>
              <w:jc w:val="center"/>
              <w:rPr>
                <w:rFonts w:ascii="Arial" w:eastAsia="Times New Roman" w:hAnsi="Arial" w:cs="Arial"/>
                <w:i/>
                <w:sz w:val="20"/>
                <w:szCs w:val="20"/>
                <w:lang w:val="en-US"/>
              </w:rPr>
            </w:pPr>
          </w:p>
        </w:tc>
      </w:tr>
    </w:tbl>
    <w:p w:rsidR="00913CFE" w:rsidRDefault="00913CFE" w:rsidP="00913CFE">
      <w:pPr>
        <w:tabs>
          <w:tab w:val="left" w:pos="2188"/>
        </w:tabs>
        <w:rPr>
          <w:rFonts w:ascii="Calibri" w:eastAsia="Calibri" w:hAnsi="Calibri" w:cs="Times New Roman"/>
        </w:rPr>
      </w:pPr>
      <w:r>
        <w:rPr>
          <w:rFonts w:ascii="Calibri" w:eastAsia="Calibri" w:hAnsi="Calibri" w:cs="Times New Roman"/>
        </w:rPr>
        <w:tab/>
      </w:r>
    </w:p>
    <w:tbl>
      <w:tblPr>
        <w:tblpPr w:leftFromText="180" w:rightFromText="180" w:vertAnchor="text" w:horzAnchor="margin" w:tblpY="218"/>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92"/>
      </w:tblGrid>
      <w:tr w:rsidR="00913CFE" w:rsidRPr="00E159C4" w:rsidTr="00C73E20">
        <w:trPr>
          <w:trHeight w:val="330"/>
        </w:trPr>
        <w:tc>
          <w:tcPr>
            <w:tcW w:w="5000" w:type="pct"/>
            <w:shd w:val="clear" w:color="auto" w:fill="D9D9D9" w:themeFill="background1" w:themeFillShade="D9"/>
            <w:noWrap/>
            <w:vAlign w:val="center"/>
            <w:hideMark/>
          </w:tcPr>
          <w:p w:rsidR="00913CFE" w:rsidRPr="00C33F51" w:rsidRDefault="00913CFE" w:rsidP="00C73E20">
            <w:pPr>
              <w:jc w:val="center"/>
              <w:rPr>
                <w:rFonts w:ascii="Calibri" w:eastAsia="Times New Roman" w:hAnsi="Calibri" w:cs="Calibri"/>
                <w:b/>
                <w:bCs/>
                <w:color w:val="000000"/>
              </w:rPr>
            </w:pPr>
            <w:r w:rsidRPr="00913CFE">
              <w:rPr>
                <w:rFonts w:ascii="Calibri" w:eastAsia="Times New Roman" w:hAnsi="Calibri" w:cs="Calibri"/>
                <w:b/>
                <w:bCs/>
                <w:color w:val="000000"/>
                <w:u w:val="single"/>
              </w:rPr>
              <w:t>Γ</w:t>
            </w:r>
            <w:r w:rsidRPr="00E94657">
              <w:rPr>
                <w:rFonts w:ascii="Calibri" w:eastAsia="Times New Roman" w:hAnsi="Calibri" w:cs="Calibri"/>
                <w:b/>
                <w:bCs/>
                <w:color w:val="000000"/>
                <w:u w:val="single"/>
              </w:rPr>
              <w:t xml:space="preserve">. </w:t>
            </w:r>
            <w:r>
              <w:rPr>
                <w:rFonts w:ascii="Calibri" w:eastAsia="Times New Roman" w:hAnsi="Calibri" w:cs="Calibri"/>
                <w:b/>
                <w:bCs/>
                <w:color w:val="000000"/>
                <w:u w:val="single"/>
              </w:rPr>
              <w:t>Σκληροί Δίσκοι</w:t>
            </w:r>
          </w:p>
        </w:tc>
      </w:tr>
    </w:tbl>
    <w:p w:rsidR="00874B23" w:rsidRDefault="00874B23" w:rsidP="00913CFE">
      <w:pPr>
        <w:tabs>
          <w:tab w:val="left" w:pos="2188"/>
        </w:tabs>
        <w:rPr>
          <w:rFonts w:ascii="Calibri" w:eastAsia="Calibri"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66"/>
        <w:gridCol w:w="3331"/>
        <w:gridCol w:w="1664"/>
        <w:gridCol w:w="1179"/>
        <w:gridCol w:w="1362"/>
      </w:tblGrid>
      <w:tr w:rsidR="00913CFE" w:rsidRPr="00112C4B" w:rsidTr="004E5DF7">
        <w:trPr>
          <w:trHeight w:val="227"/>
          <w:tblHeader/>
        </w:trPr>
        <w:tc>
          <w:tcPr>
            <w:tcW w:w="462" w:type="pct"/>
            <w:shd w:val="clear" w:color="auto" w:fill="B2B2B2"/>
            <w:vAlign w:val="center"/>
          </w:tcPr>
          <w:p w:rsidR="00913CFE" w:rsidRPr="00112C4B" w:rsidRDefault="00913CFE" w:rsidP="00C73E20">
            <w:pPr>
              <w:spacing w:before="60"/>
              <w:jc w:val="center"/>
              <w:rPr>
                <w:rFonts w:ascii="Arial" w:hAnsi="Arial" w:cs="Arial"/>
                <w:b/>
                <w:i/>
                <w:sz w:val="20"/>
                <w:szCs w:val="20"/>
              </w:rPr>
            </w:pPr>
            <w:r w:rsidRPr="00112C4B">
              <w:rPr>
                <w:rFonts w:ascii="Arial" w:hAnsi="Arial" w:cs="Arial"/>
                <w:b/>
                <w:sz w:val="20"/>
                <w:szCs w:val="20"/>
              </w:rPr>
              <w:t>Α/Α</w:t>
            </w:r>
          </w:p>
        </w:tc>
        <w:tc>
          <w:tcPr>
            <w:tcW w:w="2006" w:type="pct"/>
            <w:shd w:val="clear" w:color="auto" w:fill="B2B2B2"/>
            <w:vAlign w:val="center"/>
          </w:tcPr>
          <w:p w:rsidR="00913CFE" w:rsidRPr="00112C4B" w:rsidRDefault="00913CFE" w:rsidP="00C73E20">
            <w:pPr>
              <w:spacing w:before="60"/>
              <w:jc w:val="center"/>
              <w:rPr>
                <w:rFonts w:ascii="Arial" w:hAnsi="Arial" w:cs="Arial"/>
                <w:b/>
                <w:i/>
                <w:sz w:val="20"/>
                <w:szCs w:val="20"/>
              </w:rPr>
            </w:pPr>
            <w:r w:rsidRPr="00112C4B">
              <w:rPr>
                <w:rFonts w:ascii="Arial" w:hAnsi="Arial" w:cs="Arial"/>
                <w:b/>
                <w:sz w:val="20"/>
                <w:szCs w:val="20"/>
              </w:rPr>
              <w:t>Προδιαγραφή</w:t>
            </w:r>
          </w:p>
        </w:tc>
        <w:tc>
          <w:tcPr>
            <w:tcW w:w="1002" w:type="pct"/>
            <w:shd w:val="clear" w:color="auto" w:fill="B2B2B2"/>
            <w:vAlign w:val="center"/>
          </w:tcPr>
          <w:p w:rsidR="00913CFE" w:rsidRPr="00112C4B" w:rsidRDefault="00913CFE" w:rsidP="00C73E20">
            <w:pPr>
              <w:spacing w:before="60"/>
              <w:jc w:val="center"/>
              <w:rPr>
                <w:rFonts w:ascii="Arial" w:hAnsi="Arial" w:cs="Arial"/>
                <w:b/>
                <w:i/>
                <w:sz w:val="20"/>
                <w:szCs w:val="20"/>
              </w:rPr>
            </w:pPr>
            <w:r w:rsidRPr="00112C4B">
              <w:rPr>
                <w:rFonts w:ascii="Arial" w:hAnsi="Arial" w:cs="Arial"/>
                <w:b/>
                <w:sz w:val="20"/>
                <w:szCs w:val="20"/>
              </w:rPr>
              <w:t>Απαίτηση</w:t>
            </w:r>
          </w:p>
        </w:tc>
        <w:tc>
          <w:tcPr>
            <w:tcW w:w="710" w:type="pct"/>
            <w:shd w:val="clear" w:color="auto" w:fill="B2B2B2"/>
            <w:vAlign w:val="center"/>
          </w:tcPr>
          <w:p w:rsidR="00913CFE" w:rsidRPr="00112C4B" w:rsidRDefault="00913CFE" w:rsidP="00C73E20">
            <w:pPr>
              <w:spacing w:before="60"/>
              <w:jc w:val="center"/>
              <w:rPr>
                <w:rFonts w:ascii="Arial" w:hAnsi="Arial" w:cs="Arial"/>
                <w:b/>
                <w:i/>
                <w:sz w:val="20"/>
                <w:szCs w:val="20"/>
              </w:rPr>
            </w:pPr>
            <w:r w:rsidRPr="00112C4B">
              <w:rPr>
                <w:rFonts w:ascii="Arial" w:hAnsi="Arial" w:cs="Arial"/>
                <w:b/>
                <w:sz w:val="20"/>
                <w:szCs w:val="20"/>
              </w:rPr>
              <w:t>Απάντηση</w:t>
            </w:r>
          </w:p>
        </w:tc>
        <w:tc>
          <w:tcPr>
            <w:tcW w:w="820" w:type="pct"/>
            <w:shd w:val="clear" w:color="auto" w:fill="B2B2B2"/>
          </w:tcPr>
          <w:p w:rsidR="00913CFE" w:rsidRPr="00112C4B" w:rsidRDefault="00913CFE" w:rsidP="00C73E20">
            <w:pPr>
              <w:spacing w:before="60"/>
              <w:jc w:val="center"/>
              <w:rPr>
                <w:rFonts w:ascii="Arial" w:hAnsi="Arial" w:cs="Arial"/>
                <w:b/>
                <w:i/>
                <w:sz w:val="20"/>
                <w:szCs w:val="20"/>
              </w:rPr>
            </w:pPr>
            <w:r w:rsidRPr="00112C4B">
              <w:rPr>
                <w:rFonts w:ascii="Arial" w:hAnsi="Arial" w:cs="Arial"/>
                <w:b/>
                <w:sz w:val="20"/>
                <w:szCs w:val="20"/>
              </w:rPr>
              <w:t>Παραπομπή</w:t>
            </w:r>
          </w:p>
        </w:tc>
      </w:tr>
      <w:tr w:rsidR="00913CFE" w:rsidRPr="006A1451" w:rsidTr="004E5DF7">
        <w:trPr>
          <w:trHeight w:val="227"/>
        </w:trPr>
        <w:tc>
          <w:tcPr>
            <w:tcW w:w="462" w:type="pct"/>
            <w:shd w:val="clear" w:color="auto" w:fill="FFFFFF"/>
            <w:vAlign w:val="center"/>
          </w:tcPr>
          <w:p w:rsidR="00913CFE" w:rsidRPr="006A1451" w:rsidRDefault="00913CFE" w:rsidP="00C73E20">
            <w:pPr>
              <w:spacing w:before="60"/>
              <w:jc w:val="center"/>
              <w:rPr>
                <w:rFonts w:ascii="Arial" w:hAnsi="Arial" w:cs="Arial"/>
                <w:i/>
                <w:sz w:val="20"/>
                <w:szCs w:val="20"/>
              </w:rPr>
            </w:pPr>
            <w:r w:rsidRPr="006A1451">
              <w:rPr>
                <w:rFonts w:ascii="Arial" w:hAnsi="Arial" w:cs="Arial"/>
                <w:sz w:val="20"/>
                <w:szCs w:val="20"/>
              </w:rPr>
              <w:t>1</w:t>
            </w:r>
          </w:p>
        </w:tc>
        <w:tc>
          <w:tcPr>
            <w:tcW w:w="2006" w:type="pct"/>
            <w:shd w:val="clear" w:color="auto" w:fill="FFFFFF"/>
            <w:vAlign w:val="center"/>
          </w:tcPr>
          <w:p w:rsidR="00913CFE" w:rsidRPr="006A1451" w:rsidRDefault="00913CFE" w:rsidP="00C73E20">
            <w:pPr>
              <w:spacing w:before="60"/>
              <w:rPr>
                <w:rFonts w:ascii="Arial" w:hAnsi="Arial" w:cs="Arial"/>
                <w:i/>
                <w:sz w:val="20"/>
                <w:szCs w:val="20"/>
              </w:rPr>
            </w:pPr>
            <w:r w:rsidRPr="006A1451">
              <w:rPr>
                <w:rFonts w:ascii="Arial" w:hAnsi="Arial" w:cs="Arial"/>
                <w:sz w:val="20"/>
                <w:szCs w:val="20"/>
              </w:rPr>
              <w:t xml:space="preserve">Εξωτερικός δίσκος 2,5”, </w:t>
            </w:r>
            <w:r w:rsidRPr="006A1451">
              <w:rPr>
                <w:rFonts w:ascii="Arial" w:hAnsi="Arial" w:cs="Arial"/>
                <w:sz w:val="20"/>
                <w:szCs w:val="20"/>
                <w:lang w:val="en-US"/>
              </w:rPr>
              <w:t>USB</w:t>
            </w:r>
            <w:r w:rsidRPr="006A1451">
              <w:rPr>
                <w:rFonts w:ascii="Arial" w:hAnsi="Arial" w:cs="Arial"/>
                <w:sz w:val="20"/>
                <w:szCs w:val="20"/>
              </w:rPr>
              <w:t xml:space="preserve"> 3.0, χωρητικότητας 4</w:t>
            </w:r>
            <w:r w:rsidRPr="006A1451">
              <w:rPr>
                <w:rFonts w:ascii="Arial" w:hAnsi="Arial" w:cs="Arial"/>
                <w:sz w:val="20"/>
                <w:szCs w:val="20"/>
                <w:lang w:val="en-US"/>
              </w:rPr>
              <w:t>TB</w:t>
            </w:r>
          </w:p>
        </w:tc>
        <w:tc>
          <w:tcPr>
            <w:tcW w:w="1002" w:type="pct"/>
            <w:shd w:val="clear" w:color="auto" w:fill="FFFFFF"/>
            <w:vAlign w:val="center"/>
          </w:tcPr>
          <w:p w:rsidR="00913CFE" w:rsidRPr="006A1451" w:rsidRDefault="00913CFE" w:rsidP="00C73E20">
            <w:pPr>
              <w:spacing w:before="60"/>
              <w:jc w:val="center"/>
              <w:rPr>
                <w:rFonts w:ascii="Arial" w:hAnsi="Arial" w:cs="Arial"/>
                <w:i/>
                <w:sz w:val="20"/>
                <w:szCs w:val="20"/>
                <w:lang w:val="en-US"/>
              </w:rPr>
            </w:pPr>
            <w:r w:rsidRPr="006A1451">
              <w:rPr>
                <w:rFonts w:ascii="Arial" w:hAnsi="Arial" w:cs="Arial"/>
                <w:sz w:val="20"/>
                <w:szCs w:val="20"/>
                <w:lang w:val="en-US"/>
              </w:rPr>
              <w:t>4</w:t>
            </w:r>
          </w:p>
        </w:tc>
        <w:tc>
          <w:tcPr>
            <w:tcW w:w="710" w:type="pct"/>
            <w:shd w:val="clear" w:color="auto" w:fill="FFFFFF"/>
            <w:vAlign w:val="center"/>
          </w:tcPr>
          <w:p w:rsidR="00913CFE" w:rsidRPr="006A1451" w:rsidRDefault="00913CFE" w:rsidP="00C73E20">
            <w:pPr>
              <w:spacing w:before="60"/>
              <w:rPr>
                <w:rFonts w:ascii="Arial" w:hAnsi="Arial" w:cs="Arial"/>
                <w:i/>
                <w:sz w:val="20"/>
                <w:szCs w:val="20"/>
              </w:rPr>
            </w:pPr>
          </w:p>
        </w:tc>
        <w:tc>
          <w:tcPr>
            <w:tcW w:w="820" w:type="pct"/>
            <w:shd w:val="clear" w:color="auto" w:fill="FFFFFF"/>
            <w:vAlign w:val="center"/>
          </w:tcPr>
          <w:p w:rsidR="00913CFE" w:rsidRPr="006A1451" w:rsidRDefault="00913CFE" w:rsidP="00C73E20">
            <w:pPr>
              <w:spacing w:before="60"/>
              <w:rPr>
                <w:rFonts w:ascii="Arial" w:hAnsi="Arial" w:cs="Arial"/>
                <w:i/>
                <w:sz w:val="20"/>
                <w:szCs w:val="20"/>
              </w:rPr>
            </w:pPr>
          </w:p>
        </w:tc>
      </w:tr>
      <w:tr w:rsidR="00913CFE" w:rsidRPr="006A1451" w:rsidTr="004E5DF7">
        <w:trPr>
          <w:trHeight w:val="227"/>
        </w:trPr>
        <w:tc>
          <w:tcPr>
            <w:tcW w:w="462" w:type="pct"/>
            <w:shd w:val="clear" w:color="auto" w:fill="FFFFFF"/>
            <w:vAlign w:val="center"/>
          </w:tcPr>
          <w:p w:rsidR="00913CFE" w:rsidRPr="006A1451" w:rsidRDefault="00913CFE" w:rsidP="00C73E20">
            <w:pPr>
              <w:spacing w:before="60"/>
              <w:jc w:val="center"/>
              <w:rPr>
                <w:rFonts w:ascii="Arial" w:hAnsi="Arial" w:cs="Arial"/>
                <w:i/>
                <w:sz w:val="20"/>
                <w:szCs w:val="20"/>
              </w:rPr>
            </w:pPr>
            <w:r w:rsidRPr="006A1451">
              <w:rPr>
                <w:rFonts w:ascii="Arial" w:hAnsi="Arial" w:cs="Arial"/>
                <w:sz w:val="20"/>
                <w:szCs w:val="20"/>
              </w:rPr>
              <w:t>2</w:t>
            </w:r>
          </w:p>
        </w:tc>
        <w:tc>
          <w:tcPr>
            <w:tcW w:w="2006" w:type="pct"/>
            <w:shd w:val="clear" w:color="auto" w:fill="FFFFFF"/>
            <w:vAlign w:val="center"/>
          </w:tcPr>
          <w:p w:rsidR="00913CFE" w:rsidRPr="006A1451" w:rsidRDefault="00913CFE" w:rsidP="00C73E20">
            <w:pPr>
              <w:spacing w:before="60"/>
              <w:rPr>
                <w:rFonts w:ascii="Arial" w:hAnsi="Arial" w:cs="Arial"/>
                <w:i/>
                <w:sz w:val="20"/>
                <w:szCs w:val="20"/>
              </w:rPr>
            </w:pPr>
            <w:r w:rsidRPr="006A1451">
              <w:rPr>
                <w:rFonts w:ascii="Arial" w:hAnsi="Arial" w:cs="Arial"/>
                <w:sz w:val="20"/>
                <w:szCs w:val="20"/>
              </w:rPr>
              <w:t xml:space="preserve">Δίσκος τύπου </w:t>
            </w:r>
            <w:r w:rsidRPr="006A1451">
              <w:rPr>
                <w:rFonts w:ascii="Arial" w:hAnsi="Arial" w:cs="Arial"/>
                <w:sz w:val="20"/>
                <w:szCs w:val="20"/>
                <w:lang w:val="en-US"/>
              </w:rPr>
              <w:t>Desktop</w:t>
            </w:r>
            <w:r w:rsidRPr="006A1451">
              <w:rPr>
                <w:rFonts w:ascii="Arial" w:hAnsi="Arial" w:cs="Arial"/>
                <w:sz w:val="20"/>
                <w:szCs w:val="20"/>
              </w:rPr>
              <w:t xml:space="preserve"> 3,5’’, χωρητικότητας 4ΤΒ</w:t>
            </w:r>
          </w:p>
        </w:tc>
        <w:tc>
          <w:tcPr>
            <w:tcW w:w="1002" w:type="pct"/>
            <w:shd w:val="clear" w:color="auto" w:fill="FFFFFF"/>
            <w:vAlign w:val="center"/>
          </w:tcPr>
          <w:p w:rsidR="00913CFE" w:rsidRPr="006A1451" w:rsidRDefault="00913CFE" w:rsidP="00C73E20">
            <w:pPr>
              <w:spacing w:before="60"/>
              <w:jc w:val="center"/>
              <w:rPr>
                <w:rFonts w:ascii="Arial" w:hAnsi="Arial" w:cs="Arial"/>
                <w:i/>
                <w:sz w:val="20"/>
                <w:szCs w:val="20"/>
                <w:lang w:val="en-US"/>
              </w:rPr>
            </w:pPr>
            <w:r w:rsidRPr="006A1451">
              <w:rPr>
                <w:rFonts w:ascii="Arial" w:hAnsi="Arial" w:cs="Arial"/>
                <w:sz w:val="20"/>
                <w:szCs w:val="20"/>
                <w:lang w:val="en-US"/>
              </w:rPr>
              <w:t>4</w:t>
            </w:r>
          </w:p>
        </w:tc>
        <w:tc>
          <w:tcPr>
            <w:tcW w:w="710" w:type="pct"/>
            <w:shd w:val="clear" w:color="auto" w:fill="FFFFFF"/>
            <w:vAlign w:val="center"/>
          </w:tcPr>
          <w:p w:rsidR="00913CFE" w:rsidRPr="006A1451" w:rsidRDefault="00913CFE" w:rsidP="00C73E20">
            <w:pPr>
              <w:spacing w:before="60"/>
              <w:rPr>
                <w:rFonts w:ascii="Arial" w:hAnsi="Arial" w:cs="Arial"/>
                <w:i/>
                <w:sz w:val="20"/>
                <w:szCs w:val="20"/>
              </w:rPr>
            </w:pPr>
          </w:p>
        </w:tc>
        <w:tc>
          <w:tcPr>
            <w:tcW w:w="820" w:type="pct"/>
            <w:shd w:val="clear" w:color="auto" w:fill="FFFFFF"/>
            <w:vAlign w:val="center"/>
          </w:tcPr>
          <w:p w:rsidR="00913CFE" w:rsidRPr="006A1451" w:rsidRDefault="00913CFE" w:rsidP="00C73E20">
            <w:pPr>
              <w:spacing w:before="60"/>
              <w:rPr>
                <w:rFonts w:ascii="Arial" w:hAnsi="Arial" w:cs="Arial"/>
                <w:i/>
                <w:sz w:val="20"/>
                <w:szCs w:val="20"/>
              </w:rPr>
            </w:pPr>
          </w:p>
        </w:tc>
      </w:tr>
    </w:tbl>
    <w:p w:rsidR="00874B23" w:rsidRDefault="00874B23" w:rsidP="00913CFE">
      <w:pPr>
        <w:ind w:firstLine="720"/>
        <w:rPr>
          <w:rFonts w:ascii="Calibri" w:eastAsia="Calibri" w:hAnsi="Calibri" w:cs="Times New Roman"/>
        </w:rPr>
      </w:pPr>
    </w:p>
    <w:p w:rsidR="00310EF6" w:rsidRDefault="00310EF6" w:rsidP="00913CFE">
      <w:pPr>
        <w:ind w:firstLine="720"/>
        <w:rPr>
          <w:rFonts w:ascii="Calibri" w:eastAsia="Calibri" w:hAnsi="Calibri" w:cs="Times New Roman"/>
        </w:rPr>
      </w:pPr>
    </w:p>
    <w:p w:rsidR="00310EF6" w:rsidRDefault="00310EF6" w:rsidP="00913CFE">
      <w:pPr>
        <w:ind w:firstLine="720"/>
        <w:rPr>
          <w:rFonts w:ascii="Calibri" w:eastAsia="Calibri" w:hAnsi="Calibri" w:cs="Times New Roman"/>
        </w:rPr>
      </w:pPr>
    </w:p>
    <w:tbl>
      <w:tblPr>
        <w:tblStyle w:val="TableGrid"/>
        <w:tblW w:w="526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4077"/>
        <w:gridCol w:w="1316"/>
        <w:gridCol w:w="1219"/>
        <w:gridCol w:w="1404"/>
      </w:tblGrid>
      <w:tr w:rsidR="00C05FFB" w:rsidRPr="000D3A1D" w:rsidTr="00C05FFB">
        <w:tc>
          <w:tcPr>
            <w:tcW w:w="411" w:type="pct"/>
            <w:shd w:val="clear" w:color="auto" w:fill="BFBFBF" w:themeFill="background1" w:themeFillShade="BF"/>
            <w:vAlign w:val="center"/>
          </w:tcPr>
          <w:p w:rsidR="00C05FFB" w:rsidRPr="000D3A1D" w:rsidRDefault="00C05FFB" w:rsidP="00BE1C8E">
            <w:pPr>
              <w:pStyle w:val="BodyText"/>
              <w:suppressAutoHyphens/>
              <w:spacing w:before="0"/>
              <w:ind w:left="-254"/>
              <w:jc w:val="center"/>
              <w:rPr>
                <w:rFonts w:cstheme="minorHAnsi"/>
                <w:b/>
                <w:szCs w:val="20"/>
              </w:rPr>
            </w:pPr>
          </w:p>
        </w:tc>
        <w:tc>
          <w:tcPr>
            <w:tcW w:w="4589" w:type="pct"/>
            <w:gridSpan w:val="4"/>
            <w:shd w:val="clear" w:color="auto" w:fill="BFBFBF" w:themeFill="background1" w:themeFillShade="BF"/>
            <w:vAlign w:val="center"/>
          </w:tcPr>
          <w:p w:rsidR="00C05FFB" w:rsidRPr="000D3A1D" w:rsidRDefault="00C05FFB" w:rsidP="00BE1C8E">
            <w:pPr>
              <w:pStyle w:val="BodyText"/>
              <w:spacing w:before="0"/>
              <w:jc w:val="center"/>
              <w:rPr>
                <w:rFonts w:cstheme="minorHAnsi"/>
                <w:b/>
                <w:szCs w:val="20"/>
              </w:rPr>
            </w:pPr>
            <w:r>
              <w:rPr>
                <w:rFonts w:cstheme="minorHAnsi"/>
                <w:b/>
                <w:szCs w:val="20"/>
              </w:rPr>
              <w:t>Δ. ΓΕΝΙΚΕΣ ΑΠΑΙΤΗΣΕΙΣ</w:t>
            </w:r>
          </w:p>
        </w:tc>
      </w:tr>
      <w:tr w:rsidR="00310EF6" w:rsidRPr="000D3A1D" w:rsidTr="00C05FFB">
        <w:tc>
          <w:tcPr>
            <w:tcW w:w="411" w:type="pct"/>
            <w:shd w:val="clear" w:color="auto" w:fill="BFBFBF" w:themeFill="background1" w:themeFillShade="BF"/>
            <w:vAlign w:val="center"/>
          </w:tcPr>
          <w:p w:rsidR="00310EF6" w:rsidRDefault="00310EF6" w:rsidP="00310EF6">
            <w:pPr>
              <w:pStyle w:val="BodyText"/>
              <w:suppressAutoHyphens/>
              <w:spacing w:before="0"/>
              <w:ind w:left="-254"/>
              <w:jc w:val="center"/>
              <w:rPr>
                <w:rFonts w:cstheme="minorHAnsi"/>
                <w:b/>
                <w:szCs w:val="20"/>
              </w:rPr>
            </w:pPr>
            <w:r>
              <w:rPr>
                <w:rFonts w:cstheme="minorHAnsi"/>
                <w:b/>
                <w:szCs w:val="20"/>
              </w:rPr>
              <w:t>α/α</w:t>
            </w:r>
          </w:p>
        </w:tc>
        <w:tc>
          <w:tcPr>
            <w:tcW w:w="2334" w:type="pct"/>
            <w:shd w:val="clear" w:color="auto" w:fill="BFBFBF" w:themeFill="background1" w:themeFillShade="BF"/>
            <w:vAlign w:val="center"/>
          </w:tcPr>
          <w:p w:rsidR="00310EF6" w:rsidRPr="000D3A1D" w:rsidRDefault="00310EF6" w:rsidP="00310EF6">
            <w:pPr>
              <w:pStyle w:val="BodyText"/>
              <w:spacing w:before="0"/>
              <w:jc w:val="left"/>
              <w:rPr>
                <w:rFonts w:cstheme="minorHAnsi"/>
                <w:b/>
                <w:szCs w:val="20"/>
              </w:rPr>
            </w:pPr>
            <w:r w:rsidRPr="000D3A1D">
              <w:rPr>
                <w:rFonts w:cstheme="minorHAnsi"/>
                <w:b/>
                <w:szCs w:val="20"/>
              </w:rPr>
              <w:t>Απαίτηση</w:t>
            </w:r>
          </w:p>
        </w:tc>
        <w:tc>
          <w:tcPr>
            <w:tcW w:w="753" w:type="pct"/>
            <w:shd w:val="clear" w:color="auto" w:fill="BFBFBF" w:themeFill="background1" w:themeFillShade="BF"/>
            <w:vAlign w:val="center"/>
          </w:tcPr>
          <w:p w:rsidR="00310EF6" w:rsidRDefault="00310EF6" w:rsidP="00310EF6">
            <w:pPr>
              <w:pStyle w:val="BodyText"/>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Υ</w:t>
            </w:r>
            <w:r w:rsidRPr="006F6BC6">
              <w:rPr>
                <w:rFonts w:eastAsia="Times New Roman" w:cstheme="minorHAnsi"/>
                <w:b/>
                <w:bCs/>
                <w:color w:val="000000"/>
                <w:szCs w:val="20"/>
                <w:lang w:eastAsia="el-GR"/>
              </w:rPr>
              <w:t xml:space="preserve">ποχρεωτική </w:t>
            </w:r>
            <w:r>
              <w:rPr>
                <w:rFonts w:eastAsia="Times New Roman" w:cstheme="minorHAnsi"/>
                <w:b/>
                <w:bCs/>
                <w:color w:val="000000"/>
                <w:szCs w:val="20"/>
                <w:lang w:eastAsia="el-GR"/>
              </w:rPr>
              <w:t>Α</w:t>
            </w:r>
            <w:r w:rsidRPr="006F6BC6">
              <w:rPr>
                <w:rFonts w:eastAsia="Times New Roman" w:cstheme="minorHAnsi"/>
                <w:b/>
                <w:bCs/>
                <w:color w:val="000000"/>
                <w:szCs w:val="20"/>
                <w:lang w:eastAsia="el-GR"/>
              </w:rPr>
              <w:t>παίτηση</w:t>
            </w:r>
          </w:p>
        </w:tc>
        <w:tc>
          <w:tcPr>
            <w:tcW w:w="698" w:type="pct"/>
            <w:shd w:val="clear" w:color="auto" w:fill="B2B2B2"/>
            <w:vAlign w:val="center"/>
          </w:tcPr>
          <w:p w:rsidR="00310EF6" w:rsidRDefault="00310EF6" w:rsidP="00310EF6">
            <w:pPr>
              <w:pStyle w:val="BodyText"/>
              <w:spacing w:before="0"/>
              <w:jc w:val="center"/>
              <w:rPr>
                <w:rFonts w:eastAsia="Times New Roman" w:cstheme="minorHAnsi"/>
                <w:b/>
                <w:bCs/>
                <w:color w:val="000000"/>
                <w:szCs w:val="20"/>
                <w:lang w:eastAsia="el-GR"/>
              </w:rPr>
            </w:pPr>
            <w:r w:rsidRPr="00112C4B">
              <w:rPr>
                <w:rFonts w:ascii="Arial" w:hAnsi="Arial" w:cs="Arial"/>
                <w:b/>
                <w:szCs w:val="20"/>
              </w:rPr>
              <w:t>Απάντηση</w:t>
            </w:r>
          </w:p>
        </w:tc>
        <w:tc>
          <w:tcPr>
            <w:tcW w:w="804" w:type="pct"/>
            <w:shd w:val="clear" w:color="auto" w:fill="B2B2B2"/>
          </w:tcPr>
          <w:p w:rsidR="00310EF6" w:rsidRDefault="00310EF6" w:rsidP="00310EF6">
            <w:pPr>
              <w:pStyle w:val="BodyText"/>
              <w:spacing w:before="0"/>
              <w:jc w:val="center"/>
              <w:rPr>
                <w:rFonts w:eastAsia="Times New Roman" w:cstheme="minorHAnsi"/>
                <w:b/>
                <w:bCs/>
                <w:color w:val="000000"/>
                <w:szCs w:val="20"/>
                <w:lang w:eastAsia="el-GR"/>
              </w:rPr>
            </w:pPr>
            <w:r w:rsidRPr="00112C4B">
              <w:rPr>
                <w:rFonts w:ascii="Arial" w:hAnsi="Arial" w:cs="Arial"/>
                <w:b/>
                <w:szCs w:val="20"/>
              </w:rPr>
              <w:t>Παραπομπή</w:t>
            </w:r>
          </w:p>
        </w:tc>
      </w:tr>
      <w:tr w:rsidR="00310EF6" w:rsidRPr="00901A6A" w:rsidTr="00C05FFB">
        <w:tc>
          <w:tcPr>
            <w:tcW w:w="411" w:type="pct"/>
            <w:vAlign w:val="center"/>
          </w:tcPr>
          <w:p w:rsidR="00310EF6" w:rsidRPr="00901A6A" w:rsidRDefault="00310EF6" w:rsidP="00310EF6">
            <w:pPr>
              <w:pStyle w:val="BodyText"/>
              <w:numPr>
                <w:ilvl w:val="0"/>
                <w:numId w:val="51"/>
              </w:numPr>
              <w:suppressAutoHyphens/>
              <w:spacing w:before="0"/>
              <w:ind w:right="597"/>
              <w:jc w:val="center"/>
              <w:rPr>
                <w:rFonts w:cstheme="minorHAnsi"/>
                <w:szCs w:val="20"/>
              </w:rPr>
            </w:pPr>
          </w:p>
        </w:tc>
        <w:tc>
          <w:tcPr>
            <w:tcW w:w="2334" w:type="pct"/>
            <w:vAlign w:val="center"/>
          </w:tcPr>
          <w:p w:rsidR="00310EF6" w:rsidRPr="00901A6A" w:rsidRDefault="00310EF6" w:rsidP="00BE1C8E">
            <w:pPr>
              <w:pStyle w:val="BodyText"/>
              <w:spacing w:before="0"/>
              <w:jc w:val="left"/>
              <w:rPr>
                <w:rFonts w:cstheme="minorHAnsi"/>
                <w:szCs w:val="20"/>
              </w:rPr>
            </w:pPr>
            <w:r>
              <w:rPr>
                <w:rFonts w:cstheme="minorHAnsi"/>
                <w:szCs w:val="20"/>
              </w:rPr>
              <w:t xml:space="preserve">Χρόνος παράδοσης: </w:t>
            </w:r>
            <w:r w:rsidRPr="00310EF6">
              <w:rPr>
                <w:rFonts w:cstheme="minorHAnsi"/>
                <w:szCs w:val="20"/>
              </w:rPr>
              <w:t>κατά μέγιστο εντός δύο (2) μηνών</w:t>
            </w:r>
            <w:r w:rsidRPr="007C24C7">
              <w:rPr>
                <w:rFonts w:cstheme="minorHAnsi"/>
                <w:szCs w:val="20"/>
              </w:rPr>
              <w:t xml:space="preserve"> </w:t>
            </w:r>
            <w:r>
              <w:rPr>
                <w:rFonts w:cstheme="minorHAnsi"/>
                <w:szCs w:val="20"/>
              </w:rPr>
              <w:t xml:space="preserve">από </w:t>
            </w:r>
            <w:r>
              <w:rPr>
                <w:rStyle w:val="fontstyle01"/>
                <w:rFonts w:cstheme="minorHAnsi"/>
                <w:sz w:val="22"/>
                <w:szCs w:val="22"/>
              </w:rPr>
              <w:t>την έγγραφη ειδοποίηση του ΙΤΕ –ΙΕΧΜΗ</w:t>
            </w:r>
            <w:r w:rsidRPr="00030F5B">
              <w:rPr>
                <w:rStyle w:val="fontstyle01"/>
                <w:rFonts w:cstheme="minorHAnsi"/>
                <w:sz w:val="22"/>
                <w:szCs w:val="22"/>
              </w:rPr>
              <w:t xml:space="preserve"> στον ανάδοχο</w:t>
            </w:r>
          </w:p>
        </w:tc>
        <w:tc>
          <w:tcPr>
            <w:tcW w:w="753" w:type="pct"/>
            <w:vAlign w:val="center"/>
          </w:tcPr>
          <w:p w:rsidR="00310EF6" w:rsidRPr="00901A6A" w:rsidRDefault="00310EF6" w:rsidP="00BE1C8E">
            <w:pPr>
              <w:pStyle w:val="BodyText"/>
              <w:spacing w:before="0"/>
              <w:jc w:val="center"/>
              <w:rPr>
                <w:rFonts w:cstheme="minorHAnsi"/>
                <w:szCs w:val="20"/>
              </w:rPr>
            </w:pPr>
            <w:r>
              <w:rPr>
                <w:rFonts w:cstheme="minorHAnsi"/>
                <w:szCs w:val="20"/>
              </w:rPr>
              <w:t>ΝΑΙ, ΝΑ ΑΝΑΦΕΡΘΕΙ</w:t>
            </w:r>
          </w:p>
        </w:tc>
        <w:tc>
          <w:tcPr>
            <w:tcW w:w="698" w:type="pct"/>
          </w:tcPr>
          <w:p w:rsidR="00310EF6" w:rsidRDefault="00310EF6" w:rsidP="00BE1C8E">
            <w:pPr>
              <w:pStyle w:val="BodyText"/>
              <w:spacing w:before="0"/>
              <w:jc w:val="center"/>
              <w:rPr>
                <w:rFonts w:cstheme="minorHAnsi"/>
                <w:szCs w:val="20"/>
              </w:rPr>
            </w:pPr>
          </w:p>
        </w:tc>
        <w:tc>
          <w:tcPr>
            <w:tcW w:w="804" w:type="pct"/>
          </w:tcPr>
          <w:p w:rsidR="00310EF6" w:rsidRDefault="00310EF6" w:rsidP="00BE1C8E">
            <w:pPr>
              <w:pStyle w:val="BodyText"/>
              <w:spacing w:before="0"/>
              <w:jc w:val="center"/>
              <w:rPr>
                <w:rFonts w:cstheme="minorHAnsi"/>
                <w:szCs w:val="20"/>
              </w:rPr>
            </w:pPr>
          </w:p>
        </w:tc>
      </w:tr>
      <w:tr w:rsidR="00310EF6" w:rsidRPr="00901A6A" w:rsidTr="00C05FFB">
        <w:tc>
          <w:tcPr>
            <w:tcW w:w="411" w:type="pct"/>
            <w:vAlign w:val="center"/>
          </w:tcPr>
          <w:p w:rsidR="00310EF6" w:rsidRPr="00901A6A" w:rsidRDefault="00310EF6" w:rsidP="00310EF6">
            <w:pPr>
              <w:pStyle w:val="BodyText"/>
              <w:numPr>
                <w:ilvl w:val="0"/>
                <w:numId w:val="51"/>
              </w:numPr>
              <w:suppressAutoHyphens/>
              <w:spacing w:before="0"/>
              <w:ind w:right="597"/>
              <w:jc w:val="center"/>
              <w:rPr>
                <w:rFonts w:cstheme="minorHAnsi"/>
                <w:szCs w:val="20"/>
              </w:rPr>
            </w:pPr>
          </w:p>
        </w:tc>
        <w:tc>
          <w:tcPr>
            <w:tcW w:w="2334" w:type="pct"/>
            <w:vAlign w:val="center"/>
          </w:tcPr>
          <w:p w:rsidR="00310EF6" w:rsidRPr="00901A6A" w:rsidRDefault="00310EF6" w:rsidP="00BE1C8E">
            <w:pPr>
              <w:pStyle w:val="BodyText"/>
              <w:spacing w:before="0"/>
              <w:jc w:val="left"/>
              <w:rPr>
                <w:rFonts w:cstheme="minorHAnsi"/>
                <w:szCs w:val="20"/>
              </w:rPr>
            </w:pPr>
            <w:r w:rsidRPr="00901A6A">
              <w:rPr>
                <w:rFonts w:cstheme="minorHAnsi"/>
                <w:szCs w:val="20"/>
              </w:rPr>
              <w:t>Όλα τα είδη θα συνοδεύονται από βεβαίωση ότι είναι καινούργια</w:t>
            </w:r>
          </w:p>
        </w:tc>
        <w:tc>
          <w:tcPr>
            <w:tcW w:w="753" w:type="pct"/>
            <w:vAlign w:val="center"/>
          </w:tcPr>
          <w:p w:rsidR="00310EF6" w:rsidRPr="00901A6A" w:rsidRDefault="00310EF6" w:rsidP="00BE1C8E">
            <w:pPr>
              <w:pStyle w:val="BodyText"/>
              <w:spacing w:before="0"/>
              <w:jc w:val="center"/>
              <w:rPr>
                <w:rFonts w:cstheme="minorHAnsi"/>
                <w:szCs w:val="20"/>
              </w:rPr>
            </w:pPr>
            <w:r w:rsidRPr="00901A6A">
              <w:rPr>
                <w:rFonts w:cstheme="minorHAnsi"/>
                <w:szCs w:val="20"/>
              </w:rPr>
              <w:t>ΝΑΙ</w:t>
            </w:r>
          </w:p>
        </w:tc>
        <w:tc>
          <w:tcPr>
            <w:tcW w:w="698" w:type="pct"/>
          </w:tcPr>
          <w:p w:rsidR="00310EF6" w:rsidRPr="00901A6A" w:rsidRDefault="00310EF6" w:rsidP="00BE1C8E">
            <w:pPr>
              <w:pStyle w:val="BodyText"/>
              <w:spacing w:before="0"/>
              <w:jc w:val="center"/>
              <w:rPr>
                <w:rFonts w:cstheme="minorHAnsi"/>
                <w:szCs w:val="20"/>
              </w:rPr>
            </w:pPr>
          </w:p>
        </w:tc>
        <w:tc>
          <w:tcPr>
            <w:tcW w:w="804" w:type="pct"/>
          </w:tcPr>
          <w:p w:rsidR="00310EF6" w:rsidRPr="00901A6A" w:rsidRDefault="00310EF6" w:rsidP="00BE1C8E">
            <w:pPr>
              <w:pStyle w:val="BodyText"/>
              <w:spacing w:before="0"/>
              <w:jc w:val="center"/>
              <w:rPr>
                <w:rFonts w:cstheme="minorHAnsi"/>
                <w:szCs w:val="20"/>
              </w:rPr>
            </w:pPr>
          </w:p>
        </w:tc>
      </w:tr>
      <w:tr w:rsidR="00310EF6" w:rsidRPr="00901A6A" w:rsidTr="00C05FFB">
        <w:tc>
          <w:tcPr>
            <w:tcW w:w="411" w:type="pct"/>
            <w:vAlign w:val="center"/>
          </w:tcPr>
          <w:p w:rsidR="00310EF6" w:rsidRPr="00901A6A" w:rsidRDefault="00310EF6" w:rsidP="00310EF6">
            <w:pPr>
              <w:pStyle w:val="BodyText"/>
              <w:numPr>
                <w:ilvl w:val="0"/>
                <w:numId w:val="51"/>
              </w:numPr>
              <w:suppressAutoHyphens/>
              <w:spacing w:before="0"/>
              <w:ind w:right="597"/>
              <w:jc w:val="center"/>
              <w:rPr>
                <w:rFonts w:cstheme="minorHAnsi"/>
                <w:szCs w:val="20"/>
              </w:rPr>
            </w:pPr>
          </w:p>
        </w:tc>
        <w:tc>
          <w:tcPr>
            <w:tcW w:w="2334" w:type="pct"/>
            <w:vAlign w:val="center"/>
          </w:tcPr>
          <w:p w:rsidR="00310EF6" w:rsidRPr="00901A6A" w:rsidRDefault="00310EF6" w:rsidP="00BE1C8E">
            <w:pPr>
              <w:pStyle w:val="BodyText"/>
              <w:spacing w:before="0"/>
              <w:jc w:val="left"/>
              <w:rPr>
                <w:rFonts w:cstheme="minorHAnsi"/>
                <w:szCs w:val="20"/>
              </w:rPr>
            </w:pPr>
            <w:r w:rsidRPr="00901A6A">
              <w:rPr>
                <w:rFonts w:cstheme="minorHAnsi"/>
                <w:szCs w:val="20"/>
              </w:rPr>
              <w:t>Τον ανάδοχο βαρύνουν τα έξοδα συσκευασίας και μεταφοράς.</w:t>
            </w:r>
          </w:p>
        </w:tc>
        <w:tc>
          <w:tcPr>
            <w:tcW w:w="753" w:type="pct"/>
            <w:vAlign w:val="center"/>
          </w:tcPr>
          <w:p w:rsidR="00310EF6" w:rsidRPr="00901A6A" w:rsidRDefault="00310EF6" w:rsidP="00BE1C8E">
            <w:pPr>
              <w:pStyle w:val="BodyText"/>
              <w:spacing w:before="0"/>
              <w:jc w:val="center"/>
              <w:rPr>
                <w:rFonts w:cstheme="minorHAnsi"/>
                <w:szCs w:val="20"/>
              </w:rPr>
            </w:pPr>
            <w:r w:rsidRPr="00901A6A">
              <w:rPr>
                <w:rFonts w:cstheme="minorHAnsi"/>
                <w:szCs w:val="20"/>
              </w:rPr>
              <w:t>ΝΑΙ</w:t>
            </w:r>
          </w:p>
        </w:tc>
        <w:tc>
          <w:tcPr>
            <w:tcW w:w="698" w:type="pct"/>
          </w:tcPr>
          <w:p w:rsidR="00310EF6" w:rsidRPr="00901A6A" w:rsidRDefault="00310EF6" w:rsidP="00BE1C8E">
            <w:pPr>
              <w:pStyle w:val="BodyText"/>
              <w:spacing w:before="0"/>
              <w:jc w:val="center"/>
              <w:rPr>
                <w:rFonts w:cstheme="minorHAnsi"/>
                <w:szCs w:val="20"/>
              </w:rPr>
            </w:pPr>
          </w:p>
        </w:tc>
        <w:tc>
          <w:tcPr>
            <w:tcW w:w="804" w:type="pct"/>
          </w:tcPr>
          <w:p w:rsidR="00310EF6" w:rsidRPr="00901A6A" w:rsidRDefault="00310EF6" w:rsidP="00BE1C8E">
            <w:pPr>
              <w:pStyle w:val="BodyText"/>
              <w:spacing w:before="0"/>
              <w:jc w:val="center"/>
              <w:rPr>
                <w:rFonts w:cstheme="minorHAnsi"/>
                <w:szCs w:val="20"/>
              </w:rPr>
            </w:pPr>
          </w:p>
        </w:tc>
      </w:tr>
      <w:tr w:rsidR="00310EF6" w:rsidRPr="00901A6A" w:rsidTr="00C05FFB">
        <w:tc>
          <w:tcPr>
            <w:tcW w:w="411" w:type="pct"/>
            <w:vAlign w:val="center"/>
          </w:tcPr>
          <w:p w:rsidR="00310EF6" w:rsidRPr="00901A6A" w:rsidRDefault="00310EF6" w:rsidP="00310EF6">
            <w:pPr>
              <w:pStyle w:val="BodyText"/>
              <w:numPr>
                <w:ilvl w:val="0"/>
                <w:numId w:val="51"/>
              </w:numPr>
              <w:suppressAutoHyphens/>
              <w:spacing w:before="0"/>
              <w:ind w:right="597"/>
              <w:jc w:val="center"/>
              <w:rPr>
                <w:rFonts w:cstheme="minorHAnsi"/>
                <w:szCs w:val="20"/>
              </w:rPr>
            </w:pPr>
          </w:p>
        </w:tc>
        <w:tc>
          <w:tcPr>
            <w:tcW w:w="2334" w:type="pct"/>
            <w:vAlign w:val="center"/>
          </w:tcPr>
          <w:p w:rsidR="00310EF6" w:rsidRPr="00901A6A" w:rsidRDefault="00310EF6" w:rsidP="00BE1C8E">
            <w:pPr>
              <w:pStyle w:val="BodyText"/>
              <w:spacing w:before="0"/>
              <w:jc w:val="left"/>
              <w:rPr>
                <w:rFonts w:cstheme="minorHAnsi"/>
                <w:szCs w:val="20"/>
              </w:rPr>
            </w:pPr>
            <w:r w:rsidRPr="00901A6A">
              <w:rPr>
                <w:rFonts w:cstheme="minorHAnsi"/>
                <w:szCs w:val="20"/>
              </w:rPr>
              <w:t>Ο ανάδοχος δηλώνει γενική και πλήρη συμμόρφωση με όλους τους όρους της Διακήρυξης</w:t>
            </w:r>
          </w:p>
        </w:tc>
        <w:tc>
          <w:tcPr>
            <w:tcW w:w="753" w:type="pct"/>
            <w:vAlign w:val="center"/>
          </w:tcPr>
          <w:p w:rsidR="00310EF6" w:rsidRPr="00901A6A" w:rsidRDefault="00310EF6" w:rsidP="00BE1C8E">
            <w:pPr>
              <w:pStyle w:val="BodyText"/>
              <w:spacing w:before="0"/>
              <w:jc w:val="center"/>
              <w:rPr>
                <w:rFonts w:cstheme="minorHAnsi"/>
                <w:szCs w:val="20"/>
              </w:rPr>
            </w:pPr>
            <w:r w:rsidRPr="00901A6A">
              <w:rPr>
                <w:rFonts w:cstheme="minorHAnsi"/>
                <w:szCs w:val="20"/>
              </w:rPr>
              <w:t>ΝΑΙ</w:t>
            </w:r>
          </w:p>
        </w:tc>
        <w:tc>
          <w:tcPr>
            <w:tcW w:w="698" w:type="pct"/>
          </w:tcPr>
          <w:p w:rsidR="00310EF6" w:rsidRPr="00901A6A" w:rsidRDefault="00310EF6" w:rsidP="00BE1C8E">
            <w:pPr>
              <w:pStyle w:val="BodyText"/>
              <w:spacing w:before="0"/>
              <w:jc w:val="center"/>
              <w:rPr>
                <w:rFonts w:cstheme="minorHAnsi"/>
                <w:szCs w:val="20"/>
              </w:rPr>
            </w:pPr>
          </w:p>
        </w:tc>
        <w:tc>
          <w:tcPr>
            <w:tcW w:w="804" w:type="pct"/>
          </w:tcPr>
          <w:p w:rsidR="00310EF6" w:rsidRPr="00901A6A" w:rsidRDefault="00310EF6" w:rsidP="00BE1C8E">
            <w:pPr>
              <w:pStyle w:val="BodyText"/>
              <w:spacing w:before="0"/>
              <w:jc w:val="center"/>
              <w:rPr>
                <w:rFonts w:cstheme="minorHAnsi"/>
                <w:szCs w:val="20"/>
              </w:rPr>
            </w:pPr>
          </w:p>
        </w:tc>
      </w:tr>
    </w:tbl>
    <w:p w:rsidR="00874B23" w:rsidRDefault="00874B23" w:rsidP="00B16E79">
      <w:pPr>
        <w:rPr>
          <w:rFonts w:ascii="Calibri" w:eastAsia="Calibri" w:hAnsi="Calibri" w:cs="Times New Roman"/>
        </w:rPr>
      </w:pPr>
    </w:p>
    <w:p w:rsidR="00874B23" w:rsidRDefault="00874B23" w:rsidP="00B16E79">
      <w:pPr>
        <w:rPr>
          <w:rFonts w:ascii="Calibri" w:eastAsia="Calibri" w:hAnsi="Calibri" w:cs="Times New Roman"/>
        </w:rPr>
      </w:pPr>
    </w:p>
    <w:p w:rsidR="00310EF6" w:rsidRDefault="00310EF6" w:rsidP="00B16E79">
      <w:pPr>
        <w:rPr>
          <w:rFonts w:ascii="Calibri" w:eastAsia="Calibri" w:hAnsi="Calibri" w:cs="Times New Roman"/>
        </w:rPr>
      </w:pPr>
    </w:p>
    <w:p w:rsidR="00310EF6" w:rsidRDefault="00310EF6" w:rsidP="00B16E79">
      <w:pPr>
        <w:rPr>
          <w:rFonts w:ascii="Calibri" w:eastAsia="Calibri" w:hAnsi="Calibri" w:cs="Times New Roman"/>
        </w:rPr>
      </w:pPr>
    </w:p>
    <w:p w:rsidR="00310EF6" w:rsidRDefault="00310EF6" w:rsidP="00B16E79">
      <w:pPr>
        <w:rPr>
          <w:rFonts w:ascii="Calibri" w:eastAsia="Calibri" w:hAnsi="Calibri" w:cs="Times New Roman"/>
        </w:rPr>
      </w:pPr>
    </w:p>
    <w:p w:rsidR="00310EF6" w:rsidRDefault="00310EF6" w:rsidP="00B16E79">
      <w:pPr>
        <w:rPr>
          <w:rFonts w:ascii="Calibri" w:eastAsia="Calibri" w:hAnsi="Calibri" w:cs="Times New Roman"/>
        </w:rPr>
      </w:pPr>
    </w:p>
    <w:p w:rsidR="00310EF6" w:rsidRDefault="00310EF6" w:rsidP="00B16E79">
      <w:pPr>
        <w:rPr>
          <w:rFonts w:ascii="Calibri" w:eastAsia="Calibri" w:hAnsi="Calibri" w:cs="Times New Roman"/>
        </w:rPr>
      </w:pPr>
    </w:p>
    <w:p w:rsidR="00310EF6" w:rsidRDefault="00310EF6" w:rsidP="00B16E79">
      <w:pPr>
        <w:rPr>
          <w:rFonts w:ascii="Calibri" w:eastAsia="Calibri" w:hAnsi="Calibri" w:cs="Times New Roman"/>
        </w:rPr>
      </w:pPr>
    </w:p>
    <w:p w:rsidR="00310EF6" w:rsidRDefault="00310EF6" w:rsidP="00B16E79">
      <w:pPr>
        <w:rPr>
          <w:rFonts w:ascii="Calibri" w:eastAsia="Calibri" w:hAnsi="Calibri" w:cs="Times New Roman"/>
        </w:rPr>
      </w:pPr>
    </w:p>
    <w:p w:rsidR="00310EF6" w:rsidRDefault="00310EF6" w:rsidP="00B16E79">
      <w:pPr>
        <w:rPr>
          <w:rFonts w:ascii="Calibri" w:eastAsia="Calibri" w:hAnsi="Calibri" w:cs="Times New Roman"/>
        </w:rPr>
      </w:pPr>
    </w:p>
    <w:p w:rsidR="00310EF6" w:rsidRDefault="00310EF6" w:rsidP="00B16E79">
      <w:pPr>
        <w:rPr>
          <w:rFonts w:ascii="Calibri" w:eastAsia="Calibri" w:hAnsi="Calibri" w:cs="Times New Roman"/>
        </w:rPr>
      </w:pPr>
    </w:p>
    <w:p w:rsidR="00310EF6" w:rsidRDefault="00310EF6" w:rsidP="00B16E79">
      <w:pPr>
        <w:rPr>
          <w:rFonts w:ascii="Calibri" w:eastAsia="Calibri" w:hAnsi="Calibri" w:cs="Times New Roman"/>
        </w:rPr>
      </w:pPr>
    </w:p>
    <w:p w:rsidR="00310EF6" w:rsidRDefault="00310EF6" w:rsidP="00B16E79">
      <w:pPr>
        <w:rPr>
          <w:rFonts w:ascii="Calibri" w:eastAsia="Calibri" w:hAnsi="Calibri" w:cs="Times New Roman"/>
        </w:rPr>
      </w:pPr>
    </w:p>
    <w:p w:rsidR="00310EF6" w:rsidRDefault="00310EF6" w:rsidP="00B16E79">
      <w:pPr>
        <w:rPr>
          <w:rFonts w:ascii="Calibri" w:eastAsia="Calibri" w:hAnsi="Calibri" w:cs="Times New Roman"/>
        </w:rPr>
      </w:pPr>
    </w:p>
    <w:p w:rsidR="00310EF6" w:rsidRDefault="00310EF6" w:rsidP="00B16E79">
      <w:pPr>
        <w:rPr>
          <w:rFonts w:ascii="Calibri" w:eastAsia="Calibri" w:hAnsi="Calibri" w:cs="Times New Roman"/>
        </w:rPr>
      </w:pPr>
    </w:p>
    <w:p w:rsidR="00310EF6" w:rsidRDefault="00310EF6" w:rsidP="00B16E79">
      <w:pPr>
        <w:rPr>
          <w:rFonts w:ascii="Calibri" w:eastAsia="Calibri" w:hAnsi="Calibri" w:cs="Times New Roman"/>
        </w:rPr>
      </w:pPr>
    </w:p>
    <w:p w:rsidR="00310EF6" w:rsidRDefault="00310EF6" w:rsidP="00B16E79">
      <w:pPr>
        <w:rPr>
          <w:rFonts w:ascii="Calibri" w:eastAsia="Calibri" w:hAnsi="Calibri" w:cs="Times New Roman"/>
        </w:rPr>
      </w:pPr>
    </w:p>
    <w:p w:rsidR="00310EF6" w:rsidRDefault="00310EF6" w:rsidP="00B16E79">
      <w:pPr>
        <w:rPr>
          <w:rFonts w:ascii="Calibri" w:eastAsia="Calibri" w:hAnsi="Calibri" w:cs="Times New Roman"/>
        </w:rPr>
      </w:pPr>
    </w:p>
    <w:p w:rsidR="00310EF6" w:rsidRDefault="00310EF6" w:rsidP="00B16E79">
      <w:pPr>
        <w:rPr>
          <w:rFonts w:ascii="Calibri" w:eastAsia="Calibri" w:hAnsi="Calibri" w:cs="Times New Roman"/>
        </w:rPr>
      </w:pPr>
    </w:p>
    <w:p w:rsidR="00310EF6" w:rsidRDefault="00310EF6" w:rsidP="00B16E79">
      <w:pPr>
        <w:rPr>
          <w:rFonts w:ascii="Calibri" w:eastAsia="Calibri" w:hAnsi="Calibri" w:cs="Times New Roman"/>
        </w:rPr>
      </w:pPr>
    </w:p>
    <w:p w:rsidR="00310EF6" w:rsidRDefault="00310EF6" w:rsidP="00B16E79">
      <w:pPr>
        <w:rPr>
          <w:rFonts w:ascii="Calibri" w:eastAsia="Calibri" w:hAnsi="Calibri" w:cs="Times New Roman"/>
        </w:rPr>
      </w:pPr>
    </w:p>
    <w:p w:rsidR="00310EF6" w:rsidRDefault="00310EF6" w:rsidP="00B16E79">
      <w:pPr>
        <w:rPr>
          <w:rFonts w:ascii="Calibri" w:eastAsia="Calibri" w:hAnsi="Calibri" w:cs="Times New Roman"/>
        </w:rPr>
      </w:pPr>
    </w:p>
    <w:p w:rsidR="00310EF6" w:rsidRDefault="00310EF6" w:rsidP="00B16E79">
      <w:pPr>
        <w:rPr>
          <w:rFonts w:ascii="Calibri" w:eastAsia="Calibri" w:hAnsi="Calibri" w:cs="Times New Roman"/>
        </w:rPr>
      </w:pPr>
    </w:p>
    <w:p w:rsidR="00310EF6" w:rsidRDefault="00310EF6" w:rsidP="00B16E79">
      <w:pPr>
        <w:rPr>
          <w:rFonts w:ascii="Calibri" w:eastAsia="Calibri" w:hAnsi="Calibri" w:cs="Times New Roman"/>
        </w:rPr>
      </w:pPr>
    </w:p>
    <w:p w:rsidR="00310EF6" w:rsidRDefault="00310EF6" w:rsidP="00B16E79">
      <w:pPr>
        <w:rPr>
          <w:rFonts w:ascii="Calibri" w:eastAsia="Calibri" w:hAnsi="Calibri" w:cs="Times New Roman"/>
        </w:rPr>
      </w:pPr>
    </w:p>
    <w:p w:rsidR="00310EF6" w:rsidRDefault="00310EF6" w:rsidP="00B16E79">
      <w:pPr>
        <w:rPr>
          <w:rFonts w:ascii="Calibri" w:eastAsia="Calibri" w:hAnsi="Calibri" w:cs="Times New Roman"/>
        </w:rPr>
      </w:pPr>
    </w:p>
    <w:tbl>
      <w:tblPr>
        <w:tblpPr w:leftFromText="180" w:rightFromText="180" w:vertAnchor="text" w:horzAnchor="margin" w:tblpY="218"/>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92"/>
      </w:tblGrid>
      <w:tr w:rsidR="00253D68" w:rsidRPr="00C33F51" w:rsidTr="00253D68">
        <w:trPr>
          <w:trHeight w:val="330"/>
        </w:trPr>
        <w:tc>
          <w:tcPr>
            <w:tcW w:w="5000" w:type="pct"/>
            <w:shd w:val="clear" w:color="auto" w:fill="A6A6A6" w:themeFill="background1" w:themeFillShade="A6"/>
            <w:noWrap/>
            <w:hideMark/>
          </w:tcPr>
          <w:p w:rsidR="00253D68" w:rsidRPr="00C33F51" w:rsidRDefault="00253D68" w:rsidP="00253D68">
            <w:pPr>
              <w:jc w:val="center"/>
              <w:rPr>
                <w:rFonts w:ascii="Calibri" w:eastAsia="Times New Roman" w:hAnsi="Calibri" w:cs="Calibri"/>
                <w:b/>
                <w:bCs/>
                <w:color w:val="000000"/>
              </w:rPr>
            </w:pPr>
            <w:r w:rsidRPr="004A692B">
              <w:rPr>
                <w:rFonts w:ascii="Calibri" w:eastAsia="Times New Roman" w:hAnsi="Calibri" w:cs="Calibri"/>
                <w:b/>
                <w:bCs/>
                <w:color w:val="000000"/>
              </w:rPr>
              <w:lastRenderedPageBreak/>
              <w:t xml:space="preserve">ΤΜΗΜΑ 2 </w:t>
            </w:r>
          </w:p>
        </w:tc>
      </w:tr>
      <w:tr w:rsidR="00253D68" w:rsidRPr="00C33F51" w:rsidTr="00253D68">
        <w:trPr>
          <w:trHeight w:val="330"/>
        </w:trPr>
        <w:tc>
          <w:tcPr>
            <w:tcW w:w="5000" w:type="pct"/>
            <w:shd w:val="clear" w:color="auto" w:fill="A6A6A6" w:themeFill="background1" w:themeFillShade="A6"/>
            <w:noWrap/>
          </w:tcPr>
          <w:p w:rsidR="00253D68" w:rsidRPr="00913CFE" w:rsidRDefault="00253D68" w:rsidP="00253D68">
            <w:pPr>
              <w:jc w:val="center"/>
              <w:rPr>
                <w:rFonts w:ascii="Calibri" w:eastAsia="Times New Roman" w:hAnsi="Calibri" w:cs="Calibri"/>
                <w:b/>
                <w:bCs/>
                <w:color w:val="000000"/>
                <w:u w:val="single"/>
              </w:rPr>
            </w:pPr>
            <w:r w:rsidRPr="004A692B">
              <w:rPr>
                <w:rFonts w:ascii="Calibri" w:eastAsia="Calibri" w:hAnsi="Calibri" w:cs="Calibri"/>
                <w:b/>
                <w:color w:val="000000"/>
              </w:rPr>
              <w:t>Επιστημονικό λογισμικό</w:t>
            </w:r>
          </w:p>
        </w:tc>
      </w:tr>
    </w:tbl>
    <w:p w:rsidR="00874B23" w:rsidRDefault="00874B23" w:rsidP="00B16E79">
      <w:pPr>
        <w:rPr>
          <w:rFonts w:ascii="Calibri" w:eastAsia="Calibri" w:hAnsi="Calibri" w:cs="Times New Roman"/>
        </w:rPr>
      </w:pPr>
    </w:p>
    <w:tbl>
      <w:tblPr>
        <w:tblStyle w:val="TableGrid"/>
        <w:tblW w:w="5000" w:type="pct"/>
        <w:tblLook w:val="04A0" w:firstRow="1" w:lastRow="0" w:firstColumn="1" w:lastColumn="0" w:noHBand="0" w:noVBand="1"/>
      </w:tblPr>
      <w:tblGrid>
        <w:gridCol w:w="746"/>
        <w:gridCol w:w="3236"/>
        <w:gridCol w:w="1595"/>
        <w:gridCol w:w="1321"/>
        <w:gridCol w:w="1404"/>
      </w:tblGrid>
      <w:tr w:rsidR="00253D68" w:rsidRPr="001A6DE1" w:rsidTr="00253D68">
        <w:trPr>
          <w:tblHeader/>
        </w:trPr>
        <w:tc>
          <w:tcPr>
            <w:tcW w:w="478" w:type="pct"/>
            <w:shd w:val="clear" w:color="auto" w:fill="BFBFBF" w:themeFill="background1" w:themeFillShade="BF"/>
            <w:vAlign w:val="center"/>
          </w:tcPr>
          <w:p w:rsidR="00253D68" w:rsidRPr="001A6DE1" w:rsidRDefault="00253D68" w:rsidP="00C73E20">
            <w:pPr>
              <w:spacing w:before="60" w:after="60"/>
              <w:jc w:val="center"/>
              <w:rPr>
                <w:rFonts w:ascii="Arial" w:hAnsi="Arial" w:cs="Arial"/>
                <w:b/>
                <w:i/>
                <w:sz w:val="20"/>
                <w:szCs w:val="20"/>
              </w:rPr>
            </w:pPr>
            <w:r w:rsidRPr="001A6DE1">
              <w:rPr>
                <w:rFonts w:ascii="Arial" w:hAnsi="Arial" w:cs="Arial"/>
                <w:b/>
                <w:sz w:val="20"/>
                <w:szCs w:val="20"/>
              </w:rPr>
              <w:t>Α/Α</w:t>
            </w:r>
          </w:p>
        </w:tc>
        <w:tc>
          <w:tcPr>
            <w:tcW w:w="1978" w:type="pct"/>
            <w:shd w:val="clear" w:color="auto" w:fill="BFBFBF" w:themeFill="background1" w:themeFillShade="BF"/>
            <w:vAlign w:val="center"/>
          </w:tcPr>
          <w:p w:rsidR="00253D68" w:rsidRPr="001A6DE1" w:rsidRDefault="00253D68" w:rsidP="00C73E20">
            <w:pPr>
              <w:spacing w:before="60" w:after="60"/>
              <w:jc w:val="center"/>
              <w:rPr>
                <w:rFonts w:ascii="Arial" w:hAnsi="Arial" w:cs="Arial"/>
                <w:b/>
                <w:i/>
                <w:sz w:val="20"/>
                <w:szCs w:val="20"/>
              </w:rPr>
            </w:pPr>
            <w:r w:rsidRPr="001A6DE1">
              <w:rPr>
                <w:rFonts w:ascii="Arial" w:hAnsi="Arial" w:cs="Arial"/>
                <w:b/>
                <w:sz w:val="20"/>
                <w:szCs w:val="20"/>
              </w:rPr>
              <w:t>Προδιαγραφή</w:t>
            </w:r>
          </w:p>
        </w:tc>
        <w:tc>
          <w:tcPr>
            <w:tcW w:w="989" w:type="pct"/>
            <w:shd w:val="clear" w:color="auto" w:fill="BFBFBF" w:themeFill="background1" w:themeFillShade="BF"/>
            <w:vAlign w:val="center"/>
          </w:tcPr>
          <w:p w:rsidR="00253D68" w:rsidRPr="001A6DE1" w:rsidRDefault="00253D68" w:rsidP="00C73E20">
            <w:pPr>
              <w:spacing w:before="60" w:after="60"/>
              <w:jc w:val="center"/>
              <w:rPr>
                <w:rFonts w:ascii="Arial" w:hAnsi="Arial" w:cs="Arial"/>
                <w:b/>
                <w:i/>
                <w:sz w:val="20"/>
                <w:szCs w:val="20"/>
              </w:rPr>
            </w:pPr>
            <w:r w:rsidRPr="001A6DE1">
              <w:rPr>
                <w:rFonts w:ascii="Arial" w:hAnsi="Arial" w:cs="Arial"/>
                <w:b/>
                <w:sz w:val="20"/>
                <w:szCs w:val="20"/>
              </w:rPr>
              <w:t>Απαίτηση</w:t>
            </w:r>
          </w:p>
        </w:tc>
        <w:tc>
          <w:tcPr>
            <w:tcW w:w="824" w:type="pct"/>
            <w:shd w:val="clear" w:color="auto" w:fill="BFBFBF" w:themeFill="background1" w:themeFillShade="BF"/>
            <w:vAlign w:val="center"/>
          </w:tcPr>
          <w:p w:rsidR="00253D68" w:rsidRPr="001A6DE1" w:rsidRDefault="00253D68" w:rsidP="00C73E20">
            <w:pPr>
              <w:spacing w:before="60" w:after="60"/>
              <w:jc w:val="center"/>
              <w:rPr>
                <w:rFonts w:ascii="Arial" w:hAnsi="Arial" w:cs="Arial"/>
                <w:b/>
                <w:i/>
                <w:sz w:val="20"/>
                <w:szCs w:val="20"/>
              </w:rPr>
            </w:pPr>
            <w:r w:rsidRPr="001A6DE1">
              <w:rPr>
                <w:rFonts w:ascii="Arial" w:hAnsi="Arial" w:cs="Arial"/>
                <w:b/>
                <w:sz w:val="20"/>
                <w:szCs w:val="20"/>
              </w:rPr>
              <w:t>Απάντηση</w:t>
            </w:r>
          </w:p>
        </w:tc>
        <w:tc>
          <w:tcPr>
            <w:tcW w:w="730" w:type="pct"/>
            <w:shd w:val="clear" w:color="auto" w:fill="BFBFBF" w:themeFill="background1" w:themeFillShade="BF"/>
          </w:tcPr>
          <w:p w:rsidR="00253D68" w:rsidRPr="001A6DE1" w:rsidRDefault="00253D68" w:rsidP="00C73E20">
            <w:pPr>
              <w:spacing w:before="60" w:after="60"/>
              <w:jc w:val="center"/>
              <w:rPr>
                <w:rFonts w:ascii="Arial" w:hAnsi="Arial" w:cs="Arial"/>
                <w:b/>
                <w:i/>
                <w:sz w:val="20"/>
                <w:szCs w:val="20"/>
              </w:rPr>
            </w:pPr>
            <w:r w:rsidRPr="001A6DE1">
              <w:rPr>
                <w:rFonts w:ascii="Arial" w:hAnsi="Arial" w:cs="Arial"/>
                <w:b/>
                <w:sz w:val="20"/>
                <w:szCs w:val="20"/>
              </w:rPr>
              <w:t>Παραπομπή</w:t>
            </w:r>
          </w:p>
        </w:tc>
      </w:tr>
      <w:tr w:rsidR="00253D68" w:rsidRPr="001A6DE1" w:rsidTr="00253D68">
        <w:tc>
          <w:tcPr>
            <w:tcW w:w="478" w:type="pct"/>
            <w:vAlign w:val="center"/>
          </w:tcPr>
          <w:p w:rsidR="00253D68" w:rsidRPr="001A6DE1" w:rsidRDefault="00253D68" w:rsidP="00C73E20">
            <w:pPr>
              <w:spacing w:before="60" w:after="60"/>
              <w:ind w:left="-108" w:right="-108"/>
              <w:jc w:val="center"/>
              <w:rPr>
                <w:rFonts w:ascii="Arial" w:eastAsia="Times New Roman" w:hAnsi="Arial" w:cs="Arial"/>
                <w:i/>
                <w:sz w:val="20"/>
                <w:szCs w:val="20"/>
              </w:rPr>
            </w:pPr>
            <w:r>
              <w:rPr>
                <w:rFonts w:ascii="Arial" w:eastAsia="Times New Roman" w:hAnsi="Arial" w:cs="Arial"/>
                <w:sz w:val="20"/>
                <w:szCs w:val="20"/>
              </w:rPr>
              <w:t>1</w:t>
            </w:r>
          </w:p>
        </w:tc>
        <w:tc>
          <w:tcPr>
            <w:tcW w:w="1978" w:type="pct"/>
          </w:tcPr>
          <w:p w:rsidR="00253D68" w:rsidRPr="001A6DE1" w:rsidRDefault="00253D68" w:rsidP="00C73E20">
            <w:pPr>
              <w:spacing w:before="60" w:after="60"/>
              <w:rPr>
                <w:rFonts w:ascii="Arial" w:eastAsia="Times New Roman" w:hAnsi="Arial" w:cs="Arial"/>
                <w:i/>
                <w:sz w:val="20"/>
                <w:szCs w:val="20"/>
              </w:rPr>
            </w:pPr>
            <w:r w:rsidRPr="003E7FE0">
              <w:rPr>
                <w:rFonts w:ascii="Arial" w:eastAsia="Times New Roman" w:hAnsi="Arial" w:cs="Arial"/>
                <w:sz w:val="20"/>
                <w:szCs w:val="20"/>
              </w:rPr>
              <w:t>Λογισμικό LabView καταγραφής / επεξεργασίας  δεδομένων  και ελέγχου συσκευών</w:t>
            </w:r>
            <w:r w:rsidRPr="001A6DE1">
              <w:rPr>
                <w:rFonts w:ascii="Arial" w:eastAsia="Times New Roman" w:hAnsi="Arial" w:cs="Arial"/>
                <w:sz w:val="20"/>
                <w:szCs w:val="20"/>
              </w:rPr>
              <w:t>.</w:t>
            </w:r>
          </w:p>
        </w:tc>
        <w:tc>
          <w:tcPr>
            <w:tcW w:w="989" w:type="pct"/>
            <w:vAlign w:val="center"/>
          </w:tcPr>
          <w:p w:rsidR="00253D68" w:rsidRPr="001A6DE1" w:rsidRDefault="00253D68" w:rsidP="00C73E20">
            <w:pPr>
              <w:spacing w:before="60" w:after="60"/>
              <w:ind w:left="-50"/>
              <w:jc w:val="center"/>
              <w:rPr>
                <w:rFonts w:ascii="Arial" w:eastAsia="Times New Roman" w:hAnsi="Arial" w:cs="Arial"/>
                <w:i/>
                <w:sz w:val="20"/>
                <w:szCs w:val="20"/>
              </w:rPr>
            </w:pPr>
            <w:r w:rsidRPr="001A6DE1">
              <w:rPr>
                <w:rFonts w:ascii="Arial" w:eastAsia="Times New Roman" w:hAnsi="Arial" w:cs="Arial"/>
                <w:sz w:val="20"/>
                <w:szCs w:val="20"/>
              </w:rPr>
              <w:t>ΝΑΙ</w:t>
            </w:r>
          </w:p>
        </w:tc>
        <w:tc>
          <w:tcPr>
            <w:tcW w:w="824" w:type="pct"/>
          </w:tcPr>
          <w:p w:rsidR="00253D68" w:rsidRPr="001A6DE1" w:rsidRDefault="00253D68" w:rsidP="00C73E20">
            <w:pPr>
              <w:spacing w:before="60" w:after="60"/>
              <w:ind w:left="-50"/>
              <w:jc w:val="center"/>
              <w:rPr>
                <w:rFonts w:ascii="Arial" w:eastAsia="Times New Roman" w:hAnsi="Arial" w:cs="Arial"/>
                <w:i/>
                <w:sz w:val="20"/>
                <w:szCs w:val="20"/>
              </w:rPr>
            </w:pPr>
          </w:p>
        </w:tc>
        <w:tc>
          <w:tcPr>
            <w:tcW w:w="730" w:type="pct"/>
          </w:tcPr>
          <w:p w:rsidR="00253D68" w:rsidRPr="001A6DE1" w:rsidRDefault="00253D68" w:rsidP="00C73E20">
            <w:pPr>
              <w:spacing w:before="60" w:after="60"/>
              <w:ind w:left="-50"/>
              <w:jc w:val="center"/>
              <w:rPr>
                <w:rFonts w:ascii="Arial" w:eastAsia="Times New Roman" w:hAnsi="Arial" w:cs="Arial"/>
                <w:i/>
                <w:sz w:val="20"/>
                <w:szCs w:val="20"/>
                <w:lang w:val="en-US"/>
              </w:rPr>
            </w:pPr>
          </w:p>
        </w:tc>
      </w:tr>
      <w:tr w:rsidR="00253D68" w:rsidRPr="001A6DE1" w:rsidTr="00253D68">
        <w:tc>
          <w:tcPr>
            <w:tcW w:w="478" w:type="pct"/>
            <w:shd w:val="clear" w:color="auto" w:fill="auto"/>
            <w:vAlign w:val="center"/>
          </w:tcPr>
          <w:p w:rsidR="00253D68" w:rsidRPr="001A6DE1" w:rsidRDefault="00253D68" w:rsidP="00C73E20">
            <w:pPr>
              <w:spacing w:before="60" w:after="60"/>
              <w:ind w:left="-108" w:right="-108"/>
              <w:jc w:val="center"/>
              <w:rPr>
                <w:rFonts w:ascii="Arial" w:eastAsia="Times New Roman" w:hAnsi="Arial" w:cs="Arial"/>
                <w:i/>
                <w:sz w:val="20"/>
                <w:szCs w:val="20"/>
              </w:rPr>
            </w:pPr>
            <w:r>
              <w:rPr>
                <w:rFonts w:ascii="Arial" w:eastAsia="Times New Roman" w:hAnsi="Arial" w:cs="Arial"/>
                <w:sz w:val="20"/>
                <w:szCs w:val="20"/>
              </w:rPr>
              <w:t>2</w:t>
            </w:r>
          </w:p>
        </w:tc>
        <w:tc>
          <w:tcPr>
            <w:tcW w:w="1978" w:type="pct"/>
            <w:shd w:val="clear" w:color="auto" w:fill="auto"/>
          </w:tcPr>
          <w:p w:rsidR="00253D68" w:rsidRPr="001A6DE1" w:rsidRDefault="00253D68" w:rsidP="00C73E20">
            <w:pPr>
              <w:spacing w:before="60" w:after="60"/>
              <w:rPr>
                <w:rFonts w:ascii="Arial" w:eastAsia="Times New Roman" w:hAnsi="Arial" w:cs="Arial"/>
                <w:i/>
                <w:sz w:val="20"/>
                <w:szCs w:val="20"/>
              </w:rPr>
            </w:pPr>
            <w:r w:rsidRPr="001A6DE1">
              <w:rPr>
                <w:rFonts w:ascii="Arial" w:eastAsia="Times New Roman" w:hAnsi="Arial" w:cs="Arial"/>
                <w:sz w:val="20"/>
                <w:szCs w:val="20"/>
              </w:rPr>
              <w:t xml:space="preserve">Αριθμός </w:t>
            </w:r>
            <w:r>
              <w:rPr>
                <w:rFonts w:ascii="Arial" w:eastAsia="Times New Roman" w:hAnsi="Arial" w:cs="Arial"/>
                <w:sz w:val="20"/>
                <w:szCs w:val="20"/>
              </w:rPr>
              <w:t>αδειών</w:t>
            </w:r>
          </w:p>
        </w:tc>
        <w:tc>
          <w:tcPr>
            <w:tcW w:w="989" w:type="pct"/>
            <w:shd w:val="clear" w:color="auto" w:fill="auto"/>
            <w:vAlign w:val="center"/>
          </w:tcPr>
          <w:p w:rsidR="00253D68" w:rsidRPr="001A6DE1" w:rsidRDefault="00253D68" w:rsidP="00C73E20">
            <w:pPr>
              <w:spacing w:before="60" w:after="60"/>
              <w:ind w:left="-50"/>
              <w:jc w:val="center"/>
              <w:rPr>
                <w:rFonts w:ascii="Arial" w:eastAsia="Times New Roman" w:hAnsi="Arial" w:cs="Arial"/>
                <w:i/>
                <w:sz w:val="20"/>
                <w:szCs w:val="20"/>
              </w:rPr>
            </w:pPr>
            <w:r>
              <w:rPr>
                <w:rFonts w:ascii="Arial" w:eastAsia="Times New Roman" w:hAnsi="Arial" w:cs="Arial"/>
                <w:sz w:val="20"/>
                <w:szCs w:val="20"/>
              </w:rPr>
              <w:t>1</w:t>
            </w:r>
          </w:p>
        </w:tc>
        <w:tc>
          <w:tcPr>
            <w:tcW w:w="824" w:type="pct"/>
            <w:shd w:val="clear" w:color="auto" w:fill="auto"/>
          </w:tcPr>
          <w:p w:rsidR="00253D68" w:rsidRPr="001A6DE1" w:rsidRDefault="00253D68" w:rsidP="00C73E20">
            <w:pPr>
              <w:spacing w:before="60" w:after="60"/>
              <w:ind w:left="-50"/>
              <w:jc w:val="center"/>
              <w:rPr>
                <w:rFonts w:ascii="Arial" w:eastAsia="Times New Roman" w:hAnsi="Arial" w:cs="Arial"/>
                <w:i/>
                <w:sz w:val="20"/>
                <w:szCs w:val="20"/>
              </w:rPr>
            </w:pPr>
          </w:p>
        </w:tc>
        <w:tc>
          <w:tcPr>
            <w:tcW w:w="730" w:type="pct"/>
            <w:shd w:val="clear" w:color="auto" w:fill="auto"/>
          </w:tcPr>
          <w:p w:rsidR="00253D68" w:rsidRPr="001A6DE1" w:rsidRDefault="00253D68" w:rsidP="00C73E20">
            <w:pPr>
              <w:spacing w:before="60" w:after="60"/>
              <w:ind w:left="-50"/>
              <w:jc w:val="center"/>
              <w:rPr>
                <w:rFonts w:ascii="Arial" w:eastAsia="Times New Roman" w:hAnsi="Arial" w:cs="Arial"/>
                <w:i/>
                <w:sz w:val="20"/>
                <w:szCs w:val="20"/>
              </w:rPr>
            </w:pPr>
          </w:p>
        </w:tc>
      </w:tr>
      <w:tr w:rsidR="00253D68" w:rsidRPr="001A6DE1" w:rsidTr="00253D68">
        <w:tc>
          <w:tcPr>
            <w:tcW w:w="478" w:type="pct"/>
            <w:vAlign w:val="center"/>
          </w:tcPr>
          <w:p w:rsidR="00253D68" w:rsidRPr="001A6DE1" w:rsidRDefault="00253D68" w:rsidP="00C73E20">
            <w:pPr>
              <w:spacing w:before="60" w:after="60"/>
              <w:ind w:left="-108" w:right="-108"/>
              <w:jc w:val="center"/>
              <w:rPr>
                <w:rFonts w:ascii="Arial" w:eastAsia="Times New Roman" w:hAnsi="Arial" w:cs="Arial"/>
                <w:i/>
                <w:sz w:val="20"/>
                <w:szCs w:val="20"/>
              </w:rPr>
            </w:pPr>
            <w:r>
              <w:rPr>
                <w:rFonts w:ascii="Arial" w:eastAsia="Times New Roman" w:hAnsi="Arial" w:cs="Arial"/>
                <w:sz w:val="20"/>
                <w:szCs w:val="20"/>
              </w:rPr>
              <w:t>3</w:t>
            </w:r>
          </w:p>
        </w:tc>
        <w:tc>
          <w:tcPr>
            <w:tcW w:w="1978" w:type="pct"/>
          </w:tcPr>
          <w:p w:rsidR="00253D68" w:rsidRPr="001A6DE1" w:rsidRDefault="00253D68" w:rsidP="00C73E20">
            <w:pPr>
              <w:spacing w:before="60" w:after="60"/>
              <w:rPr>
                <w:rFonts w:ascii="Arial" w:eastAsia="Times New Roman" w:hAnsi="Arial" w:cs="Arial"/>
                <w:i/>
                <w:sz w:val="20"/>
                <w:szCs w:val="20"/>
              </w:rPr>
            </w:pPr>
            <w:r w:rsidRPr="009A3AD0">
              <w:rPr>
                <w:rFonts w:ascii="Arial" w:eastAsia="Times New Roman" w:hAnsi="Arial" w:cs="Arial"/>
                <w:sz w:val="20"/>
                <w:szCs w:val="20"/>
              </w:rPr>
              <w:t>Συμβατότητα με κάρτα  National Instruments 16 καναλιών NI-USB-6211 (Σήμα εισόδου=+-10V)</w:t>
            </w:r>
          </w:p>
        </w:tc>
        <w:tc>
          <w:tcPr>
            <w:tcW w:w="989" w:type="pct"/>
            <w:vAlign w:val="center"/>
          </w:tcPr>
          <w:p w:rsidR="00253D68" w:rsidRDefault="00253D68" w:rsidP="00C73E20">
            <w:pPr>
              <w:jc w:val="center"/>
            </w:pPr>
            <w:r w:rsidRPr="00475AAF">
              <w:rPr>
                <w:rFonts w:ascii="Arial" w:eastAsia="Times New Roman" w:hAnsi="Arial" w:cs="Arial"/>
                <w:sz w:val="20"/>
                <w:szCs w:val="20"/>
              </w:rPr>
              <w:t>ΝΑΙ</w:t>
            </w:r>
          </w:p>
        </w:tc>
        <w:tc>
          <w:tcPr>
            <w:tcW w:w="824" w:type="pct"/>
          </w:tcPr>
          <w:p w:rsidR="00253D68" w:rsidRPr="001A6DE1" w:rsidRDefault="00253D68" w:rsidP="00C73E20">
            <w:pPr>
              <w:spacing w:before="60" w:after="60"/>
              <w:ind w:left="-50"/>
              <w:jc w:val="center"/>
              <w:rPr>
                <w:rFonts w:ascii="Arial" w:eastAsia="Times New Roman" w:hAnsi="Arial" w:cs="Arial"/>
                <w:i/>
                <w:sz w:val="20"/>
                <w:szCs w:val="20"/>
              </w:rPr>
            </w:pPr>
          </w:p>
        </w:tc>
        <w:tc>
          <w:tcPr>
            <w:tcW w:w="730" w:type="pct"/>
          </w:tcPr>
          <w:p w:rsidR="00253D68" w:rsidRPr="001A6DE1" w:rsidRDefault="00253D68" w:rsidP="00C73E20">
            <w:pPr>
              <w:spacing w:before="60" w:after="60"/>
              <w:ind w:left="-50"/>
              <w:jc w:val="center"/>
              <w:rPr>
                <w:rFonts w:ascii="Arial" w:eastAsia="Times New Roman" w:hAnsi="Arial" w:cs="Arial"/>
                <w:i/>
                <w:sz w:val="20"/>
                <w:szCs w:val="20"/>
              </w:rPr>
            </w:pPr>
          </w:p>
        </w:tc>
      </w:tr>
      <w:tr w:rsidR="00253D68" w:rsidRPr="001A6DE1" w:rsidTr="00253D68">
        <w:tc>
          <w:tcPr>
            <w:tcW w:w="478" w:type="pct"/>
            <w:vAlign w:val="center"/>
          </w:tcPr>
          <w:p w:rsidR="00253D68" w:rsidRPr="001A6DE1" w:rsidRDefault="00253D68" w:rsidP="00C73E20">
            <w:pPr>
              <w:spacing w:before="60" w:after="60"/>
              <w:ind w:left="-108" w:right="-108"/>
              <w:jc w:val="center"/>
              <w:rPr>
                <w:rFonts w:ascii="Arial" w:eastAsia="Times New Roman" w:hAnsi="Arial" w:cs="Arial"/>
                <w:i/>
                <w:sz w:val="20"/>
                <w:szCs w:val="20"/>
              </w:rPr>
            </w:pPr>
            <w:r>
              <w:rPr>
                <w:rFonts w:ascii="Arial" w:eastAsia="Times New Roman" w:hAnsi="Arial" w:cs="Arial"/>
                <w:sz w:val="20"/>
                <w:szCs w:val="20"/>
              </w:rPr>
              <w:t>4</w:t>
            </w:r>
          </w:p>
        </w:tc>
        <w:tc>
          <w:tcPr>
            <w:tcW w:w="1978" w:type="pct"/>
          </w:tcPr>
          <w:p w:rsidR="00253D68" w:rsidRPr="001A6DE1" w:rsidRDefault="00253D68" w:rsidP="00C73E20">
            <w:pPr>
              <w:spacing w:before="60" w:after="60"/>
              <w:rPr>
                <w:rFonts w:ascii="Arial" w:eastAsia="Times New Roman" w:hAnsi="Arial" w:cs="Arial"/>
                <w:i/>
                <w:sz w:val="20"/>
                <w:szCs w:val="20"/>
              </w:rPr>
            </w:pPr>
            <w:r w:rsidRPr="009A3AD0">
              <w:rPr>
                <w:rFonts w:ascii="Arial" w:eastAsia="Times New Roman" w:hAnsi="Arial" w:cs="Arial"/>
                <w:sz w:val="20"/>
                <w:szCs w:val="20"/>
              </w:rPr>
              <w:t xml:space="preserve">Λειτουργία σε περιβάλλον </w:t>
            </w:r>
            <w:r w:rsidRPr="008323C0">
              <w:rPr>
                <w:rFonts w:ascii="Arial" w:eastAsia="Times New Roman" w:hAnsi="Arial" w:cs="Arial"/>
                <w:sz w:val="20"/>
                <w:szCs w:val="20"/>
                <w:lang w:val="en-US"/>
              </w:rPr>
              <w:t>Microsoft</w:t>
            </w:r>
            <w:r w:rsidRPr="008323C0">
              <w:rPr>
                <w:rFonts w:ascii="Arial" w:eastAsia="Times New Roman" w:hAnsi="Arial" w:cs="Arial"/>
                <w:sz w:val="20"/>
                <w:szCs w:val="20"/>
              </w:rPr>
              <w:t xml:space="preserve"> </w:t>
            </w:r>
            <w:r w:rsidRPr="009A3AD0">
              <w:rPr>
                <w:rFonts w:ascii="Arial" w:eastAsia="Times New Roman" w:hAnsi="Arial" w:cs="Arial"/>
                <w:sz w:val="20"/>
                <w:szCs w:val="20"/>
              </w:rPr>
              <w:t>Windows</w:t>
            </w:r>
          </w:p>
        </w:tc>
        <w:tc>
          <w:tcPr>
            <w:tcW w:w="989" w:type="pct"/>
            <w:shd w:val="clear" w:color="auto" w:fill="FFFFFF" w:themeFill="background1"/>
            <w:vAlign w:val="center"/>
          </w:tcPr>
          <w:p w:rsidR="00253D68" w:rsidRDefault="00253D68" w:rsidP="00C73E20">
            <w:pPr>
              <w:jc w:val="center"/>
            </w:pPr>
            <w:r w:rsidRPr="00475AAF">
              <w:rPr>
                <w:rFonts w:ascii="Arial" w:eastAsia="Times New Roman" w:hAnsi="Arial" w:cs="Arial"/>
                <w:sz w:val="20"/>
                <w:szCs w:val="20"/>
              </w:rPr>
              <w:t>ΝΑΙ</w:t>
            </w:r>
          </w:p>
        </w:tc>
        <w:tc>
          <w:tcPr>
            <w:tcW w:w="824" w:type="pct"/>
          </w:tcPr>
          <w:p w:rsidR="00253D68" w:rsidRPr="001A6DE1" w:rsidRDefault="00253D68" w:rsidP="00C73E20">
            <w:pPr>
              <w:spacing w:before="60" w:after="60"/>
              <w:ind w:left="-50"/>
              <w:jc w:val="center"/>
              <w:rPr>
                <w:rFonts w:ascii="Arial" w:eastAsia="Times New Roman" w:hAnsi="Arial" w:cs="Arial"/>
                <w:i/>
                <w:sz w:val="20"/>
                <w:szCs w:val="20"/>
              </w:rPr>
            </w:pPr>
          </w:p>
        </w:tc>
        <w:tc>
          <w:tcPr>
            <w:tcW w:w="730" w:type="pct"/>
          </w:tcPr>
          <w:p w:rsidR="00253D68" w:rsidRPr="001A6DE1" w:rsidRDefault="00253D68" w:rsidP="00C73E20">
            <w:pPr>
              <w:spacing w:before="60" w:after="60"/>
              <w:ind w:left="-50"/>
              <w:jc w:val="center"/>
              <w:rPr>
                <w:rFonts w:ascii="Arial" w:eastAsia="Times New Roman" w:hAnsi="Arial" w:cs="Arial"/>
                <w:i/>
                <w:sz w:val="20"/>
                <w:szCs w:val="20"/>
              </w:rPr>
            </w:pPr>
          </w:p>
        </w:tc>
      </w:tr>
      <w:tr w:rsidR="00253D68" w:rsidRPr="001A6DE1" w:rsidTr="00253D68">
        <w:tc>
          <w:tcPr>
            <w:tcW w:w="478" w:type="pct"/>
            <w:vAlign w:val="center"/>
          </w:tcPr>
          <w:p w:rsidR="00253D68" w:rsidRPr="001A6DE1" w:rsidRDefault="00253D68" w:rsidP="00C73E20">
            <w:pPr>
              <w:spacing w:before="60" w:after="60"/>
              <w:ind w:left="-108" w:right="-108"/>
              <w:jc w:val="center"/>
              <w:rPr>
                <w:rFonts w:ascii="Arial" w:eastAsia="Times New Roman" w:hAnsi="Arial" w:cs="Arial"/>
                <w:i/>
                <w:sz w:val="20"/>
                <w:szCs w:val="20"/>
              </w:rPr>
            </w:pPr>
            <w:r>
              <w:rPr>
                <w:rFonts w:ascii="Arial" w:eastAsia="Times New Roman" w:hAnsi="Arial" w:cs="Arial"/>
                <w:sz w:val="20"/>
                <w:szCs w:val="20"/>
              </w:rPr>
              <w:t>5</w:t>
            </w:r>
          </w:p>
        </w:tc>
        <w:tc>
          <w:tcPr>
            <w:tcW w:w="1978" w:type="pct"/>
          </w:tcPr>
          <w:p w:rsidR="00253D68" w:rsidRPr="001A6DE1" w:rsidRDefault="00253D68" w:rsidP="00C73E20">
            <w:pPr>
              <w:spacing w:before="60" w:after="60"/>
              <w:rPr>
                <w:rFonts w:ascii="Arial" w:eastAsia="Times New Roman" w:hAnsi="Arial" w:cs="Arial"/>
                <w:i/>
                <w:sz w:val="20"/>
                <w:szCs w:val="20"/>
              </w:rPr>
            </w:pPr>
            <w:r w:rsidRPr="009A3AD0">
              <w:rPr>
                <w:rFonts w:ascii="Arial" w:eastAsia="Times New Roman" w:hAnsi="Arial" w:cs="Arial"/>
                <w:sz w:val="20"/>
                <w:szCs w:val="20"/>
              </w:rPr>
              <w:t>Ταυτόχρονος έλεγχος πολλών καναλιών</w:t>
            </w:r>
          </w:p>
        </w:tc>
        <w:tc>
          <w:tcPr>
            <w:tcW w:w="989" w:type="pct"/>
            <w:shd w:val="clear" w:color="auto" w:fill="FFFFFF" w:themeFill="background1"/>
            <w:vAlign w:val="center"/>
          </w:tcPr>
          <w:p w:rsidR="00253D68" w:rsidRDefault="00253D68" w:rsidP="00C73E20">
            <w:pPr>
              <w:jc w:val="center"/>
            </w:pPr>
            <w:r w:rsidRPr="00475AAF">
              <w:rPr>
                <w:rFonts w:ascii="Arial" w:eastAsia="Times New Roman" w:hAnsi="Arial" w:cs="Arial"/>
                <w:sz w:val="20"/>
                <w:szCs w:val="20"/>
              </w:rPr>
              <w:t>ΝΑΙ</w:t>
            </w:r>
          </w:p>
        </w:tc>
        <w:tc>
          <w:tcPr>
            <w:tcW w:w="824" w:type="pct"/>
          </w:tcPr>
          <w:p w:rsidR="00253D68" w:rsidRPr="001A6DE1" w:rsidRDefault="00253D68" w:rsidP="00C73E20">
            <w:pPr>
              <w:spacing w:before="60" w:after="60"/>
              <w:ind w:left="-50"/>
              <w:jc w:val="center"/>
              <w:rPr>
                <w:rFonts w:ascii="Arial" w:eastAsia="Times New Roman" w:hAnsi="Arial" w:cs="Arial"/>
                <w:i/>
                <w:sz w:val="20"/>
                <w:szCs w:val="20"/>
              </w:rPr>
            </w:pPr>
          </w:p>
        </w:tc>
        <w:tc>
          <w:tcPr>
            <w:tcW w:w="730" w:type="pct"/>
          </w:tcPr>
          <w:p w:rsidR="00253D68" w:rsidRPr="001A6DE1" w:rsidRDefault="00253D68" w:rsidP="00C73E20">
            <w:pPr>
              <w:spacing w:before="60" w:after="60"/>
              <w:ind w:left="-50"/>
              <w:jc w:val="center"/>
              <w:rPr>
                <w:rFonts w:ascii="Arial" w:eastAsia="Times New Roman" w:hAnsi="Arial" w:cs="Arial"/>
                <w:i/>
                <w:sz w:val="20"/>
                <w:szCs w:val="20"/>
              </w:rPr>
            </w:pPr>
          </w:p>
        </w:tc>
      </w:tr>
      <w:tr w:rsidR="00253D68" w:rsidRPr="00DD4C39" w:rsidTr="00253D68">
        <w:tc>
          <w:tcPr>
            <w:tcW w:w="478" w:type="pct"/>
            <w:vAlign w:val="center"/>
          </w:tcPr>
          <w:p w:rsidR="00253D68" w:rsidRPr="001A6DE1" w:rsidRDefault="00253D68" w:rsidP="00C73E20">
            <w:pPr>
              <w:spacing w:before="60" w:after="60"/>
              <w:ind w:left="-108" w:right="-108"/>
              <w:jc w:val="center"/>
              <w:rPr>
                <w:rFonts w:ascii="Arial" w:eastAsia="Times New Roman" w:hAnsi="Arial" w:cs="Arial"/>
                <w:i/>
                <w:sz w:val="20"/>
                <w:szCs w:val="20"/>
              </w:rPr>
            </w:pPr>
            <w:r>
              <w:rPr>
                <w:rFonts w:ascii="Arial" w:eastAsia="Times New Roman" w:hAnsi="Arial" w:cs="Arial"/>
                <w:sz w:val="20"/>
                <w:szCs w:val="20"/>
              </w:rPr>
              <w:t>6</w:t>
            </w:r>
          </w:p>
        </w:tc>
        <w:tc>
          <w:tcPr>
            <w:tcW w:w="1978" w:type="pct"/>
          </w:tcPr>
          <w:p w:rsidR="00253D68" w:rsidRPr="001A6DE1" w:rsidRDefault="00253D68" w:rsidP="00C73E20">
            <w:pPr>
              <w:spacing w:before="60" w:after="60"/>
              <w:rPr>
                <w:rFonts w:ascii="Arial" w:eastAsia="Times New Roman" w:hAnsi="Arial" w:cs="Arial"/>
                <w:i/>
                <w:sz w:val="20"/>
                <w:szCs w:val="20"/>
              </w:rPr>
            </w:pPr>
            <w:r w:rsidRPr="009A3AD0">
              <w:rPr>
                <w:rFonts w:ascii="Arial" w:eastAsia="Times New Roman" w:hAnsi="Arial" w:cs="Arial"/>
                <w:sz w:val="20"/>
                <w:szCs w:val="20"/>
              </w:rPr>
              <w:t>Να υπάρχει δυνατότητα αναβάθμισης του λογισμικού</w:t>
            </w:r>
          </w:p>
        </w:tc>
        <w:tc>
          <w:tcPr>
            <w:tcW w:w="989" w:type="pct"/>
            <w:shd w:val="clear" w:color="auto" w:fill="FFFFFF" w:themeFill="background1"/>
            <w:vAlign w:val="center"/>
          </w:tcPr>
          <w:p w:rsidR="00253D68" w:rsidRDefault="00253D68" w:rsidP="00C73E20">
            <w:pPr>
              <w:jc w:val="center"/>
              <w:rPr>
                <w:rFonts w:ascii="Arial" w:eastAsia="Times New Roman" w:hAnsi="Arial" w:cs="Arial"/>
                <w:i/>
                <w:sz w:val="20"/>
                <w:szCs w:val="20"/>
              </w:rPr>
            </w:pPr>
            <w:r w:rsidRPr="009A3AD0">
              <w:rPr>
                <w:rFonts w:ascii="Arial" w:eastAsia="Times New Roman" w:hAnsi="Arial" w:cs="Arial"/>
                <w:sz w:val="20"/>
                <w:szCs w:val="20"/>
              </w:rPr>
              <w:t xml:space="preserve">ΝΑΙ </w:t>
            </w:r>
          </w:p>
          <w:p w:rsidR="00253D68" w:rsidRPr="009A3AD0" w:rsidRDefault="00253D68" w:rsidP="00C73E20">
            <w:pPr>
              <w:jc w:val="center"/>
            </w:pPr>
            <w:r w:rsidRPr="009A3AD0">
              <w:rPr>
                <w:rFonts w:ascii="Arial" w:eastAsia="Times New Roman" w:hAnsi="Arial" w:cs="Arial"/>
                <w:sz w:val="20"/>
                <w:szCs w:val="20"/>
              </w:rPr>
              <w:t>να αναφερθεί τυχόν κόστος αναβάθμισης</w:t>
            </w:r>
          </w:p>
        </w:tc>
        <w:tc>
          <w:tcPr>
            <w:tcW w:w="824" w:type="pct"/>
          </w:tcPr>
          <w:p w:rsidR="00253D68" w:rsidRPr="001A6DE1" w:rsidRDefault="00253D68" w:rsidP="00C73E20">
            <w:pPr>
              <w:spacing w:before="60" w:after="60"/>
              <w:ind w:left="-50"/>
              <w:jc w:val="center"/>
              <w:rPr>
                <w:rFonts w:ascii="Arial" w:eastAsia="Times New Roman" w:hAnsi="Arial" w:cs="Arial"/>
                <w:i/>
                <w:sz w:val="20"/>
                <w:szCs w:val="20"/>
              </w:rPr>
            </w:pPr>
          </w:p>
        </w:tc>
        <w:tc>
          <w:tcPr>
            <w:tcW w:w="730" w:type="pct"/>
          </w:tcPr>
          <w:p w:rsidR="00253D68" w:rsidRPr="001A6DE1" w:rsidRDefault="00253D68" w:rsidP="00C73E20">
            <w:pPr>
              <w:spacing w:before="60" w:after="60"/>
              <w:ind w:left="-50"/>
              <w:jc w:val="center"/>
              <w:rPr>
                <w:rFonts w:ascii="Arial" w:eastAsia="Times New Roman" w:hAnsi="Arial" w:cs="Arial"/>
                <w:i/>
                <w:sz w:val="20"/>
                <w:szCs w:val="20"/>
              </w:rPr>
            </w:pPr>
          </w:p>
        </w:tc>
      </w:tr>
    </w:tbl>
    <w:p w:rsidR="00874B23" w:rsidRDefault="00874B23" w:rsidP="00B16E79">
      <w:pPr>
        <w:rPr>
          <w:rFonts w:ascii="Calibri" w:eastAsia="Calibri" w:hAnsi="Calibri" w:cs="Times New Roman"/>
        </w:rPr>
      </w:pPr>
    </w:p>
    <w:p w:rsidR="00874B23" w:rsidRDefault="00874B23" w:rsidP="00B16E79">
      <w:pPr>
        <w:rPr>
          <w:rFonts w:ascii="Calibri" w:eastAsia="Calibri" w:hAnsi="Calibri" w:cs="Times New Roman"/>
        </w:rPr>
      </w:pPr>
    </w:p>
    <w:tbl>
      <w:tblPr>
        <w:tblStyle w:val="TableGrid"/>
        <w:tblW w:w="5000" w:type="pct"/>
        <w:tblLook w:val="04A0" w:firstRow="1" w:lastRow="0" w:firstColumn="1" w:lastColumn="0" w:noHBand="0" w:noVBand="1"/>
      </w:tblPr>
      <w:tblGrid>
        <w:gridCol w:w="746"/>
        <w:gridCol w:w="3236"/>
        <w:gridCol w:w="1595"/>
        <w:gridCol w:w="1321"/>
        <w:gridCol w:w="1404"/>
      </w:tblGrid>
      <w:tr w:rsidR="00253D68" w:rsidRPr="001A6DE1" w:rsidTr="00253D68">
        <w:trPr>
          <w:tblHeader/>
        </w:trPr>
        <w:tc>
          <w:tcPr>
            <w:tcW w:w="478" w:type="pct"/>
            <w:shd w:val="clear" w:color="auto" w:fill="BFBFBF" w:themeFill="background1" w:themeFillShade="BF"/>
            <w:vAlign w:val="center"/>
          </w:tcPr>
          <w:p w:rsidR="00253D68" w:rsidRPr="001A6DE1" w:rsidRDefault="00253D68" w:rsidP="00C73E20">
            <w:pPr>
              <w:spacing w:before="60" w:after="60"/>
              <w:jc w:val="center"/>
              <w:rPr>
                <w:rFonts w:ascii="Arial" w:hAnsi="Arial" w:cs="Arial"/>
                <w:b/>
                <w:i/>
                <w:sz w:val="20"/>
                <w:szCs w:val="20"/>
              </w:rPr>
            </w:pPr>
            <w:r w:rsidRPr="001A6DE1">
              <w:rPr>
                <w:rFonts w:ascii="Arial" w:hAnsi="Arial" w:cs="Arial"/>
                <w:b/>
                <w:sz w:val="20"/>
                <w:szCs w:val="20"/>
              </w:rPr>
              <w:t>Α/Α</w:t>
            </w:r>
          </w:p>
        </w:tc>
        <w:tc>
          <w:tcPr>
            <w:tcW w:w="1978" w:type="pct"/>
            <w:shd w:val="clear" w:color="auto" w:fill="BFBFBF" w:themeFill="background1" w:themeFillShade="BF"/>
            <w:vAlign w:val="center"/>
          </w:tcPr>
          <w:p w:rsidR="00253D68" w:rsidRPr="001A6DE1" w:rsidRDefault="00253D68" w:rsidP="00C73E20">
            <w:pPr>
              <w:spacing w:before="60" w:after="60"/>
              <w:jc w:val="center"/>
              <w:rPr>
                <w:rFonts w:ascii="Arial" w:hAnsi="Arial" w:cs="Arial"/>
                <w:b/>
                <w:i/>
                <w:sz w:val="20"/>
                <w:szCs w:val="20"/>
              </w:rPr>
            </w:pPr>
            <w:r w:rsidRPr="001A6DE1">
              <w:rPr>
                <w:rFonts w:ascii="Arial" w:hAnsi="Arial" w:cs="Arial"/>
                <w:b/>
                <w:sz w:val="20"/>
                <w:szCs w:val="20"/>
              </w:rPr>
              <w:t>Προδιαγραφή</w:t>
            </w:r>
          </w:p>
        </w:tc>
        <w:tc>
          <w:tcPr>
            <w:tcW w:w="989" w:type="pct"/>
            <w:shd w:val="clear" w:color="auto" w:fill="BFBFBF" w:themeFill="background1" w:themeFillShade="BF"/>
            <w:vAlign w:val="center"/>
          </w:tcPr>
          <w:p w:rsidR="00253D68" w:rsidRPr="001A6DE1" w:rsidRDefault="00253D68" w:rsidP="00C73E20">
            <w:pPr>
              <w:spacing w:before="60" w:after="60"/>
              <w:jc w:val="center"/>
              <w:rPr>
                <w:rFonts w:ascii="Arial" w:hAnsi="Arial" w:cs="Arial"/>
                <w:b/>
                <w:i/>
                <w:sz w:val="20"/>
                <w:szCs w:val="20"/>
              </w:rPr>
            </w:pPr>
            <w:r w:rsidRPr="001A6DE1">
              <w:rPr>
                <w:rFonts w:ascii="Arial" w:hAnsi="Arial" w:cs="Arial"/>
                <w:b/>
                <w:sz w:val="20"/>
                <w:szCs w:val="20"/>
              </w:rPr>
              <w:t>Απαίτηση</w:t>
            </w:r>
          </w:p>
        </w:tc>
        <w:tc>
          <w:tcPr>
            <w:tcW w:w="824" w:type="pct"/>
            <w:shd w:val="clear" w:color="auto" w:fill="BFBFBF" w:themeFill="background1" w:themeFillShade="BF"/>
            <w:vAlign w:val="center"/>
          </w:tcPr>
          <w:p w:rsidR="00253D68" w:rsidRPr="001A6DE1" w:rsidRDefault="00253D68" w:rsidP="00C73E20">
            <w:pPr>
              <w:spacing w:before="60" w:after="60"/>
              <w:jc w:val="center"/>
              <w:rPr>
                <w:rFonts w:ascii="Arial" w:hAnsi="Arial" w:cs="Arial"/>
                <w:b/>
                <w:i/>
                <w:sz w:val="20"/>
                <w:szCs w:val="20"/>
              </w:rPr>
            </w:pPr>
            <w:r w:rsidRPr="001A6DE1">
              <w:rPr>
                <w:rFonts w:ascii="Arial" w:hAnsi="Arial" w:cs="Arial"/>
                <w:b/>
                <w:sz w:val="20"/>
                <w:szCs w:val="20"/>
              </w:rPr>
              <w:t>Απάντηση</w:t>
            </w:r>
          </w:p>
        </w:tc>
        <w:tc>
          <w:tcPr>
            <w:tcW w:w="730" w:type="pct"/>
            <w:shd w:val="clear" w:color="auto" w:fill="BFBFBF" w:themeFill="background1" w:themeFillShade="BF"/>
          </w:tcPr>
          <w:p w:rsidR="00253D68" w:rsidRPr="001A6DE1" w:rsidRDefault="00253D68" w:rsidP="00C73E20">
            <w:pPr>
              <w:spacing w:before="60" w:after="60"/>
              <w:jc w:val="center"/>
              <w:rPr>
                <w:rFonts w:ascii="Arial" w:hAnsi="Arial" w:cs="Arial"/>
                <w:b/>
                <w:i/>
                <w:sz w:val="20"/>
                <w:szCs w:val="20"/>
              </w:rPr>
            </w:pPr>
            <w:r w:rsidRPr="001A6DE1">
              <w:rPr>
                <w:rFonts w:ascii="Arial" w:hAnsi="Arial" w:cs="Arial"/>
                <w:b/>
                <w:sz w:val="20"/>
                <w:szCs w:val="20"/>
              </w:rPr>
              <w:t>Παραπομπή</w:t>
            </w:r>
          </w:p>
        </w:tc>
      </w:tr>
      <w:tr w:rsidR="00253D68" w:rsidRPr="001A6DE1" w:rsidTr="00253D68">
        <w:tc>
          <w:tcPr>
            <w:tcW w:w="478" w:type="pct"/>
            <w:vAlign w:val="center"/>
          </w:tcPr>
          <w:p w:rsidR="00253D68" w:rsidRPr="001A6DE1" w:rsidRDefault="00253D68" w:rsidP="00C73E20">
            <w:pPr>
              <w:spacing w:before="60" w:after="60"/>
              <w:ind w:left="-108" w:right="-108"/>
              <w:jc w:val="center"/>
              <w:rPr>
                <w:rFonts w:ascii="Arial" w:eastAsia="Times New Roman" w:hAnsi="Arial" w:cs="Arial"/>
                <w:i/>
                <w:sz w:val="20"/>
                <w:szCs w:val="20"/>
              </w:rPr>
            </w:pPr>
            <w:r>
              <w:rPr>
                <w:rFonts w:ascii="Arial" w:eastAsia="Times New Roman" w:hAnsi="Arial" w:cs="Arial"/>
                <w:sz w:val="20"/>
                <w:szCs w:val="20"/>
              </w:rPr>
              <w:t>1</w:t>
            </w:r>
          </w:p>
        </w:tc>
        <w:tc>
          <w:tcPr>
            <w:tcW w:w="1978" w:type="pct"/>
          </w:tcPr>
          <w:p w:rsidR="00253D68" w:rsidRPr="001A6DE1" w:rsidRDefault="00253D68" w:rsidP="00C73E20">
            <w:pPr>
              <w:spacing w:before="60" w:after="60"/>
              <w:rPr>
                <w:rFonts w:ascii="Arial" w:eastAsia="Times New Roman" w:hAnsi="Arial" w:cs="Arial"/>
                <w:i/>
                <w:sz w:val="20"/>
                <w:szCs w:val="20"/>
              </w:rPr>
            </w:pPr>
            <w:r w:rsidRPr="009A3AD0">
              <w:rPr>
                <w:rFonts w:ascii="Arial" w:eastAsia="Times New Roman" w:hAnsi="Arial" w:cs="Arial"/>
                <w:sz w:val="20"/>
                <w:szCs w:val="20"/>
              </w:rPr>
              <w:t>Λογισμικό Fortran IMSL Library</w:t>
            </w:r>
          </w:p>
        </w:tc>
        <w:tc>
          <w:tcPr>
            <w:tcW w:w="989" w:type="pct"/>
            <w:vAlign w:val="center"/>
          </w:tcPr>
          <w:p w:rsidR="00253D68" w:rsidRPr="001A6DE1" w:rsidRDefault="00253D68" w:rsidP="00C73E20">
            <w:pPr>
              <w:spacing w:before="60" w:after="60"/>
              <w:ind w:left="-50"/>
              <w:jc w:val="center"/>
              <w:rPr>
                <w:rFonts w:ascii="Arial" w:eastAsia="Times New Roman" w:hAnsi="Arial" w:cs="Arial"/>
                <w:i/>
                <w:sz w:val="20"/>
                <w:szCs w:val="20"/>
              </w:rPr>
            </w:pPr>
            <w:r w:rsidRPr="001A6DE1">
              <w:rPr>
                <w:rFonts w:ascii="Arial" w:eastAsia="Times New Roman" w:hAnsi="Arial" w:cs="Arial"/>
                <w:sz w:val="20"/>
                <w:szCs w:val="20"/>
              </w:rPr>
              <w:t>ΝΑΙ</w:t>
            </w:r>
          </w:p>
        </w:tc>
        <w:tc>
          <w:tcPr>
            <w:tcW w:w="824" w:type="pct"/>
          </w:tcPr>
          <w:p w:rsidR="00253D68" w:rsidRPr="001A6DE1" w:rsidRDefault="00253D68" w:rsidP="00C73E20">
            <w:pPr>
              <w:spacing w:before="60" w:after="60"/>
              <w:ind w:left="-50"/>
              <w:jc w:val="center"/>
              <w:rPr>
                <w:rFonts w:ascii="Arial" w:eastAsia="Times New Roman" w:hAnsi="Arial" w:cs="Arial"/>
                <w:i/>
                <w:sz w:val="20"/>
                <w:szCs w:val="20"/>
              </w:rPr>
            </w:pPr>
          </w:p>
        </w:tc>
        <w:tc>
          <w:tcPr>
            <w:tcW w:w="730" w:type="pct"/>
          </w:tcPr>
          <w:p w:rsidR="00253D68" w:rsidRPr="001A6DE1" w:rsidRDefault="00253D68" w:rsidP="00C73E20">
            <w:pPr>
              <w:spacing w:before="60" w:after="60"/>
              <w:ind w:left="-50"/>
              <w:jc w:val="center"/>
              <w:rPr>
                <w:rFonts w:ascii="Arial" w:eastAsia="Times New Roman" w:hAnsi="Arial" w:cs="Arial"/>
                <w:i/>
                <w:sz w:val="20"/>
                <w:szCs w:val="20"/>
                <w:lang w:val="en-US"/>
              </w:rPr>
            </w:pPr>
          </w:p>
        </w:tc>
      </w:tr>
      <w:tr w:rsidR="00253D68" w:rsidRPr="009A3AD0" w:rsidTr="00253D68">
        <w:tc>
          <w:tcPr>
            <w:tcW w:w="478" w:type="pct"/>
            <w:shd w:val="clear" w:color="auto" w:fill="auto"/>
            <w:vAlign w:val="center"/>
          </w:tcPr>
          <w:p w:rsidR="00253D68" w:rsidRPr="009A3AD0" w:rsidRDefault="00253D68" w:rsidP="00C73E20">
            <w:pPr>
              <w:spacing w:before="60" w:after="60"/>
              <w:ind w:left="-108" w:right="-108"/>
              <w:jc w:val="center"/>
              <w:rPr>
                <w:rFonts w:ascii="Arial" w:eastAsia="Times New Roman" w:hAnsi="Arial" w:cs="Arial"/>
                <w:i/>
                <w:sz w:val="20"/>
                <w:szCs w:val="20"/>
                <w:highlight w:val="yellow"/>
              </w:rPr>
            </w:pPr>
            <w:r w:rsidRPr="008323C0">
              <w:rPr>
                <w:rFonts w:ascii="Arial" w:eastAsia="Times New Roman" w:hAnsi="Arial" w:cs="Arial"/>
                <w:sz w:val="20"/>
                <w:szCs w:val="20"/>
              </w:rPr>
              <w:t>2</w:t>
            </w:r>
          </w:p>
        </w:tc>
        <w:tc>
          <w:tcPr>
            <w:tcW w:w="1978" w:type="pct"/>
            <w:shd w:val="clear" w:color="auto" w:fill="auto"/>
          </w:tcPr>
          <w:p w:rsidR="00253D68" w:rsidRPr="008323C0" w:rsidRDefault="00253D68" w:rsidP="00C73E20">
            <w:pPr>
              <w:spacing w:before="60" w:after="60"/>
              <w:rPr>
                <w:rFonts w:ascii="Arial" w:eastAsia="Times New Roman" w:hAnsi="Arial" w:cs="Arial"/>
                <w:i/>
                <w:sz w:val="20"/>
                <w:szCs w:val="20"/>
              </w:rPr>
            </w:pPr>
            <w:r w:rsidRPr="008323C0">
              <w:rPr>
                <w:rFonts w:ascii="Arial" w:eastAsia="Times New Roman" w:hAnsi="Arial" w:cs="Arial"/>
                <w:sz w:val="20"/>
                <w:szCs w:val="20"/>
              </w:rPr>
              <w:t>Αριθμός αδειών</w:t>
            </w:r>
          </w:p>
        </w:tc>
        <w:tc>
          <w:tcPr>
            <w:tcW w:w="989" w:type="pct"/>
            <w:shd w:val="clear" w:color="auto" w:fill="auto"/>
            <w:vAlign w:val="center"/>
          </w:tcPr>
          <w:p w:rsidR="00253D68" w:rsidRPr="008323C0" w:rsidRDefault="00253D68" w:rsidP="00C73E20">
            <w:pPr>
              <w:spacing w:before="60" w:after="60"/>
              <w:ind w:left="-50"/>
              <w:jc w:val="center"/>
              <w:rPr>
                <w:rFonts w:ascii="Arial" w:eastAsia="Times New Roman" w:hAnsi="Arial" w:cs="Arial"/>
                <w:i/>
                <w:sz w:val="20"/>
                <w:szCs w:val="20"/>
                <w:lang w:val="en-US"/>
              </w:rPr>
            </w:pPr>
            <w:r w:rsidRPr="008323C0">
              <w:rPr>
                <w:rFonts w:ascii="Arial" w:eastAsia="Times New Roman" w:hAnsi="Arial" w:cs="Arial"/>
                <w:sz w:val="20"/>
                <w:szCs w:val="20"/>
                <w:lang w:val="en-US"/>
              </w:rPr>
              <w:t>5</w:t>
            </w:r>
          </w:p>
        </w:tc>
        <w:tc>
          <w:tcPr>
            <w:tcW w:w="824" w:type="pct"/>
            <w:shd w:val="clear" w:color="auto" w:fill="auto"/>
          </w:tcPr>
          <w:p w:rsidR="00253D68" w:rsidRPr="009A3AD0" w:rsidRDefault="00253D68" w:rsidP="00C73E20">
            <w:pPr>
              <w:spacing w:before="60" w:after="60"/>
              <w:ind w:left="-50"/>
              <w:jc w:val="center"/>
              <w:rPr>
                <w:rFonts w:ascii="Arial" w:eastAsia="Times New Roman" w:hAnsi="Arial" w:cs="Arial"/>
                <w:i/>
                <w:sz w:val="20"/>
                <w:szCs w:val="20"/>
                <w:highlight w:val="yellow"/>
              </w:rPr>
            </w:pPr>
          </w:p>
        </w:tc>
        <w:tc>
          <w:tcPr>
            <w:tcW w:w="730" w:type="pct"/>
            <w:shd w:val="clear" w:color="auto" w:fill="auto"/>
          </w:tcPr>
          <w:p w:rsidR="00253D68" w:rsidRPr="009A3AD0" w:rsidRDefault="00253D68" w:rsidP="00C73E20">
            <w:pPr>
              <w:spacing w:before="60" w:after="60"/>
              <w:ind w:left="-50"/>
              <w:jc w:val="center"/>
              <w:rPr>
                <w:rFonts w:ascii="Arial" w:eastAsia="Times New Roman" w:hAnsi="Arial" w:cs="Arial"/>
                <w:i/>
                <w:sz w:val="20"/>
                <w:szCs w:val="20"/>
                <w:highlight w:val="yellow"/>
              </w:rPr>
            </w:pPr>
          </w:p>
        </w:tc>
      </w:tr>
      <w:tr w:rsidR="00253D68" w:rsidRPr="008323C0" w:rsidTr="00253D68">
        <w:tc>
          <w:tcPr>
            <w:tcW w:w="478" w:type="pct"/>
            <w:vAlign w:val="center"/>
          </w:tcPr>
          <w:p w:rsidR="00253D68" w:rsidRPr="008323C0" w:rsidRDefault="00253D68" w:rsidP="00C73E20">
            <w:pPr>
              <w:spacing w:before="60" w:after="60"/>
              <w:ind w:left="-108" w:right="-108"/>
              <w:jc w:val="center"/>
              <w:rPr>
                <w:rFonts w:ascii="Arial" w:eastAsia="Times New Roman" w:hAnsi="Arial" w:cs="Arial"/>
                <w:i/>
                <w:sz w:val="20"/>
                <w:szCs w:val="20"/>
              </w:rPr>
            </w:pPr>
            <w:r w:rsidRPr="008323C0">
              <w:rPr>
                <w:rFonts w:ascii="Arial" w:eastAsia="Times New Roman" w:hAnsi="Arial" w:cs="Arial"/>
                <w:sz w:val="20"/>
                <w:szCs w:val="20"/>
              </w:rPr>
              <w:t>3</w:t>
            </w:r>
          </w:p>
        </w:tc>
        <w:tc>
          <w:tcPr>
            <w:tcW w:w="1978" w:type="pct"/>
          </w:tcPr>
          <w:p w:rsidR="00253D68" w:rsidRPr="008323C0" w:rsidRDefault="00253D68" w:rsidP="00C73E20">
            <w:pPr>
              <w:spacing w:before="60" w:after="60"/>
              <w:rPr>
                <w:rFonts w:ascii="Arial" w:eastAsia="Times New Roman" w:hAnsi="Arial" w:cs="Arial"/>
                <w:i/>
                <w:sz w:val="20"/>
                <w:szCs w:val="20"/>
              </w:rPr>
            </w:pPr>
            <w:r w:rsidRPr="008323C0">
              <w:rPr>
                <w:rFonts w:ascii="Arial" w:eastAsia="Times New Roman" w:hAnsi="Arial" w:cs="Arial"/>
                <w:sz w:val="20"/>
                <w:szCs w:val="20"/>
              </w:rPr>
              <w:t>Να αναφερθεί κόστος για 10 άδειες</w:t>
            </w:r>
          </w:p>
        </w:tc>
        <w:tc>
          <w:tcPr>
            <w:tcW w:w="989" w:type="pct"/>
            <w:vAlign w:val="center"/>
          </w:tcPr>
          <w:p w:rsidR="00253D68" w:rsidRPr="008323C0" w:rsidRDefault="00253D68" w:rsidP="00C73E20">
            <w:pPr>
              <w:jc w:val="center"/>
            </w:pPr>
            <w:r w:rsidRPr="008323C0">
              <w:rPr>
                <w:rFonts w:ascii="Arial" w:eastAsia="Times New Roman" w:hAnsi="Arial" w:cs="Arial"/>
                <w:sz w:val="20"/>
                <w:szCs w:val="20"/>
              </w:rPr>
              <w:t>ΝΑΙ</w:t>
            </w:r>
          </w:p>
        </w:tc>
        <w:tc>
          <w:tcPr>
            <w:tcW w:w="824" w:type="pct"/>
          </w:tcPr>
          <w:p w:rsidR="00253D68" w:rsidRPr="008323C0" w:rsidRDefault="00253D68" w:rsidP="00C73E20">
            <w:pPr>
              <w:spacing w:before="60" w:after="60"/>
              <w:ind w:left="-50"/>
              <w:jc w:val="center"/>
              <w:rPr>
                <w:rFonts w:ascii="Arial" w:eastAsia="Times New Roman" w:hAnsi="Arial" w:cs="Arial"/>
                <w:i/>
                <w:sz w:val="20"/>
                <w:szCs w:val="20"/>
              </w:rPr>
            </w:pPr>
          </w:p>
        </w:tc>
        <w:tc>
          <w:tcPr>
            <w:tcW w:w="730" w:type="pct"/>
          </w:tcPr>
          <w:p w:rsidR="00253D68" w:rsidRPr="008323C0" w:rsidRDefault="00253D68" w:rsidP="00C73E20">
            <w:pPr>
              <w:spacing w:before="60" w:after="60"/>
              <w:ind w:left="-50"/>
              <w:jc w:val="center"/>
              <w:rPr>
                <w:rFonts w:ascii="Arial" w:eastAsia="Times New Roman" w:hAnsi="Arial" w:cs="Arial"/>
                <w:i/>
                <w:sz w:val="20"/>
                <w:szCs w:val="20"/>
              </w:rPr>
            </w:pPr>
          </w:p>
        </w:tc>
      </w:tr>
      <w:tr w:rsidR="00253D68" w:rsidRPr="008323C0" w:rsidTr="00253D68">
        <w:tc>
          <w:tcPr>
            <w:tcW w:w="478" w:type="pct"/>
            <w:vAlign w:val="center"/>
          </w:tcPr>
          <w:p w:rsidR="00253D68" w:rsidRPr="008323C0" w:rsidRDefault="00253D68" w:rsidP="00C73E20">
            <w:pPr>
              <w:spacing w:before="60" w:after="60"/>
              <w:ind w:left="-108" w:right="-108"/>
              <w:jc w:val="center"/>
              <w:rPr>
                <w:rFonts w:ascii="Arial" w:eastAsia="Times New Roman" w:hAnsi="Arial" w:cs="Arial"/>
                <w:i/>
                <w:sz w:val="20"/>
                <w:szCs w:val="20"/>
              </w:rPr>
            </w:pPr>
            <w:r w:rsidRPr="008323C0">
              <w:rPr>
                <w:rFonts w:ascii="Arial" w:eastAsia="Times New Roman" w:hAnsi="Arial" w:cs="Arial"/>
                <w:sz w:val="20"/>
                <w:szCs w:val="20"/>
              </w:rPr>
              <w:t>4</w:t>
            </w:r>
          </w:p>
        </w:tc>
        <w:tc>
          <w:tcPr>
            <w:tcW w:w="1978" w:type="pct"/>
          </w:tcPr>
          <w:p w:rsidR="00253D68" w:rsidRPr="008323C0" w:rsidRDefault="00253D68" w:rsidP="00C73E20">
            <w:pPr>
              <w:spacing w:before="60" w:after="60"/>
              <w:rPr>
                <w:rFonts w:ascii="Arial" w:eastAsia="Times New Roman" w:hAnsi="Arial" w:cs="Arial"/>
                <w:i/>
                <w:sz w:val="20"/>
                <w:szCs w:val="20"/>
              </w:rPr>
            </w:pPr>
            <w:r w:rsidRPr="008323C0">
              <w:rPr>
                <w:rFonts w:ascii="Arial" w:eastAsia="Times New Roman" w:hAnsi="Arial" w:cs="Arial"/>
                <w:sz w:val="20"/>
                <w:szCs w:val="20"/>
              </w:rPr>
              <w:t xml:space="preserve">Λειτουργία σε περιβάλλον </w:t>
            </w:r>
            <w:r w:rsidRPr="008323C0">
              <w:rPr>
                <w:rFonts w:ascii="Arial" w:eastAsia="Times New Roman" w:hAnsi="Arial" w:cs="Arial"/>
                <w:sz w:val="20"/>
                <w:szCs w:val="20"/>
                <w:lang w:val="en-US"/>
              </w:rPr>
              <w:t>Microsoft</w:t>
            </w:r>
            <w:r w:rsidRPr="008323C0">
              <w:rPr>
                <w:rFonts w:ascii="Arial" w:eastAsia="Times New Roman" w:hAnsi="Arial" w:cs="Arial"/>
                <w:sz w:val="20"/>
                <w:szCs w:val="20"/>
              </w:rPr>
              <w:t xml:space="preserve"> Windows</w:t>
            </w:r>
          </w:p>
        </w:tc>
        <w:tc>
          <w:tcPr>
            <w:tcW w:w="989" w:type="pct"/>
            <w:shd w:val="clear" w:color="auto" w:fill="FFFFFF" w:themeFill="background1"/>
            <w:vAlign w:val="center"/>
          </w:tcPr>
          <w:p w:rsidR="00253D68" w:rsidRPr="008323C0" w:rsidRDefault="00253D68" w:rsidP="00C73E20">
            <w:pPr>
              <w:jc w:val="center"/>
            </w:pPr>
            <w:r w:rsidRPr="008323C0">
              <w:rPr>
                <w:rFonts w:ascii="Arial" w:eastAsia="Times New Roman" w:hAnsi="Arial" w:cs="Arial"/>
                <w:sz w:val="20"/>
                <w:szCs w:val="20"/>
              </w:rPr>
              <w:t>ΝΑΙ</w:t>
            </w:r>
          </w:p>
        </w:tc>
        <w:tc>
          <w:tcPr>
            <w:tcW w:w="824" w:type="pct"/>
          </w:tcPr>
          <w:p w:rsidR="00253D68" w:rsidRPr="008323C0" w:rsidRDefault="00253D68" w:rsidP="00C73E20">
            <w:pPr>
              <w:spacing w:before="60" w:after="60"/>
              <w:ind w:left="-50"/>
              <w:jc w:val="center"/>
              <w:rPr>
                <w:rFonts w:ascii="Arial" w:eastAsia="Times New Roman" w:hAnsi="Arial" w:cs="Arial"/>
                <w:i/>
                <w:sz w:val="20"/>
                <w:szCs w:val="20"/>
              </w:rPr>
            </w:pPr>
          </w:p>
        </w:tc>
        <w:tc>
          <w:tcPr>
            <w:tcW w:w="730" w:type="pct"/>
          </w:tcPr>
          <w:p w:rsidR="00253D68" w:rsidRPr="008323C0" w:rsidRDefault="00253D68" w:rsidP="00C73E20">
            <w:pPr>
              <w:spacing w:before="60" w:after="60"/>
              <w:ind w:left="-50"/>
              <w:jc w:val="center"/>
              <w:rPr>
                <w:rFonts w:ascii="Arial" w:eastAsia="Times New Roman" w:hAnsi="Arial" w:cs="Arial"/>
                <w:i/>
                <w:sz w:val="20"/>
                <w:szCs w:val="20"/>
              </w:rPr>
            </w:pPr>
          </w:p>
        </w:tc>
      </w:tr>
      <w:tr w:rsidR="00253D68" w:rsidRPr="008323C0" w:rsidTr="00253D68">
        <w:tc>
          <w:tcPr>
            <w:tcW w:w="478" w:type="pct"/>
            <w:vAlign w:val="center"/>
          </w:tcPr>
          <w:p w:rsidR="00253D68" w:rsidRPr="008323C0" w:rsidRDefault="00253D68" w:rsidP="00C73E20">
            <w:pPr>
              <w:spacing w:before="60" w:after="60"/>
              <w:ind w:left="-108" w:right="-108"/>
              <w:jc w:val="center"/>
              <w:rPr>
                <w:rFonts w:ascii="Arial" w:eastAsia="Times New Roman" w:hAnsi="Arial" w:cs="Arial"/>
                <w:i/>
                <w:sz w:val="20"/>
                <w:szCs w:val="20"/>
              </w:rPr>
            </w:pPr>
            <w:r w:rsidRPr="008323C0">
              <w:rPr>
                <w:rFonts w:ascii="Arial" w:eastAsia="Times New Roman" w:hAnsi="Arial" w:cs="Arial"/>
                <w:sz w:val="20"/>
                <w:szCs w:val="20"/>
              </w:rPr>
              <w:t>5</w:t>
            </w:r>
          </w:p>
        </w:tc>
        <w:tc>
          <w:tcPr>
            <w:tcW w:w="1978" w:type="pct"/>
          </w:tcPr>
          <w:p w:rsidR="00253D68" w:rsidRPr="008323C0" w:rsidRDefault="00253D68" w:rsidP="00C73E20">
            <w:pPr>
              <w:spacing w:before="60" w:after="60"/>
              <w:rPr>
                <w:rFonts w:ascii="Arial" w:eastAsia="Times New Roman" w:hAnsi="Arial" w:cs="Arial"/>
                <w:i/>
                <w:sz w:val="20"/>
                <w:szCs w:val="20"/>
                <w:lang w:val="en-US"/>
              </w:rPr>
            </w:pPr>
            <w:r w:rsidRPr="008323C0">
              <w:rPr>
                <w:rFonts w:ascii="Arial" w:eastAsia="Times New Roman" w:hAnsi="Arial" w:cs="Arial"/>
                <w:sz w:val="20"/>
                <w:szCs w:val="20"/>
              </w:rPr>
              <w:t>Να</w:t>
            </w:r>
            <w:r w:rsidRPr="008323C0">
              <w:rPr>
                <w:rFonts w:ascii="Arial" w:eastAsia="Times New Roman" w:hAnsi="Arial" w:cs="Arial"/>
                <w:sz w:val="20"/>
                <w:szCs w:val="20"/>
                <w:lang w:val="en-US"/>
              </w:rPr>
              <w:t xml:space="preserve"> </w:t>
            </w:r>
            <w:r w:rsidRPr="008323C0">
              <w:rPr>
                <w:rFonts w:ascii="Arial" w:eastAsia="Times New Roman" w:hAnsi="Arial" w:cs="Arial"/>
                <w:sz w:val="20"/>
                <w:szCs w:val="20"/>
              </w:rPr>
              <w:t>περιλαμβάνει</w:t>
            </w:r>
            <w:r w:rsidRPr="008323C0">
              <w:rPr>
                <w:rFonts w:ascii="Arial" w:eastAsia="Times New Roman" w:hAnsi="Arial" w:cs="Arial"/>
                <w:sz w:val="20"/>
                <w:szCs w:val="20"/>
                <w:lang w:val="en-US"/>
              </w:rPr>
              <w:t xml:space="preserve"> </w:t>
            </w:r>
            <w:r w:rsidRPr="008323C0">
              <w:rPr>
                <w:rFonts w:ascii="Arial" w:eastAsia="Times New Roman" w:hAnsi="Arial" w:cs="Arial"/>
                <w:sz w:val="20"/>
                <w:szCs w:val="20"/>
              </w:rPr>
              <w:t>τα</w:t>
            </w:r>
            <w:r w:rsidRPr="008323C0">
              <w:rPr>
                <w:rFonts w:ascii="Arial" w:eastAsia="Times New Roman" w:hAnsi="Arial" w:cs="Arial"/>
                <w:sz w:val="20"/>
                <w:szCs w:val="20"/>
                <w:lang w:val="en-US"/>
              </w:rPr>
              <w:t xml:space="preserve"> </w:t>
            </w:r>
            <w:r w:rsidRPr="008323C0">
              <w:rPr>
                <w:rFonts w:ascii="Arial" w:eastAsia="Times New Roman" w:hAnsi="Arial" w:cs="Arial"/>
                <w:sz w:val="20"/>
                <w:szCs w:val="20"/>
              </w:rPr>
              <w:t>τμήματα</w:t>
            </w:r>
            <w:r w:rsidRPr="008323C0">
              <w:rPr>
                <w:rFonts w:ascii="Arial" w:eastAsia="Times New Roman" w:hAnsi="Arial" w:cs="Arial"/>
                <w:sz w:val="20"/>
                <w:szCs w:val="20"/>
                <w:lang w:val="en-US"/>
              </w:rPr>
              <w:t xml:space="preserve"> MATH library (Mathematics), MATH Special Functions Library &amp; STAT Library (Statistics)</w:t>
            </w:r>
          </w:p>
        </w:tc>
        <w:tc>
          <w:tcPr>
            <w:tcW w:w="989" w:type="pct"/>
            <w:shd w:val="clear" w:color="auto" w:fill="FFFFFF" w:themeFill="background1"/>
            <w:vAlign w:val="center"/>
          </w:tcPr>
          <w:p w:rsidR="00253D68" w:rsidRPr="008323C0" w:rsidRDefault="00253D68" w:rsidP="00C73E20">
            <w:pPr>
              <w:jc w:val="center"/>
            </w:pPr>
            <w:r w:rsidRPr="008323C0">
              <w:rPr>
                <w:rFonts w:ascii="Arial" w:eastAsia="Times New Roman" w:hAnsi="Arial" w:cs="Arial"/>
                <w:sz w:val="20"/>
                <w:szCs w:val="20"/>
              </w:rPr>
              <w:t>ΝΑΙ</w:t>
            </w:r>
          </w:p>
        </w:tc>
        <w:tc>
          <w:tcPr>
            <w:tcW w:w="824" w:type="pct"/>
          </w:tcPr>
          <w:p w:rsidR="00253D68" w:rsidRPr="008323C0" w:rsidRDefault="00253D68" w:rsidP="00C73E20">
            <w:pPr>
              <w:spacing w:before="60" w:after="60"/>
              <w:ind w:left="-50"/>
              <w:jc w:val="center"/>
              <w:rPr>
                <w:rFonts w:ascii="Arial" w:eastAsia="Times New Roman" w:hAnsi="Arial" w:cs="Arial"/>
                <w:i/>
                <w:sz w:val="20"/>
                <w:szCs w:val="20"/>
              </w:rPr>
            </w:pPr>
          </w:p>
        </w:tc>
        <w:tc>
          <w:tcPr>
            <w:tcW w:w="730" w:type="pct"/>
          </w:tcPr>
          <w:p w:rsidR="00253D68" w:rsidRPr="008323C0" w:rsidRDefault="00253D68" w:rsidP="00C73E20">
            <w:pPr>
              <w:spacing w:before="60" w:after="60"/>
              <w:ind w:left="-50"/>
              <w:jc w:val="center"/>
              <w:rPr>
                <w:rFonts w:ascii="Arial" w:eastAsia="Times New Roman" w:hAnsi="Arial" w:cs="Arial"/>
                <w:i/>
                <w:sz w:val="20"/>
                <w:szCs w:val="20"/>
              </w:rPr>
            </w:pPr>
          </w:p>
        </w:tc>
      </w:tr>
      <w:tr w:rsidR="00253D68" w:rsidRPr="00DD4C39" w:rsidTr="00253D68">
        <w:tc>
          <w:tcPr>
            <w:tcW w:w="478" w:type="pct"/>
            <w:vAlign w:val="center"/>
          </w:tcPr>
          <w:p w:rsidR="00253D68" w:rsidRPr="008323C0" w:rsidRDefault="00253D68" w:rsidP="00C73E20">
            <w:pPr>
              <w:spacing w:before="60" w:after="60"/>
              <w:ind w:left="-108" w:right="-108"/>
              <w:jc w:val="center"/>
              <w:rPr>
                <w:rFonts w:ascii="Arial" w:eastAsia="Times New Roman" w:hAnsi="Arial" w:cs="Arial"/>
                <w:i/>
                <w:sz w:val="20"/>
                <w:szCs w:val="20"/>
              </w:rPr>
            </w:pPr>
            <w:r w:rsidRPr="008323C0">
              <w:rPr>
                <w:rFonts w:ascii="Arial" w:eastAsia="Times New Roman" w:hAnsi="Arial" w:cs="Arial"/>
                <w:sz w:val="20"/>
                <w:szCs w:val="20"/>
              </w:rPr>
              <w:t>6</w:t>
            </w:r>
          </w:p>
        </w:tc>
        <w:tc>
          <w:tcPr>
            <w:tcW w:w="1978" w:type="pct"/>
          </w:tcPr>
          <w:p w:rsidR="00253D68" w:rsidRPr="008323C0" w:rsidRDefault="00253D68" w:rsidP="00C73E20">
            <w:pPr>
              <w:spacing w:before="60" w:after="60"/>
              <w:rPr>
                <w:rFonts w:ascii="Arial" w:eastAsia="Times New Roman" w:hAnsi="Arial" w:cs="Arial"/>
                <w:i/>
                <w:sz w:val="20"/>
                <w:szCs w:val="20"/>
              </w:rPr>
            </w:pPr>
            <w:r w:rsidRPr="008323C0">
              <w:rPr>
                <w:rFonts w:ascii="Arial" w:eastAsia="Times New Roman" w:hAnsi="Arial" w:cs="Arial"/>
                <w:sz w:val="20"/>
                <w:szCs w:val="20"/>
              </w:rPr>
              <w:t>Να υπάρχει δυνατότητα αναβάθμισης του λογισμικού</w:t>
            </w:r>
          </w:p>
        </w:tc>
        <w:tc>
          <w:tcPr>
            <w:tcW w:w="989" w:type="pct"/>
            <w:shd w:val="clear" w:color="auto" w:fill="FFFFFF" w:themeFill="background1"/>
            <w:vAlign w:val="center"/>
          </w:tcPr>
          <w:p w:rsidR="00253D68" w:rsidRDefault="00253D68" w:rsidP="00C73E20">
            <w:pPr>
              <w:jc w:val="center"/>
              <w:rPr>
                <w:rFonts w:ascii="Arial" w:eastAsia="Times New Roman" w:hAnsi="Arial" w:cs="Arial"/>
                <w:i/>
                <w:sz w:val="20"/>
                <w:szCs w:val="20"/>
              </w:rPr>
            </w:pPr>
            <w:r w:rsidRPr="009A3AD0">
              <w:rPr>
                <w:rFonts w:ascii="Arial" w:eastAsia="Times New Roman" w:hAnsi="Arial" w:cs="Arial"/>
                <w:sz w:val="20"/>
                <w:szCs w:val="20"/>
              </w:rPr>
              <w:t xml:space="preserve">ΝΑΙ </w:t>
            </w:r>
          </w:p>
          <w:p w:rsidR="00253D68" w:rsidRPr="009A3AD0" w:rsidRDefault="00253D68" w:rsidP="00C73E20">
            <w:pPr>
              <w:jc w:val="center"/>
            </w:pPr>
            <w:r w:rsidRPr="009A3AD0">
              <w:rPr>
                <w:rFonts w:ascii="Arial" w:eastAsia="Times New Roman" w:hAnsi="Arial" w:cs="Arial"/>
                <w:sz w:val="20"/>
                <w:szCs w:val="20"/>
              </w:rPr>
              <w:t>να αναφερθεί τυχόν κόστος αναβάθμισης</w:t>
            </w:r>
          </w:p>
        </w:tc>
        <w:tc>
          <w:tcPr>
            <w:tcW w:w="824" w:type="pct"/>
          </w:tcPr>
          <w:p w:rsidR="00253D68" w:rsidRPr="001A6DE1" w:rsidRDefault="00253D68" w:rsidP="00C73E20">
            <w:pPr>
              <w:spacing w:before="60" w:after="60"/>
              <w:ind w:left="-50"/>
              <w:jc w:val="center"/>
              <w:rPr>
                <w:rFonts w:ascii="Arial" w:eastAsia="Times New Roman" w:hAnsi="Arial" w:cs="Arial"/>
                <w:i/>
                <w:sz w:val="20"/>
                <w:szCs w:val="20"/>
              </w:rPr>
            </w:pPr>
          </w:p>
        </w:tc>
        <w:tc>
          <w:tcPr>
            <w:tcW w:w="730" w:type="pct"/>
          </w:tcPr>
          <w:p w:rsidR="00253D68" w:rsidRPr="001A6DE1" w:rsidRDefault="00253D68" w:rsidP="00C73E20">
            <w:pPr>
              <w:spacing w:before="60" w:after="60"/>
              <w:ind w:left="-50"/>
              <w:jc w:val="center"/>
              <w:rPr>
                <w:rFonts w:ascii="Arial" w:eastAsia="Times New Roman" w:hAnsi="Arial" w:cs="Arial"/>
                <w:i/>
                <w:sz w:val="20"/>
                <w:szCs w:val="20"/>
              </w:rPr>
            </w:pPr>
          </w:p>
        </w:tc>
      </w:tr>
    </w:tbl>
    <w:p w:rsidR="00B16E79" w:rsidRPr="00C33F51" w:rsidRDefault="00B16E79" w:rsidP="00B16E79">
      <w:pPr>
        <w:rPr>
          <w:rFonts w:ascii="Calibri" w:eastAsia="Calibri" w:hAnsi="Calibri" w:cs="Times New Roman"/>
        </w:rPr>
      </w:pPr>
    </w:p>
    <w:p w:rsidR="00FC5607" w:rsidRDefault="00CB6F6D" w:rsidP="00A71410">
      <w:pPr>
        <w:ind w:left="1440" w:firstLine="720"/>
      </w:pPr>
      <w:r>
        <w:t xml:space="preserve">Η προσφορά ισχύει για </w:t>
      </w:r>
      <w:r w:rsidR="004F3DCE">
        <w:t>έξι (6</w:t>
      </w:r>
      <w:r>
        <w:t>) μήνες.</w:t>
      </w:r>
    </w:p>
    <w:p w:rsidR="00BA12B3" w:rsidRDefault="00BA12B3" w:rsidP="00BA12B3">
      <w:pPr>
        <w:jc w:val="center"/>
        <w:rPr>
          <w:lang w:eastAsia="el-GR"/>
        </w:rPr>
      </w:pPr>
      <w:r>
        <w:rPr>
          <w:lang w:eastAsia="el-GR"/>
        </w:rPr>
        <w:t>Ημ/νία</w:t>
      </w:r>
    </w:p>
    <w:p w:rsidR="00A71410" w:rsidRDefault="00A71410" w:rsidP="00BA12B3">
      <w:pPr>
        <w:jc w:val="center"/>
        <w:rPr>
          <w:lang w:eastAsia="el-GR"/>
        </w:rPr>
      </w:pPr>
    </w:p>
    <w:p w:rsidR="001068D5" w:rsidRPr="00FC5607" w:rsidRDefault="00BA12B3" w:rsidP="002D419A">
      <w:pPr>
        <w:jc w:val="center"/>
        <w:rPr>
          <w:lang w:eastAsia="el-GR"/>
        </w:rPr>
      </w:pPr>
      <w:r>
        <w:rPr>
          <w:lang w:eastAsia="el-GR"/>
        </w:rPr>
        <w:t>Υπογραφή</w:t>
      </w:r>
    </w:p>
    <w:p w:rsidR="007C2DDD" w:rsidRPr="00EE4FCE" w:rsidRDefault="00A71410" w:rsidP="00EE4FCE">
      <w:pPr>
        <w:pStyle w:val="Heading1"/>
        <w:numPr>
          <w:ilvl w:val="0"/>
          <w:numId w:val="0"/>
        </w:numPr>
        <w:rPr>
          <w:color w:val="FF0000"/>
          <w:sz w:val="28"/>
          <w:szCs w:val="28"/>
        </w:rPr>
      </w:pPr>
      <w:r>
        <w:rPr>
          <w:color w:val="FF0000"/>
          <w:sz w:val="28"/>
          <w:szCs w:val="28"/>
        </w:rPr>
        <w:lastRenderedPageBreak/>
        <w:tab/>
      </w:r>
      <w:r>
        <w:rPr>
          <w:color w:val="FF0000"/>
          <w:sz w:val="28"/>
          <w:szCs w:val="28"/>
        </w:rPr>
        <w:tab/>
      </w:r>
      <w:r>
        <w:rPr>
          <w:color w:val="FF0000"/>
          <w:sz w:val="28"/>
          <w:szCs w:val="28"/>
        </w:rPr>
        <w:tab/>
      </w:r>
      <w:bookmarkStart w:id="2" w:name="_Toc532385914"/>
      <w:r w:rsidR="007C2DDD" w:rsidRPr="00EE4FCE">
        <w:rPr>
          <w:color w:val="FF0000"/>
          <w:sz w:val="28"/>
          <w:szCs w:val="28"/>
        </w:rPr>
        <w:t xml:space="preserve">ΠΑΡΑΡΤΗΜΑ  </w:t>
      </w:r>
      <w:r w:rsidR="00AD0802" w:rsidRPr="00EE4FCE">
        <w:rPr>
          <w:color w:val="FF0000"/>
          <w:sz w:val="28"/>
          <w:szCs w:val="28"/>
        </w:rPr>
        <w:t>I</w:t>
      </w:r>
      <w:r w:rsidR="007C2DDD" w:rsidRPr="00EE4FCE">
        <w:rPr>
          <w:color w:val="FF0000"/>
          <w:sz w:val="28"/>
          <w:szCs w:val="28"/>
        </w:rPr>
        <w:t>Ι: ΥΠΟΔΕΙΓΜΑΤΑ</w:t>
      </w:r>
      <w:bookmarkEnd w:id="2"/>
      <w:r w:rsidR="007C2DDD" w:rsidRPr="00EE4FCE">
        <w:rPr>
          <w:color w:val="FF0000"/>
          <w:sz w:val="28"/>
          <w:szCs w:val="28"/>
        </w:rPr>
        <w:t xml:space="preserve"> </w:t>
      </w:r>
    </w:p>
    <w:p w:rsidR="007C2DDD" w:rsidRDefault="007C2DDD" w:rsidP="007C2DDD">
      <w:pPr>
        <w:jc w:val="center"/>
        <w:rPr>
          <w:rFonts w:ascii="Calibri" w:eastAsia="Times New Roman" w:hAnsi="Calibri" w:cs="Calibri"/>
          <w:b/>
          <w:bCs/>
        </w:rPr>
      </w:pPr>
    </w:p>
    <w:p w:rsidR="00AD0802" w:rsidRPr="00E45B24" w:rsidRDefault="00AD0802" w:rsidP="002D419A">
      <w:pPr>
        <w:spacing w:after="120"/>
        <w:ind w:firstLine="540"/>
        <w:jc w:val="center"/>
        <w:rPr>
          <w:rFonts w:ascii="Calibri" w:hAnsi="Calibri" w:cs="Calibri"/>
          <w:b/>
          <w:bCs/>
          <w:sz w:val="28"/>
          <w:szCs w:val="32"/>
        </w:rPr>
      </w:pPr>
      <w:r w:rsidRPr="00E45B24">
        <w:rPr>
          <w:rFonts w:ascii="Calibri" w:hAnsi="Calibri" w:cs="Calibri"/>
          <w:b/>
          <w:bCs/>
          <w:sz w:val="28"/>
          <w:szCs w:val="32"/>
        </w:rPr>
        <w:t>ΥΠΟΔΕΙΓΜΑ 1</w:t>
      </w:r>
    </w:p>
    <w:p w:rsidR="00AD0802" w:rsidRPr="00E45B24" w:rsidRDefault="00AD0802" w:rsidP="002D419A">
      <w:pPr>
        <w:pStyle w:val="Heading2"/>
        <w:numPr>
          <w:ilvl w:val="0"/>
          <w:numId w:val="0"/>
        </w:numPr>
        <w:spacing w:before="0"/>
        <w:ind w:left="540"/>
        <w:jc w:val="center"/>
        <w:rPr>
          <w:rFonts w:ascii="Calibri" w:hAnsi="Calibri" w:cs="Calibri"/>
          <w:bCs w:val="0"/>
          <w:sz w:val="28"/>
          <w:szCs w:val="32"/>
        </w:rPr>
      </w:pPr>
      <w:bookmarkStart w:id="3" w:name="_Toc532385915"/>
      <w:r w:rsidRPr="00E45B24">
        <w:rPr>
          <w:rFonts w:ascii="Calibri" w:hAnsi="Calibri" w:cs="Calibri"/>
          <w:bCs w:val="0"/>
          <w:sz w:val="28"/>
          <w:szCs w:val="32"/>
        </w:rPr>
        <w:t>ΑΙΤΗΣΗ ΣΥΜΜΕΤΟΧΗΣ</w:t>
      </w:r>
      <w:bookmarkEnd w:id="3"/>
    </w:p>
    <w:p w:rsidR="00AD0802" w:rsidRPr="00E45B24" w:rsidRDefault="00AD0802" w:rsidP="00AD0802">
      <w:pPr>
        <w:rPr>
          <w:rFonts w:ascii="Calibri" w:hAnsi="Calibri" w:cs="Calibri"/>
        </w:rPr>
      </w:pPr>
    </w:p>
    <w:p w:rsidR="00AC053D" w:rsidRDefault="00AC053D" w:rsidP="002E10F9">
      <w:pPr>
        <w:tabs>
          <w:tab w:val="left" w:pos="1701"/>
        </w:tabs>
        <w:ind w:right="-340"/>
        <w:rPr>
          <w:rFonts w:cstheme="minorHAnsi"/>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 xml:space="preserve">για </w:t>
      </w:r>
      <w:r w:rsidRPr="00CA4052">
        <w:rPr>
          <w:rFonts w:cstheme="minorHAnsi"/>
          <w:i/>
        </w:rPr>
        <w:t xml:space="preserve">την </w:t>
      </w:r>
      <w:r w:rsidR="002E10F9">
        <w:rPr>
          <w:rFonts w:ascii="Calibri" w:hAnsi="Calibri" w:cs="Calibri"/>
          <w:b/>
          <w:bCs/>
        </w:rPr>
        <w:t>«</w:t>
      </w:r>
      <w:r w:rsidR="002D419A" w:rsidRPr="002D419A">
        <w:rPr>
          <w:rFonts w:ascii="Calibri" w:hAnsi="Calibri" w:cs="Calibri"/>
          <w:b/>
          <w:bCs/>
        </w:rPr>
        <w:t>Προμήθεια ηλεκτρονικών υπολογιστών και λογισμικού</w:t>
      </w:r>
      <w:r w:rsidR="002E10F9" w:rsidRPr="00181418">
        <w:rPr>
          <w:b/>
        </w:rPr>
        <w:t>»</w:t>
      </w:r>
      <w:r w:rsidRPr="00C372D6">
        <w:rPr>
          <w:rFonts w:cstheme="minorHAnsi"/>
        </w:rPr>
        <w:t xml:space="preserve"> </w:t>
      </w:r>
      <w:r w:rsidR="00036A9B">
        <w:rPr>
          <w:rFonts w:cstheme="minorHAnsi"/>
        </w:rPr>
        <w:t>του Τμήματος</w:t>
      </w:r>
    </w:p>
    <w:p w:rsidR="00715D53" w:rsidRDefault="00715D53" w:rsidP="002E10F9">
      <w:pPr>
        <w:tabs>
          <w:tab w:val="left" w:pos="1701"/>
        </w:tabs>
        <w:ind w:right="-340"/>
        <w:rPr>
          <w:rFonts w:cstheme="minorHAnsi"/>
        </w:rPr>
      </w:pPr>
    </w:p>
    <w:p w:rsidR="00715D53" w:rsidRPr="002D419A" w:rsidRDefault="00715D53" w:rsidP="00023539">
      <w:pPr>
        <w:pStyle w:val="ListParagraph"/>
        <w:numPr>
          <w:ilvl w:val="1"/>
          <w:numId w:val="22"/>
        </w:numPr>
        <w:tabs>
          <w:tab w:val="left" w:pos="1701"/>
        </w:tabs>
        <w:ind w:right="-340"/>
        <w:rPr>
          <w:rFonts w:cstheme="minorHAnsi"/>
        </w:rPr>
      </w:pPr>
      <w:r w:rsidRPr="00715D53">
        <w:rPr>
          <w:rFonts w:cstheme="minorHAnsi"/>
          <w:b/>
        </w:rPr>
        <w:t>ΤΜΗΜΑ 1 -</w:t>
      </w:r>
      <w:r w:rsidRPr="00715D53">
        <w:rPr>
          <w:rFonts w:cstheme="minorHAnsi"/>
        </w:rPr>
        <w:t xml:space="preserve"> </w:t>
      </w:r>
      <w:r w:rsidR="002D419A" w:rsidRPr="002D419A">
        <w:rPr>
          <w:rFonts w:cstheme="minorHAnsi"/>
        </w:rPr>
        <w:t xml:space="preserve">Ένα (1) δικτυακό σύστημα αποθήκευσης και δύο (2) σταθμοί εργασίας </w:t>
      </w:r>
    </w:p>
    <w:p w:rsidR="002D419A" w:rsidRPr="002D419A" w:rsidRDefault="002D419A" w:rsidP="002D419A">
      <w:pPr>
        <w:tabs>
          <w:tab w:val="left" w:pos="1701"/>
        </w:tabs>
        <w:ind w:right="-340"/>
        <w:rPr>
          <w:rFonts w:cstheme="minorHAnsi"/>
        </w:rPr>
      </w:pPr>
    </w:p>
    <w:p w:rsidR="00715D53" w:rsidRPr="005E496E" w:rsidRDefault="00715D53" w:rsidP="002E10F9">
      <w:pPr>
        <w:pStyle w:val="ListParagraph"/>
        <w:numPr>
          <w:ilvl w:val="1"/>
          <w:numId w:val="22"/>
        </w:numPr>
        <w:tabs>
          <w:tab w:val="left" w:pos="1701"/>
        </w:tabs>
        <w:ind w:right="-340"/>
        <w:rPr>
          <w:rFonts w:cstheme="minorHAnsi"/>
        </w:rPr>
      </w:pPr>
      <w:r w:rsidRPr="00715D53">
        <w:rPr>
          <w:rFonts w:cstheme="minorHAnsi"/>
          <w:b/>
          <w:bCs/>
        </w:rPr>
        <w:t>ΤΜΗΜΑ 2</w:t>
      </w:r>
      <w:r w:rsidRPr="00715D53">
        <w:rPr>
          <w:rFonts w:cstheme="minorHAnsi"/>
        </w:rPr>
        <w:t xml:space="preserve"> - </w:t>
      </w:r>
      <w:r w:rsidR="002D419A" w:rsidRPr="002D419A">
        <w:rPr>
          <w:rFonts w:cstheme="minorHAnsi"/>
        </w:rPr>
        <w:t xml:space="preserve">Επιστημονικό λογισμικό </w:t>
      </w:r>
    </w:p>
    <w:p w:rsidR="00715D53" w:rsidRDefault="00715D53" w:rsidP="002E10F9">
      <w:pPr>
        <w:tabs>
          <w:tab w:val="left" w:pos="1701"/>
        </w:tabs>
        <w:ind w:right="-340"/>
        <w:rPr>
          <w:rFonts w:cstheme="minorHAnsi"/>
        </w:rPr>
      </w:pPr>
    </w:p>
    <w:p w:rsidR="00AC053D" w:rsidRDefault="00AC053D" w:rsidP="00AC053D">
      <w:pPr>
        <w:ind w:right="-341"/>
        <w:rPr>
          <w:rFonts w:ascii="Calibri" w:hAnsi="Calibri" w:cs="Calibri"/>
          <w:bCs/>
        </w:rPr>
      </w:pPr>
      <w:r w:rsidRPr="00C372D6">
        <w:rPr>
          <w:rFonts w:cstheme="minorHAnsi"/>
          <w:b/>
        </w:rPr>
        <w:t>Κριτήριο αξιολόγησης:</w:t>
      </w:r>
      <w:r w:rsidRPr="00C372D6">
        <w:rPr>
          <w:rFonts w:cstheme="minorHAnsi"/>
        </w:rPr>
        <w:t xml:space="preserve"> </w:t>
      </w:r>
      <w:r w:rsidR="002D419A" w:rsidRPr="002D419A">
        <w:rPr>
          <w:rFonts w:ascii="Calibri" w:hAnsi="Calibri" w:cs="Calibri"/>
        </w:rPr>
        <w:t xml:space="preserve">Η πλέον συμφέρουσα από οικονομική άποψη προσφορά </w:t>
      </w:r>
      <w:r w:rsidR="002D419A" w:rsidRPr="002D419A">
        <w:rPr>
          <w:rFonts w:ascii="Calibri" w:hAnsi="Calibri" w:cs="Calibri"/>
          <w:b/>
        </w:rPr>
        <w:t>βάσει τιμής</w:t>
      </w:r>
      <w:r w:rsidRPr="002D419A">
        <w:rPr>
          <w:rFonts w:ascii="Calibri" w:hAnsi="Calibri" w:cs="Calibri"/>
          <w:bCs/>
        </w:rPr>
        <w:t>.</w:t>
      </w:r>
    </w:p>
    <w:p w:rsidR="00C05FFB" w:rsidRPr="00C372D6" w:rsidRDefault="00C05FFB" w:rsidP="00AC053D">
      <w:pPr>
        <w:ind w:right="-341"/>
        <w:rPr>
          <w:rFonts w:cstheme="minorHAnsi"/>
        </w:rPr>
      </w:pPr>
    </w:p>
    <w:tbl>
      <w:tblPr>
        <w:tblW w:w="0" w:type="auto"/>
        <w:jc w:val="center"/>
        <w:tblLook w:val="04A0" w:firstRow="1" w:lastRow="0" w:firstColumn="1" w:lastColumn="0" w:noHBand="0" w:noVBand="1"/>
      </w:tblPr>
      <w:tblGrid>
        <w:gridCol w:w="2916"/>
        <w:gridCol w:w="3496"/>
        <w:gridCol w:w="678"/>
        <w:gridCol w:w="1212"/>
      </w:tblGrid>
      <w:tr w:rsidR="00C05FFB" w:rsidRPr="009C4813" w:rsidTr="00BE1C8E">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05FFB" w:rsidRPr="009C4813" w:rsidRDefault="00C05FFB" w:rsidP="00BE1C8E">
            <w:pPr>
              <w:rPr>
                <w:rFonts w:cstheme="minorHAnsi"/>
                <w:b/>
                <w:bCs/>
              </w:rPr>
            </w:pPr>
            <w:r w:rsidRPr="009C4813">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C05FFB" w:rsidRPr="009C4813" w:rsidRDefault="00C05FFB" w:rsidP="00BE1C8E">
            <w:pPr>
              <w:rPr>
                <w:rFonts w:cstheme="minorHAnsi"/>
                <w:b/>
                <w:bCs/>
              </w:rPr>
            </w:pPr>
          </w:p>
        </w:tc>
      </w:tr>
      <w:tr w:rsidR="00C05FFB" w:rsidRPr="009C4813" w:rsidTr="00BE1C8E">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C05FFB" w:rsidRPr="009C4813" w:rsidRDefault="00C05FFB" w:rsidP="00BE1C8E">
            <w:pPr>
              <w:rPr>
                <w:rFonts w:cstheme="minorHAnsi"/>
                <w:b/>
                <w:bCs/>
              </w:rPr>
            </w:pPr>
            <w:r w:rsidRPr="009C4813">
              <w:rPr>
                <w:rFonts w:cstheme="minorHAnsi"/>
                <w:b/>
                <w:bCs/>
              </w:rPr>
              <w:t>Στοιχεία  Οικονομικού Φορέα</w:t>
            </w:r>
          </w:p>
        </w:tc>
      </w:tr>
      <w:tr w:rsidR="00C05FFB" w:rsidRPr="009C4813" w:rsidTr="00BE1C8E">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05FFB" w:rsidRPr="009C4813" w:rsidRDefault="00C05FFB" w:rsidP="00BE1C8E">
            <w:pPr>
              <w:rPr>
                <w:rFonts w:cstheme="minorHAnsi"/>
                <w:b/>
                <w:bCs/>
              </w:rPr>
            </w:pPr>
            <w:r w:rsidRPr="00DD5E56">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C05FFB" w:rsidRPr="009C4813" w:rsidRDefault="00C05FFB" w:rsidP="00BE1C8E">
            <w:pPr>
              <w:rPr>
                <w:rFonts w:cstheme="minorHAnsi"/>
                <w:b/>
                <w:bCs/>
              </w:rPr>
            </w:pPr>
          </w:p>
        </w:tc>
      </w:tr>
      <w:tr w:rsidR="00C05FFB" w:rsidRPr="009C4813" w:rsidTr="00BE1C8E">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05FFB" w:rsidRPr="009C4813" w:rsidRDefault="00C05FFB" w:rsidP="00BE1C8E">
            <w:pPr>
              <w:rPr>
                <w:rFonts w:cstheme="minorHAnsi"/>
                <w:b/>
                <w:bCs/>
              </w:rPr>
            </w:pPr>
            <w:r w:rsidRPr="00DD5E56">
              <w:rPr>
                <w:b/>
                <w:bCs/>
              </w:rPr>
              <w:t>ΑΦΜ</w:t>
            </w:r>
            <w:r>
              <w:rPr>
                <w:b/>
                <w:bCs/>
                <w:lang w:val="en-US"/>
              </w:rPr>
              <w:t>/</w:t>
            </w:r>
            <w:r>
              <w:rPr>
                <w:b/>
                <w:bCs/>
              </w:rPr>
              <w:t>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C05FFB" w:rsidRPr="009C4813" w:rsidRDefault="00C05FFB" w:rsidP="00BE1C8E">
            <w:pPr>
              <w:rPr>
                <w:rFonts w:cstheme="minorHAnsi"/>
                <w:b/>
                <w:bCs/>
              </w:rPr>
            </w:pPr>
          </w:p>
        </w:tc>
      </w:tr>
      <w:tr w:rsidR="00C05FFB" w:rsidRPr="009C4813" w:rsidTr="00BE1C8E">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05FFB" w:rsidRPr="009C4813" w:rsidRDefault="00C05FFB" w:rsidP="00BE1C8E">
            <w:pPr>
              <w:rPr>
                <w:rFonts w:cstheme="minorHAnsi"/>
                <w:b/>
                <w:bCs/>
              </w:rPr>
            </w:pPr>
            <w:r>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C05FFB" w:rsidRPr="009C4813" w:rsidRDefault="00C05FFB" w:rsidP="00BE1C8E">
            <w:pPr>
              <w:rPr>
                <w:rFonts w:cstheme="minorHAnsi"/>
                <w:b/>
                <w:bCs/>
              </w:rPr>
            </w:pPr>
          </w:p>
        </w:tc>
      </w:tr>
      <w:tr w:rsidR="00C05FFB" w:rsidRPr="009C4813" w:rsidTr="00BE1C8E">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05FFB" w:rsidRPr="009C4813" w:rsidRDefault="00C05FFB" w:rsidP="00BE1C8E">
            <w:pPr>
              <w:rPr>
                <w:rFonts w:cstheme="minorHAnsi"/>
                <w:b/>
                <w:bCs/>
              </w:rPr>
            </w:pPr>
            <w:r w:rsidRPr="009C4813">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rsidR="00C05FFB" w:rsidRPr="009C4813" w:rsidRDefault="00C05FFB" w:rsidP="00BE1C8E">
            <w:pPr>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C05FFB" w:rsidRPr="009C4813" w:rsidRDefault="00C05FFB" w:rsidP="00BE1C8E">
            <w:pPr>
              <w:rPr>
                <w:rFonts w:cstheme="minorHAnsi"/>
                <w:b/>
                <w:bCs/>
              </w:rPr>
            </w:pPr>
            <w:r w:rsidRPr="009C4813">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rsidR="00C05FFB" w:rsidRPr="009C4813" w:rsidRDefault="00C05FFB" w:rsidP="00BE1C8E">
            <w:pPr>
              <w:rPr>
                <w:rFonts w:cstheme="minorHAnsi"/>
                <w:b/>
                <w:bCs/>
              </w:rPr>
            </w:pPr>
          </w:p>
        </w:tc>
      </w:tr>
      <w:tr w:rsidR="00C05FFB" w:rsidRPr="009C4813" w:rsidTr="00BE1C8E">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05FFB" w:rsidRPr="009C4813" w:rsidRDefault="00C05FFB" w:rsidP="00BE1C8E">
            <w:pPr>
              <w:rPr>
                <w:rFonts w:cstheme="minorHAnsi"/>
                <w:b/>
                <w:bCs/>
              </w:rPr>
            </w:pPr>
            <w:r w:rsidRPr="009C4813">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C05FFB" w:rsidRPr="009C4813" w:rsidRDefault="00C05FFB" w:rsidP="00BE1C8E">
            <w:pPr>
              <w:rPr>
                <w:rFonts w:cstheme="minorHAnsi"/>
                <w:b/>
                <w:bCs/>
              </w:rPr>
            </w:pPr>
          </w:p>
        </w:tc>
      </w:tr>
      <w:tr w:rsidR="00C05FFB" w:rsidRPr="009C4813" w:rsidTr="00BE1C8E">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05FFB" w:rsidRPr="009C4813" w:rsidRDefault="00C05FFB" w:rsidP="00BE1C8E">
            <w:pPr>
              <w:rPr>
                <w:rFonts w:cstheme="minorHAnsi"/>
                <w:b/>
                <w:bCs/>
              </w:rPr>
            </w:pPr>
            <w:r w:rsidRPr="009C4813">
              <w:rPr>
                <w:rFonts w:cstheme="minorHAnsi"/>
                <w:b/>
                <w:bCs/>
              </w:rPr>
              <w:t>Ηλεκτρονική δ/νση</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C05FFB" w:rsidRPr="009C4813" w:rsidRDefault="00C05FFB" w:rsidP="00BE1C8E">
            <w:pPr>
              <w:rPr>
                <w:rFonts w:cstheme="minorHAnsi"/>
                <w:b/>
                <w:bCs/>
              </w:rPr>
            </w:pPr>
          </w:p>
        </w:tc>
      </w:tr>
    </w:tbl>
    <w:p w:rsidR="00AC053D" w:rsidRPr="009C4813" w:rsidRDefault="00AC053D" w:rsidP="00AC053D">
      <w:pPr>
        <w:ind w:right="-341"/>
        <w:rPr>
          <w:rFonts w:cstheme="minorHAnsi"/>
          <w:b/>
          <w:color w:val="000000"/>
          <w:lang w:eastAsia="el-GR"/>
        </w:rPr>
      </w:pPr>
    </w:p>
    <w:p w:rsidR="00AC053D" w:rsidRDefault="00AC053D" w:rsidP="00AC053D">
      <w:pPr>
        <w:tabs>
          <w:tab w:val="left" w:pos="142"/>
          <w:tab w:val="left" w:pos="284"/>
        </w:tabs>
        <w:spacing w:after="120"/>
        <w:rPr>
          <w:rFonts w:cstheme="minorHAnsi"/>
        </w:rPr>
      </w:pPr>
    </w:p>
    <w:p w:rsidR="002E10F9" w:rsidRPr="002E10F9" w:rsidRDefault="00AC053D" w:rsidP="002E10F9">
      <w:pPr>
        <w:tabs>
          <w:tab w:val="left" w:pos="142"/>
          <w:tab w:val="left" w:pos="284"/>
        </w:tabs>
        <w:spacing w:after="120"/>
      </w:pPr>
      <w:r w:rsidRPr="00F44C70">
        <w:rPr>
          <w:rFonts w:cstheme="minorHAnsi"/>
        </w:rPr>
        <w:t>Με την παρούσα αίτηση, σας υποβάλλω φάκελο προσφοράς για τη συμμετοχή μου στον συνοπτικό διαγωνισμό με αρ. Πρω</w:t>
      </w:r>
      <w:r w:rsidR="002D419A">
        <w:rPr>
          <w:rFonts w:cstheme="minorHAnsi"/>
        </w:rPr>
        <w:t>τ.……./……….201….</w:t>
      </w:r>
      <w:r w:rsidRPr="00F44C70">
        <w:rPr>
          <w:rFonts w:cstheme="minorHAnsi"/>
        </w:rPr>
        <w:t xml:space="preserve"> που προκήρυξε το </w:t>
      </w:r>
      <w:r w:rsidR="002C4BA0">
        <w:rPr>
          <w:rFonts w:cstheme="minorHAnsi"/>
        </w:rPr>
        <w:t>Ινστιτούτο</w:t>
      </w:r>
      <w:r>
        <w:rPr>
          <w:rFonts w:cstheme="minorHAnsi"/>
        </w:rPr>
        <w:t xml:space="preserve"> </w:t>
      </w:r>
      <w:r w:rsidR="00D46452">
        <w:t>Επιστημών Χημικής Μηχανικής</w:t>
      </w:r>
      <w:r w:rsidRPr="00F44C70">
        <w:rPr>
          <w:rFonts w:cstheme="minorHAnsi"/>
        </w:rPr>
        <w:t xml:space="preserve"> του Ιδρύματος Τεχνολογίας και Έρευνας για</w:t>
      </w:r>
      <w:r w:rsidR="004D1526">
        <w:rPr>
          <w:rFonts w:cstheme="minorHAnsi"/>
        </w:rPr>
        <w:t xml:space="preserve"> την</w:t>
      </w:r>
      <w:r w:rsidR="00887C1F" w:rsidRPr="002E10F9">
        <w:rPr>
          <w:rFonts w:cstheme="minorHAnsi"/>
        </w:rPr>
        <w:t xml:space="preserve"> </w:t>
      </w:r>
      <w:r w:rsidR="002E10F9" w:rsidRPr="002E10F9">
        <w:rPr>
          <w:rFonts w:ascii="Calibri" w:hAnsi="Calibri" w:cs="Calibri"/>
          <w:bCs/>
        </w:rPr>
        <w:t>«</w:t>
      </w:r>
      <w:r w:rsidR="002D419A" w:rsidRPr="002D419A">
        <w:rPr>
          <w:rFonts w:ascii="Calibri" w:hAnsi="Calibri" w:cs="Calibri"/>
          <w:b/>
          <w:bCs/>
        </w:rPr>
        <w:t>Προμήθεια ηλεκτρονικών υπολογιστών και λογισμικού</w:t>
      </w:r>
      <w:r w:rsidR="002E10F9" w:rsidRPr="002E10F9">
        <w:t>»</w:t>
      </w:r>
      <w:r w:rsidR="00713AEC">
        <w:t>, του Τμήματος …………………………………</w:t>
      </w:r>
    </w:p>
    <w:p w:rsidR="002E10F9" w:rsidRDefault="002E10F9" w:rsidP="002E10F9">
      <w:pPr>
        <w:tabs>
          <w:tab w:val="left" w:pos="142"/>
          <w:tab w:val="left" w:pos="284"/>
        </w:tabs>
        <w:spacing w:after="120"/>
        <w:rPr>
          <w:b/>
        </w:rPr>
      </w:pPr>
    </w:p>
    <w:p w:rsidR="00AC053D" w:rsidRDefault="00AC053D" w:rsidP="002E10F9">
      <w:pPr>
        <w:tabs>
          <w:tab w:val="left" w:pos="142"/>
          <w:tab w:val="left" w:pos="284"/>
        </w:tabs>
        <w:spacing w:after="120"/>
        <w:jc w:val="center"/>
        <w:rPr>
          <w:rFonts w:cstheme="minorHAnsi"/>
        </w:rPr>
      </w:pPr>
      <w:r w:rsidRPr="009C4813">
        <w:rPr>
          <w:rFonts w:cstheme="minorHAnsi"/>
        </w:rPr>
        <w:t>Ο/Η</w:t>
      </w:r>
    </w:p>
    <w:p w:rsidR="002D419A" w:rsidRPr="002A5D2A" w:rsidRDefault="002D419A" w:rsidP="002E10F9">
      <w:pPr>
        <w:tabs>
          <w:tab w:val="left" w:pos="142"/>
          <w:tab w:val="left" w:pos="284"/>
        </w:tabs>
        <w:spacing w:after="120"/>
        <w:jc w:val="center"/>
        <w:rPr>
          <w:rFonts w:cstheme="minorHAnsi"/>
        </w:rPr>
      </w:pPr>
    </w:p>
    <w:p w:rsidR="00AC053D" w:rsidRPr="009C4813" w:rsidRDefault="00AC053D" w:rsidP="00AC053D">
      <w:pPr>
        <w:tabs>
          <w:tab w:val="left" w:pos="142"/>
          <w:tab w:val="left" w:pos="284"/>
        </w:tabs>
        <w:spacing w:after="120"/>
        <w:jc w:val="center"/>
        <w:rPr>
          <w:rFonts w:cstheme="minorHAnsi"/>
        </w:rPr>
      </w:pPr>
      <w:r w:rsidRPr="009C4813">
        <w:rPr>
          <w:rFonts w:cstheme="minorHAnsi"/>
        </w:rPr>
        <w:t>αιτών/ούσα</w:t>
      </w:r>
    </w:p>
    <w:p w:rsidR="00AD0802" w:rsidRDefault="00AD0802" w:rsidP="00EE4FCE">
      <w:pPr>
        <w:tabs>
          <w:tab w:val="left" w:pos="142"/>
          <w:tab w:val="left" w:pos="284"/>
        </w:tabs>
        <w:spacing w:after="120" w:line="360" w:lineRule="auto"/>
        <w:rPr>
          <w:rFonts w:ascii="Calibri" w:hAnsi="Calibri" w:cs="Calibri"/>
        </w:rPr>
        <w:sectPr w:rsidR="00AD0802" w:rsidSect="00D24A28">
          <w:headerReference w:type="default" r:id="rId8"/>
          <w:endnotePr>
            <w:numFmt w:val="decimal"/>
          </w:endnotePr>
          <w:pgSz w:w="11906" w:h="16838"/>
          <w:pgMar w:top="1440" w:right="1797" w:bottom="1440" w:left="1797" w:header="709" w:footer="709" w:gutter="0"/>
          <w:cols w:space="708"/>
          <w:docGrid w:linePitch="360"/>
        </w:sectPr>
      </w:pPr>
    </w:p>
    <w:p w:rsidR="002D419A" w:rsidRDefault="002D419A" w:rsidP="00AD0802">
      <w:pPr>
        <w:spacing w:after="120"/>
        <w:jc w:val="center"/>
        <w:rPr>
          <w:rFonts w:ascii="Calibri" w:hAnsi="Calibri" w:cs="Calibri"/>
          <w:b/>
          <w:bCs/>
          <w:sz w:val="28"/>
          <w:szCs w:val="32"/>
        </w:rPr>
      </w:pPr>
    </w:p>
    <w:p w:rsidR="00AD0802" w:rsidRPr="00E45B24" w:rsidRDefault="00AD0802" w:rsidP="00AD0802">
      <w:pPr>
        <w:spacing w:after="120"/>
        <w:jc w:val="center"/>
        <w:rPr>
          <w:rFonts w:ascii="Calibri" w:hAnsi="Calibri" w:cs="Calibri"/>
          <w:b/>
          <w:bCs/>
          <w:sz w:val="28"/>
          <w:szCs w:val="32"/>
        </w:rPr>
      </w:pPr>
      <w:r w:rsidRPr="00E45B24">
        <w:rPr>
          <w:rFonts w:ascii="Calibri" w:hAnsi="Calibri" w:cs="Calibri"/>
          <w:b/>
          <w:bCs/>
          <w:sz w:val="28"/>
          <w:szCs w:val="32"/>
        </w:rPr>
        <w:t>ΥΠΟΔΕΙΓΜΑ 2</w:t>
      </w:r>
    </w:p>
    <w:p w:rsidR="00AD0802" w:rsidRPr="00E45B24" w:rsidRDefault="00AD0802" w:rsidP="00AD0802">
      <w:pPr>
        <w:pStyle w:val="Heading2"/>
        <w:numPr>
          <w:ilvl w:val="0"/>
          <w:numId w:val="0"/>
        </w:numPr>
        <w:spacing w:before="0"/>
        <w:ind w:left="540"/>
        <w:jc w:val="center"/>
        <w:rPr>
          <w:rFonts w:ascii="Calibri" w:hAnsi="Calibri" w:cs="Calibri"/>
          <w:bCs w:val="0"/>
          <w:sz w:val="28"/>
          <w:szCs w:val="32"/>
        </w:rPr>
      </w:pPr>
      <w:bookmarkStart w:id="4" w:name="_Toc532385916"/>
      <w:r w:rsidRPr="00E45B24">
        <w:rPr>
          <w:rFonts w:ascii="Calibri" w:hAnsi="Calibri" w:cs="Calibri"/>
          <w:bCs w:val="0"/>
          <w:sz w:val="28"/>
          <w:szCs w:val="32"/>
        </w:rPr>
        <w:t>ΕΝΤΥΠΟ ΟΙΚΟΝΟΜΙΚΗΣ ΠΡΟΣΦΟΡΑΣ</w:t>
      </w:r>
      <w:r w:rsidR="00262C81" w:rsidRPr="00262C81">
        <w:rPr>
          <w:rFonts w:ascii="Calibri" w:hAnsi="Calibri" w:cs="Calibri"/>
          <w:bCs w:val="0"/>
          <w:sz w:val="28"/>
          <w:szCs w:val="32"/>
        </w:rPr>
        <w:t xml:space="preserve"> ΓΙΑ ΤΟ ΤΜΗΜΑ </w:t>
      </w:r>
      <w:r w:rsidR="002B183C">
        <w:rPr>
          <w:rFonts w:ascii="Calibri" w:hAnsi="Calibri" w:cs="Calibri"/>
          <w:bCs w:val="0"/>
          <w:sz w:val="28"/>
          <w:szCs w:val="32"/>
        </w:rPr>
        <w:t>1</w:t>
      </w:r>
      <w:bookmarkEnd w:id="4"/>
    </w:p>
    <w:p w:rsidR="00AD0802" w:rsidRPr="00E45B24" w:rsidRDefault="00AD0802" w:rsidP="00AD0802">
      <w:pPr>
        <w:spacing w:after="120"/>
        <w:jc w:val="center"/>
        <w:rPr>
          <w:rFonts w:ascii="Calibri" w:hAnsi="Calibri" w:cs="Calibri"/>
          <w:bCs/>
        </w:rPr>
      </w:pPr>
      <w:r w:rsidRPr="00E45B24">
        <w:rPr>
          <w:rFonts w:ascii="Calibri" w:hAnsi="Calibri" w:cs="Calibri"/>
          <w:bCs/>
        </w:rPr>
        <w:t>ΠΡΟΣ</w:t>
      </w:r>
    </w:p>
    <w:p w:rsidR="00AC053D" w:rsidRPr="008221F5" w:rsidRDefault="00AC053D" w:rsidP="00AC053D">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Pr="008221F5">
        <w:rPr>
          <w:rFonts w:ascii="Calibri" w:hAnsi="Calibri" w:cs="Calibri"/>
          <w:bCs/>
        </w:rPr>
        <w:t xml:space="preserve">ΣΤΙΤΟΥΤΟ </w:t>
      </w:r>
      <w:r w:rsidR="001674D7">
        <w:rPr>
          <w:rFonts w:ascii="Calibri" w:hAnsi="Calibri" w:cs="Calibri"/>
          <w:bCs/>
        </w:rPr>
        <w:t>ΕΠΙΣΤΗΜΩΝ ΧΗΜΙΚΗΣ ΜΗΧΑΝΙΚΗΣ</w:t>
      </w:r>
    </w:p>
    <w:p w:rsidR="00D52D13" w:rsidRDefault="001674D7" w:rsidP="00262C81">
      <w:pPr>
        <w:spacing w:after="120"/>
        <w:jc w:val="center"/>
        <w:rPr>
          <w:b/>
          <w:u w:val="single"/>
        </w:rPr>
      </w:pPr>
      <w:r>
        <w:rPr>
          <w:rFonts w:ascii="Calibri" w:hAnsi="Calibri" w:cs="Calibri"/>
          <w:b/>
          <w:bCs/>
          <w:i/>
          <w:u w:val="single"/>
        </w:rPr>
        <w:t xml:space="preserve">ΘΕΜΑ: </w:t>
      </w:r>
      <w:r w:rsidR="00AC053D" w:rsidRPr="008221F5">
        <w:rPr>
          <w:rFonts w:ascii="Calibri" w:hAnsi="Calibri" w:cs="Calibri"/>
          <w:b/>
          <w:bCs/>
          <w:i/>
          <w:u w:val="single"/>
        </w:rPr>
        <w:t>Συνοπτικός διαγωνισμό</w:t>
      </w:r>
      <w:r>
        <w:rPr>
          <w:rFonts w:ascii="Calibri" w:hAnsi="Calibri" w:cs="Calibri"/>
          <w:b/>
          <w:bCs/>
          <w:i/>
          <w:u w:val="single"/>
        </w:rPr>
        <w:t>ς</w:t>
      </w:r>
      <w:r w:rsidR="00AC053D">
        <w:rPr>
          <w:rFonts w:ascii="Calibri" w:hAnsi="Calibri" w:cs="Calibri"/>
          <w:b/>
          <w:bCs/>
          <w:i/>
          <w:u w:val="single"/>
        </w:rPr>
        <w:t xml:space="preserve"> για την</w:t>
      </w:r>
      <w:r w:rsidR="00AC053D" w:rsidRPr="008221F5">
        <w:rPr>
          <w:rFonts w:ascii="Calibri" w:hAnsi="Calibri" w:cs="Calibri"/>
          <w:b/>
          <w:bCs/>
          <w:i/>
          <w:u w:val="single"/>
        </w:rPr>
        <w:t xml:space="preserve"> </w:t>
      </w:r>
      <w:r w:rsidR="002E10F9" w:rsidRPr="001674D7">
        <w:rPr>
          <w:rFonts w:ascii="Calibri" w:hAnsi="Calibri" w:cs="Calibri"/>
          <w:b/>
          <w:bCs/>
          <w:u w:val="single"/>
        </w:rPr>
        <w:t>«</w:t>
      </w:r>
      <w:r w:rsidR="00C73E20" w:rsidRPr="00C73E20">
        <w:rPr>
          <w:rFonts w:ascii="Calibri" w:hAnsi="Calibri" w:cs="Calibri"/>
          <w:b/>
          <w:bCs/>
          <w:u w:val="single"/>
        </w:rPr>
        <w:t>Προμήθεια ηλεκτρονικών υπολογιστών και λογισμικού</w:t>
      </w:r>
      <w:r w:rsidR="002E10F9" w:rsidRPr="001674D7">
        <w:rPr>
          <w:b/>
          <w:u w:val="single"/>
        </w:rPr>
        <w:t>»</w:t>
      </w:r>
      <w:r w:rsidR="00262C81">
        <w:rPr>
          <w:b/>
          <w:u w:val="single"/>
        </w:rPr>
        <w:t xml:space="preserve">, </w:t>
      </w:r>
    </w:p>
    <w:p w:rsidR="00AC053D" w:rsidRPr="00C73E20" w:rsidRDefault="002B183C" w:rsidP="00C73E20">
      <w:pPr>
        <w:spacing w:after="120"/>
        <w:jc w:val="center"/>
        <w:rPr>
          <w:rStyle w:val="fontstyle01"/>
          <w:rFonts w:asciiTheme="minorHAnsi" w:hAnsiTheme="minorHAnsi"/>
          <w:sz w:val="22"/>
          <w:szCs w:val="22"/>
        </w:rPr>
      </w:pPr>
      <w:r>
        <w:rPr>
          <w:b/>
        </w:rPr>
        <w:t>Τμήμα 1</w:t>
      </w:r>
      <w:r w:rsidR="00262C81" w:rsidRPr="00D52D13">
        <w:rPr>
          <w:b/>
        </w:rPr>
        <w:t xml:space="preserve"> - </w:t>
      </w:r>
      <w:r w:rsidR="009D72A3">
        <w:rPr>
          <w:rStyle w:val="fontstyle01"/>
          <w:rFonts w:asciiTheme="minorHAnsi" w:hAnsiTheme="minorHAnsi"/>
          <w:sz w:val="22"/>
          <w:szCs w:val="22"/>
        </w:rPr>
        <w:t>-</w:t>
      </w:r>
      <w:r w:rsidR="00C73E20" w:rsidRPr="00C73E20">
        <w:t xml:space="preserve"> </w:t>
      </w:r>
      <w:r w:rsidR="00C73E20" w:rsidRPr="00C73E20">
        <w:rPr>
          <w:rStyle w:val="fontstyle01"/>
          <w:rFonts w:asciiTheme="minorHAnsi" w:hAnsiTheme="minorHAnsi"/>
          <w:sz w:val="22"/>
          <w:szCs w:val="22"/>
        </w:rPr>
        <w:t>Ένα (1) δικτυακό σύστημα αποθήκευσης και δύο (2) σταθμοί εργασίας</w:t>
      </w:r>
    </w:p>
    <w:p w:rsidR="00AC053D" w:rsidRDefault="00E06A83" w:rsidP="00AC053D">
      <w:pPr>
        <w:spacing w:after="120"/>
        <w:jc w:val="center"/>
        <w:rPr>
          <w:rFonts w:ascii="Calibri" w:hAnsi="Calibri" w:cs="Calibri"/>
          <w:b/>
          <w:bCs/>
          <w:i/>
          <w:u w:val="single"/>
        </w:rPr>
      </w:pPr>
      <w:r>
        <w:rPr>
          <w:rFonts w:ascii="Calibri" w:hAnsi="Calibri" w:cs="Calibri"/>
          <w:b/>
          <w:bCs/>
          <w:i/>
          <w:u w:val="single"/>
        </w:rPr>
        <w:t>Αρ. Διακήρυξης : ……/……...2019</w:t>
      </w:r>
    </w:p>
    <w:p w:rsidR="002E10F9" w:rsidRPr="008221F5" w:rsidRDefault="002E10F9" w:rsidP="00AC053D">
      <w:pPr>
        <w:spacing w:after="120"/>
        <w:jc w:val="center"/>
        <w:rPr>
          <w:rFonts w:ascii="Calibri" w:hAnsi="Calibri" w:cs="Calibri"/>
          <w:b/>
          <w:bCs/>
          <w:i/>
          <w:u w:val="single"/>
        </w:rPr>
      </w:pPr>
    </w:p>
    <w:p w:rsidR="002E10F9" w:rsidRPr="00DB72EA" w:rsidRDefault="002E10F9" w:rsidP="002E10F9">
      <w:pPr>
        <w:ind w:right="-341"/>
        <w:jc w:val="left"/>
        <w:rPr>
          <w:rFonts w:cstheme="minorHAnsi"/>
          <w:b/>
          <w:color w:val="000000"/>
          <w:lang w:eastAsia="el-GR"/>
        </w:rPr>
      </w:pPr>
    </w:p>
    <w:tbl>
      <w:tblPr>
        <w:tblW w:w="9395" w:type="dxa"/>
        <w:jc w:val="center"/>
        <w:tblLook w:val="0000" w:firstRow="0" w:lastRow="0" w:firstColumn="0" w:lastColumn="0" w:noHBand="0" w:noVBand="0"/>
      </w:tblPr>
      <w:tblGrid>
        <w:gridCol w:w="571"/>
        <w:gridCol w:w="2490"/>
        <w:gridCol w:w="1577"/>
        <w:gridCol w:w="2010"/>
        <w:gridCol w:w="1328"/>
        <w:gridCol w:w="1419"/>
      </w:tblGrid>
      <w:tr w:rsidR="00931309" w:rsidRPr="001D373C" w:rsidTr="00D52D13">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rsidR="00931309" w:rsidRPr="001D373C" w:rsidRDefault="00931309" w:rsidP="00BB036E">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rsidR="00931309" w:rsidRPr="001D373C" w:rsidRDefault="00E83677" w:rsidP="00BB036E">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00931309" w:rsidRPr="001D373C">
              <w:rPr>
                <w:rFonts w:eastAsia="MS Mincho" w:cstheme="minorHAnsi"/>
                <w:b/>
                <w:bCs/>
                <w:color w:val="000000"/>
                <w:lang w:eastAsia="ja-JP"/>
              </w:rPr>
              <w:t>με ΦΠΑ</w:t>
            </w:r>
          </w:p>
        </w:tc>
      </w:tr>
      <w:tr w:rsidR="00EC4AA0" w:rsidRPr="001D373C" w:rsidTr="00D52D13">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EC4AA0" w:rsidRPr="001A1497" w:rsidRDefault="00EC4AA0" w:rsidP="00EC4AA0">
            <w:pPr>
              <w:jc w:val="center"/>
              <w:rPr>
                <w:rFonts w:eastAsia="MS Mincho" w:cstheme="minorHAnsi"/>
                <w:color w:val="000000" w:themeColor="text1"/>
                <w:lang w:eastAsia="ja-JP"/>
              </w:rPr>
            </w:pPr>
            <w:r w:rsidRPr="001A1497">
              <w:rPr>
                <w:color w:val="000000" w:themeColor="text1"/>
                <w:lang w:eastAsia="ja-JP"/>
              </w:rPr>
              <w:t>1</w:t>
            </w:r>
          </w:p>
        </w:tc>
        <w:tc>
          <w:tcPr>
            <w:tcW w:w="0" w:type="auto"/>
            <w:tcBorders>
              <w:top w:val="nil"/>
              <w:left w:val="nil"/>
              <w:bottom w:val="single" w:sz="8" w:space="0" w:color="000000"/>
              <w:right w:val="single" w:sz="8" w:space="0" w:color="000000"/>
            </w:tcBorders>
            <w:vAlign w:val="center"/>
          </w:tcPr>
          <w:p w:rsidR="00EC4AA0" w:rsidRPr="00EC4AA0" w:rsidRDefault="00EC4AA0" w:rsidP="00EC4AA0">
            <w:pPr>
              <w:jc w:val="left"/>
              <w:rPr>
                <w:rFonts w:eastAsia="MS Mincho" w:cstheme="minorHAnsi"/>
                <w:color w:val="000000" w:themeColor="text1"/>
                <w:lang w:val="en-US" w:eastAsia="ja-JP"/>
              </w:rPr>
            </w:pPr>
          </w:p>
        </w:tc>
        <w:tc>
          <w:tcPr>
            <w:tcW w:w="0" w:type="auto"/>
            <w:tcBorders>
              <w:top w:val="nil"/>
              <w:left w:val="nil"/>
              <w:bottom w:val="single" w:sz="8" w:space="0" w:color="000000"/>
              <w:right w:val="nil"/>
            </w:tcBorders>
            <w:vAlign w:val="center"/>
          </w:tcPr>
          <w:p w:rsidR="00EC4AA0" w:rsidRPr="00EC4AA0" w:rsidRDefault="00EC4AA0" w:rsidP="00EC4AA0">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EC4AA0" w:rsidRPr="001D373C" w:rsidRDefault="00EC4AA0" w:rsidP="00EC4AA0">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EC4AA0" w:rsidRPr="001D373C" w:rsidRDefault="00EC4AA0" w:rsidP="00EC4AA0">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EC4AA0" w:rsidRPr="001D373C" w:rsidRDefault="00EC4AA0" w:rsidP="00EC4AA0">
            <w:pPr>
              <w:jc w:val="left"/>
              <w:rPr>
                <w:rFonts w:eastAsia="MS Mincho" w:cstheme="minorHAnsi"/>
                <w:color w:val="000000"/>
                <w:lang w:eastAsia="ja-JP"/>
              </w:rPr>
            </w:pPr>
          </w:p>
        </w:tc>
      </w:tr>
      <w:tr w:rsidR="00EC4AA0" w:rsidRPr="001D373C" w:rsidTr="00D52D13">
        <w:trPr>
          <w:trHeight w:val="560"/>
          <w:jc w:val="center"/>
        </w:trPr>
        <w:tc>
          <w:tcPr>
            <w:tcW w:w="0" w:type="auto"/>
            <w:tcBorders>
              <w:top w:val="nil"/>
              <w:left w:val="single" w:sz="8" w:space="0" w:color="000000"/>
              <w:bottom w:val="single" w:sz="8" w:space="0" w:color="000000"/>
              <w:right w:val="single" w:sz="8" w:space="0" w:color="000000"/>
            </w:tcBorders>
            <w:noWrap/>
            <w:vAlign w:val="center"/>
          </w:tcPr>
          <w:p w:rsidR="00EC4AA0" w:rsidRPr="001A1497" w:rsidRDefault="00EC4AA0" w:rsidP="00EC4AA0">
            <w:pPr>
              <w:jc w:val="center"/>
              <w:rPr>
                <w:rFonts w:eastAsia="MS Mincho" w:cstheme="minorHAnsi"/>
                <w:color w:val="000000" w:themeColor="text1"/>
                <w:lang w:eastAsia="ja-JP"/>
              </w:rPr>
            </w:pPr>
            <w:r w:rsidRPr="001A1497">
              <w:rPr>
                <w:rFonts w:eastAsia="MS Mincho" w:cstheme="minorHAnsi"/>
                <w:color w:val="000000" w:themeColor="text1"/>
                <w:lang w:eastAsia="ja-JP"/>
              </w:rPr>
              <w:t>2</w:t>
            </w:r>
          </w:p>
        </w:tc>
        <w:tc>
          <w:tcPr>
            <w:tcW w:w="0" w:type="auto"/>
            <w:tcBorders>
              <w:top w:val="nil"/>
              <w:left w:val="nil"/>
              <w:bottom w:val="single" w:sz="8" w:space="0" w:color="000000"/>
              <w:right w:val="single" w:sz="8" w:space="0" w:color="000000"/>
            </w:tcBorders>
            <w:vAlign w:val="center"/>
          </w:tcPr>
          <w:p w:rsidR="00EC4AA0" w:rsidRPr="00EC4AA0" w:rsidRDefault="00EC4AA0" w:rsidP="00EC4AA0">
            <w:pPr>
              <w:jc w:val="left"/>
              <w:rPr>
                <w:rFonts w:cstheme="minorHAnsi"/>
                <w:color w:val="000000" w:themeColor="text1"/>
                <w:lang w:val="en-US"/>
              </w:rPr>
            </w:pPr>
          </w:p>
        </w:tc>
        <w:tc>
          <w:tcPr>
            <w:tcW w:w="0" w:type="auto"/>
            <w:tcBorders>
              <w:top w:val="nil"/>
              <w:left w:val="nil"/>
              <w:bottom w:val="single" w:sz="8" w:space="0" w:color="000000"/>
              <w:right w:val="nil"/>
            </w:tcBorders>
            <w:vAlign w:val="center"/>
          </w:tcPr>
          <w:p w:rsidR="00EC4AA0" w:rsidRPr="00EC4AA0" w:rsidRDefault="00EC4AA0" w:rsidP="00EC4AA0">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EC4AA0" w:rsidRPr="001D373C" w:rsidRDefault="00EC4AA0" w:rsidP="00EC4AA0">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EC4AA0" w:rsidRPr="001D373C" w:rsidRDefault="00EC4AA0" w:rsidP="00EC4AA0">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EC4AA0" w:rsidRPr="001D373C" w:rsidRDefault="00EC4AA0" w:rsidP="00EC4AA0">
            <w:pPr>
              <w:jc w:val="left"/>
              <w:rPr>
                <w:rFonts w:eastAsia="MS Mincho" w:cstheme="minorHAnsi"/>
                <w:color w:val="000000"/>
                <w:lang w:eastAsia="ja-JP"/>
              </w:rPr>
            </w:pPr>
          </w:p>
        </w:tc>
      </w:tr>
      <w:tr w:rsidR="00EC4AA0" w:rsidRPr="001D373C" w:rsidTr="00D52D13">
        <w:trPr>
          <w:trHeight w:val="548"/>
          <w:jc w:val="center"/>
        </w:trPr>
        <w:tc>
          <w:tcPr>
            <w:tcW w:w="0" w:type="auto"/>
            <w:tcBorders>
              <w:top w:val="nil"/>
              <w:left w:val="single" w:sz="8" w:space="0" w:color="000000"/>
              <w:bottom w:val="single" w:sz="8" w:space="0" w:color="000000"/>
              <w:right w:val="single" w:sz="8" w:space="0" w:color="000000"/>
            </w:tcBorders>
            <w:noWrap/>
            <w:vAlign w:val="center"/>
          </w:tcPr>
          <w:p w:rsidR="00EC4AA0" w:rsidRPr="001A1497" w:rsidRDefault="00EC4AA0" w:rsidP="00EC4AA0">
            <w:pPr>
              <w:jc w:val="center"/>
              <w:rPr>
                <w:rFonts w:eastAsia="MS Mincho" w:cstheme="minorHAnsi"/>
                <w:color w:val="000000" w:themeColor="text1"/>
                <w:lang w:eastAsia="ja-JP"/>
              </w:rPr>
            </w:pPr>
            <w:r w:rsidRPr="001A1497">
              <w:rPr>
                <w:color w:val="000000" w:themeColor="text1"/>
                <w:lang w:eastAsia="ja-JP"/>
              </w:rPr>
              <w:t>3</w:t>
            </w:r>
          </w:p>
        </w:tc>
        <w:tc>
          <w:tcPr>
            <w:tcW w:w="0" w:type="auto"/>
            <w:tcBorders>
              <w:top w:val="nil"/>
              <w:left w:val="nil"/>
              <w:bottom w:val="single" w:sz="8" w:space="0" w:color="000000"/>
              <w:right w:val="single" w:sz="8" w:space="0" w:color="000000"/>
            </w:tcBorders>
            <w:vAlign w:val="center"/>
          </w:tcPr>
          <w:p w:rsidR="00EC4AA0" w:rsidRPr="00EC4AA0" w:rsidRDefault="00EC4AA0" w:rsidP="00EC4AA0">
            <w:pPr>
              <w:jc w:val="left"/>
              <w:rPr>
                <w:rFonts w:cstheme="minorHAnsi"/>
                <w:color w:val="000000" w:themeColor="text1"/>
              </w:rPr>
            </w:pPr>
          </w:p>
        </w:tc>
        <w:tc>
          <w:tcPr>
            <w:tcW w:w="0" w:type="auto"/>
            <w:tcBorders>
              <w:top w:val="nil"/>
              <w:left w:val="nil"/>
              <w:bottom w:val="single" w:sz="8" w:space="0" w:color="000000"/>
              <w:right w:val="nil"/>
            </w:tcBorders>
            <w:vAlign w:val="center"/>
          </w:tcPr>
          <w:p w:rsidR="00EC4AA0" w:rsidRPr="00EC4AA0" w:rsidRDefault="00EC4AA0" w:rsidP="00EC4AA0">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EC4AA0" w:rsidRPr="001D373C" w:rsidRDefault="00EC4AA0" w:rsidP="00EC4AA0">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EC4AA0" w:rsidRPr="001D373C" w:rsidRDefault="00EC4AA0" w:rsidP="00EC4AA0">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EC4AA0" w:rsidRPr="001D373C" w:rsidRDefault="00EC4AA0" w:rsidP="00EC4AA0">
            <w:pPr>
              <w:jc w:val="left"/>
              <w:rPr>
                <w:rFonts w:eastAsia="MS Mincho" w:cstheme="minorHAnsi"/>
                <w:color w:val="000000"/>
                <w:lang w:eastAsia="ja-JP"/>
              </w:rPr>
            </w:pPr>
          </w:p>
        </w:tc>
      </w:tr>
      <w:tr w:rsidR="00EC4AA0" w:rsidRPr="001D373C" w:rsidTr="00D52D13">
        <w:trPr>
          <w:trHeight w:val="548"/>
          <w:jc w:val="center"/>
        </w:trPr>
        <w:tc>
          <w:tcPr>
            <w:tcW w:w="0" w:type="auto"/>
            <w:tcBorders>
              <w:top w:val="nil"/>
              <w:left w:val="single" w:sz="8" w:space="0" w:color="000000"/>
              <w:bottom w:val="single" w:sz="8" w:space="0" w:color="000000"/>
              <w:right w:val="single" w:sz="8" w:space="0" w:color="000000"/>
            </w:tcBorders>
            <w:noWrap/>
            <w:vAlign w:val="center"/>
          </w:tcPr>
          <w:p w:rsidR="00EC4AA0" w:rsidRPr="001A1497" w:rsidRDefault="00EC4AA0" w:rsidP="00EC4AA0">
            <w:pPr>
              <w:jc w:val="center"/>
              <w:rPr>
                <w:rFonts w:eastAsia="MS Mincho" w:cstheme="minorHAnsi"/>
                <w:color w:val="000000" w:themeColor="text1"/>
                <w:lang w:eastAsia="ja-JP"/>
              </w:rPr>
            </w:pPr>
            <w:r w:rsidRPr="001A1497">
              <w:rPr>
                <w:color w:val="000000" w:themeColor="text1"/>
                <w:lang w:eastAsia="ja-JP"/>
              </w:rPr>
              <w:t>4</w:t>
            </w:r>
          </w:p>
        </w:tc>
        <w:tc>
          <w:tcPr>
            <w:tcW w:w="0" w:type="auto"/>
            <w:tcBorders>
              <w:top w:val="nil"/>
              <w:left w:val="nil"/>
              <w:bottom w:val="single" w:sz="8" w:space="0" w:color="000000"/>
              <w:right w:val="single" w:sz="8" w:space="0" w:color="000000"/>
            </w:tcBorders>
            <w:vAlign w:val="center"/>
          </w:tcPr>
          <w:p w:rsidR="00EC4AA0" w:rsidRPr="00EC4AA0" w:rsidRDefault="00EC4AA0" w:rsidP="00EC4AA0">
            <w:pPr>
              <w:jc w:val="left"/>
              <w:rPr>
                <w:rFonts w:cstheme="minorHAnsi"/>
                <w:color w:val="000000" w:themeColor="text1"/>
              </w:rPr>
            </w:pPr>
          </w:p>
        </w:tc>
        <w:tc>
          <w:tcPr>
            <w:tcW w:w="0" w:type="auto"/>
            <w:tcBorders>
              <w:top w:val="nil"/>
              <w:left w:val="nil"/>
              <w:bottom w:val="single" w:sz="8" w:space="0" w:color="000000"/>
              <w:right w:val="nil"/>
            </w:tcBorders>
            <w:vAlign w:val="center"/>
          </w:tcPr>
          <w:p w:rsidR="00EC4AA0" w:rsidRPr="00EC4AA0" w:rsidRDefault="00EC4AA0" w:rsidP="00EC4AA0">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EC4AA0" w:rsidRPr="001D373C" w:rsidRDefault="00EC4AA0" w:rsidP="00EC4AA0">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EC4AA0" w:rsidRPr="001D373C" w:rsidRDefault="00EC4AA0" w:rsidP="00EC4AA0">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EC4AA0" w:rsidRPr="001D373C" w:rsidRDefault="00EC4AA0" w:rsidP="00EC4AA0">
            <w:pPr>
              <w:jc w:val="left"/>
              <w:rPr>
                <w:rFonts w:eastAsia="MS Mincho" w:cstheme="minorHAnsi"/>
                <w:color w:val="000000"/>
                <w:lang w:eastAsia="ja-JP"/>
              </w:rPr>
            </w:pPr>
          </w:p>
        </w:tc>
      </w:tr>
      <w:tr w:rsidR="00931309" w:rsidRPr="001D373C" w:rsidTr="00D52D13">
        <w:trPr>
          <w:trHeight w:val="647"/>
          <w:jc w:val="center"/>
        </w:trPr>
        <w:tc>
          <w:tcPr>
            <w:tcW w:w="0" w:type="auto"/>
            <w:tcBorders>
              <w:top w:val="single" w:sz="4" w:space="0" w:color="auto"/>
              <w:bottom w:val="single" w:sz="4" w:space="0" w:color="auto"/>
            </w:tcBorders>
            <w:shd w:val="clear" w:color="auto" w:fill="auto"/>
            <w:noWrap/>
            <w:vAlign w:val="bottom"/>
          </w:tcPr>
          <w:p w:rsidR="00931309" w:rsidRPr="001D373C" w:rsidRDefault="00931309" w:rsidP="00BB036E">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931309" w:rsidRPr="001D373C" w:rsidRDefault="00931309" w:rsidP="00BB036E">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sidR="00B00C50">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1309" w:rsidRPr="001D373C" w:rsidRDefault="00931309" w:rsidP="00BB036E">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31309" w:rsidRPr="001D373C" w:rsidRDefault="00931309" w:rsidP="00BB036E">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31309" w:rsidRPr="001D373C" w:rsidRDefault="00931309" w:rsidP="00BB036E">
            <w:pPr>
              <w:jc w:val="left"/>
              <w:rPr>
                <w:rFonts w:eastAsia="MS Mincho" w:cstheme="minorHAnsi"/>
                <w:color w:val="000000"/>
                <w:lang w:eastAsia="ja-JP"/>
              </w:rPr>
            </w:pPr>
          </w:p>
        </w:tc>
      </w:tr>
      <w:tr w:rsidR="00931309" w:rsidRPr="001D373C" w:rsidTr="00D52D13">
        <w:trPr>
          <w:trHeight w:val="620"/>
          <w:jc w:val="center"/>
        </w:trPr>
        <w:tc>
          <w:tcPr>
            <w:tcW w:w="0" w:type="auto"/>
            <w:tcBorders>
              <w:top w:val="single" w:sz="4" w:space="0" w:color="auto"/>
            </w:tcBorders>
            <w:shd w:val="clear" w:color="auto" w:fill="auto"/>
            <w:noWrap/>
            <w:vAlign w:val="bottom"/>
          </w:tcPr>
          <w:p w:rsidR="00931309" w:rsidRPr="001D373C" w:rsidRDefault="00931309" w:rsidP="00BB036E">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rsidR="00931309" w:rsidRPr="001D373C" w:rsidRDefault="00931309" w:rsidP="00BB036E">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sidR="00B00C50">
              <w:rPr>
                <w:rFonts w:eastAsia="MS Mincho" w:cstheme="minorHAnsi"/>
                <w:color w:val="000000"/>
                <w:lang w:eastAsia="ja-JP"/>
              </w:rPr>
              <w:t xml:space="preserve"> </w:t>
            </w:r>
            <w:r w:rsidR="00B00C50">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rsidR="00931309" w:rsidRPr="001D373C" w:rsidRDefault="00931309" w:rsidP="00BB036E">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rsidR="00931309" w:rsidRPr="001D373C" w:rsidRDefault="00931309" w:rsidP="00BB036E">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1309" w:rsidRPr="001D373C" w:rsidRDefault="00931309" w:rsidP="00BB036E">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rsidR="00931309" w:rsidRPr="001D373C" w:rsidRDefault="00931309" w:rsidP="00BB036E">
            <w:pPr>
              <w:jc w:val="left"/>
              <w:rPr>
                <w:rFonts w:eastAsia="MS Mincho" w:cstheme="minorHAnsi"/>
                <w:color w:val="000000"/>
                <w:lang w:eastAsia="ja-JP"/>
              </w:rPr>
            </w:pPr>
          </w:p>
        </w:tc>
      </w:tr>
    </w:tbl>
    <w:p w:rsidR="00AC053D" w:rsidRPr="008221F5" w:rsidRDefault="00AC053D" w:rsidP="00AC053D">
      <w:pPr>
        <w:jc w:val="center"/>
        <w:rPr>
          <w:rFonts w:cstheme="minorHAnsi"/>
          <w:b/>
        </w:rPr>
      </w:pPr>
    </w:p>
    <w:p w:rsidR="00E83677" w:rsidRDefault="00E83677" w:rsidP="004C74BF">
      <w:pPr>
        <w:jc w:val="center"/>
      </w:pPr>
      <w:r>
        <w:t xml:space="preserve">Η προσφορά ισχύει για </w:t>
      </w:r>
      <w:r w:rsidR="004F3DCE">
        <w:t>έξι (6</w:t>
      </w:r>
      <w:r>
        <w:t>) μήνες.</w:t>
      </w:r>
    </w:p>
    <w:p w:rsidR="00E83677" w:rsidRDefault="00E83677" w:rsidP="00E83677">
      <w:pPr>
        <w:jc w:val="center"/>
        <w:rPr>
          <w:lang w:eastAsia="el-GR"/>
        </w:rPr>
      </w:pPr>
      <w:r>
        <w:rPr>
          <w:lang w:eastAsia="el-GR"/>
        </w:rPr>
        <w:t>Ημ/νία</w:t>
      </w:r>
    </w:p>
    <w:p w:rsidR="004C74BF" w:rsidRDefault="004C74BF" w:rsidP="00E83677">
      <w:pPr>
        <w:jc w:val="center"/>
        <w:rPr>
          <w:lang w:eastAsia="el-GR"/>
        </w:rPr>
      </w:pPr>
    </w:p>
    <w:p w:rsidR="00E83677" w:rsidRDefault="00E83677" w:rsidP="00E83677">
      <w:pPr>
        <w:jc w:val="center"/>
        <w:rPr>
          <w:lang w:eastAsia="el-GR"/>
        </w:rPr>
      </w:pPr>
      <w:r>
        <w:rPr>
          <w:lang w:eastAsia="el-GR"/>
        </w:rPr>
        <w:t>Υπογραφή</w:t>
      </w:r>
    </w:p>
    <w:p w:rsidR="00AC053D" w:rsidRPr="008221F5" w:rsidRDefault="00AC053D" w:rsidP="00AC053D">
      <w:pPr>
        <w:jc w:val="center"/>
        <w:rPr>
          <w:rFonts w:cstheme="minorHAnsi"/>
          <w:b/>
        </w:rPr>
      </w:pPr>
    </w:p>
    <w:p w:rsidR="00D52D13" w:rsidRDefault="00D52D13">
      <w:pPr>
        <w:spacing w:before="0" w:after="200" w:line="276" w:lineRule="auto"/>
        <w:jc w:val="left"/>
        <w:rPr>
          <w:rFonts w:cstheme="minorHAnsi"/>
        </w:rPr>
      </w:pPr>
      <w:r>
        <w:rPr>
          <w:rFonts w:cstheme="minorHAnsi"/>
        </w:rPr>
        <w:br w:type="page"/>
      </w:r>
    </w:p>
    <w:p w:rsidR="00D52D13" w:rsidRPr="00E45B24" w:rsidRDefault="00D52D13" w:rsidP="00D52D13">
      <w:pPr>
        <w:pStyle w:val="Heading2"/>
        <w:numPr>
          <w:ilvl w:val="0"/>
          <w:numId w:val="0"/>
        </w:numPr>
        <w:spacing w:before="0"/>
        <w:ind w:left="540"/>
        <w:jc w:val="center"/>
        <w:rPr>
          <w:rFonts w:ascii="Calibri" w:hAnsi="Calibri" w:cs="Calibri"/>
          <w:bCs w:val="0"/>
          <w:sz w:val="28"/>
          <w:szCs w:val="32"/>
        </w:rPr>
      </w:pPr>
      <w:bookmarkStart w:id="5" w:name="_Toc532385917"/>
      <w:r w:rsidRPr="00E45B24">
        <w:rPr>
          <w:rFonts w:ascii="Calibri" w:hAnsi="Calibri" w:cs="Calibri"/>
          <w:bCs w:val="0"/>
          <w:sz w:val="28"/>
          <w:szCs w:val="32"/>
        </w:rPr>
        <w:lastRenderedPageBreak/>
        <w:t>ΕΝΤΥΠΟ ΟΙΚΟΝΟΜΙΚΗΣ ΠΡΟΣΦΟΡΑΣ</w:t>
      </w:r>
      <w:r w:rsidRPr="00262C81">
        <w:rPr>
          <w:rFonts w:ascii="Calibri" w:hAnsi="Calibri" w:cs="Calibri"/>
          <w:bCs w:val="0"/>
          <w:sz w:val="28"/>
          <w:szCs w:val="32"/>
        </w:rPr>
        <w:t xml:space="preserve"> ΓΙΑ ΤΟ ΤΜΗΜΑ </w:t>
      </w:r>
      <w:r w:rsidR="002B183C">
        <w:rPr>
          <w:rFonts w:ascii="Calibri" w:hAnsi="Calibri" w:cs="Calibri"/>
          <w:bCs w:val="0"/>
          <w:sz w:val="28"/>
          <w:szCs w:val="32"/>
        </w:rPr>
        <w:t>2</w:t>
      </w:r>
      <w:bookmarkEnd w:id="5"/>
    </w:p>
    <w:p w:rsidR="00D52D13" w:rsidRPr="00E45B24" w:rsidRDefault="00D52D13" w:rsidP="00D52D13">
      <w:pPr>
        <w:spacing w:after="120"/>
        <w:jc w:val="center"/>
        <w:rPr>
          <w:rFonts w:ascii="Calibri" w:hAnsi="Calibri" w:cs="Calibri"/>
          <w:bCs/>
        </w:rPr>
      </w:pPr>
      <w:r w:rsidRPr="00E45B24">
        <w:rPr>
          <w:rFonts w:ascii="Calibri" w:hAnsi="Calibri" w:cs="Calibri"/>
          <w:bCs/>
        </w:rPr>
        <w:t>ΠΡΟΣ</w:t>
      </w:r>
    </w:p>
    <w:p w:rsidR="00D52D13" w:rsidRPr="008221F5" w:rsidRDefault="00D52D13" w:rsidP="00D52D13">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Pr="008221F5">
        <w:rPr>
          <w:rFonts w:ascii="Calibri" w:hAnsi="Calibri" w:cs="Calibri"/>
          <w:bCs/>
        </w:rPr>
        <w:t xml:space="preserve">ΣΤΙΤΟΥΤΟ </w:t>
      </w:r>
      <w:r>
        <w:rPr>
          <w:rFonts w:ascii="Calibri" w:hAnsi="Calibri" w:cs="Calibri"/>
          <w:bCs/>
        </w:rPr>
        <w:t>ΕΠΙΣΤΗΜΩΝ ΧΗΜΙΚΗΣ ΜΗΧΑΝΙΚΗΣ</w:t>
      </w:r>
    </w:p>
    <w:p w:rsidR="00D52D13" w:rsidRDefault="00D52D13" w:rsidP="00D52D13">
      <w:pPr>
        <w:spacing w:after="120"/>
        <w:jc w:val="center"/>
        <w:rPr>
          <w:b/>
          <w:u w:val="single"/>
        </w:rPr>
      </w:pPr>
      <w:r>
        <w:rPr>
          <w:rFonts w:ascii="Calibri" w:hAnsi="Calibri" w:cs="Calibri"/>
          <w:b/>
          <w:bCs/>
          <w:i/>
          <w:u w:val="single"/>
        </w:rPr>
        <w:t xml:space="preserve">ΘΕΜΑ: </w:t>
      </w:r>
      <w:r w:rsidRPr="008221F5">
        <w:rPr>
          <w:rFonts w:ascii="Calibri" w:hAnsi="Calibri" w:cs="Calibri"/>
          <w:b/>
          <w:bCs/>
          <w:i/>
          <w:u w:val="single"/>
        </w:rPr>
        <w:t>Συνοπτικός διαγωνισμό</w:t>
      </w:r>
      <w:r>
        <w:rPr>
          <w:rFonts w:ascii="Calibri" w:hAnsi="Calibri" w:cs="Calibri"/>
          <w:b/>
          <w:bCs/>
          <w:i/>
          <w:u w:val="single"/>
        </w:rPr>
        <w:t>ς για την</w:t>
      </w:r>
      <w:r w:rsidRPr="008221F5">
        <w:rPr>
          <w:rFonts w:ascii="Calibri" w:hAnsi="Calibri" w:cs="Calibri"/>
          <w:b/>
          <w:bCs/>
          <w:i/>
          <w:u w:val="single"/>
        </w:rPr>
        <w:t xml:space="preserve"> </w:t>
      </w:r>
      <w:r w:rsidRPr="001674D7">
        <w:rPr>
          <w:rFonts w:ascii="Calibri" w:hAnsi="Calibri" w:cs="Calibri"/>
          <w:b/>
          <w:bCs/>
          <w:u w:val="single"/>
        </w:rPr>
        <w:t>«</w:t>
      </w:r>
      <w:r w:rsidR="00C73E20" w:rsidRPr="00C73E20">
        <w:rPr>
          <w:rFonts w:ascii="Calibri" w:hAnsi="Calibri" w:cs="Calibri"/>
          <w:b/>
          <w:bCs/>
          <w:u w:val="single"/>
        </w:rPr>
        <w:t>Προμήθεια ηλεκτρονικών υπολογιστών και λογισμικού</w:t>
      </w:r>
      <w:r w:rsidRPr="001674D7">
        <w:rPr>
          <w:b/>
          <w:u w:val="single"/>
        </w:rPr>
        <w:t>»</w:t>
      </w:r>
      <w:r>
        <w:rPr>
          <w:b/>
          <w:u w:val="single"/>
        </w:rPr>
        <w:t xml:space="preserve">, </w:t>
      </w:r>
    </w:p>
    <w:p w:rsidR="00D52D13" w:rsidRPr="009D72A3" w:rsidRDefault="00D52D13" w:rsidP="009D72A3">
      <w:pPr>
        <w:spacing w:after="120"/>
        <w:jc w:val="center"/>
        <w:rPr>
          <w:rStyle w:val="fontstyle01"/>
          <w:rFonts w:asciiTheme="minorHAnsi" w:hAnsiTheme="minorHAnsi"/>
          <w:sz w:val="22"/>
          <w:szCs w:val="22"/>
        </w:rPr>
      </w:pPr>
      <w:r w:rsidRPr="00D52D13">
        <w:rPr>
          <w:b/>
        </w:rPr>
        <w:t xml:space="preserve">Τμήμα </w:t>
      </w:r>
      <w:r w:rsidR="009D72A3">
        <w:rPr>
          <w:b/>
        </w:rPr>
        <w:t>2</w:t>
      </w:r>
      <w:r>
        <w:rPr>
          <w:b/>
        </w:rPr>
        <w:t xml:space="preserve"> </w:t>
      </w:r>
      <w:r w:rsidRPr="00D52D13">
        <w:rPr>
          <w:b/>
        </w:rPr>
        <w:t xml:space="preserve">- </w:t>
      </w:r>
      <w:r w:rsidR="00C73E20" w:rsidRPr="00C73E20">
        <w:rPr>
          <w:rStyle w:val="fontstyle01"/>
          <w:rFonts w:asciiTheme="minorHAnsi" w:hAnsiTheme="minorHAnsi"/>
          <w:sz w:val="22"/>
          <w:szCs w:val="22"/>
        </w:rPr>
        <w:t>Επιστημονικό λογισμικό</w:t>
      </w:r>
    </w:p>
    <w:p w:rsidR="00D52D13" w:rsidRDefault="00E06A83" w:rsidP="00D52D13">
      <w:pPr>
        <w:spacing w:after="120"/>
        <w:jc w:val="center"/>
        <w:rPr>
          <w:rFonts w:ascii="Calibri" w:hAnsi="Calibri" w:cs="Calibri"/>
          <w:b/>
          <w:bCs/>
          <w:i/>
          <w:u w:val="single"/>
        </w:rPr>
      </w:pPr>
      <w:r>
        <w:rPr>
          <w:rFonts w:ascii="Calibri" w:hAnsi="Calibri" w:cs="Calibri"/>
          <w:b/>
          <w:bCs/>
          <w:i/>
          <w:u w:val="single"/>
        </w:rPr>
        <w:t>Αρ. Διακήρυξης : ……/……...2019</w:t>
      </w:r>
    </w:p>
    <w:p w:rsidR="00D52D13" w:rsidRPr="008221F5" w:rsidRDefault="00D52D13" w:rsidP="00D52D13">
      <w:pPr>
        <w:spacing w:after="120"/>
        <w:jc w:val="center"/>
        <w:rPr>
          <w:rFonts w:ascii="Calibri" w:hAnsi="Calibri" w:cs="Calibri"/>
          <w:b/>
          <w:bCs/>
          <w:i/>
          <w:u w:val="single"/>
        </w:rPr>
      </w:pPr>
    </w:p>
    <w:p w:rsidR="00D52D13" w:rsidRPr="00DB72EA" w:rsidRDefault="00D52D13" w:rsidP="00D52D13">
      <w:pPr>
        <w:ind w:right="-341"/>
        <w:jc w:val="left"/>
        <w:rPr>
          <w:rFonts w:cstheme="minorHAnsi"/>
          <w:b/>
          <w:color w:val="000000"/>
          <w:lang w:eastAsia="el-GR"/>
        </w:rPr>
      </w:pPr>
    </w:p>
    <w:tbl>
      <w:tblPr>
        <w:tblW w:w="9395" w:type="dxa"/>
        <w:jc w:val="center"/>
        <w:tblLook w:val="0000" w:firstRow="0" w:lastRow="0" w:firstColumn="0" w:lastColumn="0" w:noHBand="0" w:noVBand="0"/>
      </w:tblPr>
      <w:tblGrid>
        <w:gridCol w:w="571"/>
        <w:gridCol w:w="2490"/>
        <w:gridCol w:w="1577"/>
        <w:gridCol w:w="2010"/>
        <w:gridCol w:w="1328"/>
        <w:gridCol w:w="1419"/>
      </w:tblGrid>
      <w:tr w:rsidR="00D52D13" w:rsidRPr="001D373C" w:rsidTr="005644F3">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52D13" w:rsidRPr="001D373C" w:rsidRDefault="00D52D13" w:rsidP="005644F3">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D52D13" w:rsidRPr="001D373C" w:rsidRDefault="00D52D13" w:rsidP="005644F3">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rsidR="00D52D13" w:rsidRPr="001D373C" w:rsidRDefault="00D52D13" w:rsidP="005644F3">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rsidR="00D52D13" w:rsidRPr="001D373C" w:rsidRDefault="00D52D13" w:rsidP="005644F3">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D52D13" w:rsidRPr="001D373C" w:rsidRDefault="00D52D13" w:rsidP="005644F3">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rsidR="00D52D13" w:rsidRPr="001D373C" w:rsidRDefault="00D52D13" w:rsidP="005644F3">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tc>
      </w:tr>
      <w:tr w:rsidR="00D52D13" w:rsidRPr="001D373C" w:rsidTr="005644F3">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D52D13" w:rsidRPr="001A1497" w:rsidRDefault="00D52D13" w:rsidP="005644F3">
            <w:pPr>
              <w:jc w:val="center"/>
              <w:rPr>
                <w:rFonts w:eastAsia="MS Mincho" w:cstheme="minorHAnsi"/>
                <w:color w:val="000000" w:themeColor="text1"/>
                <w:lang w:eastAsia="ja-JP"/>
              </w:rPr>
            </w:pPr>
            <w:r w:rsidRPr="001A1497">
              <w:rPr>
                <w:color w:val="000000" w:themeColor="text1"/>
                <w:lang w:eastAsia="ja-JP"/>
              </w:rPr>
              <w:t>1</w:t>
            </w:r>
          </w:p>
        </w:tc>
        <w:tc>
          <w:tcPr>
            <w:tcW w:w="0" w:type="auto"/>
            <w:tcBorders>
              <w:top w:val="nil"/>
              <w:left w:val="nil"/>
              <w:bottom w:val="single" w:sz="8" w:space="0" w:color="000000"/>
              <w:right w:val="single" w:sz="8" w:space="0" w:color="000000"/>
            </w:tcBorders>
            <w:vAlign w:val="center"/>
          </w:tcPr>
          <w:p w:rsidR="00D52D13" w:rsidRPr="00EC4AA0" w:rsidRDefault="00D52D13" w:rsidP="005644F3">
            <w:pPr>
              <w:jc w:val="left"/>
              <w:rPr>
                <w:rFonts w:eastAsia="MS Mincho" w:cstheme="minorHAnsi"/>
                <w:color w:val="000000" w:themeColor="text1"/>
                <w:lang w:val="en-US" w:eastAsia="ja-JP"/>
              </w:rPr>
            </w:pPr>
          </w:p>
        </w:tc>
        <w:tc>
          <w:tcPr>
            <w:tcW w:w="0" w:type="auto"/>
            <w:tcBorders>
              <w:top w:val="nil"/>
              <w:left w:val="nil"/>
              <w:bottom w:val="single" w:sz="8" w:space="0" w:color="000000"/>
              <w:right w:val="nil"/>
            </w:tcBorders>
            <w:vAlign w:val="center"/>
          </w:tcPr>
          <w:p w:rsidR="00D52D13" w:rsidRPr="00EC4AA0" w:rsidRDefault="00D52D13" w:rsidP="005644F3">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D52D13" w:rsidRPr="001D373C" w:rsidRDefault="00D52D13" w:rsidP="005644F3">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D52D13" w:rsidRPr="001D373C" w:rsidRDefault="00D52D13" w:rsidP="005644F3">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D52D13" w:rsidRPr="001D373C" w:rsidRDefault="00D52D13" w:rsidP="005644F3">
            <w:pPr>
              <w:jc w:val="left"/>
              <w:rPr>
                <w:rFonts w:eastAsia="MS Mincho" w:cstheme="minorHAnsi"/>
                <w:color w:val="000000"/>
                <w:lang w:eastAsia="ja-JP"/>
              </w:rPr>
            </w:pPr>
          </w:p>
        </w:tc>
      </w:tr>
      <w:tr w:rsidR="00D52D13" w:rsidRPr="001D373C" w:rsidTr="005644F3">
        <w:trPr>
          <w:trHeight w:val="560"/>
          <w:jc w:val="center"/>
        </w:trPr>
        <w:tc>
          <w:tcPr>
            <w:tcW w:w="0" w:type="auto"/>
            <w:tcBorders>
              <w:top w:val="nil"/>
              <w:left w:val="single" w:sz="8" w:space="0" w:color="000000"/>
              <w:bottom w:val="single" w:sz="8" w:space="0" w:color="000000"/>
              <w:right w:val="single" w:sz="8" w:space="0" w:color="000000"/>
            </w:tcBorders>
            <w:noWrap/>
            <w:vAlign w:val="center"/>
          </w:tcPr>
          <w:p w:rsidR="00D52D13" w:rsidRPr="001A1497" w:rsidRDefault="00D52D13" w:rsidP="005644F3">
            <w:pPr>
              <w:jc w:val="center"/>
              <w:rPr>
                <w:rFonts w:eastAsia="MS Mincho" w:cstheme="minorHAnsi"/>
                <w:color w:val="000000" w:themeColor="text1"/>
                <w:lang w:eastAsia="ja-JP"/>
              </w:rPr>
            </w:pPr>
            <w:r w:rsidRPr="001A1497">
              <w:rPr>
                <w:rFonts w:eastAsia="MS Mincho" w:cstheme="minorHAnsi"/>
                <w:color w:val="000000" w:themeColor="text1"/>
                <w:lang w:eastAsia="ja-JP"/>
              </w:rPr>
              <w:t>2</w:t>
            </w:r>
          </w:p>
        </w:tc>
        <w:tc>
          <w:tcPr>
            <w:tcW w:w="0" w:type="auto"/>
            <w:tcBorders>
              <w:top w:val="nil"/>
              <w:left w:val="nil"/>
              <w:bottom w:val="single" w:sz="8" w:space="0" w:color="000000"/>
              <w:right w:val="single" w:sz="8" w:space="0" w:color="000000"/>
            </w:tcBorders>
            <w:vAlign w:val="center"/>
          </w:tcPr>
          <w:p w:rsidR="00D52D13" w:rsidRPr="00EC4AA0" w:rsidRDefault="00D52D13" w:rsidP="005644F3">
            <w:pPr>
              <w:jc w:val="left"/>
              <w:rPr>
                <w:rFonts w:cstheme="minorHAnsi"/>
                <w:color w:val="000000" w:themeColor="text1"/>
                <w:lang w:val="en-US"/>
              </w:rPr>
            </w:pPr>
          </w:p>
        </w:tc>
        <w:tc>
          <w:tcPr>
            <w:tcW w:w="0" w:type="auto"/>
            <w:tcBorders>
              <w:top w:val="nil"/>
              <w:left w:val="nil"/>
              <w:bottom w:val="single" w:sz="8" w:space="0" w:color="000000"/>
              <w:right w:val="nil"/>
            </w:tcBorders>
            <w:vAlign w:val="center"/>
          </w:tcPr>
          <w:p w:rsidR="00D52D13" w:rsidRPr="00EC4AA0" w:rsidRDefault="00D52D13" w:rsidP="005644F3">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D52D13" w:rsidRPr="001D373C" w:rsidRDefault="00D52D13" w:rsidP="005644F3">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D52D13" w:rsidRPr="001D373C" w:rsidRDefault="00D52D13" w:rsidP="005644F3">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D52D13" w:rsidRPr="001D373C" w:rsidRDefault="00D52D13" w:rsidP="005644F3">
            <w:pPr>
              <w:jc w:val="left"/>
              <w:rPr>
                <w:rFonts w:eastAsia="MS Mincho" w:cstheme="minorHAnsi"/>
                <w:color w:val="000000"/>
                <w:lang w:eastAsia="ja-JP"/>
              </w:rPr>
            </w:pPr>
          </w:p>
        </w:tc>
      </w:tr>
      <w:tr w:rsidR="00D52D13" w:rsidRPr="001D373C" w:rsidTr="005644F3">
        <w:trPr>
          <w:trHeight w:val="548"/>
          <w:jc w:val="center"/>
        </w:trPr>
        <w:tc>
          <w:tcPr>
            <w:tcW w:w="0" w:type="auto"/>
            <w:tcBorders>
              <w:top w:val="nil"/>
              <w:left w:val="single" w:sz="8" w:space="0" w:color="000000"/>
              <w:bottom w:val="single" w:sz="8" w:space="0" w:color="000000"/>
              <w:right w:val="single" w:sz="8" w:space="0" w:color="000000"/>
            </w:tcBorders>
            <w:noWrap/>
            <w:vAlign w:val="center"/>
          </w:tcPr>
          <w:p w:rsidR="00D52D13" w:rsidRPr="001A1497" w:rsidRDefault="00D52D13" w:rsidP="005644F3">
            <w:pPr>
              <w:jc w:val="center"/>
              <w:rPr>
                <w:rFonts w:eastAsia="MS Mincho" w:cstheme="minorHAnsi"/>
                <w:color w:val="000000" w:themeColor="text1"/>
                <w:lang w:eastAsia="ja-JP"/>
              </w:rPr>
            </w:pPr>
            <w:r w:rsidRPr="001A1497">
              <w:rPr>
                <w:color w:val="000000" w:themeColor="text1"/>
                <w:lang w:eastAsia="ja-JP"/>
              </w:rPr>
              <w:t>3</w:t>
            </w:r>
          </w:p>
        </w:tc>
        <w:tc>
          <w:tcPr>
            <w:tcW w:w="0" w:type="auto"/>
            <w:tcBorders>
              <w:top w:val="nil"/>
              <w:left w:val="nil"/>
              <w:bottom w:val="single" w:sz="8" w:space="0" w:color="000000"/>
              <w:right w:val="single" w:sz="8" w:space="0" w:color="000000"/>
            </w:tcBorders>
            <w:vAlign w:val="center"/>
          </w:tcPr>
          <w:p w:rsidR="00D52D13" w:rsidRPr="00EC4AA0" w:rsidRDefault="00D52D13" w:rsidP="005644F3">
            <w:pPr>
              <w:jc w:val="left"/>
              <w:rPr>
                <w:rFonts w:cstheme="minorHAnsi"/>
                <w:color w:val="000000" w:themeColor="text1"/>
              </w:rPr>
            </w:pPr>
          </w:p>
        </w:tc>
        <w:tc>
          <w:tcPr>
            <w:tcW w:w="0" w:type="auto"/>
            <w:tcBorders>
              <w:top w:val="nil"/>
              <w:left w:val="nil"/>
              <w:bottom w:val="single" w:sz="8" w:space="0" w:color="000000"/>
              <w:right w:val="nil"/>
            </w:tcBorders>
            <w:vAlign w:val="center"/>
          </w:tcPr>
          <w:p w:rsidR="00D52D13" w:rsidRPr="00EC4AA0" w:rsidRDefault="00D52D13" w:rsidP="005644F3">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D52D13" w:rsidRPr="001D373C" w:rsidRDefault="00D52D13" w:rsidP="005644F3">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D52D13" w:rsidRPr="001D373C" w:rsidRDefault="00D52D13" w:rsidP="005644F3">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D52D13" w:rsidRPr="001D373C" w:rsidRDefault="00D52D13" w:rsidP="005644F3">
            <w:pPr>
              <w:jc w:val="left"/>
              <w:rPr>
                <w:rFonts w:eastAsia="MS Mincho" w:cstheme="minorHAnsi"/>
                <w:color w:val="000000"/>
                <w:lang w:eastAsia="ja-JP"/>
              </w:rPr>
            </w:pPr>
          </w:p>
        </w:tc>
      </w:tr>
      <w:tr w:rsidR="00D52D13" w:rsidRPr="001D373C" w:rsidTr="005644F3">
        <w:trPr>
          <w:trHeight w:val="548"/>
          <w:jc w:val="center"/>
        </w:trPr>
        <w:tc>
          <w:tcPr>
            <w:tcW w:w="0" w:type="auto"/>
            <w:tcBorders>
              <w:top w:val="nil"/>
              <w:left w:val="single" w:sz="8" w:space="0" w:color="000000"/>
              <w:bottom w:val="single" w:sz="8" w:space="0" w:color="000000"/>
              <w:right w:val="single" w:sz="8" w:space="0" w:color="000000"/>
            </w:tcBorders>
            <w:noWrap/>
            <w:vAlign w:val="center"/>
          </w:tcPr>
          <w:p w:rsidR="00D52D13" w:rsidRPr="001A1497" w:rsidRDefault="00D52D13" w:rsidP="005644F3">
            <w:pPr>
              <w:jc w:val="center"/>
              <w:rPr>
                <w:rFonts w:eastAsia="MS Mincho" w:cstheme="minorHAnsi"/>
                <w:color w:val="000000" w:themeColor="text1"/>
                <w:lang w:eastAsia="ja-JP"/>
              </w:rPr>
            </w:pPr>
            <w:r w:rsidRPr="001A1497">
              <w:rPr>
                <w:color w:val="000000" w:themeColor="text1"/>
                <w:lang w:eastAsia="ja-JP"/>
              </w:rPr>
              <w:t>4</w:t>
            </w:r>
          </w:p>
        </w:tc>
        <w:tc>
          <w:tcPr>
            <w:tcW w:w="0" w:type="auto"/>
            <w:tcBorders>
              <w:top w:val="nil"/>
              <w:left w:val="nil"/>
              <w:bottom w:val="single" w:sz="8" w:space="0" w:color="000000"/>
              <w:right w:val="single" w:sz="8" w:space="0" w:color="000000"/>
            </w:tcBorders>
            <w:vAlign w:val="center"/>
          </w:tcPr>
          <w:p w:rsidR="00D52D13" w:rsidRPr="00EC4AA0" w:rsidRDefault="00D52D13" w:rsidP="005644F3">
            <w:pPr>
              <w:jc w:val="left"/>
              <w:rPr>
                <w:rFonts w:cstheme="minorHAnsi"/>
                <w:color w:val="000000" w:themeColor="text1"/>
              </w:rPr>
            </w:pPr>
          </w:p>
        </w:tc>
        <w:tc>
          <w:tcPr>
            <w:tcW w:w="0" w:type="auto"/>
            <w:tcBorders>
              <w:top w:val="nil"/>
              <w:left w:val="nil"/>
              <w:bottom w:val="single" w:sz="8" w:space="0" w:color="000000"/>
              <w:right w:val="nil"/>
            </w:tcBorders>
            <w:vAlign w:val="center"/>
          </w:tcPr>
          <w:p w:rsidR="00D52D13" w:rsidRPr="00EC4AA0" w:rsidRDefault="00D52D13" w:rsidP="005644F3">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D52D13" w:rsidRPr="001D373C" w:rsidRDefault="00D52D13" w:rsidP="005644F3">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D52D13" w:rsidRPr="001D373C" w:rsidRDefault="00D52D13" w:rsidP="005644F3">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D52D13" w:rsidRPr="001D373C" w:rsidRDefault="00D52D13" w:rsidP="005644F3">
            <w:pPr>
              <w:jc w:val="left"/>
              <w:rPr>
                <w:rFonts w:eastAsia="MS Mincho" w:cstheme="minorHAnsi"/>
                <w:color w:val="000000"/>
                <w:lang w:eastAsia="ja-JP"/>
              </w:rPr>
            </w:pPr>
          </w:p>
        </w:tc>
      </w:tr>
      <w:tr w:rsidR="00D52D13" w:rsidRPr="001D373C" w:rsidTr="005644F3">
        <w:trPr>
          <w:trHeight w:val="647"/>
          <w:jc w:val="center"/>
        </w:trPr>
        <w:tc>
          <w:tcPr>
            <w:tcW w:w="0" w:type="auto"/>
            <w:tcBorders>
              <w:top w:val="single" w:sz="4" w:space="0" w:color="auto"/>
              <w:bottom w:val="single" w:sz="4" w:space="0" w:color="auto"/>
            </w:tcBorders>
            <w:shd w:val="clear" w:color="auto" w:fill="auto"/>
            <w:noWrap/>
            <w:vAlign w:val="bottom"/>
          </w:tcPr>
          <w:p w:rsidR="00D52D13" w:rsidRPr="001D373C" w:rsidRDefault="00D52D13" w:rsidP="005644F3">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D52D13" w:rsidRPr="001D373C" w:rsidRDefault="00D52D13" w:rsidP="005644F3">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52D13" w:rsidRPr="001D373C" w:rsidRDefault="00D52D13" w:rsidP="005644F3">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52D13" w:rsidRPr="001D373C" w:rsidRDefault="00D52D13" w:rsidP="005644F3">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52D13" w:rsidRPr="001D373C" w:rsidRDefault="00D52D13" w:rsidP="005644F3">
            <w:pPr>
              <w:jc w:val="left"/>
              <w:rPr>
                <w:rFonts w:eastAsia="MS Mincho" w:cstheme="minorHAnsi"/>
                <w:color w:val="000000"/>
                <w:lang w:eastAsia="ja-JP"/>
              </w:rPr>
            </w:pPr>
          </w:p>
        </w:tc>
      </w:tr>
      <w:tr w:rsidR="00D52D13" w:rsidRPr="001D373C" w:rsidTr="005644F3">
        <w:trPr>
          <w:trHeight w:val="620"/>
          <w:jc w:val="center"/>
        </w:trPr>
        <w:tc>
          <w:tcPr>
            <w:tcW w:w="0" w:type="auto"/>
            <w:tcBorders>
              <w:top w:val="single" w:sz="4" w:space="0" w:color="auto"/>
            </w:tcBorders>
            <w:shd w:val="clear" w:color="auto" w:fill="auto"/>
            <w:noWrap/>
            <w:vAlign w:val="bottom"/>
          </w:tcPr>
          <w:p w:rsidR="00D52D13" w:rsidRPr="001D373C" w:rsidRDefault="00D52D13" w:rsidP="005644F3">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rsidR="00D52D13" w:rsidRPr="001D373C" w:rsidRDefault="00D52D13" w:rsidP="005644F3">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Pr>
                <w:rFonts w:eastAsia="MS Mincho" w:cstheme="minorHAnsi"/>
                <w:color w:val="000000"/>
                <w:lang w:eastAsia="ja-JP"/>
              </w:rPr>
              <w:t xml:space="preserve"> </w:t>
            </w:r>
            <w:r>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rsidR="00D52D13" w:rsidRPr="001D373C" w:rsidRDefault="00D52D13" w:rsidP="005644F3">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rsidR="00D52D13" w:rsidRPr="001D373C" w:rsidRDefault="00D52D13" w:rsidP="005644F3">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52D13" w:rsidRPr="001D373C" w:rsidRDefault="00D52D13" w:rsidP="005644F3">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rsidR="00D52D13" w:rsidRPr="001D373C" w:rsidRDefault="00D52D13" w:rsidP="005644F3">
            <w:pPr>
              <w:jc w:val="left"/>
              <w:rPr>
                <w:rFonts w:eastAsia="MS Mincho" w:cstheme="minorHAnsi"/>
                <w:color w:val="000000"/>
                <w:lang w:eastAsia="ja-JP"/>
              </w:rPr>
            </w:pPr>
          </w:p>
        </w:tc>
      </w:tr>
    </w:tbl>
    <w:p w:rsidR="00D52D13" w:rsidRPr="008221F5" w:rsidRDefault="00D52D13" w:rsidP="00D52D13">
      <w:pPr>
        <w:jc w:val="center"/>
        <w:rPr>
          <w:rFonts w:cstheme="minorHAnsi"/>
          <w:b/>
        </w:rPr>
      </w:pPr>
    </w:p>
    <w:p w:rsidR="00D52D13" w:rsidRDefault="00D52D13" w:rsidP="00D52D13">
      <w:pPr>
        <w:jc w:val="center"/>
      </w:pPr>
      <w:r>
        <w:t xml:space="preserve">Η προσφορά ισχύει για </w:t>
      </w:r>
      <w:r w:rsidR="004F3DCE">
        <w:t>έξι (6</w:t>
      </w:r>
      <w:r>
        <w:t>) μήνες.</w:t>
      </w:r>
    </w:p>
    <w:p w:rsidR="00D52D13" w:rsidRDefault="00D52D13" w:rsidP="00D52D13">
      <w:pPr>
        <w:jc w:val="center"/>
        <w:rPr>
          <w:lang w:eastAsia="el-GR"/>
        </w:rPr>
      </w:pPr>
      <w:r>
        <w:rPr>
          <w:lang w:eastAsia="el-GR"/>
        </w:rPr>
        <w:t>Ημ/νία</w:t>
      </w:r>
    </w:p>
    <w:p w:rsidR="00D52D13" w:rsidRDefault="00D52D13" w:rsidP="00D52D13">
      <w:pPr>
        <w:jc w:val="center"/>
        <w:rPr>
          <w:lang w:eastAsia="el-GR"/>
        </w:rPr>
      </w:pPr>
    </w:p>
    <w:p w:rsidR="00D52D13" w:rsidRDefault="00D52D13" w:rsidP="00D52D13">
      <w:pPr>
        <w:jc w:val="center"/>
        <w:rPr>
          <w:lang w:eastAsia="el-GR"/>
        </w:rPr>
      </w:pPr>
      <w:r>
        <w:rPr>
          <w:lang w:eastAsia="el-GR"/>
        </w:rPr>
        <w:t>Υπογραφή</w:t>
      </w:r>
    </w:p>
    <w:p w:rsidR="00D52D13" w:rsidRPr="008221F5" w:rsidRDefault="00D52D13" w:rsidP="00D52D13">
      <w:pPr>
        <w:jc w:val="center"/>
        <w:rPr>
          <w:rFonts w:cstheme="minorHAnsi"/>
          <w:b/>
        </w:rPr>
      </w:pPr>
    </w:p>
    <w:p w:rsidR="00AD0802" w:rsidRPr="005E496E" w:rsidRDefault="00AD0802" w:rsidP="005E496E">
      <w:pPr>
        <w:autoSpaceDE w:val="0"/>
        <w:autoSpaceDN w:val="0"/>
        <w:adjustRightInd w:val="0"/>
        <w:jc w:val="center"/>
        <w:rPr>
          <w:rFonts w:cstheme="minorHAnsi"/>
        </w:rPr>
        <w:sectPr w:rsidR="00AD0802" w:rsidRPr="005E496E" w:rsidSect="00D24A28">
          <w:endnotePr>
            <w:numFmt w:val="decimal"/>
          </w:endnotePr>
          <w:pgSz w:w="11906" w:h="16838"/>
          <w:pgMar w:top="1440" w:right="1797" w:bottom="1440" w:left="1797" w:header="709" w:footer="709" w:gutter="0"/>
          <w:cols w:space="708"/>
          <w:docGrid w:linePitch="360"/>
        </w:sectPr>
      </w:pPr>
    </w:p>
    <w:p w:rsidR="00C73E20" w:rsidRDefault="00C73E20" w:rsidP="00EE4FCE">
      <w:pPr>
        <w:spacing w:after="120"/>
        <w:jc w:val="center"/>
        <w:rPr>
          <w:rFonts w:ascii="Calibri" w:hAnsi="Calibri" w:cs="Calibri"/>
          <w:b/>
          <w:bCs/>
          <w:sz w:val="28"/>
          <w:szCs w:val="32"/>
        </w:rPr>
      </w:pPr>
      <w:r>
        <w:rPr>
          <w:rFonts w:ascii="Calibri" w:hAnsi="Calibri" w:cs="Calibri"/>
          <w:b/>
          <w:bCs/>
          <w:sz w:val="28"/>
          <w:szCs w:val="32"/>
        </w:rPr>
        <w:lastRenderedPageBreak/>
        <w:t>ΥΠΟΔΕΙΓΜΑ 3</w:t>
      </w:r>
    </w:p>
    <w:p w:rsidR="00C73E20" w:rsidRPr="00C73E20" w:rsidRDefault="00C73E20" w:rsidP="00C73E20">
      <w:pPr>
        <w:keepNext/>
        <w:keepLines/>
        <w:spacing w:before="0"/>
        <w:ind w:left="540"/>
        <w:jc w:val="center"/>
        <w:outlineLvl w:val="1"/>
        <w:rPr>
          <w:rFonts w:ascii="Calibri" w:eastAsiaTheme="majorEastAsia" w:hAnsi="Calibri" w:cs="Calibri"/>
          <w:b/>
          <w:sz w:val="28"/>
          <w:szCs w:val="32"/>
        </w:rPr>
      </w:pPr>
      <w:bookmarkStart w:id="6" w:name="_Toc530129524"/>
      <w:bookmarkStart w:id="7" w:name="_Toc532385918"/>
      <w:r w:rsidRPr="00C73E20">
        <w:rPr>
          <w:rFonts w:ascii="Calibri" w:eastAsiaTheme="majorEastAsia" w:hAnsi="Calibri" w:cs="Calibri"/>
          <w:b/>
          <w:sz w:val="28"/>
          <w:szCs w:val="32"/>
        </w:rPr>
        <w:t>ΣΧΕΔΙΟ ΕΓΓΥΗΤΙΚΗΣ ΕΠΙΣΤΟΛΗΣ ΣΥΜΜΕΤΟΧΗΣ ΣΤΟΝ ΔΙΑΓΩΝΙΣΜΟ</w:t>
      </w:r>
      <w:bookmarkEnd w:id="6"/>
      <w:bookmarkEnd w:id="7"/>
    </w:p>
    <w:p w:rsidR="00C73E20" w:rsidRPr="00C73E20" w:rsidRDefault="00C73E20" w:rsidP="00C73E20">
      <w:pPr>
        <w:rPr>
          <w:rFonts w:cstheme="minorHAnsi"/>
        </w:rPr>
      </w:pPr>
      <w:r w:rsidRPr="00C73E20">
        <w:rPr>
          <w:rFonts w:cstheme="minorHAnsi"/>
        </w:rPr>
        <w:t>………………………..(Εκδότης)</w:t>
      </w:r>
    </w:p>
    <w:p w:rsidR="00C73E20" w:rsidRPr="00C73E20" w:rsidRDefault="00C73E20" w:rsidP="00C73E20">
      <w:pPr>
        <w:rPr>
          <w:rFonts w:cstheme="minorHAnsi"/>
        </w:rPr>
      </w:pPr>
      <w:r w:rsidRPr="00C73E20">
        <w:rPr>
          <w:rFonts w:cstheme="minorHAnsi"/>
        </w:rPr>
        <w:t xml:space="preserve">ΠΡΟΣ </w:t>
      </w:r>
    </w:p>
    <w:p w:rsidR="00C73E20" w:rsidRPr="00C73E20" w:rsidRDefault="00C73E20" w:rsidP="00C73E20">
      <w:pPr>
        <w:rPr>
          <w:rFonts w:cstheme="minorHAnsi"/>
        </w:rPr>
      </w:pPr>
      <w:r w:rsidRPr="00C73E20">
        <w:rPr>
          <w:rFonts w:cstheme="minorHAnsi"/>
          <w:bCs/>
        </w:rPr>
        <w:t>Το</w:t>
      </w:r>
      <w:r w:rsidRPr="00C73E20">
        <w:rPr>
          <w:rFonts w:cstheme="minorHAnsi"/>
        </w:rPr>
        <w:t xml:space="preserve"> ΙΔΡΥΜΑ ΤΕΧΝΟΛΟΓΙΑΣ ΚΑΙ ΕΡΕΥΝΑΣ</w:t>
      </w:r>
    </w:p>
    <w:p w:rsidR="00C73E20" w:rsidRPr="00C73E20" w:rsidRDefault="00C73E20" w:rsidP="00C73E20">
      <w:pPr>
        <w:rPr>
          <w:rFonts w:cstheme="minorHAnsi"/>
        </w:rPr>
      </w:pPr>
      <w:r w:rsidRPr="00C73E20">
        <w:rPr>
          <w:rFonts w:cstheme="minorHAnsi"/>
        </w:rPr>
        <w:t>Ν. Πλαστήρα 100</w:t>
      </w:r>
    </w:p>
    <w:p w:rsidR="00C73E20" w:rsidRPr="00C73E20" w:rsidRDefault="00C73E20" w:rsidP="00C73E20">
      <w:pPr>
        <w:rPr>
          <w:rFonts w:cstheme="minorHAnsi"/>
        </w:rPr>
      </w:pPr>
      <w:r w:rsidRPr="00C73E20">
        <w:rPr>
          <w:rFonts w:cstheme="minorHAnsi"/>
        </w:rPr>
        <w:t>Βασιλικά Βουτών Ηρακλείου Κρήτης</w:t>
      </w:r>
    </w:p>
    <w:p w:rsidR="00C73E20" w:rsidRPr="00C73E20" w:rsidRDefault="00C73E20" w:rsidP="00C73E20">
      <w:pPr>
        <w:jc w:val="right"/>
        <w:rPr>
          <w:rFonts w:cstheme="minorHAnsi"/>
        </w:rPr>
      </w:pPr>
      <w:r w:rsidRPr="00C73E20">
        <w:rPr>
          <w:rFonts w:cstheme="minorHAnsi"/>
        </w:rPr>
        <w:t>……….(ημερομηνία)</w:t>
      </w:r>
    </w:p>
    <w:p w:rsidR="00C73E20" w:rsidRPr="00C73E20" w:rsidRDefault="00C73E20" w:rsidP="00C73E20">
      <w:pPr>
        <w:jc w:val="center"/>
        <w:rPr>
          <w:rFonts w:cstheme="minorHAnsi"/>
          <w:b/>
          <w:bCs/>
        </w:rPr>
      </w:pPr>
    </w:p>
    <w:p w:rsidR="00C73E20" w:rsidRPr="00C73E20" w:rsidRDefault="00C73E20" w:rsidP="00C73E20">
      <w:pPr>
        <w:jc w:val="center"/>
        <w:rPr>
          <w:rFonts w:cstheme="minorHAnsi"/>
        </w:rPr>
      </w:pPr>
      <w:r w:rsidRPr="00C73E20">
        <w:rPr>
          <w:rFonts w:cstheme="minorHAnsi"/>
        </w:rPr>
        <w:t>ΕΓΓΥΗΤΙΚΗ ΕΠΙΣΤΟΛΗ ΥΠ’ ΑΡΙΘΜΟΝ .... ΓΙΑ ΠΟΣΟ …………………..ΕΥΡΩ.</w:t>
      </w:r>
    </w:p>
    <w:p w:rsidR="00C73E20" w:rsidRPr="00C73E20" w:rsidRDefault="00C73E20" w:rsidP="00C73E20">
      <w:pPr>
        <w:overflowPunct w:val="0"/>
        <w:autoSpaceDE w:val="0"/>
        <w:autoSpaceDN w:val="0"/>
        <w:adjustRightInd w:val="0"/>
        <w:spacing w:line="260" w:lineRule="exact"/>
        <w:textAlignment w:val="baseline"/>
        <w:rPr>
          <w:rFonts w:cstheme="minorHAnsi"/>
          <w:iCs/>
        </w:rPr>
      </w:pPr>
      <w:r w:rsidRPr="00C73E20">
        <w:rPr>
          <w:rFonts w:cstheme="minorHAnsi"/>
          <w:iC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w:t>
      </w:r>
      <w:r w:rsidRPr="001571E8">
        <w:rPr>
          <w:rFonts w:cstheme="minorHAnsi"/>
          <w:b/>
          <w:iCs/>
        </w:rPr>
        <w:t>……….</w:t>
      </w:r>
      <w:r w:rsidRPr="00C73E20">
        <w:rPr>
          <w:rFonts w:cstheme="minorHAnsi"/>
          <w:iCs/>
        </w:rPr>
        <w:t xml:space="preserve"> Στο ως άνω ποσό περιορίζεται η ευθύνη μας, για την συμμετοχή της ................ στον διαγωνισμό </w:t>
      </w:r>
      <w:r w:rsidRPr="00C73E20">
        <w:rPr>
          <w:rFonts w:ascii="Calibri" w:hAnsi="Calibri" w:cstheme="minorHAnsi"/>
          <w:iCs/>
          <w:color w:val="000000"/>
        </w:rPr>
        <w:t>της</w:t>
      </w:r>
      <w:r w:rsidRPr="00C73E20">
        <w:rPr>
          <w:rFonts w:ascii="Calibri" w:hAnsi="Calibri" w:cstheme="minorHAnsi"/>
          <w:b/>
          <w:iCs/>
          <w:color w:val="000000"/>
        </w:rPr>
        <w:t xml:space="preserve"> </w:t>
      </w:r>
      <w:r w:rsidRPr="00C73E20">
        <w:rPr>
          <w:rFonts w:ascii="Calibri" w:hAnsi="Calibri" w:cstheme="minorHAnsi"/>
          <w:iCs/>
          <w:color w:val="000000"/>
        </w:rPr>
        <w:t>με αρ πρωτ</w:t>
      </w:r>
      <w:r w:rsidRPr="00C73E20">
        <w:rPr>
          <w:rFonts w:cstheme="minorHAnsi"/>
          <w:iCs/>
        </w:rPr>
        <w:t xml:space="preserve">........ (αριθ. πρωτ Διακήρυξης-ημερομηνία </w:t>
      </w:r>
      <w:r w:rsidRPr="00C73E20">
        <w:rPr>
          <w:rFonts w:ascii="Calibri" w:hAnsi="Calibri" w:cstheme="minorHAnsi"/>
          <w:iCs/>
          <w:color w:val="000000"/>
        </w:rPr>
        <w:t>και καταληκτική ημερομηνία</w:t>
      </w:r>
      <w:r w:rsidRPr="00C73E20">
        <w:rPr>
          <w:rFonts w:cstheme="minorHAnsi"/>
          <w:iCs/>
          <w:color w:val="800080"/>
        </w:rPr>
        <w:t xml:space="preserve"> </w:t>
      </w:r>
      <w:r w:rsidRPr="00C73E20">
        <w:rPr>
          <w:rFonts w:ascii="Calibri" w:hAnsi="Calibri" w:cstheme="minorHAnsi"/>
          <w:iCs/>
          <w:color w:val="000000"/>
        </w:rPr>
        <w:t>υποβολής προσφορών</w:t>
      </w:r>
      <w:r w:rsidRPr="00C73E20">
        <w:rPr>
          <w:rFonts w:cstheme="minorHAnsi"/>
          <w:iCs/>
        </w:rPr>
        <w:t xml:space="preserve">) για την υλοποίηση του έργου </w:t>
      </w:r>
      <w:r w:rsidRPr="00C73E20">
        <w:rPr>
          <w:rFonts w:cstheme="minorHAnsi"/>
          <w:b/>
          <w:bCs/>
          <w:i/>
          <w:iCs/>
          <w:szCs w:val="20"/>
        </w:rPr>
        <w:t xml:space="preserve">«Προμήθεια ηλεκτρονικών υπολογιστών και λογισμικού» </w:t>
      </w:r>
      <w:r w:rsidRPr="00C73E20">
        <w:rPr>
          <w:rFonts w:cstheme="minorHAnsi"/>
          <w:bCs/>
          <w:iCs/>
          <w:szCs w:val="20"/>
        </w:rPr>
        <w:t>Τμήμα ……….</w:t>
      </w:r>
      <w:r w:rsidRPr="00C73E20">
        <w:rPr>
          <w:rFonts w:cstheme="minorHAnsi"/>
          <w:b/>
          <w:bCs/>
          <w:i/>
          <w:iCs/>
          <w:szCs w:val="20"/>
        </w:rPr>
        <w:t xml:space="preserve"> </w:t>
      </w:r>
      <w:r w:rsidRPr="00C73E20">
        <w:rPr>
          <w:rFonts w:cstheme="minorHAnsi"/>
          <w:iCs/>
        </w:rPr>
        <w:t>και για κάθε αναβολή αυτού.</w:t>
      </w:r>
    </w:p>
    <w:p w:rsidR="00C73E20" w:rsidRPr="00C73E20" w:rsidRDefault="00C73E20" w:rsidP="00C73E20">
      <w:pPr>
        <w:overflowPunct w:val="0"/>
        <w:autoSpaceDE w:val="0"/>
        <w:autoSpaceDN w:val="0"/>
        <w:adjustRightInd w:val="0"/>
        <w:spacing w:line="260" w:lineRule="exact"/>
        <w:textAlignment w:val="baseline"/>
        <w:rPr>
          <w:rFonts w:cstheme="minorHAnsi"/>
          <w:iCs/>
        </w:rPr>
      </w:pPr>
      <w:r w:rsidRPr="00C73E20">
        <w:rPr>
          <w:rFonts w:cstheme="minorHAnsi"/>
          <w:iCs/>
        </w:rPr>
        <w:t>Παραιτούμαστε ρητά</w:t>
      </w:r>
      <w:r w:rsidRPr="00C73E20">
        <w:rPr>
          <w:rFonts w:cstheme="minorHAnsi"/>
          <w:lang w:eastAsia="zh-CN"/>
        </w:rPr>
        <w:t>, ανέκκλητα</w:t>
      </w:r>
      <w:r w:rsidRPr="00C73E20">
        <w:rPr>
          <w:rFonts w:cstheme="minorHAnsi"/>
          <w:iCs/>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 </w:t>
      </w:r>
    </w:p>
    <w:p w:rsidR="00C73E20" w:rsidRPr="00C73E20" w:rsidRDefault="00C73E20" w:rsidP="00C73E20">
      <w:pPr>
        <w:overflowPunct w:val="0"/>
        <w:autoSpaceDE w:val="0"/>
        <w:autoSpaceDN w:val="0"/>
        <w:adjustRightInd w:val="0"/>
        <w:spacing w:line="260" w:lineRule="exact"/>
        <w:textAlignment w:val="baseline"/>
        <w:rPr>
          <w:rFonts w:cstheme="minorHAnsi"/>
          <w:iCs/>
        </w:rPr>
      </w:pPr>
      <w:r w:rsidRPr="00C73E20">
        <w:rPr>
          <w:rFonts w:cstheme="minorHAnsi"/>
          <w:iC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C73E20">
        <w:rPr>
          <w:rFonts w:cstheme="minorHAnsi"/>
          <w:lang w:eastAsia="zh-CN"/>
        </w:rPr>
        <w:t>, μετά από απλή έγγραφη ειδοποίησή σας,</w:t>
      </w:r>
      <w:r w:rsidRPr="00C73E20">
        <w:rPr>
          <w:rFonts w:cstheme="minorHAnsi"/>
          <w:iCs/>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C73E20" w:rsidRPr="00C73E20" w:rsidRDefault="00C73E20" w:rsidP="00C73E20">
      <w:pPr>
        <w:overflowPunct w:val="0"/>
        <w:autoSpaceDE w:val="0"/>
        <w:autoSpaceDN w:val="0"/>
        <w:adjustRightInd w:val="0"/>
        <w:spacing w:line="260" w:lineRule="exact"/>
        <w:textAlignment w:val="baseline"/>
        <w:rPr>
          <w:rFonts w:cstheme="minorHAnsi"/>
          <w:iCs/>
        </w:rPr>
      </w:pPr>
      <w:r w:rsidRPr="00C73E20">
        <w:rPr>
          <w:rFonts w:cstheme="minorHAnsi"/>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C73E20" w:rsidRPr="00C73E20" w:rsidRDefault="00C73E20" w:rsidP="00C73E20">
      <w:pPr>
        <w:overflowPunct w:val="0"/>
        <w:autoSpaceDE w:val="0"/>
        <w:autoSpaceDN w:val="0"/>
        <w:adjustRightInd w:val="0"/>
        <w:spacing w:line="260" w:lineRule="exact"/>
        <w:textAlignment w:val="baseline"/>
        <w:rPr>
          <w:rFonts w:cstheme="minorHAnsi"/>
          <w:iCs/>
        </w:rPr>
      </w:pPr>
      <w:r w:rsidRPr="00C73E20">
        <w:rPr>
          <w:rFonts w:cstheme="minorHAnsi"/>
          <w:iCs/>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C73E20">
        <w:rPr>
          <w:rFonts w:cstheme="minorHAnsi"/>
          <w:iCs/>
          <w:color w:val="000000"/>
        </w:rPr>
        <w:t>το ποσό της κατάπτωσης υπόκειται στο εκάστοτε ισχύον τέλος χαρτοσήμου.</w:t>
      </w:r>
    </w:p>
    <w:p w:rsidR="00C73E20" w:rsidRPr="00C73E20" w:rsidRDefault="00C73E20" w:rsidP="00C73E20">
      <w:pPr>
        <w:overflowPunct w:val="0"/>
        <w:autoSpaceDE w:val="0"/>
        <w:autoSpaceDN w:val="0"/>
        <w:adjustRightInd w:val="0"/>
        <w:spacing w:line="260" w:lineRule="exact"/>
        <w:textAlignment w:val="baseline"/>
        <w:rPr>
          <w:rFonts w:ascii="Calibri" w:hAnsi="Calibri" w:cs="Calibri"/>
          <w:iCs/>
        </w:rPr>
      </w:pPr>
      <w:r w:rsidRPr="00C73E20">
        <w:rPr>
          <w:rFonts w:cstheme="minorHAnsi"/>
          <w:iC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C73E20">
        <w:rPr>
          <w:rFonts w:ascii="Calibri" w:hAnsi="Calibri" w:cs="Calibri"/>
          <w:iCs/>
        </w:rPr>
        <w:t>.</w:t>
      </w:r>
    </w:p>
    <w:p w:rsidR="00C73E20" w:rsidRDefault="00C73E20" w:rsidP="00EE4FCE">
      <w:pPr>
        <w:spacing w:after="120"/>
        <w:jc w:val="center"/>
        <w:rPr>
          <w:rFonts w:ascii="Calibri" w:hAnsi="Calibri" w:cs="Calibri"/>
          <w:b/>
          <w:bCs/>
          <w:sz w:val="28"/>
          <w:szCs w:val="32"/>
        </w:rPr>
      </w:pPr>
    </w:p>
    <w:p w:rsidR="00C73E20" w:rsidRDefault="00C73E20" w:rsidP="00EE4FCE">
      <w:pPr>
        <w:spacing w:after="120"/>
        <w:jc w:val="center"/>
        <w:rPr>
          <w:rFonts w:ascii="Calibri" w:hAnsi="Calibri" w:cs="Calibri"/>
          <w:b/>
          <w:bCs/>
          <w:sz w:val="28"/>
          <w:szCs w:val="32"/>
        </w:rPr>
      </w:pPr>
    </w:p>
    <w:p w:rsidR="007C2DDD" w:rsidRPr="00EE4FCE" w:rsidRDefault="007C2DDD" w:rsidP="00EE4FCE">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00C73E20">
        <w:rPr>
          <w:rFonts w:ascii="Calibri" w:hAnsi="Calibri" w:cs="Calibri"/>
          <w:b/>
          <w:bCs/>
          <w:sz w:val="28"/>
          <w:szCs w:val="32"/>
        </w:rPr>
        <w:t>4</w:t>
      </w:r>
    </w:p>
    <w:p w:rsidR="007C2DDD" w:rsidRPr="007C2DDD" w:rsidRDefault="007C2DDD" w:rsidP="007C2DDD">
      <w:pPr>
        <w:jc w:val="center"/>
        <w:rPr>
          <w:rFonts w:ascii="Calibri" w:eastAsia="Times New Roman" w:hAnsi="Calibri" w:cs="Calibri"/>
          <w:b/>
          <w:bCs/>
        </w:rPr>
      </w:pPr>
    </w:p>
    <w:p w:rsidR="00A12456" w:rsidRPr="004321D8" w:rsidRDefault="007C2DDD" w:rsidP="004321D8">
      <w:pPr>
        <w:pStyle w:val="Heading2"/>
        <w:numPr>
          <w:ilvl w:val="0"/>
          <w:numId w:val="0"/>
        </w:numPr>
        <w:spacing w:before="0"/>
        <w:ind w:left="540"/>
        <w:jc w:val="center"/>
        <w:rPr>
          <w:rFonts w:ascii="Calibri" w:hAnsi="Calibri" w:cs="Calibri"/>
          <w:bCs w:val="0"/>
          <w:sz w:val="28"/>
          <w:szCs w:val="32"/>
        </w:rPr>
      </w:pPr>
      <w:bookmarkStart w:id="8" w:name="_Toc532385919"/>
      <w:r w:rsidRPr="00EE4FCE">
        <w:rPr>
          <w:rFonts w:ascii="Calibri" w:hAnsi="Calibri" w:cs="Calibri"/>
          <w:bCs w:val="0"/>
          <w:sz w:val="28"/>
          <w:szCs w:val="32"/>
        </w:rPr>
        <w:t>ΣΧΕΔΙΟ ΕΓΓΥΗΤΙΚΗΣ ΕΠΙΣΤΟΛΗΣ ΚΑΛΗΣ ΕΚΤΕΛΕΣΗΣ</w:t>
      </w:r>
      <w:bookmarkEnd w:id="8"/>
    </w:p>
    <w:p w:rsidR="00A12456" w:rsidRPr="00281BEC" w:rsidRDefault="00A12456" w:rsidP="00A12456">
      <w:r>
        <w:t>………………………..(Εκδότης)</w:t>
      </w:r>
    </w:p>
    <w:p w:rsidR="00A12456" w:rsidRPr="00281BEC" w:rsidRDefault="00A12456" w:rsidP="00A12456">
      <w:r w:rsidRPr="00281BEC">
        <w:t>ΠΡΟΣ</w:t>
      </w:r>
    </w:p>
    <w:p w:rsidR="00A12456" w:rsidRDefault="00A12456" w:rsidP="00A12456">
      <w:r w:rsidRPr="00C45D48">
        <w:t>Το ΙΔΡΥΜΑ ΤΕΧΝΟΛΟΓΙΑΣ ΚΑΙ ΕΡΕΥΝΑΣ</w:t>
      </w:r>
    </w:p>
    <w:p w:rsidR="00A12456" w:rsidRDefault="00A12456" w:rsidP="00A12456">
      <w:r>
        <w:t>Ν. Πλαστήρα 100</w:t>
      </w:r>
    </w:p>
    <w:p w:rsidR="00A12456" w:rsidRDefault="00A12456" w:rsidP="00A12456">
      <w:r>
        <w:t>Βασιλικά Βουτών Ηρακλείου Κρήτης</w:t>
      </w:r>
    </w:p>
    <w:p w:rsidR="00A12456" w:rsidRPr="008C4F16" w:rsidRDefault="00A12456" w:rsidP="00A12456">
      <w:pPr>
        <w:jc w:val="right"/>
        <w:rPr>
          <w:rFonts w:cstheme="minorHAnsi"/>
        </w:rPr>
      </w:pPr>
      <w:r w:rsidRPr="008C4F16">
        <w:rPr>
          <w:rFonts w:cstheme="minorHAnsi"/>
        </w:rPr>
        <w:t>……….(ημερομηνία)</w:t>
      </w:r>
    </w:p>
    <w:p w:rsidR="00A12456" w:rsidRPr="00C45D48" w:rsidRDefault="00A12456" w:rsidP="00A12456">
      <w:pPr>
        <w:jc w:val="center"/>
      </w:pPr>
      <w:r>
        <w:t>ΕΓΓΥΗΤΙΚΗ</w:t>
      </w:r>
      <w:r w:rsidRPr="00C45D48">
        <w:t xml:space="preserve"> ΕΠΙΣΤΟΛΗ ΥΠ’ ΑΡΙΘΜΟΝ ...</w:t>
      </w:r>
      <w:r>
        <w:t>..</w:t>
      </w:r>
      <w:r w:rsidRPr="00C45D48">
        <w:t xml:space="preserve">. ΓΙΑ ΠΟΣΟ </w:t>
      </w:r>
      <w:r>
        <w:t>……………..</w:t>
      </w:r>
      <w:r w:rsidRPr="00C45D48">
        <w:t>ΕΥΡΩ.</w:t>
      </w:r>
    </w:p>
    <w:p w:rsidR="00C94FF0" w:rsidRPr="00C94FF0" w:rsidRDefault="00A12456" w:rsidP="00C94FF0">
      <w:pPr>
        <w:tabs>
          <w:tab w:val="left" w:pos="1701"/>
        </w:tabs>
        <w:ind w:right="90"/>
        <w:rPr>
          <w:rFonts w:cstheme="minorHAnsi"/>
          <w:bCs/>
        </w:rPr>
      </w:pPr>
      <w:r w:rsidRPr="003D71DF">
        <w:rPr>
          <w:rFonts w:cstheme="minorHAnsi"/>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w:t>
      </w:r>
      <w:r w:rsidRPr="00C94FF0">
        <w:rPr>
          <w:rFonts w:cstheme="minorHAnsi"/>
        </w:rPr>
        <w:t xml:space="preserve">Σύμβασης </w:t>
      </w:r>
      <w:r w:rsidR="00C73E20">
        <w:rPr>
          <w:rFonts w:cstheme="minorHAnsi"/>
        </w:rPr>
        <w:t>προμήθειας</w:t>
      </w:r>
      <w:r w:rsidR="00C73E20" w:rsidRPr="00C73E20">
        <w:rPr>
          <w:rFonts w:ascii="Calibri" w:hAnsi="Calibri" w:cs="Calibri"/>
          <w:bCs/>
        </w:rPr>
        <w:t xml:space="preserve"> ηλεκτρονικών υπολογιστών και λογισμικού</w:t>
      </w:r>
      <w:r w:rsidR="00C94FF0" w:rsidRPr="00C94FF0">
        <w:t>»</w:t>
      </w:r>
      <w:r w:rsidR="00521FBA">
        <w:rPr>
          <w:rFonts w:cstheme="minorHAnsi"/>
        </w:rPr>
        <w:t>, Τμήμα ………………………………….</w:t>
      </w:r>
    </w:p>
    <w:p w:rsidR="00C94FF0" w:rsidRPr="00C94FF0" w:rsidRDefault="00A12456" w:rsidP="00A12456">
      <w:pPr>
        <w:pStyle w:val="Bulletn"/>
        <w:tabs>
          <w:tab w:val="clear" w:pos="720"/>
        </w:tabs>
        <w:spacing w:line="260" w:lineRule="exact"/>
        <w:ind w:left="0" w:firstLine="0"/>
        <w:rPr>
          <w:rFonts w:cstheme="minorHAnsi"/>
          <w:bCs/>
          <w:i/>
        </w:rPr>
      </w:pPr>
      <w:r w:rsidRPr="003D71DF">
        <w:rPr>
          <w:rFonts w:cstheme="minorHAnsi"/>
          <w:szCs w:val="22"/>
        </w:rPr>
        <w:t xml:space="preserve">του διαγωνισμού (αριθ. Πρωτ. Διακήρυξης-ημερομηνία </w:t>
      </w:r>
      <w:r w:rsidRPr="003D71DF">
        <w:t>και καταληκτική ημερομηνία</w:t>
      </w:r>
      <w:r w:rsidRPr="003D71DF">
        <w:rPr>
          <w:rFonts w:cstheme="minorHAnsi"/>
          <w:szCs w:val="22"/>
        </w:rPr>
        <w:t xml:space="preserve"> </w:t>
      </w:r>
      <w:r w:rsidRPr="003D71DF">
        <w:t>υποβολής προσφορών</w:t>
      </w:r>
      <w:r w:rsidRPr="003D71DF">
        <w:rPr>
          <w:rFonts w:cstheme="minorHAnsi"/>
          <w:szCs w:val="22"/>
        </w:rPr>
        <w:t xml:space="preserve">) μεταξύ του Ιδρύματος Τεχνολογίας και Έρευνας και της ................., </w:t>
      </w:r>
      <w:r w:rsidRPr="00C94FF0">
        <w:rPr>
          <w:rFonts w:cstheme="minorHAnsi"/>
          <w:szCs w:val="22"/>
        </w:rPr>
        <w:t xml:space="preserve">στο πλαίσιο του έργου </w:t>
      </w:r>
      <w:r w:rsidR="00C94FF0" w:rsidRPr="00C94FF0">
        <w:rPr>
          <w:rFonts w:ascii="Calibri" w:hAnsi="Calibri" w:cs="Calibri"/>
          <w:bCs/>
        </w:rPr>
        <w:t>«</w:t>
      </w:r>
      <w:r w:rsidR="00C73E20" w:rsidRPr="00C73E20">
        <w:rPr>
          <w:rFonts w:ascii="Calibri" w:hAnsi="Calibri" w:cs="Calibri"/>
          <w:bCs/>
        </w:rPr>
        <w:t>Προμήθεια ηλεκτρονικών υπολογιστών και λογισμικού</w:t>
      </w:r>
      <w:r w:rsidR="00C94FF0" w:rsidRPr="00C94FF0">
        <w:t>»</w:t>
      </w:r>
      <w:r w:rsidR="00521FBA">
        <w:t>, Τμήμα ………………………..</w:t>
      </w:r>
      <w:r w:rsidR="00C94FF0" w:rsidRPr="00C94FF0">
        <w:rPr>
          <w:rFonts w:cstheme="minorHAnsi"/>
        </w:rPr>
        <w:t xml:space="preserve"> </w:t>
      </w:r>
      <w:r w:rsidR="00C94FF0" w:rsidRPr="00C94FF0">
        <w:rPr>
          <w:rFonts w:cstheme="minorHAnsi"/>
          <w:bCs/>
          <w:i/>
        </w:rPr>
        <w:t xml:space="preserve"> </w:t>
      </w:r>
    </w:p>
    <w:p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A12456" w:rsidRPr="00D968D6"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C05FFB"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FA1187" w:rsidRDefault="00FA1187" w:rsidP="00A12456">
      <w:pPr>
        <w:pStyle w:val="Bulletn"/>
        <w:tabs>
          <w:tab w:val="clear" w:pos="720"/>
        </w:tabs>
        <w:spacing w:line="260" w:lineRule="exact"/>
        <w:ind w:left="0" w:firstLine="0"/>
        <w:rPr>
          <w:rFonts w:cstheme="minorHAnsi"/>
          <w:szCs w:val="22"/>
        </w:rPr>
        <w:sectPr w:rsidR="00FA1187" w:rsidSect="00D24A28">
          <w:endnotePr>
            <w:numFmt w:val="decimal"/>
          </w:endnotePr>
          <w:pgSz w:w="11906" w:h="16838"/>
          <w:pgMar w:top="1440" w:right="1797" w:bottom="1440" w:left="1797" w:header="709" w:footer="709" w:gutter="0"/>
          <w:cols w:space="708"/>
          <w:docGrid w:linePitch="360"/>
        </w:sectPr>
      </w:pPr>
    </w:p>
    <w:p w:rsidR="00C05FFB" w:rsidRDefault="00C05FFB" w:rsidP="00A12456">
      <w:pPr>
        <w:pStyle w:val="Bulletn"/>
        <w:tabs>
          <w:tab w:val="clear" w:pos="720"/>
        </w:tabs>
        <w:spacing w:line="260" w:lineRule="exact"/>
        <w:ind w:left="0" w:firstLine="0"/>
        <w:rPr>
          <w:rFonts w:cstheme="minorHAnsi"/>
          <w:szCs w:val="22"/>
        </w:rPr>
      </w:pPr>
    </w:p>
    <w:p w:rsidR="00C05FFB" w:rsidRDefault="00C05FFB" w:rsidP="00C05FFB">
      <w:pPr>
        <w:spacing w:after="120"/>
        <w:jc w:val="center"/>
        <w:rPr>
          <w:rFonts w:ascii="Calibri" w:hAnsi="Calibri" w:cs="Calibri"/>
          <w:b/>
          <w:bCs/>
          <w:sz w:val="28"/>
          <w:szCs w:val="32"/>
        </w:rPr>
      </w:pPr>
      <w:r>
        <w:rPr>
          <w:rFonts w:ascii="Calibri" w:hAnsi="Calibri" w:cs="Calibri"/>
          <w:b/>
          <w:bCs/>
          <w:sz w:val="28"/>
          <w:szCs w:val="32"/>
        </w:rPr>
        <w:t>ΥΠΟΔΕΙΓΜΑ 5</w:t>
      </w:r>
    </w:p>
    <w:p w:rsidR="00C05FFB" w:rsidRDefault="00C05FFB" w:rsidP="00C05FFB">
      <w:pPr>
        <w:jc w:val="center"/>
        <w:rPr>
          <w:b/>
          <w:bCs/>
          <w:sz w:val="24"/>
        </w:rPr>
      </w:pPr>
    </w:p>
    <w:p w:rsidR="00C05FFB" w:rsidRPr="0042266E" w:rsidRDefault="00C05FFB" w:rsidP="00C05FFB">
      <w:pPr>
        <w:jc w:val="center"/>
      </w:pPr>
    </w:p>
    <w:p w:rsidR="00C05FFB" w:rsidRPr="0042266E" w:rsidRDefault="00C05FFB" w:rsidP="00C05FFB">
      <w:pPr>
        <w:jc w:val="center"/>
        <w:rPr>
          <w:bCs/>
        </w:rPr>
      </w:pPr>
      <w:bookmarkStart w:id="9" w:name="_Toc8396577"/>
      <w:r w:rsidRPr="00C05FFB">
        <w:rPr>
          <w:b/>
        </w:rPr>
        <w:t>ΠΙΝΑΚΑΣ των ΤΡΙΩΝ (3)</w:t>
      </w:r>
      <w:r w:rsidRPr="0042266E">
        <w:rPr>
          <w:b/>
        </w:rPr>
        <w:t xml:space="preserve"> ΚΥΡΙΟΤΕΡΩΝ ΑΝΤΙΣΤΟΙΧΩΝ ΥΛΟΠΟΙΗΜΕΝΩΝ ΕΡΓΩΝ της ……(επωνυμία προσφέροντα)…</w:t>
      </w:r>
      <w:bookmarkEnd w:id="9"/>
    </w:p>
    <w:p w:rsidR="00C05FFB" w:rsidRPr="0042266E" w:rsidRDefault="00C05FFB" w:rsidP="00C05FFB">
      <w:pPr>
        <w:jc w:val="center"/>
        <w:rPr>
          <w:b/>
          <w:sz w:val="24"/>
        </w:rPr>
      </w:pPr>
    </w:p>
    <w:tbl>
      <w:tblPr>
        <w:tblStyle w:val="TableGrid"/>
        <w:tblW w:w="14560" w:type="dxa"/>
        <w:jc w:val="center"/>
        <w:tblLook w:val="04A0" w:firstRow="1" w:lastRow="0" w:firstColumn="1" w:lastColumn="0" w:noHBand="0" w:noVBand="1"/>
      </w:tblPr>
      <w:tblGrid>
        <w:gridCol w:w="689"/>
        <w:gridCol w:w="3861"/>
        <w:gridCol w:w="1600"/>
        <w:gridCol w:w="5349"/>
        <w:gridCol w:w="1603"/>
        <w:gridCol w:w="1458"/>
      </w:tblGrid>
      <w:tr w:rsidR="00C05FFB" w:rsidRPr="00BD7F0B" w:rsidTr="00BE1C8E">
        <w:trPr>
          <w:jc w:val="center"/>
        </w:trPr>
        <w:tc>
          <w:tcPr>
            <w:tcW w:w="689" w:type="dxa"/>
            <w:vAlign w:val="center"/>
          </w:tcPr>
          <w:p w:rsidR="00C05FFB" w:rsidRPr="00BD7F0B" w:rsidRDefault="00C05FFB" w:rsidP="00BE1C8E">
            <w:pPr>
              <w:jc w:val="center"/>
              <w:rPr>
                <w:b/>
                <w:sz w:val="24"/>
              </w:rPr>
            </w:pPr>
            <w:r w:rsidRPr="00BD7F0B">
              <w:rPr>
                <w:b/>
                <w:sz w:val="24"/>
              </w:rPr>
              <w:t>α/α</w:t>
            </w:r>
          </w:p>
        </w:tc>
        <w:tc>
          <w:tcPr>
            <w:tcW w:w="3861" w:type="dxa"/>
            <w:vAlign w:val="center"/>
          </w:tcPr>
          <w:p w:rsidR="00C05FFB" w:rsidRPr="00BD7F0B" w:rsidRDefault="00C05FFB" w:rsidP="00BE1C8E">
            <w:pPr>
              <w:jc w:val="center"/>
              <w:rPr>
                <w:b/>
                <w:sz w:val="24"/>
              </w:rPr>
            </w:pPr>
            <w:r w:rsidRPr="00BD7F0B">
              <w:rPr>
                <w:b/>
                <w:sz w:val="24"/>
              </w:rPr>
              <w:t>κύριος του έργου (αγοραστής)</w:t>
            </w:r>
          </w:p>
        </w:tc>
        <w:tc>
          <w:tcPr>
            <w:tcW w:w="1600" w:type="dxa"/>
            <w:vAlign w:val="center"/>
          </w:tcPr>
          <w:p w:rsidR="00C05FFB" w:rsidRPr="00BD7F0B" w:rsidRDefault="00C05FFB" w:rsidP="00BE1C8E">
            <w:pPr>
              <w:jc w:val="center"/>
              <w:rPr>
                <w:b/>
                <w:sz w:val="24"/>
              </w:rPr>
            </w:pPr>
            <w:r w:rsidRPr="00BD7F0B">
              <w:rPr>
                <w:b/>
                <w:sz w:val="24"/>
              </w:rPr>
              <w:t>έτος εκτέλεσης</w:t>
            </w:r>
          </w:p>
        </w:tc>
        <w:tc>
          <w:tcPr>
            <w:tcW w:w="5349" w:type="dxa"/>
            <w:vAlign w:val="center"/>
          </w:tcPr>
          <w:p w:rsidR="00C05FFB" w:rsidRPr="00BD7F0B" w:rsidRDefault="00C05FFB" w:rsidP="00BE1C8E">
            <w:pPr>
              <w:jc w:val="center"/>
              <w:rPr>
                <w:b/>
                <w:sz w:val="24"/>
              </w:rPr>
            </w:pPr>
            <w:r w:rsidRPr="00BD7F0B">
              <w:rPr>
                <w:b/>
                <w:sz w:val="24"/>
              </w:rPr>
              <w:t>Αντικείμενο σύμβασης</w:t>
            </w:r>
          </w:p>
        </w:tc>
        <w:tc>
          <w:tcPr>
            <w:tcW w:w="1603" w:type="dxa"/>
            <w:vAlign w:val="center"/>
          </w:tcPr>
          <w:p w:rsidR="00C05FFB" w:rsidRPr="00BD7F0B" w:rsidRDefault="00C05FFB" w:rsidP="00BE1C8E">
            <w:pPr>
              <w:jc w:val="center"/>
              <w:rPr>
                <w:b/>
                <w:sz w:val="24"/>
              </w:rPr>
            </w:pPr>
            <w:r w:rsidRPr="00BD7F0B">
              <w:rPr>
                <w:b/>
                <w:sz w:val="24"/>
              </w:rPr>
              <w:t>Αξία σύμβασης</w:t>
            </w:r>
          </w:p>
        </w:tc>
        <w:tc>
          <w:tcPr>
            <w:tcW w:w="1458" w:type="dxa"/>
          </w:tcPr>
          <w:p w:rsidR="00C05FFB" w:rsidRPr="0042266E" w:rsidRDefault="00C05FFB" w:rsidP="00BE1C8E">
            <w:pPr>
              <w:jc w:val="center"/>
              <w:rPr>
                <w:b/>
                <w:sz w:val="24"/>
              </w:rPr>
            </w:pPr>
            <w:r>
              <w:rPr>
                <w:b/>
                <w:sz w:val="24"/>
              </w:rPr>
              <w:t>Συνημμένο αποδεικτικό</w:t>
            </w:r>
          </w:p>
        </w:tc>
      </w:tr>
      <w:tr w:rsidR="00C05FFB" w:rsidRPr="00BD7F0B" w:rsidTr="00BE1C8E">
        <w:trPr>
          <w:jc w:val="center"/>
        </w:trPr>
        <w:tc>
          <w:tcPr>
            <w:tcW w:w="689" w:type="dxa"/>
          </w:tcPr>
          <w:p w:rsidR="00C05FFB" w:rsidRPr="00BD7F0B" w:rsidRDefault="00C05FFB" w:rsidP="00BE1C8E">
            <w:pPr>
              <w:rPr>
                <w:sz w:val="24"/>
              </w:rPr>
            </w:pPr>
            <w:r w:rsidRPr="00BD7F0B">
              <w:rPr>
                <w:sz w:val="24"/>
              </w:rPr>
              <w:t>1</w:t>
            </w:r>
          </w:p>
        </w:tc>
        <w:tc>
          <w:tcPr>
            <w:tcW w:w="3861" w:type="dxa"/>
          </w:tcPr>
          <w:p w:rsidR="00C05FFB" w:rsidRPr="00BD7F0B" w:rsidRDefault="00C05FFB" w:rsidP="00BE1C8E">
            <w:pPr>
              <w:rPr>
                <w:sz w:val="24"/>
              </w:rPr>
            </w:pPr>
          </w:p>
        </w:tc>
        <w:tc>
          <w:tcPr>
            <w:tcW w:w="1600" w:type="dxa"/>
          </w:tcPr>
          <w:p w:rsidR="00C05FFB" w:rsidRPr="00BD7F0B" w:rsidRDefault="00C05FFB" w:rsidP="00BE1C8E">
            <w:pPr>
              <w:rPr>
                <w:sz w:val="24"/>
              </w:rPr>
            </w:pPr>
          </w:p>
        </w:tc>
        <w:tc>
          <w:tcPr>
            <w:tcW w:w="5349" w:type="dxa"/>
          </w:tcPr>
          <w:p w:rsidR="00C05FFB" w:rsidRPr="00BD7F0B" w:rsidRDefault="00C05FFB" w:rsidP="00BE1C8E">
            <w:pPr>
              <w:rPr>
                <w:sz w:val="24"/>
              </w:rPr>
            </w:pPr>
          </w:p>
        </w:tc>
        <w:tc>
          <w:tcPr>
            <w:tcW w:w="1603" w:type="dxa"/>
          </w:tcPr>
          <w:p w:rsidR="00C05FFB" w:rsidRPr="00BD7F0B" w:rsidRDefault="00C05FFB" w:rsidP="00BE1C8E">
            <w:pPr>
              <w:rPr>
                <w:sz w:val="24"/>
              </w:rPr>
            </w:pPr>
          </w:p>
        </w:tc>
        <w:tc>
          <w:tcPr>
            <w:tcW w:w="1458" w:type="dxa"/>
          </w:tcPr>
          <w:p w:rsidR="00C05FFB" w:rsidRPr="00BD7F0B" w:rsidRDefault="00C05FFB" w:rsidP="00BE1C8E">
            <w:pPr>
              <w:rPr>
                <w:sz w:val="24"/>
              </w:rPr>
            </w:pPr>
          </w:p>
        </w:tc>
      </w:tr>
      <w:tr w:rsidR="00C05FFB" w:rsidRPr="00BD7F0B" w:rsidTr="00BE1C8E">
        <w:trPr>
          <w:jc w:val="center"/>
        </w:trPr>
        <w:tc>
          <w:tcPr>
            <w:tcW w:w="689" w:type="dxa"/>
          </w:tcPr>
          <w:p w:rsidR="00C05FFB" w:rsidRPr="00BD7F0B" w:rsidRDefault="00C05FFB" w:rsidP="00BE1C8E">
            <w:pPr>
              <w:rPr>
                <w:sz w:val="24"/>
              </w:rPr>
            </w:pPr>
            <w:r>
              <w:rPr>
                <w:sz w:val="24"/>
              </w:rPr>
              <w:t>2</w:t>
            </w:r>
          </w:p>
        </w:tc>
        <w:tc>
          <w:tcPr>
            <w:tcW w:w="3861" w:type="dxa"/>
          </w:tcPr>
          <w:p w:rsidR="00C05FFB" w:rsidRPr="00BD7F0B" w:rsidRDefault="00C05FFB" w:rsidP="00BE1C8E">
            <w:pPr>
              <w:rPr>
                <w:sz w:val="24"/>
              </w:rPr>
            </w:pPr>
          </w:p>
        </w:tc>
        <w:tc>
          <w:tcPr>
            <w:tcW w:w="1600" w:type="dxa"/>
          </w:tcPr>
          <w:p w:rsidR="00C05FFB" w:rsidRPr="00BD7F0B" w:rsidRDefault="00C05FFB" w:rsidP="00BE1C8E">
            <w:pPr>
              <w:rPr>
                <w:sz w:val="24"/>
              </w:rPr>
            </w:pPr>
          </w:p>
        </w:tc>
        <w:tc>
          <w:tcPr>
            <w:tcW w:w="5349" w:type="dxa"/>
          </w:tcPr>
          <w:p w:rsidR="00C05FFB" w:rsidRPr="00BD7F0B" w:rsidRDefault="00C05FFB" w:rsidP="00BE1C8E">
            <w:pPr>
              <w:rPr>
                <w:sz w:val="24"/>
              </w:rPr>
            </w:pPr>
          </w:p>
        </w:tc>
        <w:tc>
          <w:tcPr>
            <w:tcW w:w="1603" w:type="dxa"/>
          </w:tcPr>
          <w:p w:rsidR="00C05FFB" w:rsidRPr="00BD7F0B" w:rsidRDefault="00C05FFB" w:rsidP="00BE1C8E">
            <w:pPr>
              <w:rPr>
                <w:sz w:val="24"/>
              </w:rPr>
            </w:pPr>
          </w:p>
        </w:tc>
        <w:tc>
          <w:tcPr>
            <w:tcW w:w="1458" w:type="dxa"/>
          </w:tcPr>
          <w:p w:rsidR="00C05FFB" w:rsidRPr="00BD7F0B" w:rsidRDefault="00C05FFB" w:rsidP="00BE1C8E">
            <w:pPr>
              <w:rPr>
                <w:sz w:val="24"/>
              </w:rPr>
            </w:pPr>
          </w:p>
        </w:tc>
      </w:tr>
      <w:tr w:rsidR="00C05FFB" w:rsidRPr="00BD7F0B" w:rsidTr="00BE1C8E">
        <w:trPr>
          <w:jc w:val="center"/>
        </w:trPr>
        <w:tc>
          <w:tcPr>
            <w:tcW w:w="689" w:type="dxa"/>
          </w:tcPr>
          <w:p w:rsidR="00C05FFB" w:rsidRPr="00BD7F0B" w:rsidRDefault="00C05FFB" w:rsidP="00BE1C8E">
            <w:pPr>
              <w:rPr>
                <w:sz w:val="24"/>
              </w:rPr>
            </w:pPr>
            <w:r>
              <w:rPr>
                <w:sz w:val="24"/>
              </w:rPr>
              <w:t>3</w:t>
            </w:r>
          </w:p>
        </w:tc>
        <w:tc>
          <w:tcPr>
            <w:tcW w:w="3861" w:type="dxa"/>
          </w:tcPr>
          <w:p w:rsidR="00C05FFB" w:rsidRPr="00BD7F0B" w:rsidRDefault="00C05FFB" w:rsidP="00BE1C8E">
            <w:pPr>
              <w:rPr>
                <w:sz w:val="24"/>
              </w:rPr>
            </w:pPr>
          </w:p>
        </w:tc>
        <w:tc>
          <w:tcPr>
            <w:tcW w:w="1600" w:type="dxa"/>
          </w:tcPr>
          <w:p w:rsidR="00C05FFB" w:rsidRPr="00BD7F0B" w:rsidRDefault="00C05FFB" w:rsidP="00BE1C8E">
            <w:pPr>
              <w:rPr>
                <w:sz w:val="24"/>
              </w:rPr>
            </w:pPr>
          </w:p>
        </w:tc>
        <w:tc>
          <w:tcPr>
            <w:tcW w:w="5349" w:type="dxa"/>
          </w:tcPr>
          <w:p w:rsidR="00C05FFB" w:rsidRPr="00BD7F0B" w:rsidRDefault="00C05FFB" w:rsidP="00BE1C8E">
            <w:pPr>
              <w:rPr>
                <w:sz w:val="24"/>
              </w:rPr>
            </w:pPr>
          </w:p>
        </w:tc>
        <w:tc>
          <w:tcPr>
            <w:tcW w:w="1603" w:type="dxa"/>
          </w:tcPr>
          <w:p w:rsidR="00C05FFB" w:rsidRPr="00BD7F0B" w:rsidRDefault="00C05FFB" w:rsidP="00BE1C8E">
            <w:pPr>
              <w:rPr>
                <w:sz w:val="24"/>
              </w:rPr>
            </w:pPr>
          </w:p>
        </w:tc>
        <w:tc>
          <w:tcPr>
            <w:tcW w:w="1458" w:type="dxa"/>
          </w:tcPr>
          <w:p w:rsidR="00C05FFB" w:rsidRPr="00BD7F0B" w:rsidRDefault="00C05FFB" w:rsidP="00BE1C8E">
            <w:pPr>
              <w:rPr>
                <w:sz w:val="24"/>
              </w:rPr>
            </w:pPr>
          </w:p>
        </w:tc>
      </w:tr>
    </w:tbl>
    <w:p w:rsidR="00C05FFB" w:rsidRDefault="00C05FFB" w:rsidP="00C05FFB"/>
    <w:p w:rsidR="00C05FFB" w:rsidRDefault="00C05FFB" w:rsidP="00C05FFB">
      <w:pPr>
        <w:ind w:firstLine="720"/>
      </w:pPr>
    </w:p>
    <w:p w:rsidR="00C05FFB" w:rsidRDefault="00C05FFB" w:rsidP="00C05FFB"/>
    <w:p w:rsidR="00C05FFB" w:rsidRPr="00C05FFB" w:rsidRDefault="00C05FFB" w:rsidP="00C05FFB">
      <w:pPr>
        <w:sectPr w:rsidR="00C05FFB" w:rsidRPr="00C05FFB" w:rsidSect="00C05FFB">
          <w:endnotePr>
            <w:numFmt w:val="decimal"/>
          </w:endnotePr>
          <w:pgSz w:w="16838" w:h="11906" w:orient="landscape"/>
          <w:pgMar w:top="1797" w:right="1440" w:bottom="1797" w:left="1440" w:header="709" w:footer="709" w:gutter="0"/>
          <w:cols w:space="708"/>
          <w:docGrid w:linePitch="360"/>
        </w:sectPr>
      </w:pPr>
    </w:p>
    <w:p w:rsidR="008A7906" w:rsidRPr="00EE4FCE" w:rsidRDefault="0002027B" w:rsidP="00EE4FCE">
      <w:pPr>
        <w:pStyle w:val="Heading1"/>
        <w:numPr>
          <w:ilvl w:val="0"/>
          <w:numId w:val="0"/>
        </w:numPr>
        <w:rPr>
          <w:color w:val="FF0000"/>
          <w:sz w:val="28"/>
          <w:szCs w:val="28"/>
        </w:rPr>
      </w:pPr>
      <w:bookmarkStart w:id="10" w:name="_Toc532385920"/>
      <w:r w:rsidRPr="00EE4FCE">
        <w:rPr>
          <w:color w:val="FF0000"/>
          <w:sz w:val="28"/>
          <w:szCs w:val="28"/>
        </w:rPr>
        <w:lastRenderedPageBreak/>
        <w:t>ΠΑΡΑΡΤΗΜΑ</w:t>
      </w:r>
      <w:r w:rsidR="008A7906" w:rsidRPr="00EE4FCE">
        <w:rPr>
          <w:color w:val="FF0000"/>
          <w:sz w:val="28"/>
          <w:szCs w:val="28"/>
        </w:rPr>
        <w:t xml:space="preserve"> ΙΙΙ: Τ</w:t>
      </w:r>
      <w:r w:rsidR="00807D35" w:rsidRPr="00EE4FCE">
        <w:rPr>
          <w:color w:val="FF0000"/>
          <w:sz w:val="28"/>
          <w:szCs w:val="28"/>
        </w:rPr>
        <w:t xml:space="preserve">ΥΠΟΠΟΙΗΜΕΝΟ ΕΝΤΥΠΟ </w:t>
      </w:r>
      <w:r w:rsidR="008A7906" w:rsidRPr="00EE4FCE">
        <w:rPr>
          <w:color w:val="FF0000"/>
          <w:sz w:val="28"/>
          <w:szCs w:val="28"/>
        </w:rPr>
        <w:t>ΥΠΕΥΘΥΝΗΣ ΔΗΛΩΣΗΣ (TEΥΔ)</w:t>
      </w:r>
      <w:bookmarkEnd w:id="10"/>
    </w:p>
    <w:p w:rsidR="008A7906" w:rsidRPr="00E45B24" w:rsidRDefault="008A7906" w:rsidP="008A7906">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8A7906" w:rsidRPr="00E45B24" w:rsidRDefault="008A7906" w:rsidP="008A7906">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8A7906" w:rsidRPr="00E45B24" w:rsidRDefault="008A7906" w:rsidP="008A7906">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8A7906" w:rsidRPr="00E45B24" w:rsidRDefault="008A7906" w:rsidP="008A7906">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8A7906" w:rsidRPr="00E45B24" w:rsidTr="00942F6D">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8A7906" w:rsidRPr="00E45B24" w:rsidRDefault="008A7906" w:rsidP="00D45417">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rsidR="008A7906" w:rsidRPr="00E45B24" w:rsidRDefault="008A7906" w:rsidP="00E95BA4">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r w:rsidR="0096499F" w:rsidRPr="00E45B24">
              <w:rPr>
                <w:rFonts w:ascii="Calibri" w:hAnsi="Calibri" w:cs="Calibri"/>
                <w:b/>
                <w:iCs/>
              </w:rPr>
              <w:t>/</w:t>
            </w:r>
            <w:r w:rsidR="00942F6D" w:rsidRPr="00E45B24">
              <w:rPr>
                <w:rFonts w:ascii="Calibri" w:hAnsi="Calibri" w:cs="Tahoma"/>
                <w:b/>
                <w:iCs/>
              </w:rPr>
              <w:t xml:space="preserve"> ΙΝΣΤΙΤ</w:t>
            </w:r>
            <w:r w:rsidR="00547262">
              <w:rPr>
                <w:rFonts w:ascii="Calibri" w:hAnsi="Calibri" w:cs="Tahoma"/>
                <w:b/>
                <w:iCs/>
              </w:rPr>
              <w:t>ΟΥ</w:t>
            </w:r>
            <w:r w:rsidR="008F60ED">
              <w:rPr>
                <w:rFonts w:ascii="Calibri" w:hAnsi="Calibri" w:cs="Tahoma"/>
                <w:b/>
                <w:iCs/>
              </w:rPr>
              <w:t>ΤΟ</w:t>
            </w:r>
            <w:r w:rsidR="003A59DE">
              <w:rPr>
                <w:rFonts w:ascii="Calibri" w:hAnsi="Calibri" w:cs="Tahoma"/>
                <w:b/>
                <w:iCs/>
              </w:rPr>
              <w:t xml:space="preserve"> ΕΠΙΣΤΗΜΩΝ ΧΗΜΙΚΗΣ ΜΗΧΑΝΙΚΗΣ</w:t>
            </w:r>
          </w:p>
          <w:p w:rsidR="008A7906" w:rsidRPr="00E45B24" w:rsidRDefault="00942F6D" w:rsidP="00D45417">
            <w:pPr>
              <w:rPr>
                <w:rFonts w:ascii="Calibri" w:hAnsi="Calibri" w:cs="Calibri"/>
              </w:rPr>
            </w:pPr>
            <w:r w:rsidRPr="00E45B24">
              <w:rPr>
                <w:rFonts w:ascii="Calibri" w:hAnsi="Calibri" w:cs="Calibri"/>
              </w:rPr>
              <w:t>- Κωδικός</w:t>
            </w:r>
            <w:r w:rsidR="008A7906" w:rsidRPr="00E45B24">
              <w:rPr>
                <w:rFonts w:ascii="Calibri" w:hAnsi="Calibri" w:cs="Calibri"/>
              </w:rPr>
              <w:t xml:space="preserve"> Αναθέτουσας Αρχής / Αναθέτοντα Φορέα ΚΗΜΔΗΣ : </w:t>
            </w:r>
            <w:r w:rsidR="008A7906" w:rsidRPr="00E45B24">
              <w:rPr>
                <w:rFonts w:ascii="Calibri" w:hAnsi="Calibri" w:cs="Calibri"/>
                <w:b/>
              </w:rPr>
              <w:t>99221065</w:t>
            </w:r>
            <w:r w:rsidR="008A7906" w:rsidRPr="00E45B24">
              <w:rPr>
                <w:rFonts w:ascii="Calibri" w:hAnsi="Calibri" w:cs="Calibri"/>
              </w:rPr>
              <w:t xml:space="preserve"> </w:t>
            </w:r>
          </w:p>
          <w:p w:rsidR="008A7906" w:rsidRPr="00547262" w:rsidRDefault="008A7906" w:rsidP="00D45417">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sidR="00547262">
              <w:rPr>
                <w:rFonts w:ascii="Calibri" w:hAnsi="Calibri" w:cs="Calibri"/>
                <w:b/>
              </w:rPr>
              <w:t>Ν. ΠΛΑΣΤΗΡΑ 100, ΒΑΣΙΛΙΚΑ ΒΟΥΤΩΝ</w:t>
            </w:r>
            <w:r w:rsidR="00547262" w:rsidRPr="00547262">
              <w:rPr>
                <w:rFonts w:ascii="Calibri" w:hAnsi="Calibri" w:cs="Calibri"/>
                <w:b/>
              </w:rPr>
              <w:t xml:space="preserve">, </w:t>
            </w:r>
            <w:r w:rsidR="00547262">
              <w:rPr>
                <w:rFonts w:ascii="Calibri" w:hAnsi="Calibri" w:cs="Calibri"/>
                <w:b/>
              </w:rPr>
              <w:t>ΗΡΑΚΛΕΙΟ</w:t>
            </w:r>
            <w:r w:rsidR="00077C38">
              <w:rPr>
                <w:rFonts w:ascii="Calibri" w:hAnsi="Calibri" w:cs="Calibri"/>
                <w:b/>
              </w:rPr>
              <w:t>, 700 13</w:t>
            </w:r>
          </w:p>
          <w:p w:rsidR="008A7906" w:rsidRPr="0095174B" w:rsidRDefault="00734DCA" w:rsidP="00D45417">
            <w:pPr>
              <w:rPr>
                <w:rFonts w:ascii="Calibri" w:hAnsi="Calibri" w:cs="Calibri"/>
              </w:rPr>
            </w:pPr>
            <w:r>
              <w:rPr>
                <w:rFonts w:ascii="Calibri" w:hAnsi="Calibri" w:cs="Calibri"/>
              </w:rPr>
              <w:t xml:space="preserve">- Αρμόδιος για </w:t>
            </w:r>
            <w:r w:rsidR="005F4207">
              <w:rPr>
                <w:rFonts w:ascii="Calibri" w:hAnsi="Calibri" w:cs="Calibri"/>
              </w:rPr>
              <w:t>πληροφορίες: Β. Μπαρτζελάς</w:t>
            </w:r>
          </w:p>
          <w:p w:rsidR="008A7906" w:rsidRPr="0095174B" w:rsidRDefault="008A7906" w:rsidP="00D45417">
            <w:pPr>
              <w:rPr>
                <w:rFonts w:ascii="Calibri" w:hAnsi="Calibri" w:cs="Calibri"/>
              </w:rPr>
            </w:pPr>
            <w:r w:rsidRPr="0095174B">
              <w:rPr>
                <w:rFonts w:ascii="Calibri" w:hAnsi="Calibri" w:cs="Calibri"/>
              </w:rPr>
              <w:t>- Τηλέφωνο: [+</w:t>
            </w:r>
            <w:r w:rsidR="0096499F" w:rsidRPr="0095174B">
              <w:rPr>
                <w:rFonts w:ascii="Calibri" w:hAnsi="Calibri" w:cs="Calibri"/>
              </w:rPr>
              <w:t>30</w:t>
            </w:r>
            <w:r w:rsidR="00942F6D" w:rsidRPr="0095174B">
              <w:rPr>
                <w:rFonts w:ascii="Calibri" w:hAnsi="Calibri" w:cs="Calibri"/>
              </w:rPr>
              <w:t xml:space="preserve"> </w:t>
            </w:r>
            <w:r w:rsidR="00180395" w:rsidRPr="0095174B">
              <w:rPr>
                <w:rFonts w:ascii="Calibri" w:hAnsi="Calibri" w:cs="Calibri"/>
                <w:bCs/>
              </w:rPr>
              <w:t>2</w:t>
            </w:r>
            <w:r w:rsidR="0095174B" w:rsidRPr="0095174B">
              <w:rPr>
                <w:rFonts w:ascii="Calibri" w:hAnsi="Calibri" w:cs="Calibri"/>
                <w:bCs/>
              </w:rPr>
              <w:t>6</w:t>
            </w:r>
            <w:r w:rsidR="00180395" w:rsidRPr="0095174B">
              <w:rPr>
                <w:rFonts w:ascii="Calibri" w:hAnsi="Calibri" w:cs="Calibri"/>
                <w:bCs/>
              </w:rPr>
              <w:t xml:space="preserve">10 </w:t>
            </w:r>
            <w:r w:rsidR="005F4207">
              <w:rPr>
                <w:rFonts w:ascii="Calibri" w:hAnsi="Calibri" w:cs="Calibri"/>
                <w:bCs/>
              </w:rPr>
              <w:t>965276</w:t>
            </w:r>
            <w:r w:rsidRPr="00E711F2">
              <w:rPr>
                <w:rFonts w:ascii="Calibri" w:hAnsi="Calibri" w:cs="Calibri"/>
              </w:rPr>
              <w:t>]</w:t>
            </w:r>
          </w:p>
          <w:p w:rsidR="00600D5A" w:rsidRPr="00E45B24" w:rsidRDefault="008A7906" w:rsidP="00D45417">
            <w:pPr>
              <w:rPr>
                <w:rFonts w:ascii="Calibri" w:hAnsi="Calibri" w:cs="Calibri"/>
              </w:rPr>
            </w:pPr>
            <w:r w:rsidRPr="0095174B">
              <w:rPr>
                <w:rFonts w:ascii="Calibri" w:hAnsi="Calibri" w:cs="Calibri"/>
              </w:rPr>
              <w:t>- Ηλ. ταχυδρομείο:</w:t>
            </w:r>
            <w:r w:rsidR="000C0EBF" w:rsidRPr="0095174B">
              <w:t xml:space="preserve"> </w:t>
            </w:r>
            <w:bookmarkStart w:id="11" w:name="_GoBack"/>
            <w:bookmarkEnd w:id="11"/>
            <w:r w:rsidR="00DE60E5">
              <w:rPr>
                <w:rFonts w:ascii="Calibri" w:hAnsi="Calibri" w:cs="Calibri"/>
                <w:lang w:val="en-US"/>
              </w:rPr>
              <w:fldChar w:fldCharType="begin"/>
            </w:r>
            <w:r w:rsidR="00DE60E5">
              <w:rPr>
                <w:rFonts w:ascii="Calibri" w:hAnsi="Calibri" w:cs="Calibri"/>
                <w:lang w:val="en-US"/>
              </w:rPr>
              <w:instrText xml:space="preserve"> HYPERLINK "mailto:</w:instrText>
            </w:r>
            <w:r w:rsidR="00DE60E5" w:rsidRPr="00DE60E5">
              <w:rPr>
                <w:rFonts w:ascii="Calibri" w:hAnsi="Calibri" w:cs="Calibri"/>
                <w:lang w:val="en-US"/>
              </w:rPr>
              <w:instrText>bartzelas</w:instrText>
            </w:r>
            <w:r w:rsidR="00DE60E5" w:rsidRPr="00DE60E5">
              <w:rPr>
                <w:rFonts w:ascii="Calibri" w:hAnsi="Calibri" w:cs="Calibri"/>
              </w:rPr>
              <w:instrText>@iceht.forth.gr</w:instrText>
            </w:r>
            <w:r w:rsidR="00DE60E5">
              <w:rPr>
                <w:rFonts w:ascii="Calibri" w:hAnsi="Calibri" w:cs="Calibri"/>
                <w:lang w:val="en-US"/>
              </w:rPr>
              <w:instrText xml:space="preserve">" </w:instrText>
            </w:r>
            <w:r w:rsidR="00DE60E5">
              <w:rPr>
                <w:rFonts w:ascii="Calibri" w:hAnsi="Calibri" w:cs="Calibri"/>
                <w:lang w:val="en-US"/>
              </w:rPr>
              <w:fldChar w:fldCharType="separate"/>
            </w:r>
            <w:r w:rsidR="00DE60E5" w:rsidRPr="001741FD">
              <w:rPr>
                <w:rStyle w:val="Hyperlink"/>
                <w:rFonts w:ascii="Calibri" w:hAnsi="Calibri" w:cs="Calibri"/>
                <w:lang w:val="en-US"/>
              </w:rPr>
              <w:t>bartzelas</w:t>
            </w:r>
            <w:r w:rsidR="00DE60E5" w:rsidRPr="001741FD">
              <w:rPr>
                <w:rStyle w:val="Hyperlink"/>
                <w:rFonts w:ascii="Calibri" w:hAnsi="Calibri" w:cs="Calibri"/>
              </w:rPr>
              <w:t>@iceht.forth.gr</w:t>
            </w:r>
            <w:r w:rsidR="00DE60E5">
              <w:rPr>
                <w:rFonts w:ascii="Calibri" w:hAnsi="Calibri" w:cs="Calibri"/>
                <w:lang w:val="en-US"/>
              </w:rPr>
              <w:fldChar w:fldCharType="end"/>
            </w:r>
          </w:p>
          <w:p w:rsidR="008A7906" w:rsidRPr="00E45B24" w:rsidRDefault="008A7906" w:rsidP="00D45417">
            <w:pPr>
              <w:rPr>
                <w:rFonts w:ascii="Calibri" w:hAnsi="Calibri" w:cs="Calibri"/>
              </w:rPr>
            </w:pPr>
            <w:r w:rsidRPr="00E45B24">
              <w:rPr>
                <w:rFonts w:ascii="Calibri" w:hAnsi="Calibri" w:cs="Calibri"/>
              </w:rPr>
              <w:t>- Διεύθυνση στο Διαδίκτ</w:t>
            </w:r>
            <w:r w:rsidR="00CE7816" w:rsidRPr="00E45B24">
              <w:rPr>
                <w:rFonts w:ascii="Calibri" w:hAnsi="Calibri" w:cs="Calibri"/>
              </w:rPr>
              <w:t>υο (διεύθυνση δικτυακού τόπου)</w:t>
            </w:r>
            <w:r w:rsidRPr="00E45B24">
              <w:rPr>
                <w:rFonts w:ascii="Calibri" w:hAnsi="Calibri" w:cs="Calibri"/>
              </w:rPr>
              <w:t>:</w:t>
            </w:r>
            <w:r w:rsidR="00CE7816" w:rsidRPr="00E45B24">
              <w:rPr>
                <w:rFonts w:ascii="Calibri" w:hAnsi="Calibri" w:cs="Calibri"/>
              </w:rPr>
              <w:t xml:space="preserve"> </w:t>
            </w:r>
            <w:r w:rsidRPr="00E45B24">
              <w:rPr>
                <w:rFonts w:ascii="Calibri" w:hAnsi="Calibri" w:cs="Calibri"/>
              </w:rPr>
              <w:t>www.forth.gr</w:t>
            </w:r>
          </w:p>
        </w:tc>
      </w:tr>
      <w:tr w:rsidR="008A7906" w:rsidRPr="00E45B24" w:rsidTr="00942F6D">
        <w:trPr>
          <w:jc w:val="center"/>
        </w:trPr>
        <w:tc>
          <w:tcPr>
            <w:tcW w:w="9071" w:type="dxa"/>
            <w:tcBorders>
              <w:left w:val="single" w:sz="1" w:space="0" w:color="000000"/>
              <w:bottom w:val="single" w:sz="1" w:space="0" w:color="000000"/>
              <w:right w:val="single" w:sz="1" w:space="0" w:color="000000"/>
            </w:tcBorders>
            <w:shd w:val="clear" w:color="auto" w:fill="B2B2B2"/>
          </w:tcPr>
          <w:p w:rsidR="008A7906" w:rsidRPr="00E45B24" w:rsidRDefault="008A7906" w:rsidP="00D45417">
            <w:pPr>
              <w:rPr>
                <w:rFonts w:ascii="Calibri" w:hAnsi="Calibri" w:cs="Calibri"/>
              </w:rPr>
            </w:pPr>
            <w:r w:rsidRPr="00E45B24">
              <w:rPr>
                <w:rFonts w:ascii="Calibri" w:hAnsi="Calibri" w:cs="Calibri"/>
                <w:b/>
                <w:bCs/>
              </w:rPr>
              <w:t>Β: Πληροφορίες σχετικά με τη διαδικασία σύναψης σύμβασης</w:t>
            </w:r>
          </w:p>
          <w:p w:rsidR="00600D5A" w:rsidRDefault="008A7906" w:rsidP="00984EE4">
            <w:pPr>
              <w:rPr>
                <w:rFonts w:ascii="Calibri" w:hAnsi="Calibri" w:cs="Calibri"/>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45B24">
              <w:rPr>
                <w:rFonts w:ascii="Calibri" w:hAnsi="Calibri" w:cs="Calibri"/>
              </w:rPr>
              <w:t xml:space="preserve">): </w:t>
            </w:r>
            <w:r w:rsidR="00C0355F">
              <w:rPr>
                <w:rFonts w:ascii="Calibri" w:hAnsi="Calibri" w:cs="Calibri"/>
                <w:b/>
                <w:bCs/>
              </w:rPr>
              <w:t>«</w:t>
            </w:r>
            <w:r w:rsidR="004F3DCE" w:rsidRPr="004F3DCE">
              <w:rPr>
                <w:rFonts w:ascii="Calibri" w:hAnsi="Calibri" w:cs="Calibri"/>
                <w:b/>
                <w:bCs/>
              </w:rPr>
              <w:t>Προμήθεια ηλεκτρονικών υπολογιστών και λογισμικού</w:t>
            </w:r>
            <w:r w:rsidR="00C0355F" w:rsidRPr="00181418">
              <w:rPr>
                <w:b/>
              </w:rPr>
              <w:t>»</w:t>
            </w:r>
            <w:r w:rsidRPr="00E45B24">
              <w:rPr>
                <w:rFonts w:ascii="Calibri" w:hAnsi="Calibri" w:cs="Calibri"/>
              </w:rPr>
              <w:t xml:space="preserve">, </w:t>
            </w:r>
            <w:r w:rsidR="002B183C" w:rsidRPr="002B183C">
              <w:rPr>
                <w:rFonts w:ascii="Calibri" w:hAnsi="Calibri" w:cs="Calibri"/>
              </w:rPr>
              <w:t>CPV: [</w:t>
            </w:r>
            <w:r w:rsidR="005F4207" w:rsidRPr="005F4207">
              <w:rPr>
                <w:rFonts w:ascii="Calibri" w:hAnsi="Calibri" w:cs="Calibri"/>
              </w:rPr>
              <w:t>30233100-2 Μονάδες αποθήκευσης δεδομένων ηλεκτρονικών υπολογιστών, 30213300-8 Επιτραπέζιοι ηλεκτρονικοί υπολογιστές, 30233132-5 Μηχανισμοί ανάγνωσης σκληρού δίσκου, 48461000-7 Πακέτα αναλυτικού λογισμικού ή λογι</w:t>
            </w:r>
            <w:r w:rsidR="005F4207">
              <w:rPr>
                <w:rFonts w:ascii="Calibri" w:hAnsi="Calibri" w:cs="Calibri"/>
              </w:rPr>
              <w:t>σμικού προβλέψεων</w:t>
            </w:r>
            <w:r w:rsidR="009A1D98">
              <w:rPr>
                <w:rFonts w:ascii="Calibri" w:hAnsi="Calibri" w:cs="Calibri"/>
              </w:rPr>
              <w:t>]</w:t>
            </w:r>
          </w:p>
          <w:p w:rsidR="002B183C" w:rsidRPr="002B183C" w:rsidRDefault="00A036E9" w:rsidP="002B183C">
            <w:pPr>
              <w:pStyle w:val="normalwithoutspacing"/>
              <w:jc w:val="left"/>
              <w:rPr>
                <w:rFonts w:asciiTheme="minorHAnsi" w:hAnsiTheme="minorHAnsi" w:cstheme="minorHAnsi"/>
                <w:color w:val="000000"/>
              </w:rPr>
            </w:pPr>
            <w:r>
              <w:rPr>
                <w:rFonts w:asciiTheme="minorHAnsi" w:hAnsiTheme="minorHAnsi" w:cstheme="minorHAnsi"/>
                <w:color w:val="000000"/>
              </w:rPr>
              <w:sym w:font="Wingdings 2" w:char="F0A3"/>
            </w:r>
            <w:r w:rsidR="002B183C" w:rsidRPr="002B183C">
              <w:rPr>
                <w:rFonts w:asciiTheme="minorHAnsi" w:hAnsiTheme="minorHAnsi" w:cstheme="minorHAnsi"/>
                <w:color w:val="000000"/>
              </w:rPr>
              <w:t xml:space="preserve">ΤΜΗΜΑ 1 - </w:t>
            </w:r>
            <w:r w:rsidR="005F4207" w:rsidRPr="005F4207">
              <w:rPr>
                <w:rFonts w:asciiTheme="minorHAnsi" w:hAnsiTheme="minorHAnsi" w:cstheme="minorHAnsi"/>
                <w:color w:val="000000"/>
              </w:rPr>
              <w:t xml:space="preserve"> Ένα (1) δικτυακό σύστημα αποθήκευσης και δύο (2) σταθμοί εργασίας</w:t>
            </w:r>
          </w:p>
          <w:p w:rsidR="002B183C" w:rsidRPr="002B183C" w:rsidRDefault="00A036E9" w:rsidP="005E496E">
            <w:pPr>
              <w:pStyle w:val="normalwithoutspacing"/>
              <w:jc w:val="left"/>
              <w:rPr>
                <w:rFonts w:asciiTheme="minorHAnsi" w:hAnsiTheme="minorHAnsi" w:cstheme="minorHAnsi"/>
                <w:color w:val="000000"/>
              </w:rPr>
            </w:pPr>
            <w:r>
              <w:rPr>
                <w:rFonts w:asciiTheme="minorHAnsi" w:hAnsiTheme="minorHAnsi" w:cstheme="minorHAnsi"/>
                <w:color w:val="000000"/>
              </w:rPr>
              <w:sym w:font="Wingdings 2" w:char="F0A3"/>
            </w:r>
            <w:r w:rsidR="002B183C" w:rsidRPr="002B183C">
              <w:rPr>
                <w:rFonts w:asciiTheme="minorHAnsi" w:hAnsiTheme="minorHAnsi" w:cstheme="minorHAnsi"/>
                <w:color w:val="000000"/>
              </w:rPr>
              <w:t xml:space="preserve">ΤΜΗΜΑ 2 - </w:t>
            </w:r>
            <w:r w:rsidR="005F4207" w:rsidRPr="005F4207">
              <w:rPr>
                <w:rFonts w:asciiTheme="minorHAnsi" w:hAnsiTheme="minorHAnsi" w:cstheme="minorHAnsi"/>
                <w:color w:val="000000"/>
              </w:rPr>
              <w:t>Επιστημονικό λογισμικό</w:t>
            </w:r>
          </w:p>
          <w:p w:rsidR="00984EE4" w:rsidRPr="00C0355F" w:rsidRDefault="00600D5A" w:rsidP="00984EE4">
            <w:pPr>
              <w:rPr>
                <w:rFonts w:ascii="Calibri" w:hAnsi="Calibri" w:cs="Calibri"/>
              </w:rPr>
            </w:pPr>
            <w:r w:rsidRPr="00A9365A">
              <w:rPr>
                <w:rFonts w:ascii="Calibri" w:hAnsi="Calibri" w:cs="Calibri"/>
              </w:rPr>
              <w:t xml:space="preserve">- </w:t>
            </w:r>
            <w:r w:rsidR="00984EE4" w:rsidRPr="00C0355F">
              <w:rPr>
                <w:rFonts w:ascii="Calibri" w:hAnsi="Calibri" w:cs="Calibri"/>
              </w:rPr>
              <w:t>Κωδικός στο ΚΗΜΔΗΣ: [</w:t>
            </w:r>
            <w:r w:rsidR="000D5A46" w:rsidRPr="000D5A46">
              <w:rPr>
                <w:rFonts w:ascii="Calibri" w:hAnsi="Calibri" w:cs="Calibri"/>
                <w:color w:val="000000" w:themeColor="text1"/>
              </w:rPr>
              <w:t>18REQ004176459</w:t>
            </w:r>
            <w:r w:rsidR="00984EE4" w:rsidRPr="00C0355F">
              <w:rPr>
                <w:rFonts w:ascii="Calibri" w:hAnsi="Calibri" w:cs="Calibri"/>
              </w:rPr>
              <w:t>]</w:t>
            </w:r>
          </w:p>
          <w:p w:rsidR="008A7906" w:rsidRPr="00E45B24" w:rsidRDefault="008A7906" w:rsidP="0096499F">
            <w:pPr>
              <w:rPr>
                <w:rFonts w:ascii="Calibri" w:hAnsi="Calibri" w:cs="Calibri"/>
              </w:rPr>
            </w:pPr>
            <w:r w:rsidRPr="00E45B24">
              <w:rPr>
                <w:rFonts w:ascii="Calibri" w:hAnsi="Calibri" w:cs="Calibri"/>
              </w:rPr>
              <w:t xml:space="preserve">- Η σύμβαση αναφέρεται </w:t>
            </w:r>
            <w:r w:rsidR="0096499F" w:rsidRPr="00E45B24">
              <w:rPr>
                <w:rFonts w:ascii="Calibri" w:hAnsi="Calibri" w:cs="Calibri"/>
              </w:rPr>
              <w:t xml:space="preserve">σε </w:t>
            </w:r>
            <w:r w:rsidRPr="00E45B24">
              <w:rPr>
                <w:rFonts w:ascii="Calibri" w:hAnsi="Calibri" w:cs="Calibri"/>
              </w:rPr>
              <w:t>προμήθειες</w:t>
            </w:r>
          </w:p>
          <w:p w:rsidR="00984EE4" w:rsidRPr="00E45B24" w:rsidRDefault="00984EE4" w:rsidP="0095174B">
            <w:pPr>
              <w:rPr>
                <w:rFonts w:ascii="Calibri" w:hAnsi="Calibri" w:cs="Calibri"/>
              </w:rPr>
            </w:pPr>
            <w:r w:rsidRPr="00E45B24">
              <w:rPr>
                <w:rFonts w:cstheme="minorHAnsi"/>
              </w:rPr>
              <w:t xml:space="preserve">- </w:t>
            </w:r>
            <w:r w:rsidRPr="0095174B">
              <w:rPr>
                <w:rFonts w:cstheme="minorHAnsi"/>
              </w:rPr>
              <w:t>Αριθμός αναφοράς που αποδίδεται στον φάκελο από την αναθέτουσα αρχή (</w:t>
            </w:r>
            <w:r w:rsidRPr="0095174B">
              <w:rPr>
                <w:rFonts w:cstheme="minorHAnsi"/>
                <w:i/>
              </w:rPr>
              <w:t>εάν υπάρχει</w:t>
            </w:r>
            <w:r w:rsidRPr="0095174B">
              <w:rPr>
                <w:rFonts w:cstheme="minorHAnsi"/>
              </w:rPr>
              <w:t>): [</w:t>
            </w:r>
            <w:r w:rsidR="00EB6558" w:rsidRPr="0095174B">
              <w:rPr>
                <w:rFonts w:cstheme="minorHAnsi"/>
              </w:rPr>
              <w:t>Ι</w:t>
            </w:r>
            <w:r w:rsidR="00C0355F" w:rsidRPr="0095174B">
              <w:rPr>
                <w:rFonts w:cstheme="minorHAnsi"/>
              </w:rPr>
              <w:t>ΕΧΜΗ</w:t>
            </w:r>
            <w:r w:rsidR="00141DC7" w:rsidRPr="0095174B">
              <w:rPr>
                <w:rFonts w:cstheme="minorHAnsi"/>
              </w:rPr>
              <w:t xml:space="preserve"> ΣΥΝ</w:t>
            </w:r>
            <w:r w:rsidR="00E06A83">
              <w:rPr>
                <w:rFonts w:cstheme="minorHAnsi"/>
              </w:rPr>
              <w:t xml:space="preserve"> 2019</w:t>
            </w:r>
            <w:r w:rsidR="00904BD8" w:rsidRPr="0095174B">
              <w:rPr>
                <w:rFonts w:cstheme="minorHAnsi"/>
              </w:rPr>
              <w:t xml:space="preserve"> </w:t>
            </w:r>
            <w:r w:rsidR="00905B05" w:rsidRPr="00905B05">
              <w:rPr>
                <w:rFonts w:cstheme="minorHAnsi"/>
              </w:rPr>
              <w:t>09</w:t>
            </w:r>
            <w:r w:rsidRPr="00905B05">
              <w:rPr>
                <w:rFonts w:cstheme="minorHAnsi"/>
              </w:rPr>
              <w:t>]</w:t>
            </w:r>
          </w:p>
        </w:tc>
      </w:tr>
    </w:tbl>
    <w:p w:rsidR="00C367AD" w:rsidRDefault="008A7906" w:rsidP="008A7906">
      <w:pPr>
        <w:shd w:val="clear" w:color="auto" w:fill="B2B2B2"/>
        <w:rPr>
          <w:rFonts w:ascii="Calibri" w:hAnsi="Calibri" w:cs="Calibri"/>
        </w:rPr>
      </w:pPr>
      <w:r w:rsidRPr="00E45B24">
        <w:rPr>
          <w:rFonts w:ascii="Calibri" w:hAnsi="Calibri" w:cs="Calibri"/>
        </w:rPr>
        <w:t>ΟΛΕΣ ΟΙ ΥΠΟΛΟΙΠΕΣ ΠΛΗΡΟΦΟΡΙΕΣ ΣΕ ΚΑΘΕ ΕΝΟΤΗΤΑ ΤΟΥ ΤΕΥΔ ΘΑ ΠΡΕΠΕΙ ΝΑ ΣΥΜΠΛΗΡΩΘΟΥΝ ΑΠΟ ΤΟΝ ΟΙΚΟΝΟΜΙΚΟ ΦΟΡΕΑ</w:t>
      </w:r>
      <w:r w:rsidR="00D26D5D" w:rsidRPr="00E45B24">
        <w:rPr>
          <w:rFonts w:ascii="Calibri" w:hAnsi="Calibri" w:cs="Calibri"/>
        </w:rPr>
        <w:t xml:space="preserve">. </w:t>
      </w:r>
    </w:p>
    <w:p w:rsidR="008A7906" w:rsidRPr="00C33ECE" w:rsidRDefault="00D26D5D" w:rsidP="008A7906">
      <w:pPr>
        <w:shd w:val="clear" w:color="auto" w:fill="B2B2B2"/>
        <w:rPr>
          <w:rFonts w:ascii="Calibri" w:hAnsi="Calibri" w:cs="Calibri"/>
          <w:b/>
          <w:bCs/>
          <w:u w:val="single"/>
        </w:rPr>
      </w:pPr>
      <w:r w:rsidRPr="00E45B24">
        <w:rPr>
          <w:rFonts w:ascii="Calibri" w:hAnsi="Calibri" w:cs="Calibri"/>
        </w:rPr>
        <w:t xml:space="preserve">ΣΥΜΠΛΗΡΩΝΟΝΤΑΙ ΜΟΝΟ ΟΙ </w:t>
      </w:r>
      <w:r w:rsidR="00C55454" w:rsidRPr="00E45B24">
        <w:rPr>
          <w:rFonts w:ascii="Calibri" w:hAnsi="Calibri" w:cs="Calibri"/>
        </w:rPr>
        <w:t>ΠΛΗΡΟΦΟΡΙΕΣ ΠΟΥ ΖΗΤΟΥΝΤΑΙ ΑΠΟ ΤΗ ΔΙΑΚΗΡΥΞΗ ΤΟΥ ΔΙΑΓΩΝΙΣΜΟΥ.</w:t>
      </w:r>
    </w:p>
    <w:p w:rsidR="00C40180" w:rsidRPr="009C4813" w:rsidRDefault="00C40180" w:rsidP="00C40180">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C40180" w:rsidRPr="009C4813" w:rsidRDefault="00C40180" w:rsidP="00C40180">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40180" w:rsidRPr="009C4813" w:rsidTr="00A12456">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b/>
                <w:i/>
              </w:rPr>
            </w:pPr>
            <w:r w:rsidRPr="009C4813">
              <w:rPr>
                <w:rFonts w:cstheme="minorHAnsi"/>
                <w:b/>
                <w:i/>
              </w:rPr>
              <w:t>Απάντηση:</w:t>
            </w:r>
          </w:p>
        </w:tc>
      </w:tr>
      <w:tr w:rsidR="00C40180" w:rsidRPr="009C4813" w:rsidTr="00A12456">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spacing w:before="0"/>
              <w:rPr>
                <w:rFonts w:cstheme="minorHAnsi"/>
              </w:rPr>
            </w:pPr>
            <w:r w:rsidRPr="009C4813">
              <w:rPr>
                <w:rFonts w:cstheme="minorHAnsi"/>
              </w:rPr>
              <w:t>[   ]</w:t>
            </w:r>
          </w:p>
        </w:tc>
      </w:tr>
      <w:tr w:rsidR="00C40180" w:rsidRPr="009C4813" w:rsidTr="00A12456">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spacing w:before="0"/>
              <w:rPr>
                <w:rFonts w:cstheme="minorHAnsi"/>
              </w:rPr>
            </w:pPr>
            <w:r w:rsidRPr="009C4813">
              <w:rPr>
                <w:rFonts w:cstheme="minorHAnsi"/>
              </w:rPr>
              <w:t>Αριθμός φορολογικού μητρώου (ΑΦΜ):</w:t>
            </w:r>
          </w:p>
          <w:p w:rsidR="00C40180" w:rsidRPr="009C4813" w:rsidRDefault="00C40180" w:rsidP="00B3475E">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   ]</w:t>
            </w:r>
          </w:p>
        </w:tc>
      </w:tr>
      <w:tr w:rsidR="00C40180" w:rsidRPr="009C4813" w:rsidTr="00A12456">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w:t>
            </w:r>
          </w:p>
        </w:tc>
      </w:tr>
      <w:tr w:rsidR="00C40180" w:rsidRPr="009C4813" w:rsidTr="00A1245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rsidR="00C40180" w:rsidRPr="009C4813" w:rsidRDefault="00C40180" w:rsidP="00B3475E">
            <w:pPr>
              <w:spacing w:before="0"/>
              <w:rPr>
                <w:rFonts w:cstheme="minorHAnsi"/>
              </w:rPr>
            </w:pPr>
            <w:r w:rsidRPr="009C4813">
              <w:rPr>
                <w:rFonts w:cstheme="minorHAnsi"/>
              </w:rPr>
              <w:t>Τηλέφωνο:</w:t>
            </w:r>
          </w:p>
          <w:p w:rsidR="00C40180" w:rsidRPr="009C4813" w:rsidRDefault="00C40180" w:rsidP="00B3475E">
            <w:pPr>
              <w:spacing w:before="0"/>
              <w:rPr>
                <w:rFonts w:cstheme="minorHAnsi"/>
              </w:rPr>
            </w:pPr>
            <w:r w:rsidRPr="009C4813">
              <w:rPr>
                <w:rFonts w:cstheme="minorHAnsi"/>
              </w:rPr>
              <w:t>Ηλ. ταχυδρομείο:</w:t>
            </w:r>
          </w:p>
          <w:p w:rsidR="00C40180" w:rsidRPr="009C4813" w:rsidRDefault="00C40180" w:rsidP="00B3475E">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w:t>
            </w:r>
          </w:p>
          <w:p w:rsidR="00C40180" w:rsidRPr="009C4813" w:rsidRDefault="00C40180" w:rsidP="00B3475E">
            <w:pPr>
              <w:rPr>
                <w:rFonts w:cstheme="minorHAnsi"/>
              </w:rPr>
            </w:pPr>
            <w:r w:rsidRPr="009C4813">
              <w:rPr>
                <w:rFonts w:cstheme="minorHAnsi"/>
              </w:rPr>
              <w:t>[……]</w:t>
            </w:r>
          </w:p>
          <w:p w:rsidR="00C40180" w:rsidRPr="009C4813" w:rsidRDefault="00C40180" w:rsidP="00B3475E">
            <w:pPr>
              <w:rPr>
                <w:rFonts w:cstheme="minorHAnsi"/>
              </w:rPr>
            </w:pPr>
            <w:r w:rsidRPr="009C4813">
              <w:rPr>
                <w:rFonts w:cstheme="minorHAnsi"/>
              </w:rPr>
              <w:t>[……]</w:t>
            </w:r>
          </w:p>
          <w:p w:rsidR="00C40180" w:rsidRPr="009C4813" w:rsidRDefault="00C40180" w:rsidP="00B3475E">
            <w:pPr>
              <w:rPr>
                <w:rFonts w:cstheme="minorHAnsi"/>
              </w:rPr>
            </w:pPr>
            <w:r w:rsidRPr="009C4813">
              <w:rPr>
                <w:rFonts w:cstheme="minorHAnsi"/>
              </w:rPr>
              <w:t>[……]</w:t>
            </w:r>
          </w:p>
        </w:tc>
      </w:tr>
      <w:tr w:rsidR="00C40180" w:rsidRPr="009C4813" w:rsidTr="00A12456">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b/>
                <w:bCs/>
                <w:i/>
                <w:iCs/>
              </w:rPr>
              <w:t>Απάντηση:</w:t>
            </w:r>
          </w:p>
        </w:tc>
      </w:tr>
      <w:tr w:rsidR="00C40180" w:rsidRPr="00BB65FB" w:rsidTr="00A12456">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snapToGrid w:val="0"/>
              <w:rPr>
                <w:rFonts w:cstheme="minorHAnsi"/>
              </w:rPr>
            </w:pPr>
          </w:p>
        </w:tc>
      </w:tr>
      <w:tr w:rsidR="00C40180" w:rsidRPr="009C4813" w:rsidTr="00A12456">
        <w:trPr>
          <w:jc w:val="center"/>
        </w:trPr>
        <w:tc>
          <w:tcPr>
            <w:tcW w:w="4479" w:type="dxa"/>
            <w:tcBorders>
              <w:left w:val="single" w:sz="4" w:space="0" w:color="000000"/>
              <w:bottom w:val="single" w:sz="4" w:space="0" w:color="000000"/>
            </w:tcBorders>
            <w:shd w:val="clear" w:color="auto" w:fill="auto"/>
          </w:tcPr>
          <w:p w:rsidR="00C40180" w:rsidRPr="009C4813" w:rsidRDefault="00C40180" w:rsidP="00B3475E">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 Ναι [] Όχι [] Άνευ αντικειμένου</w:t>
            </w:r>
          </w:p>
        </w:tc>
      </w:tr>
      <w:tr w:rsidR="00C40180" w:rsidRPr="009C4813" w:rsidTr="00A12456">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spacing w:before="0"/>
              <w:rPr>
                <w:rFonts w:cstheme="minorHAnsi"/>
              </w:rPr>
            </w:pPr>
            <w:r w:rsidRPr="009C4813">
              <w:rPr>
                <w:rFonts w:cstheme="minorHAnsi"/>
                <w:b/>
              </w:rPr>
              <w:t>Εάν ναι</w:t>
            </w:r>
            <w:r w:rsidRPr="009C4813">
              <w:rPr>
                <w:rFonts w:cstheme="minorHAnsi"/>
              </w:rPr>
              <w:t>:</w:t>
            </w:r>
          </w:p>
          <w:p w:rsidR="00C40180" w:rsidRPr="009C4813" w:rsidRDefault="00C40180" w:rsidP="00B3475E">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40180" w:rsidRPr="009C4813" w:rsidRDefault="00C40180" w:rsidP="00B3475E">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C40180" w:rsidRPr="009C4813" w:rsidRDefault="00C40180" w:rsidP="00B3475E">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C40180" w:rsidRPr="009C4813" w:rsidRDefault="00C40180" w:rsidP="00B3475E">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3"/>
            </w:r>
            <w:r w:rsidRPr="009C4813">
              <w:rPr>
                <w:rFonts w:cstheme="minorHAnsi"/>
              </w:rPr>
              <w:t>:</w:t>
            </w:r>
          </w:p>
          <w:p w:rsidR="00C40180" w:rsidRPr="009C4813" w:rsidRDefault="00C40180" w:rsidP="00B3475E">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C40180" w:rsidRPr="009C4813" w:rsidRDefault="00C40180" w:rsidP="00B3475E">
            <w:pPr>
              <w:spacing w:before="0"/>
              <w:rPr>
                <w:rFonts w:cstheme="minorHAnsi"/>
                <w:b/>
                <w:u w:val="single"/>
              </w:rPr>
            </w:pPr>
            <w:r w:rsidRPr="009C4813">
              <w:rPr>
                <w:rFonts w:cstheme="minorHAnsi"/>
                <w:b/>
              </w:rPr>
              <w:t>Εάν όχι:</w:t>
            </w:r>
          </w:p>
          <w:p w:rsidR="00C40180" w:rsidRPr="009C4813" w:rsidRDefault="00C40180" w:rsidP="00B3475E">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C40180" w:rsidRPr="009C4813" w:rsidRDefault="00C40180" w:rsidP="00B3475E">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40180" w:rsidRPr="009C4813" w:rsidRDefault="00C40180" w:rsidP="00B3475E">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snapToGrid w:val="0"/>
              <w:rPr>
                <w:rFonts w:cstheme="minorHAnsi"/>
              </w:rPr>
            </w:pPr>
          </w:p>
          <w:p w:rsidR="00C40180" w:rsidRPr="009C4813" w:rsidRDefault="00C40180" w:rsidP="00B3475E">
            <w:pPr>
              <w:rPr>
                <w:rFonts w:cstheme="minorHAnsi"/>
              </w:rPr>
            </w:pPr>
          </w:p>
          <w:p w:rsidR="00C40180" w:rsidRPr="009C4813" w:rsidRDefault="00C40180" w:rsidP="00B3475E">
            <w:pPr>
              <w:rPr>
                <w:rFonts w:cstheme="minorHAnsi"/>
              </w:rPr>
            </w:pPr>
          </w:p>
          <w:p w:rsidR="00C40180" w:rsidRPr="009C4813" w:rsidRDefault="00C40180" w:rsidP="00B3475E">
            <w:pPr>
              <w:rPr>
                <w:rFonts w:cstheme="minorHAnsi"/>
              </w:rPr>
            </w:pPr>
          </w:p>
          <w:p w:rsidR="00C40180" w:rsidRPr="009C4813" w:rsidRDefault="00C40180" w:rsidP="00B3475E">
            <w:pPr>
              <w:rPr>
                <w:rFonts w:cstheme="minorHAnsi"/>
              </w:rPr>
            </w:pPr>
          </w:p>
          <w:p w:rsidR="00C40180" w:rsidRPr="009C4813" w:rsidRDefault="00C40180" w:rsidP="00B3475E">
            <w:pPr>
              <w:rPr>
                <w:rFonts w:cstheme="minorHAnsi"/>
              </w:rPr>
            </w:pPr>
            <w:r w:rsidRPr="009C4813">
              <w:rPr>
                <w:rFonts w:cstheme="minorHAnsi"/>
              </w:rPr>
              <w:t>α) [……]</w:t>
            </w:r>
          </w:p>
          <w:p w:rsidR="00C40180" w:rsidRPr="009C4813" w:rsidRDefault="00C40180" w:rsidP="00B3475E">
            <w:pPr>
              <w:rPr>
                <w:rFonts w:cstheme="minorHAnsi"/>
              </w:rPr>
            </w:pPr>
          </w:p>
          <w:p w:rsidR="00C40180" w:rsidRDefault="00C40180" w:rsidP="00B3475E">
            <w:pPr>
              <w:rPr>
                <w:rFonts w:cstheme="minorHAnsi"/>
              </w:rPr>
            </w:pPr>
          </w:p>
          <w:p w:rsidR="00C40180" w:rsidRDefault="00C40180" w:rsidP="00B3475E">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C40180" w:rsidRPr="009C4813" w:rsidRDefault="00C40180" w:rsidP="00B3475E">
            <w:pPr>
              <w:rPr>
                <w:rFonts w:cstheme="minorHAnsi"/>
              </w:rPr>
            </w:pPr>
            <w:r w:rsidRPr="009C4813">
              <w:rPr>
                <w:rFonts w:cstheme="minorHAnsi"/>
              </w:rPr>
              <w:t>γ) [……]</w:t>
            </w:r>
          </w:p>
          <w:p w:rsidR="00C40180" w:rsidRPr="009C4813" w:rsidRDefault="00C40180" w:rsidP="00B3475E">
            <w:pPr>
              <w:rPr>
                <w:rFonts w:cstheme="minorHAnsi"/>
              </w:rPr>
            </w:pPr>
          </w:p>
          <w:p w:rsidR="00C40180" w:rsidRPr="009C4813" w:rsidRDefault="00C40180" w:rsidP="00B3475E">
            <w:pPr>
              <w:rPr>
                <w:rFonts w:cstheme="minorHAnsi"/>
              </w:rPr>
            </w:pPr>
            <w:r w:rsidRPr="009C4813">
              <w:rPr>
                <w:rFonts w:cstheme="minorHAnsi"/>
              </w:rPr>
              <w:t>δ) [] Ναι [] Όχι</w:t>
            </w:r>
          </w:p>
          <w:p w:rsidR="00C40180" w:rsidRPr="009C4813" w:rsidRDefault="00C40180" w:rsidP="00B3475E">
            <w:pPr>
              <w:rPr>
                <w:rFonts w:cstheme="minorHAnsi"/>
              </w:rPr>
            </w:pPr>
          </w:p>
          <w:p w:rsidR="00C40180" w:rsidRPr="009C4813" w:rsidRDefault="00C40180" w:rsidP="00B3475E">
            <w:pPr>
              <w:rPr>
                <w:rFonts w:cstheme="minorHAnsi"/>
              </w:rPr>
            </w:pPr>
          </w:p>
          <w:p w:rsidR="00C40180" w:rsidRPr="009C4813" w:rsidRDefault="00C40180" w:rsidP="00B3475E">
            <w:pPr>
              <w:rPr>
                <w:rFonts w:cstheme="minorHAnsi"/>
              </w:rPr>
            </w:pPr>
          </w:p>
          <w:p w:rsidR="00C40180" w:rsidRPr="009C4813" w:rsidRDefault="00C40180" w:rsidP="00B3475E">
            <w:pPr>
              <w:rPr>
                <w:rFonts w:cstheme="minorHAnsi"/>
              </w:rPr>
            </w:pPr>
          </w:p>
          <w:p w:rsidR="00C40180" w:rsidRPr="009C4813" w:rsidRDefault="00C40180" w:rsidP="00B3475E">
            <w:pPr>
              <w:rPr>
                <w:rFonts w:cstheme="minorHAnsi"/>
              </w:rPr>
            </w:pPr>
          </w:p>
          <w:p w:rsidR="00C40180" w:rsidRPr="009C4813" w:rsidRDefault="00C40180" w:rsidP="00B3475E">
            <w:pPr>
              <w:rPr>
                <w:rFonts w:cstheme="minorHAnsi"/>
              </w:rPr>
            </w:pPr>
            <w:r w:rsidRPr="009C4813">
              <w:rPr>
                <w:rFonts w:cstheme="minorHAnsi"/>
              </w:rPr>
              <w:t>ε) [] Ναι [] Όχι</w:t>
            </w:r>
          </w:p>
          <w:p w:rsidR="00C40180" w:rsidRDefault="00C40180" w:rsidP="00B3475E">
            <w:pPr>
              <w:rPr>
                <w:rFonts w:cstheme="minorHAnsi"/>
                <w:i/>
              </w:rPr>
            </w:pPr>
          </w:p>
          <w:p w:rsidR="00C40180" w:rsidRDefault="00C40180" w:rsidP="00B3475E">
            <w:pPr>
              <w:rPr>
                <w:rFonts w:cstheme="minorHAnsi"/>
                <w:i/>
              </w:rPr>
            </w:pPr>
          </w:p>
          <w:p w:rsidR="00C40180" w:rsidRDefault="00C40180" w:rsidP="00B3475E">
            <w:pPr>
              <w:rPr>
                <w:rFonts w:cstheme="minorHAnsi"/>
                <w:i/>
              </w:rPr>
            </w:pPr>
          </w:p>
          <w:p w:rsidR="00C40180" w:rsidRDefault="00C40180" w:rsidP="00B3475E">
            <w:pPr>
              <w:rPr>
                <w:rFonts w:cstheme="minorHAnsi"/>
                <w:i/>
              </w:rPr>
            </w:pPr>
          </w:p>
          <w:p w:rsidR="00C40180" w:rsidRDefault="00C40180" w:rsidP="00B3475E">
            <w:pPr>
              <w:rPr>
                <w:rFonts w:cstheme="minorHAnsi"/>
                <w:i/>
              </w:rPr>
            </w:pPr>
          </w:p>
          <w:p w:rsidR="00C40180" w:rsidRDefault="00C40180" w:rsidP="00B3475E">
            <w:pPr>
              <w:rPr>
                <w:rFonts w:cstheme="minorHAnsi"/>
                <w:i/>
              </w:rPr>
            </w:pPr>
          </w:p>
          <w:p w:rsidR="00C40180" w:rsidRPr="009C4813" w:rsidRDefault="00C40180" w:rsidP="00B3475E">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C40180" w:rsidRPr="009C4813" w:rsidRDefault="00C40180" w:rsidP="00B3475E">
            <w:pPr>
              <w:rPr>
                <w:rFonts w:cstheme="minorHAnsi"/>
              </w:rPr>
            </w:pPr>
            <w:r w:rsidRPr="009C4813">
              <w:rPr>
                <w:rFonts w:cstheme="minorHAnsi"/>
                <w:i/>
              </w:rPr>
              <w:t>[……][……][……][……]</w:t>
            </w:r>
          </w:p>
        </w:tc>
      </w:tr>
      <w:tr w:rsidR="00C40180" w:rsidRPr="009C4813" w:rsidTr="00A12456">
        <w:trPr>
          <w:jc w:val="center"/>
        </w:trPr>
        <w:tc>
          <w:tcPr>
            <w:tcW w:w="4479" w:type="dxa"/>
            <w:tcBorders>
              <w:left w:val="single" w:sz="4" w:space="0" w:color="000000"/>
              <w:bottom w:val="single" w:sz="4" w:space="0" w:color="000000"/>
            </w:tcBorders>
            <w:shd w:val="clear" w:color="auto" w:fill="auto"/>
          </w:tcPr>
          <w:p w:rsidR="00C40180" w:rsidRPr="009C4813" w:rsidRDefault="00C40180" w:rsidP="00B3475E">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b/>
                <w:bCs/>
                <w:i/>
                <w:iCs/>
              </w:rPr>
              <w:t>Απάντηση:</w:t>
            </w:r>
          </w:p>
        </w:tc>
      </w:tr>
      <w:tr w:rsidR="00C40180" w:rsidRPr="009C4813" w:rsidTr="00A12456">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 Ναι [] Όχι</w:t>
            </w:r>
          </w:p>
        </w:tc>
      </w:tr>
      <w:tr w:rsidR="00C40180" w:rsidRPr="00BB65FB" w:rsidTr="00A1245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C40180" w:rsidRPr="009C4813" w:rsidRDefault="00C40180" w:rsidP="00B3475E">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C40180" w:rsidRPr="009C4813" w:rsidTr="00A12456">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spacing w:before="0"/>
              <w:rPr>
                <w:rFonts w:cstheme="minorHAnsi"/>
              </w:rPr>
            </w:pPr>
            <w:r w:rsidRPr="009C4813">
              <w:rPr>
                <w:rFonts w:cstheme="minorHAnsi"/>
                <w:b/>
              </w:rPr>
              <w:t>Εάν ναι</w:t>
            </w:r>
            <w:r w:rsidRPr="009C4813">
              <w:rPr>
                <w:rFonts w:cstheme="minorHAnsi"/>
              </w:rPr>
              <w:t>:</w:t>
            </w:r>
          </w:p>
          <w:p w:rsidR="00C40180" w:rsidRPr="009C4813" w:rsidRDefault="00C40180" w:rsidP="00B3475E">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C40180" w:rsidRPr="009C4813" w:rsidRDefault="00C40180" w:rsidP="00B3475E">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C40180" w:rsidRPr="009C4813" w:rsidRDefault="00C40180" w:rsidP="00B3475E">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α) [……]</w:t>
            </w:r>
          </w:p>
          <w:p w:rsidR="00C40180" w:rsidRPr="009C4813" w:rsidRDefault="00C40180" w:rsidP="00B3475E">
            <w:pPr>
              <w:rPr>
                <w:rFonts w:cstheme="minorHAnsi"/>
              </w:rPr>
            </w:pPr>
          </w:p>
          <w:p w:rsidR="00C40180" w:rsidRPr="009C4813" w:rsidRDefault="00C40180" w:rsidP="00B3475E">
            <w:pPr>
              <w:rPr>
                <w:rFonts w:cstheme="minorHAnsi"/>
              </w:rPr>
            </w:pPr>
          </w:p>
          <w:p w:rsidR="00C40180" w:rsidRPr="009C4813" w:rsidRDefault="00C40180" w:rsidP="00B3475E">
            <w:pPr>
              <w:rPr>
                <w:rFonts w:cstheme="minorHAnsi"/>
              </w:rPr>
            </w:pPr>
          </w:p>
          <w:p w:rsidR="00C40180" w:rsidRPr="009C4813" w:rsidRDefault="00C40180" w:rsidP="00B3475E">
            <w:pPr>
              <w:rPr>
                <w:rFonts w:cstheme="minorHAnsi"/>
              </w:rPr>
            </w:pPr>
            <w:r w:rsidRPr="009C4813">
              <w:rPr>
                <w:rFonts w:cstheme="minorHAnsi"/>
              </w:rPr>
              <w:t>β) [……]</w:t>
            </w:r>
          </w:p>
          <w:p w:rsidR="00C40180" w:rsidRPr="009C4813" w:rsidRDefault="00C40180" w:rsidP="00B3475E">
            <w:pPr>
              <w:rPr>
                <w:rFonts w:cstheme="minorHAnsi"/>
              </w:rPr>
            </w:pPr>
          </w:p>
          <w:p w:rsidR="00C40180" w:rsidRPr="009C4813" w:rsidRDefault="00C40180" w:rsidP="00B3475E">
            <w:pPr>
              <w:rPr>
                <w:rFonts w:cstheme="minorHAnsi"/>
              </w:rPr>
            </w:pPr>
          </w:p>
          <w:p w:rsidR="00C40180" w:rsidRPr="009C4813" w:rsidRDefault="00C40180" w:rsidP="00B3475E">
            <w:pPr>
              <w:rPr>
                <w:rFonts w:cstheme="minorHAnsi"/>
              </w:rPr>
            </w:pPr>
            <w:r w:rsidRPr="009C4813">
              <w:rPr>
                <w:rFonts w:cstheme="minorHAnsi"/>
              </w:rPr>
              <w:t>γ) [……]</w:t>
            </w:r>
          </w:p>
        </w:tc>
      </w:tr>
      <w:tr w:rsidR="00C40180" w:rsidRPr="009C4813" w:rsidTr="00A12456">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b/>
                <w:bCs/>
                <w:i/>
                <w:iCs/>
              </w:rPr>
              <w:t>Απάντηση:</w:t>
            </w:r>
          </w:p>
        </w:tc>
      </w:tr>
      <w:tr w:rsidR="00C40180" w:rsidRPr="009C4813" w:rsidTr="00A12456">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   ]</w:t>
            </w:r>
          </w:p>
        </w:tc>
      </w:tr>
    </w:tbl>
    <w:p w:rsidR="00C40180" w:rsidRPr="009C4813" w:rsidRDefault="00C40180" w:rsidP="00C40180">
      <w:pPr>
        <w:rPr>
          <w:rFonts w:cstheme="minorHAnsi"/>
        </w:rPr>
      </w:pPr>
    </w:p>
    <w:p w:rsidR="00C40180" w:rsidRPr="009C4813" w:rsidRDefault="00C40180" w:rsidP="00C40180">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b/>
                <w:i/>
              </w:rPr>
              <w:t>Απάντηση:</w:t>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color w:val="000000"/>
              </w:rPr>
            </w:pPr>
            <w:r w:rsidRPr="009C4813">
              <w:rPr>
                <w:rFonts w:cstheme="minorHAnsi"/>
              </w:rPr>
              <w:t>Ονοματεπώνυμο</w:t>
            </w:r>
          </w:p>
          <w:p w:rsidR="00C40180" w:rsidRPr="009C4813" w:rsidRDefault="00C40180" w:rsidP="00B3475E">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w:t>
            </w:r>
          </w:p>
          <w:p w:rsidR="00C40180" w:rsidRPr="009C4813" w:rsidRDefault="00C40180" w:rsidP="00B3475E">
            <w:pPr>
              <w:rPr>
                <w:rFonts w:cstheme="minorHAnsi"/>
              </w:rPr>
            </w:pPr>
            <w:r w:rsidRPr="009C4813">
              <w:rPr>
                <w:rFonts w:cstheme="minorHAnsi"/>
              </w:rPr>
              <w:t>[……]</w:t>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w:t>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w:t>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w:t>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w:t>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w:t>
            </w:r>
          </w:p>
        </w:tc>
      </w:tr>
    </w:tbl>
    <w:p w:rsidR="00C40180" w:rsidRPr="009C4813" w:rsidRDefault="00C40180" w:rsidP="00C40180">
      <w:pPr>
        <w:pStyle w:val="SectionTitle"/>
        <w:ind w:left="850" w:firstLine="0"/>
        <w:rPr>
          <w:rFonts w:asciiTheme="minorHAnsi" w:hAnsiTheme="minorHAnsi" w:cstheme="minorHAnsi"/>
        </w:rPr>
      </w:pPr>
    </w:p>
    <w:p w:rsidR="00C40180" w:rsidRPr="009C4813" w:rsidRDefault="00C40180" w:rsidP="00C40180">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C40180" w:rsidRPr="009C4813" w:rsidTr="00B3475E">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b/>
                <w:i/>
              </w:rPr>
              <w:t>Απάντηση:</w:t>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[]Ναι []Όχι</w:t>
            </w:r>
          </w:p>
        </w:tc>
      </w:tr>
    </w:tbl>
    <w:p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40180" w:rsidRPr="009C4813" w:rsidRDefault="00C40180" w:rsidP="00C40180">
      <w:pPr>
        <w:jc w:val="center"/>
        <w:rPr>
          <w:rFonts w:cstheme="minorHAnsi"/>
        </w:rPr>
      </w:pPr>
    </w:p>
    <w:p w:rsidR="00C40180" w:rsidRPr="009C4813" w:rsidRDefault="00C40180" w:rsidP="00C40180">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b/>
                <w:i/>
              </w:rPr>
              <w:t>Απάντηση:</w:t>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[]Ναι []Όχι</w:t>
            </w:r>
          </w:p>
          <w:p w:rsidR="00C40180" w:rsidRPr="009C4813" w:rsidRDefault="00C40180" w:rsidP="00B3475E">
            <w:pPr>
              <w:rPr>
                <w:rFonts w:cstheme="minorHAnsi"/>
              </w:rPr>
            </w:pPr>
          </w:p>
          <w:p w:rsidR="00C40180" w:rsidRPr="009C4813" w:rsidRDefault="00C40180" w:rsidP="00B3475E">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C40180" w:rsidRPr="009C4813" w:rsidRDefault="00C40180" w:rsidP="00B3475E">
            <w:pPr>
              <w:rPr>
                <w:rFonts w:cstheme="minorHAnsi"/>
              </w:rPr>
            </w:pPr>
            <w:r w:rsidRPr="009C4813">
              <w:rPr>
                <w:rFonts w:cstheme="minorHAnsi"/>
              </w:rPr>
              <w:t>[…]</w:t>
            </w:r>
          </w:p>
        </w:tc>
      </w:tr>
    </w:tbl>
    <w:p w:rsidR="00C40180" w:rsidRPr="009C4813" w:rsidRDefault="00C40180" w:rsidP="00C4018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40180" w:rsidRPr="009C4813" w:rsidRDefault="00C40180" w:rsidP="00C40180">
      <w:pPr>
        <w:pageBreakBefore/>
        <w:jc w:val="center"/>
        <w:rPr>
          <w:rFonts w:cstheme="minorHAnsi"/>
          <w:b/>
          <w:bCs/>
          <w:color w:val="000000"/>
        </w:rPr>
      </w:pPr>
      <w:r w:rsidRPr="009C4813">
        <w:rPr>
          <w:rFonts w:cstheme="minorHAnsi"/>
          <w:b/>
          <w:bCs/>
          <w:u w:val="single"/>
        </w:rPr>
        <w:lastRenderedPageBreak/>
        <w:t>Μέρος III: Λόγοι αποκλεισμού</w:t>
      </w:r>
    </w:p>
    <w:p w:rsidR="00C40180" w:rsidRPr="009C4813" w:rsidRDefault="00C40180" w:rsidP="00C40180">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6"/>
      </w:r>
    </w:p>
    <w:p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7"/>
      </w:r>
      <w:r w:rsidRPr="009C4813">
        <w:rPr>
          <w:rFonts w:cstheme="minorHAnsi"/>
          <w:color w:val="000000"/>
        </w:rPr>
        <w:t>·</w:t>
      </w:r>
    </w:p>
    <w:p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8"/>
      </w:r>
      <w:r w:rsidRPr="009C4813">
        <w:rPr>
          <w:rFonts w:cstheme="minorHAnsi"/>
          <w:color w:val="000000"/>
          <w:vertAlign w:val="superscript"/>
        </w:rPr>
        <w:t>,</w:t>
      </w:r>
      <w:r w:rsidRPr="009C4813">
        <w:rPr>
          <w:rStyle w:val="a"/>
          <w:rFonts w:cstheme="minorHAnsi"/>
          <w:color w:val="000000"/>
        </w:rPr>
        <w:endnoteReference w:id="9"/>
      </w:r>
      <w:r w:rsidRPr="009C4813">
        <w:rPr>
          <w:rFonts w:cstheme="minorHAnsi"/>
          <w:color w:val="000000"/>
        </w:rPr>
        <w:t>·</w:t>
      </w:r>
    </w:p>
    <w:p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0"/>
      </w:r>
      <w:r w:rsidRPr="009C4813">
        <w:rPr>
          <w:rFonts w:cstheme="minorHAnsi"/>
          <w:color w:val="000000"/>
        </w:rPr>
        <w:t>·</w:t>
      </w:r>
    </w:p>
    <w:p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1"/>
      </w:r>
      <w:r w:rsidRPr="009C4813">
        <w:rPr>
          <w:rStyle w:val="a"/>
          <w:rFonts w:cstheme="minorHAnsi"/>
          <w:color w:val="000000"/>
        </w:rPr>
        <w:t>·</w:t>
      </w:r>
    </w:p>
    <w:p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2"/>
      </w:r>
      <w:r w:rsidRPr="009C4813">
        <w:rPr>
          <w:rFonts w:cstheme="minorHAnsi"/>
          <w:color w:val="000000"/>
        </w:rPr>
        <w:t>·</w:t>
      </w:r>
    </w:p>
    <w:p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
          <w:rFonts w:cstheme="minorHAnsi"/>
          <w:b/>
          <w:color w:val="000000"/>
          <w:vertAlign w:val="baseline"/>
        </w:rPr>
        <w:t>παιδική εργασία και άλλες μορφές εμπορίας ανθρώπων</w:t>
      </w:r>
      <w:r w:rsidRPr="009C4813">
        <w:rPr>
          <w:rStyle w:val="a"/>
          <w:rFonts w:cstheme="minorHAnsi"/>
          <w:color w:val="000000"/>
        </w:rPr>
        <w:endnoteReference w:id="13"/>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C40180" w:rsidRPr="009C4813" w:rsidTr="00B3475E">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snapToGrid w:val="0"/>
              <w:rPr>
                <w:rFonts w:cstheme="minorHAnsi"/>
              </w:rPr>
            </w:pPr>
            <w:r w:rsidRPr="009C4813">
              <w:rPr>
                <w:rFonts w:cstheme="minorHAnsi"/>
                <w:b/>
                <w:bCs/>
                <w:i/>
                <w:iCs/>
              </w:rPr>
              <w:t>Απάντηση:</w:t>
            </w:r>
          </w:p>
        </w:tc>
      </w:tr>
      <w:tr w:rsidR="00C40180" w:rsidRPr="009C4813" w:rsidTr="00B3475E">
        <w:trPr>
          <w:jc w:val="center"/>
        </w:trPr>
        <w:tc>
          <w:tcPr>
            <w:tcW w:w="4479" w:type="dxa"/>
            <w:tcBorders>
              <w:left w:val="single" w:sz="4" w:space="0" w:color="000000"/>
              <w:bottom w:val="single" w:sz="4" w:space="0" w:color="000000"/>
            </w:tcBorders>
            <w:shd w:val="clear" w:color="auto" w:fill="auto"/>
          </w:tcPr>
          <w:p w:rsidR="00C40180" w:rsidRPr="009C4813" w:rsidRDefault="00C40180" w:rsidP="00B3475E">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i/>
              </w:rPr>
            </w:pPr>
            <w:r w:rsidRPr="009C4813">
              <w:rPr>
                <w:rFonts w:cstheme="minorHAnsi"/>
              </w:rPr>
              <w:t>[] Ναι [] Όχι</w:t>
            </w:r>
          </w:p>
          <w:p w:rsidR="00C40180" w:rsidRPr="009C4813" w:rsidRDefault="00C40180" w:rsidP="00B3475E">
            <w:pPr>
              <w:rPr>
                <w:rFonts w:cstheme="minorHAnsi"/>
                <w:i/>
              </w:rPr>
            </w:pPr>
          </w:p>
          <w:p w:rsidR="00C40180" w:rsidRPr="009C4813" w:rsidRDefault="00C40180" w:rsidP="00B3475E">
            <w:pPr>
              <w:rPr>
                <w:rFonts w:cstheme="minorHAnsi"/>
                <w:i/>
              </w:rPr>
            </w:pPr>
          </w:p>
          <w:p w:rsidR="00C40180" w:rsidRPr="009C4813" w:rsidRDefault="00C40180" w:rsidP="00B3475E">
            <w:pPr>
              <w:rPr>
                <w:rFonts w:cstheme="minorHAnsi"/>
                <w:i/>
              </w:rPr>
            </w:pPr>
          </w:p>
          <w:p w:rsidR="00C40180" w:rsidRPr="009C4813" w:rsidRDefault="00C40180" w:rsidP="00B3475E">
            <w:pPr>
              <w:rPr>
                <w:rFonts w:cstheme="minorHAnsi"/>
                <w:i/>
              </w:rPr>
            </w:pPr>
          </w:p>
          <w:p w:rsidR="00C40180" w:rsidRPr="009C4813" w:rsidRDefault="00C40180" w:rsidP="00B3475E">
            <w:pPr>
              <w:rPr>
                <w:rFonts w:cstheme="minorHAnsi"/>
                <w:i/>
              </w:rPr>
            </w:pPr>
          </w:p>
          <w:p w:rsidR="00C40180" w:rsidRPr="009C4813" w:rsidRDefault="00C40180" w:rsidP="00B3475E">
            <w:pPr>
              <w:rPr>
                <w:rFonts w:cstheme="minorHAnsi"/>
                <w:i/>
              </w:rPr>
            </w:pPr>
          </w:p>
          <w:p w:rsidR="00C40180" w:rsidRPr="009C4813" w:rsidRDefault="00C40180" w:rsidP="00B3475E">
            <w:pPr>
              <w:rPr>
                <w:rFonts w:cstheme="minorHAnsi"/>
                <w:i/>
              </w:rPr>
            </w:pPr>
          </w:p>
          <w:p w:rsidR="00C40180" w:rsidRPr="009C4813" w:rsidRDefault="00C40180" w:rsidP="00B3475E">
            <w:pPr>
              <w:rPr>
                <w:rFonts w:cstheme="minorHAnsi"/>
                <w:i/>
              </w:rPr>
            </w:pPr>
          </w:p>
          <w:p w:rsidR="00C40180" w:rsidRPr="009C4813" w:rsidRDefault="00C40180" w:rsidP="00B3475E">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40180" w:rsidRPr="009C4813" w:rsidRDefault="00C40180" w:rsidP="00B3475E">
            <w:pPr>
              <w:rPr>
                <w:rFonts w:cstheme="minorHAnsi"/>
              </w:rPr>
            </w:pPr>
            <w:r w:rsidRPr="009C4813">
              <w:rPr>
                <w:rFonts w:cstheme="minorHAnsi"/>
                <w:i/>
              </w:rPr>
              <w:t>[……][……][……][……]</w:t>
            </w:r>
            <w:r w:rsidRPr="009C4813">
              <w:rPr>
                <w:rStyle w:val="a"/>
                <w:rFonts w:cstheme="minorHAnsi"/>
              </w:rPr>
              <w:endnoteReference w:id="15"/>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6"/>
            </w:r>
            <w:r w:rsidRPr="009C4813">
              <w:rPr>
                <w:rFonts w:cstheme="minorHAnsi"/>
              </w:rPr>
              <w:t>:</w:t>
            </w:r>
          </w:p>
          <w:p w:rsidR="00C40180" w:rsidRPr="009C4813" w:rsidRDefault="00C40180" w:rsidP="00B3475E">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C40180" w:rsidRDefault="00C40180" w:rsidP="00B3475E">
            <w:pPr>
              <w:jc w:val="left"/>
              <w:rPr>
                <w:rFonts w:cstheme="minorHAnsi"/>
              </w:rPr>
            </w:pPr>
            <w:r w:rsidRPr="009C4813">
              <w:rPr>
                <w:rFonts w:cstheme="minorHAnsi"/>
              </w:rPr>
              <w:t>β) Προσδιορίστε ποιος έχει καταδικαστεί [ ]·</w:t>
            </w:r>
          </w:p>
          <w:p w:rsidR="00A12456" w:rsidRDefault="00A12456" w:rsidP="00B3475E">
            <w:pPr>
              <w:jc w:val="left"/>
              <w:rPr>
                <w:rFonts w:cstheme="minorHAnsi"/>
              </w:rPr>
            </w:pPr>
          </w:p>
          <w:p w:rsidR="00A12456" w:rsidRPr="009C4813" w:rsidRDefault="00A12456" w:rsidP="00B3475E">
            <w:pPr>
              <w:jc w:val="left"/>
              <w:rPr>
                <w:rFonts w:cstheme="minorHAnsi"/>
              </w:rPr>
            </w:pPr>
          </w:p>
          <w:p w:rsidR="00C40180" w:rsidRPr="009C4813" w:rsidRDefault="00C40180" w:rsidP="00B3475E">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snapToGrid w:val="0"/>
              <w:jc w:val="left"/>
              <w:rPr>
                <w:rFonts w:cstheme="minorHAnsi"/>
              </w:rPr>
            </w:pPr>
          </w:p>
          <w:p w:rsidR="00C40180" w:rsidRPr="009C4813" w:rsidRDefault="00C40180" w:rsidP="00B3475E">
            <w:pPr>
              <w:jc w:val="left"/>
              <w:rPr>
                <w:rFonts w:cstheme="minorHAnsi"/>
              </w:rPr>
            </w:pPr>
            <w:r w:rsidRPr="009C4813">
              <w:rPr>
                <w:rFonts w:cstheme="minorHAnsi"/>
              </w:rPr>
              <w:t xml:space="preserve">α) Ημερομηνία:[   ], </w:t>
            </w:r>
          </w:p>
          <w:p w:rsidR="00C40180" w:rsidRPr="009C4813" w:rsidRDefault="00C40180" w:rsidP="00B3475E">
            <w:pPr>
              <w:jc w:val="left"/>
              <w:rPr>
                <w:rFonts w:cstheme="minorHAnsi"/>
              </w:rPr>
            </w:pPr>
            <w:r w:rsidRPr="009C4813">
              <w:rPr>
                <w:rFonts w:cstheme="minorHAnsi"/>
              </w:rPr>
              <w:t xml:space="preserve">σημείο-(-α): [   ], </w:t>
            </w:r>
          </w:p>
          <w:p w:rsidR="00C40180" w:rsidRPr="009C4813" w:rsidRDefault="00C40180" w:rsidP="00B3475E">
            <w:pPr>
              <w:jc w:val="left"/>
              <w:rPr>
                <w:rFonts w:cstheme="minorHAnsi"/>
              </w:rPr>
            </w:pPr>
            <w:r w:rsidRPr="009C4813">
              <w:rPr>
                <w:rFonts w:cstheme="minorHAnsi"/>
              </w:rPr>
              <w:t>λόγος(-οι):[   ]</w:t>
            </w:r>
          </w:p>
          <w:p w:rsidR="00C40180" w:rsidRPr="009C4813" w:rsidRDefault="00C40180" w:rsidP="00B3475E">
            <w:pPr>
              <w:jc w:val="left"/>
              <w:rPr>
                <w:rFonts w:cstheme="minorHAnsi"/>
              </w:rPr>
            </w:pPr>
            <w:r w:rsidRPr="009C4813">
              <w:rPr>
                <w:rFonts w:cstheme="minorHAnsi"/>
              </w:rPr>
              <w:t>β) [……]</w:t>
            </w:r>
          </w:p>
          <w:p w:rsidR="00C40180" w:rsidRDefault="00C40180" w:rsidP="00B3475E">
            <w:pPr>
              <w:jc w:val="left"/>
              <w:rPr>
                <w:rFonts w:cstheme="minorHAnsi"/>
              </w:rPr>
            </w:pPr>
          </w:p>
          <w:p w:rsidR="00C40180" w:rsidRPr="009C4813" w:rsidRDefault="00C40180" w:rsidP="00B3475E">
            <w:pPr>
              <w:jc w:val="left"/>
              <w:rPr>
                <w:rFonts w:cstheme="minorHAnsi"/>
                <w:i/>
              </w:rPr>
            </w:pPr>
            <w:r w:rsidRPr="009C4813">
              <w:rPr>
                <w:rFonts w:cstheme="minorHAnsi"/>
              </w:rPr>
              <w:t>γ) Διάρκεια της περιόδου αποκλεισμού [……] και σχετικό(-ά) σημείο(-α) [   ]</w:t>
            </w:r>
          </w:p>
          <w:p w:rsidR="00C40180" w:rsidRPr="009C4813" w:rsidRDefault="00C40180" w:rsidP="00B3475E">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40180" w:rsidRPr="009C4813" w:rsidRDefault="00C40180" w:rsidP="00B3475E">
            <w:pPr>
              <w:rPr>
                <w:rFonts w:cstheme="minorHAnsi"/>
              </w:rPr>
            </w:pPr>
            <w:r w:rsidRPr="009C4813">
              <w:rPr>
                <w:rFonts w:cstheme="minorHAnsi"/>
                <w:i/>
              </w:rPr>
              <w:t>[……][……][……][……]</w:t>
            </w:r>
            <w:r w:rsidRPr="009C4813">
              <w:rPr>
                <w:rStyle w:val="a"/>
                <w:rFonts w:cstheme="minorHAnsi"/>
              </w:rPr>
              <w:endnoteReference w:id="17"/>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 xml:space="preserve">[] Ναι [] Όχι </w:t>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w:t>
            </w:r>
          </w:p>
        </w:tc>
      </w:tr>
    </w:tbl>
    <w:p w:rsidR="00C40180" w:rsidRPr="009C4813" w:rsidRDefault="00C40180" w:rsidP="00C40180">
      <w:pPr>
        <w:pStyle w:val="SectionTitle"/>
        <w:rPr>
          <w:rFonts w:asciiTheme="minorHAnsi" w:hAnsiTheme="minorHAnsi" w:cstheme="minorHAnsi"/>
        </w:rPr>
      </w:pPr>
    </w:p>
    <w:p w:rsidR="00C40180" w:rsidRPr="009C4813" w:rsidRDefault="00C40180" w:rsidP="00C40180">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40180" w:rsidRPr="009C4813" w:rsidTr="00B3475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b/>
                <w:i/>
              </w:rPr>
              <w:t>Απάντηση:</w:t>
            </w:r>
          </w:p>
        </w:tc>
      </w:tr>
      <w:tr w:rsidR="00C40180" w:rsidRPr="009C4813" w:rsidTr="00B347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 xml:space="preserve">[] Ναι [] Όχι </w:t>
            </w:r>
          </w:p>
        </w:tc>
      </w:tr>
      <w:tr w:rsidR="00C40180" w:rsidRPr="009C4813" w:rsidTr="00B3475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snapToGrid w:val="0"/>
              <w:rPr>
                <w:rFonts w:cstheme="minorHAnsi"/>
              </w:rPr>
            </w:pPr>
          </w:p>
          <w:p w:rsidR="00C40180" w:rsidRPr="009C4813" w:rsidRDefault="00C40180" w:rsidP="00B3475E">
            <w:pPr>
              <w:snapToGrid w:val="0"/>
              <w:rPr>
                <w:rFonts w:cstheme="minorHAnsi"/>
              </w:rPr>
            </w:pPr>
          </w:p>
          <w:p w:rsidR="00C40180" w:rsidRPr="009C4813" w:rsidRDefault="00C40180" w:rsidP="00B3475E">
            <w:pPr>
              <w:snapToGrid w:val="0"/>
              <w:rPr>
                <w:rFonts w:cstheme="minorHAnsi"/>
              </w:rPr>
            </w:pPr>
            <w:r w:rsidRPr="009C4813">
              <w:rPr>
                <w:rFonts w:cstheme="minorHAnsi"/>
              </w:rPr>
              <w:t xml:space="preserve">Εάν όχι αναφέρετε: </w:t>
            </w:r>
          </w:p>
          <w:p w:rsidR="00C40180" w:rsidRPr="009C4813" w:rsidRDefault="00C40180" w:rsidP="00B3475E">
            <w:pPr>
              <w:snapToGrid w:val="0"/>
              <w:rPr>
                <w:rFonts w:cstheme="minorHAnsi"/>
              </w:rPr>
            </w:pPr>
            <w:r w:rsidRPr="009C4813">
              <w:rPr>
                <w:rFonts w:cstheme="minorHAnsi"/>
              </w:rPr>
              <w:t>α) Χώρα ή κράτος μέλος για το οποίο πρόκειται:</w:t>
            </w:r>
          </w:p>
          <w:p w:rsidR="00C40180" w:rsidRPr="009C4813" w:rsidRDefault="00C40180" w:rsidP="00B3475E">
            <w:pPr>
              <w:snapToGrid w:val="0"/>
              <w:rPr>
                <w:rFonts w:cstheme="minorHAnsi"/>
              </w:rPr>
            </w:pPr>
            <w:r w:rsidRPr="009C4813">
              <w:rPr>
                <w:rFonts w:cstheme="minorHAnsi"/>
              </w:rPr>
              <w:t>β) Ποιο είναι το σχετικό ποσό;</w:t>
            </w:r>
          </w:p>
          <w:p w:rsidR="00C40180" w:rsidRPr="009C4813" w:rsidRDefault="00C40180" w:rsidP="00B3475E">
            <w:pPr>
              <w:snapToGrid w:val="0"/>
              <w:rPr>
                <w:rFonts w:cstheme="minorHAnsi"/>
              </w:rPr>
            </w:pPr>
            <w:r w:rsidRPr="009C4813">
              <w:rPr>
                <w:rFonts w:cstheme="minorHAnsi"/>
              </w:rPr>
              <w:t>γ)Πως διαπιστώθηκε η αθέτηση των υποχρεώσεων;</w:t>
            </w:r>
          </w:p>
          <w:p w:rsidR="00C40180" w:rsidRPr="009C4813" w:rsidRDefault="00C40180" w:rsidP="00B3475E">
            <w:pPr>
              <w:snapToGrid w:val="0"/>
              <w:rPr>
                <w:rFonts w:cstheme="minorHAnsi"/>
                <w:b/>
              </w:rPr>
            </w:pPr>
            <w:r w:rsidRPr="009C4813">
              <w:rPr>
                <w:rFonts w:cstheme="minorHAnsi"/>
              </w:rPr>
              <w:t>1) Μέσω δικαστικής ή διοικητικής απόφασης;</w:t>
            </w:r>
          </w:p>
          <w:p w:rsidR="00C40180" w:rsidRPr="009C4813" w:rsidRDefault="00C40180" w:rsidP="00B3475E">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C40180" w:rsidRPr="009C4813" w:rsidRDefault="00C40180" w:rsidP="00B3475E">
            <w:pPr>
              <w:snapToGrid w:val="0"/>
              <w:rPr>
                <w:rFonts w:cstheme="minorHAnsi"/>
              </w:rPr>
            </w:pPr>
            <w:r w:rsidRPr="009C4813">
              <w:rPr>
                <w:rFonts w:cstheme="minorHAnsi"/>
              </w:rPr>
              <w:t>- Αναφέρατε την ημερομηνία καταδίκης ή έκδοσης απόφασης</w:t>
            </w:r>
          </w:p>
          <w:p w:rsidR="00C40180" w:rsidRPr="009C4813" w:rsidRDefault="00C40180" w:rsidP="00B3475E">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C40180" w:rsidRPr="009C4813" w:rsidRDefault="00217EC7" w:rsidP="00B3475E">
            <w:pPr>
              <w:snapToGrid w:val="0"/>
              <w:jc w:val="left"/>
              <w:rPr>
                <w:rFonts w:cstheme="minorHAnsi"/>
              </w:rPr>
            </w:pPr>
            <w:r>
              <w:rPr>
                <w:rFonts w:cstheme="minorHAnsi"/>
              </w:rPr>
              <w:t>2) Με άλλα μέσα; Διευκρινί</w:t>
            </w:r>
            <w:r w:rsidR="00C40180" w:rsidRPr="009C4813">
              <w:rPr>
                <w:rFonts w:cstheme="minorHAnsi"/>
              </w:rPr>
              <w:t>στε:</w:t>
            </w:r>
          </w:p>
          <w:p w:rsidR="00C40180" w:rsidRPr="009C4813" w:rsidRDefault="00C40180" w:rsidP="00B3475E">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40180" w:rsidTr="00B3475E">
              <w:tc>
                <w:tcPr>
                  <w:tcW w:w="2036" w:type="dxa"/>
                  <w:shd w:val="clear" w:color="auto" w:fill="auto"/>
                </w:tcPr>
                <w:p w:rsidR="00C40180" w:rsidRPr="009C4813" w:rsidRDefault="00C40180" w:rsidP="00B3475E">
                  <w:pPr>
                    <w:jc w:val="left"/>
                    <w:rPr>
                      <w:rFonts w:cstheme="minorHAnsi"/>
                    </w:rPr>
                  </w:pPr>
                  <w:r w:rsidRPr="009C4813">
                    <w:rPr>
                      <w:rFonts w:cstheme="minorHAnsi"/>
                      <w:b/>
                      <w:bCs/>
                    </w:rPr>
                    <w:t>ΦΟΡΟΙ</w:t>
                  </w:r>
                </w:p>
                <w:p w:rsidR="00C40180" w:rsidRPr="009C4813" w:rsidRDefault="00C40180" w:rsidP="00B3475E">
                  <w:pPr>
                    <w:rPr>
                      <w:rFonts w:cstheme="minorHAnsi"/>
                    </w:rPr>
                  </w:pPr>
                </w:p>
              </w:tc>
              <w:tc>
                <w:tcPr>
                  <w:tcW w:w="2192" w:type="dxa"/>
                  <w:shd w:val="clear" w:color="auto" w:fill="auto"/>
                </w:tcPr>
                <w:p w:rsidR="00C40180" w:rsidRPr="009C4813" w:rsidRDefault="00C40180" w:rsidP="00B3475E">
                  <w:pPr>
                    <w:jc w:val="left"/>
                    <w:rPr>
                      <w:rFonts w:cstheme="minorHAnsi"/>
                    </w:rPr>
                  </w:pPr>
                  <w:r w:rsidRPr="009C4813">
                    <w:rPr>
                      <w:rFonts w:cstheme="minorHAnsi"/>
                      <w:b/>
                      <w:bCs/>
                    </w:rPr>
                    <w:t>ΕΙΣΦΟΡΕΣ ΚΟΙΝΩΝΙΚΗΣ ΑΣΦΑΛΙΣΗΣ</w:t>
                  </w:r>
                </w:p>
              </w:tc>
            </w:tr>
            <w:tr w:rsidR="00C40180" w:rsidTr="00B3475E">
              <w:tc>
                <w:tcPr>
                  <w:tcW w:w="2036" w:type="dxa"/>
                  <w:shd w:val="clear" w:color="auto" w:fill="auto"/>
                </w:tcPr>
                <w:p w:rsidR="00C40180" w:rsidRDefault="00C40180" w:rsidP="00B3475E">
                  <w:pPr>
                    <w:rPr>
                      <w:rFonts w:cstheme="minorHAnsi"/>
                    </w:rPr>
                  </w:pPr>
                </w:p>
                <w:p w:rsidR="00C40180" w:rsidRPr="009C4813" w:rsidRDefault="00C40180" w:rsidP="00B3475E">
                  <w:pPr>
                    <w:rPr>
                      <w:rFonts w:cstheme="minorHAnsi"/>
                    </w:rPr>
                  </w:pPr>
                  <w:r w:rsidRPr="009C4813">
                    <w:rPr>
                      <w:rFonts w:cstheme="minorHAnsi"/>
                    </w:rPr>
                    <w:t>α)[……]·</w:t>
                  </w:r>
                </w:p>
                <w:p w:rsidR="00C40180" w:rsidRPr="009C4813" w:rsidRDefault="00C40180" w:rsidP="00B3475E">
                  <w:pPr>
                    <w:rPr>
                      <w:rFonts w:cstheme="minorHAnsi"/>
                    </w:rPr>
                  </w:pPr>
                  <w:r w:rsidRPr="009C4813">
                    <w:rPr>
                      <w:rFonts w:cstheme="minorHAnsi"/>
                    </w:rPr>
                    <w:t>β)[……]</w:t>
                  </w:r>
                </w:p>
                <w:p w:rsidR="00C40180" w:rsidRDefault="00C40180" w:rsidP="00B3475E">
                  <w:pPr>
                    <w:rPr>
                      <w:rFonts w:cstheme="minorHAnsi"/>
                    </w:rPr>
                  </w:pPr>
                </w:p>
                <w:p w:rsidR="00C40180" w:rsidRDefault="00C40180" w:rsidP="00B3475E">
                  <w:pPr>
                    <w:rPr>
                      <w:rFonts w:cstheme="minorHAnsi"/>
                    </w:rPr>
                  </w:pPr>
                </w:p>
                <w:p w:rsidR="00C40180" w:rsidRPr="009C4813" w:rsidRDefault="00C40180" w:rsidP="00B3475E">
                  <w:pPr>
                    <w:rPr>
                      <w:rFonts w:cstheme="minorHAnsi"/>
                    </w:rPr>
                  </w:pPr>
                  <w:r w:rsidRPr="009C4813">
                    <w:rPr>
                      <w:rFonts w:cstheme="minorHAnsi"/>
                    </w:rPr>
                    <w:t xml:space="preserve">γ.1) [] Ναι [] Όχι </w:t>
                  </w:r>
                </w:p>
                <w:p w:rsidR="00C40180" w:rsidRPr="009C4813" w:rsidRDefault="00C40180" w:rsidP="00B3475E">
                  <w:pPr>
                    <w:rPr>
                      <w:rFonts w:cstheme="minorHAnsi"/>
                    </w:rPr>
                  </w:pPr>
                  <w:r w:rsidRPr="009C4813">
                    <w:rPr>
                      <w:rFonts w:cstheme="minorHAnsi"/>
                    </w:rPr>
                    <w:t xml:space="preserve">-[] Ναι [] Όχι </w:t>
                  </w:r>
                </w:p>
                <w:p w:rsidR="00C40180" w:rsidRPr="009C4813" w:rsidRDefault="00C40180" w:rsidP="00B3475E">
                  <w:pPr>
                    <w:rPr>
                      <w:rFonts w:cstheme="minorHAnsi"/>
                    </w:rPr>
                  </w:pPr>
                </w:p>
                <w:p w:rsidR="00C40180" w:rsidRDefault="00C40180" w:rsidP="00B3475E">
                  <w:pPr>
                    <w:rPr>
                      <w:rFonts w:cstheme="minorHAnsi"/>
                    </w:rPr>
                  </w:pPr>
                </w:p>
                <w:p w:rsidR="00C40180" w:rsidRPr="009C4813" w:rsidRDefault="00C40180" w:rsidP="00B3475E">
                  <w:pPr>
                    <w:rPr>
                      <w:rFonts w:cstheme="minorHAnsi"/>
                    </w:rPr>
                  </w:pPr>
                  <w:r w:rsidRPr="009C4813">
                    <w:rPr>
                      <w:rFonts w:cstheme="minorHAnsi"/>
                    </w:rPr>
                    <w:t>-[……]·</w:t>
                  </w:r>
                </w:p>
                <w:p w:rsidR="00C40180" w:rsidRPr="009C4813" w:rsidRDefault="00C40180" w:rsidP="00B3475E">
                  <w:pPr>
                    <w:rPr>
                      <w:rFonts w:cstheme="minorHAnsi"/>
                    </w:rPr>
                  </w:pPr>
                </w:p>
                <w:p w:rsidR="00C40180" w:rsidRPr="009C4813" w:rsidRDefault="00C40180" w:rsidP="00B3475E">
                  <w:pPr>
                    <w:rPr>
                      <w:rFonts w:cstheme="minorHAnsi"/>
                    </w:rPr>
                  </w:pPr>
                  <w:r w:rsidRPr="009C4813">
                    <w:rPr>
                      <w:rFonts w:cstheme="minorHAnsi"/>
                    </w:rPr>
                    <w:t>-[……]·</w:t>
                  </w:r>
                </w:p>
                <w:p w:rsidR="00C40180" w:rsidRPr="009C4813" w:rsidRDefault="00C40180" w:rsidP="00B3475E">
                  <w:pPr>
                    <w:rPr>
                      <w:rFonts w:cstheme="minorHAnsi"/>
                    </w:rPr>
                  </w:pPr>
                </w:p>
                <w:p w:rsidR="00C40180" w:rsidRPr="009C4813" w:rsidRDefault="00C40180" w:rsidP="00B3475E">
                  <w:pPr>
                    <w:rPr>
                      <w:rFonts w:cstheme="minorHAnsi"/>
                    </w:rPr>
                  </w:pPr>
                  <w:r w:rsidRPr="009C4813">
                    <w:rPr>
                      <w:rFonts w:cstheme="minorHAnsi"/>
                    </w:rPr>
                    <w:t>γ.2)[……]·</w:t>
                  </w:r>
                </w:p>
                <w:p w:rsidR="00C40180" w:rsidRPr="009C4813" w:rsidRDefault="00C40180" w:rsidP="00675181">
                  <w:pPr>
                    <w:rPr>
                      <w:rFonts w:cstheme="minorHAnsi"/>
                      <w:sz w:val="21"/>
                      <w:szCs w:val="21"/>
                    </w:rPr>
                  </w:pPr>
                  <w:r w:rsidRPr="009C4813">
                    <w:rPr>
                      <w:rFonts w:cstheme="minorHAnsi"/>
                    </w:rPr>
                    <w:t xml:space="preserve">δ) [] Ναι [] Όχι </w:t>
                  </w:r>
                </w:p>
                <w:p w:rsidR="00C40180" w:rsidRPr="009C4813" w:rsidRDefault="00C40180" w:rsidP="00B3475E">
                  <w:pPr>
                    <w:jc w:val="left"/>
                    <w:rPr>
                      <w:rFonts w:cstheme="minorHAnsi"/>
                    </w:rPr>
                  </w:pPr>
                  <w:r w:rsidRPr="009C4813">
                    <w:rPr>
                      <w:rFonts w:cstheme="minorHAnsi"/>
                      <w:sz w:val="21"/>
                      <w:szCs w:val="21"/>
                    </w:rPr>
                    <w:t>Εάν ναι, να αναφερθούν λεπτομερείς πληροφορίες</w:t>
                  </w:r>
                </w:p>
                <w:p w:rsidR="00C40180" w:rsidRPr="009C4813" w:rsidRDefault="00C40180" w:rsidP="00B3475E">
                  <w:pPr>
                    <w:rPr>
                      <w:rFonts w:cstheme="minorHAnsi"/>
                    </w:rPr>
                  </w:pPr>
                  <w:r w:rsidRPr="009C4813">
                    <w:rPr>
                      <w:rFonts w:cstheme="minorHAnsi"/>
                    </w:rPr>
                    <w:t>[……]</w:t>
                  </w:r>
                </w:p>
              </w:tc>
              <w:tc>
                <w:tcPr>
                  <w:tcW w:w="2192" w:type="dxa"/>
                  <w:shd w:val="clear" w:color="auto" w:fill="auto"/>
                </w:tcPr>
                <w:p w:rsidR="00C40180" w:rsidRPr="009C4813" w:rsidRDefault="00C40180" w:rsidP="00B3475E">
                  <w:pPr>
                    <w:rPr>
                      <w:rFonts w:cstheme="minorHAnsi"/>
                    </w:rPr>
                  </w:pPr>
                </w:p>
                <w:p w:rsidR="00C40180" w:rsidRPr="009C4813" w:rsidRDefault="00C40180" w:rsidP="00B3475E">
                  <w:pPr>
                    <w:rPr>
                      <w:rFonts w:cstheme="minorHAnsi"/>
                    </w:rPr>
                  </w:pPr>
                  <w:r w:rsidRPr="009C4813">
                    <w:rPr>
                      <w:rFonts w:cstheme="minorHAnsi"/>
                    </w:rPr>
                    <w:t>α)[……]·</w:t>
                  </w:r>
                </w:p>
                <w:p w:rsidR="00C40180" w:rsidRPr="009C4813" w:rsidRDefault="00C40180" w:rsidP="00B3475E">
                  <w:pPr>
                    <w:rPr>
                      <w:rFonts w:cstheme="minorHAnsi"/>
                    </w:rPr>
                  </w:pPr>
                  <w:r w:rsidRPr="009C4813">
                    <w:rPr>
                      <w:rFonts w:cstheme="minorHAnsi"/>
                    </w:rPr>
                    <w:t>β)[……]</w:t>
                  </w:r>
                </w:p>
                <w:p w:rsidR="00C40180" w:rsidRPr="009C4813" w:rsidRDefault="00C40180" w:rsidP="00B3475E">
                  <w:pPr>
                    <w:rPr>
                      <w:rFonts w:cstheme="minorHAnsi"/>
                    </w:rPr>
                  </w:pPr>
                </w:p>
                <w:p w:rsidR="00C40180" w:rsidRDefault="00C40180" w:rsidP="00B3475E">
                  <w:pPr>
                    <w:rPr>
                      <w:rFonts w:cstheme="minorHAnsi"/>
                    </w:rPr>
                  </w:pPr>
                </w:p>
                <w:p w:rsidR="00C40180" w:rsidRPr="009C4813" w:rsidRDefault="00C40180" w:rsidP="00B3475E">
                  <w:pPr>
                    <w:rPr>
                      <w:rFonts w:cstheme="minorHAnsi"/>
                    </w:rPr>
                  </w:pPr>
                  <w:r w:rsidRPr="009C4813">
                    <w:rPr>
                      <w:rFonts w:cstheme="minorHAnsi"/>
                    </w:rPr>
                    <w:t xml:space="preserve">γ.1) [] Ναι [] Όχι </w:t>
                  </w:r>
                </w:p>
                <w:p w:rsidR="00C40180" w:rsidRPr="009C4813" w:rsidRDefault="00C40180" w:rsidP="00B3475E">
                  <w:pPr>
                    <w:rPr>
                      <w:rFonts w:cstheme="minorHAnsi"/>
                    </w:rPr>
                  </w:pPr>
                  <w:r w:rsidRPr="009C4813">
                    <w:rPr>
                      <w:rFonts w:cstheme="minorHAnsi"/>
                    </w:rPr>
                    <w:t xml:space="preserve">-[] Ναι [] Όχι </w:t>
                  </w:r>
                </w:p>
                <w:p w:rsidR="00C40180" w:rsidRPr="009C4813" w:rsidRDefault="00C40180" w:rsidP="00B3475E">
                  <w:pPr>
                    <w:rPr>
                      <w:rFonts w:cstheme="minorHAnsi"/>
                    </w:rPr>
                  </w:pPr>
                </w:p>
                <w:p w:rsidR="00C40180" w:rsidRDefault="00C40180" w:rsidP="00B3475E">
                  <w:pPr>
                    <w:rPr>
                      <w:rFonts w:cstheme="minorHAnsi"/>
                    </w:rPr>
                  </w:pPr>
                </w:p>
                <w:p w:rsidR="00C40180" w:rsidRPr="009C4813" w:rsidRDefault="00C40180" w:rsidP="00B3475E">
                  <w:pPr>
                    <w:rPr>
                      <w:rFonts w:cstheme="minorHAnsi"/>
                    </w:rPr>
                  </w:pPr>
                  <w:r w:rsidRPr="009C4813">
                    <w:rPr>
                      <w:rFonts w:cstheme="minorHAnsi"/>
                    </w:rPr>
                    <w:t>-[……]·</w:t>
                  </w:r>
                </w:p>
                <w:p w:rsidR="00C40180" w:rsidRPr="009C4813" w:rsidRDefault="00C40180" w:rsidP="00B3475E">
                  <w:pPr>
                    <w:rPr>
                      <w:rFonts w:cstheme="minorHAnsi"/>
                    </w:rPr>
                  </w:pPr>
                </w:p>
                <w:p w:rsidR="00C40180" w:rsidRPr="009C4813" w:rsidRDefault="00C40180" w:rsidP="00B3475E">
                  <w:pPr>
                    <w:rPr>
                      <w:rFonts w:cstheme="minorHAnsi"/>
                    </w:rPr>
                  </w:pPr>
                  <w:r w:rsidRPr="009C4813">
                    <w:rPr>
                      <w:rFonts w:cstheme="minorHAnsi"/>
                    </w:rPr>
                    <w:t>-[……]·</w:t>
                  </w:r>
                </w:p>
                <w:p w:rsidR="00C40180" w:rsidRPr="009C4813" w:rsidRDefault="00C40180" w:rsidP="00B3475E">
                  <w:pPr>
                    <w:rPr>
                      <w:rFonts w:cstheme="minorHAnsi"/>
                    </w:rPr>
                  </w:pPr>
                </w:p>
                <w:p w:rsidR="00C40180" w:rsidRPr="009C4813" w:rsidRDefault="00C40180" w:rsidP="00B3475E">
                  <w:pPr>
                    <w:rPr>
                      <w:rFonts w:cstheme="minorHAnsi"/>
                    </w:rPr>
                  </w:pPr>
                  <w:r w:rsidRPr="009C4813">
                    <w:rPr>
                      <w:rFonts w:cstheme="minorHAnsi"/>
                    </w:rPr>
                    <w:t>γ.2)[……]·</w:t>
                  </w:r>
                </w:p>
                <w:p w:rsidR="00C40180" w:rsidRPr="009C4813" w:rsidRDefault="00C40180" w:rsidP="00B3475E">
                  <w:pPr>
                    <w:rPr>
                      <w:rFonts w:cstheme="minorHAnsi"/>
                    </w:rPr>
                  </w:pPr>
                  <w:r w:rsidRPr="009C4813">
                    <w:rPr>
                      <w:rFonts w:cstheme="minorHAnsi"/>
                    </w:rPr>
                    <w:t xml:space="preserve">δ) [] Ναι [] Όχι </w:t>
                  </w:r>
                </w:p>
                <w:p w:rsidR="00C40180" w:rsidRPr="009C4813" w:rsidRDefault="00C40180" w:rsidP="00B3475E">
                  <w:pPr>
                    <w:jc w:val="left"/>
                    <w:rPr>
                      <w:rFonts w:cstheme="minorHAnsi"/>
                    </w:rPr>
                  </w:pPr>
                  <w:r w:rsidRPr="009C4813">
                    <w:rPr>
                      <w:rFonts w:cstheme="minorHAnsi"/>
                    </w:rPr>
                    <w:t>Εάν ναι, να αναφερθούν λεπτομερείς πληροφορίες</w:t>
                  </w:r>
                </w:p>
                <w:p w:rsidR="00C40180" w:rsidRPr="009C4813" w:rsidRDefault="00C40180" w:rsidP="00B3475E">
                  <w:pPr>
                    <w:rPr>
                      <w:rFonts w:cstheme="minorHAnsi"/>
                    </w:rPr>
                  </w:pPr>
                  <w:r w:rsidRPr="009C4813">
                    <w:rPr>
                      <w:rFonts w:cstheme="minorHAnsi"/>
                    </w:rPr>
                    <w:t>[……]</w:t>
                  </w:r>
                </w:p>
              </w:tc>
            </w:tr>
          </w:tbl>
          <w:p w:rsidR="00C40180" w:rsidRPr="009C4813" w:rsidRDefault="00C40180" w:rsidP="00B3475E">
            <w:pPr>
              <w:jc w:val="left"/>
              <w:rPr>
                <w:rFonts w:cstheme="minorHAnsi"/>
              </w:rPr>
            </w:pPr>
          </w:p>
        </w:tc>
      </w:tr>
      <w:tr w:rsidR="00C40180" w:rsidRPr="009C4813" w:rsidTr="00B347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2"/>
            </w:r>
          </w:p>
          <w:p w:rsidR="00C40180" w:rsidRPr="009C4813" w:rsidRDefault="00C40180" w:rsidP="00B3475E">
            <w:pPr>
              <w:jc w:val="left"/>
              <w:rPr>
                <w:rFonts w:cstheme="minorHAnsi"/>
              </w:rPr>
            </w:pPr>
            <w:r w:rsidRPr="009C4813">
              <w:rPr>
                <w:rFonts w:cstheme="minorHAnsi"/>
                <w:i/>
              </w:rPr>
              <w:t>[……][……][……]</w:t>
            </w:r>
          </w:p>
        </w:tc>
      </w:tr>
    </w:tbl>
    <w:p w:rsidR="00C40180" w:rsidRPr="009C4813" w:rsidRDefault="00C40180" w:rsidP="00C40180">
      <w:pPr>
        <w:pStyle w:val="SectionTitle"/>
        <w:ind w:firstLine="0"/>
        <w:rPr>
          <w:rFonts w:asciiTheme="minorHAnsi" w:hAnsiTheme="minorHAnsi" w:cstheme="minorHAnsi"/>
        </w:rPr>
      </w:pPr>
    </w:p>
    <w:p w:rsidR="00C40180" w:rsidRPr="009C4813" w:rsidRDefault="00C40180" w:rsidP="00C40180">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b/>
                <w:i/>
              </w:rPr>
              <w:t>Απάντηση:</w:t>
            </w:r>
          </w:p>
        </w:tc>
      </w:tr>
      <w:tr w:rsidR="00C40180" w:rsidRPr="009C4813" w:rsidTr="00B3475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EndnoteReference"/>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 Ναι [] Όχι</w:t>
            </w:r>
          </w:p>
        </w:tc>
      </w:tr>
      <w:tr w:rsidR="00C40180" w:rsidRPr="00BB65FB" w:rsidTr="00B3475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jc w:val="left"/>
              <w:rPr>
                <w:rFonts w:cstheme="minorHAnsi"/>
                <w:b/>
              </w:rPr>
            </w:pPr>
          </w:p>
          <w:p w:rsidR="00C40180" w:rsidRPr="009C4813" w:rsidRDefault="00C40180" w:rsidP="00B3475E">
            <w:pPr>
              <w:jc w:val="left"/>
              <w:rPr>
                <w:rFonts w:cstheme="minorHAnsi"/>
                <w:b/>
              </w:rPr>
            </w:pPr>
          </w:p>
          <w:p w:rsidR="00C40180" w:rsidRPr="009C4813" w:rsidRDefault="00C40180" w:rsidP="00B3475E">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C40180" w:rsidRPr="009C4813" w:rsidRDefault="00C40180" w:rsidP="00B3475E">
            <w:pPr>
              <w:jc w:val="left"/>
              <w:rPr>
                <w:rFonts w:cstheme="minorHAnsi"/>
                <w:b/>
              </w:rPr>
            </w:pPr>
            <w:r w:rsidRPr="009C4813">
              <w:rPr>
                <w:rFonts w:cstheme="minorHAnsi"/>
              </w:rPr>
              <w:t>[] Ναι [] Όχι</w:t>
            </w:r>
          </w:p>
          <w:p w:rsidR="00C40180" w:rsidRPr="009C4813" w:rsidRDefault="00C40180" w:rsidP="00B3475E">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C40180" w:rsidRPr="00BB65FB"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EndnoteReference"/>
                <w:rFonts w:cstheme="minorHAnsi"/>
              </w:rPr>
              <w:endnoteReference w:id="24"/>
            </w:r>
            <w:r w:rsidRPr="009C4813">
              <w:rPr>
                <w:rFonts w:cstheme="minorHAnsi"/>
              </w:rPr>
              <w:t xml:space="preserve"> :</w:t>
            </w:r>
          </w:p>
          <w:p w:rsidR="00C40180" w:rsidRPr="009C4813" w:rsidRDefault="00C40180" w:rsidP="00B3475E">
            <w:pPr>
              <w:spacing w:before="0"/>
              <w:rPr>
                <w:rFonts w:cstheme="minorHAnsi"/>
              </w:rPr>
            </w:pPr>
            <w:r w:rsidRPr="009C4813">
              <w:rPr>
                <w:rFonts w:cstheme="minorHAnsi"/>
              </w:rPr>
              <w:t xml:space="preserve">α) πτώχευση, ή </w:t>
            </w:r>
          </w:p>
          <w:p w:rsidR="00C40180" w:rsidRPr="009C4813" w:rsidRDefault="00C40180" w:rsidP="00B3475E">
            <w:pPr>
              <w:spacing w:before="0"/>
              <w:rPr>
                <w:rFonts w:cstheme="minorHAnsi"/>
              </w:rPr>
            </w:pPr>
            <w:r w:rsidRPr="009C4813">
              <w:rPr>
                <w:rFonts w:cstheme="minorHAnsi"/>
              </w:rPr>
              <w:t>β) διαδικασία εξυγίανσης, ή</w:t>
            </w:r>
          </w:p>
          <w:p w:rsidR="00C40180" w:rsidRPr="009C4813" w:rsidRDefault="00C40180" w:rsidP="00B3475E">
            <w:pPr>
              <w:spacing w:before="0"/>
              <w:rPr>
                <w:rFonts w:cstheme="minorHAnsi"/>
              </w:rPr>
            </w:pPr>
            <w:r w:rsidRPr="009C4813">
              <w:rPr>
                <w:rFonts w:cstheme="minorHAnsi"/>
              </w:rPr>
              <w:t>γ) ειδική εκκαθάριση, ή</w:t>
            </w:r>
          </w:p>
          <w:p w:rsidR="00C40180" w:rsidRPr="009C4813" w:rsidRDefault="00C40180" w:rsidP="00B3475E">
            <w:pPr>
              <w:spacing w:before="0"/>
              <w:rPr>
                <w:rFonts w:cstheme="minorHAnsi"/>
              </w:rPr>
            </w:pPr>
            <w:r w:rsidRPr="009C4813">
              <w:rPr>
                <w:rFonts w:cstheme="minorHAnsi"/>
              </w:rPr>
              <w:t>δ) αναγκαστική διαχείριση από εκκαθαριστή ή από το δικαστήριο, ή</w:t>
            </w:r>
          </w:p>
          <w:p w:rsidR="00C40180" w:rsidRPr="009C4813" w:rsidRDefault="00C40180" w:rsidP="00B3475E">
            <w:pPr>
              <w:spacing w:before="0"/>
              <w:rPr>
                <w:rFonts w:cstheme="minorHAnsi"/>
              </w:rPr>
            </w:pPr>
            <w:r w:rsidRPr="009C4813">
              <w:rPr>
                <w:rFonts w:cstheme="minorHAnsi"/>
              </w:rPr>
              <w:t xml:space="preserve">ε) έχει υπαχθεί σε διαδικασία πτωχευτικού συμβιβασμού, ή </w:t>
            </w:r>
          </w:p>
          <w:p w:rsidR="00C40180" w:rsidRPr="009C4813" w:rsidRDefault="00C40180" w:rsidP="00B3475E">
            <w:pPr>
              <w:spacing w:before="0"/>
              <w:rPr>
                <w:rFonts w:cstheme="minorHAnsi"/>
                <w:color w:val="000000"/>
              </w:rPr>
            </w:pPr>
            <w:r w:rsidRPr="009C4813">
              <w:rPr>
                <w:rFonts w:cstheme="minorHAnsi"/>
              </w:rPr>
              <w:t xml:space="preserve">στ) αναστολή επιχειρηματικών δραστηριοτήτων, ή </w:t>
            </w:r>
          </w:p>
          <w:p w:rsidR="00C40180" w:rsidRPr="009C4813" w:rsidRDefault="00C40180" w:rsidP="00B3475E">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C40180" w:rsidRPr="009C4813" w:rsidRDefault="00C40180" w:rsidP="00B3475E">
            <w:pPr>
              <w:spacing w:before="0"/>
              <w:rPr>
                <w:rFonts w:cstheme="minorHAnsi"/>
              </w:rPr>
            </w:pPr>
            <w:r w:rsidRPr="009C4813">
              <w:rPr>
                <w:rFonts w:cstheme="minorHAnsi"/>
              </w:rPr>
              <w:t>Εάν ναι:</w:t>
            </w:r>
          </w:p>
          <w:p w:rsidR="00C40180" w:rsidRPr="009C4813" w:rsidRDefault="00C40180" w:rsidP="00B3475E">
            <w:pPr>
              <w:spacing w:before="0"/>
              <w:rPr>
                <w:rFonts w:cstheme="minorHAnsi"/>
              </w:rPr>
            </w:pPr>
            <w:r w:rsidRPr="009C4813">
              <w:rPr>
                <w:rFonts w:cstheme="minorHAnsi"/>
              </w:rPr>
              <w:t>- Παραθέστε λεπτομερή στοιχεία:</w:t>
            </w:r>
          </w:p>
          <w:p w:rsidR="00C40180" w:rsidRPr="009C4813" w:rsidRDefault="00C40180" w:rsidP="00B3475E">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EndnoteReference"/>
                <w:rFonts w:cstheme="minorHAnsi"/>
              </w:rPr>
              <w:endnoteReference w:id="25"/>
            </w:r>
            <w:r w:rsidRPr="009C4813">
              <w:rPr>
                <w:rStyle w:val="EndnoteReference"/>
                <w:rFonts w:cstheme="minorHAnsi"/>
              </w:rPr>
              <w:t xml:space="preserve"> </w:t>
            </w:r>
          </w:p>
          <w:p w:rsidR="00C40180" w:rsidRPr="009C4813" w:rsidRDefault="00C40180" w:rsidP="00B3475E">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snapToGrid w:val="0"/>
              <w:spacing w:before="0"/>
              <w:jc w:val="left"/>
              <w:rPr>
                <w:rFonts w:cstheme="minorHAnsi"/>
              </w:rPr>
            </w:pPr>
            <w:r w:rsidRPr="009C4813">
              <w:rPr>
                <w:rFonts w:cstheme="minorHAnsi"/>
              </w:rPr>
              <w:t>[] Ναι [] Όχι</w:t>
            </w:r>
          </w:p>
          <w:p w:rsidR="00C40180" w:rsidRPr="009C4813" w:rsidRDefault="00C40180" w:rsidP="00B3475E">
            <w:pPr>
              <w:snapToGrid w:val="0"/>
              <w:jc w:val="left"/>
              <w:rPr>
                <w:rFonts w:cstheme="minorHAnsi"/>
              </w:rPr>
            </w:pPr>
          </w:p>
          <w:p w:rsidR="00C40180" w:rsidRPr="009C4813" w:rsidRDefault="00C40180" w:rsidP="00B3475E">
            <w:pPr>
              <w:snapToGrid w:val="0"/>
              <w:jc w:val="left"/>
              <w:rPr>
                <w:rFonts w:cstheme="minorHAnsi"/>
              </w:rPr>
            </w:pPr>
          </w:p>
          <w:p w:rsidR="00C40180" w:rsidRPr="009C4813" w:rsidRDefault="00C40180" w:rsidP="00B3475E">
            <w:pPr>
              <w:snapToGrid w:val="0"/>
              <w:jc w:val="left"/>
              <w:rPr>
                <w:rFonts w:cstheme="minorHAnsi"/>
              </w:rPr>
            </w:pPr>
          </w:p>
          <w:p w:rsidR="00C40180" w:rsidRPr="009C4813" w:rsidRDefault="00C40180" w:rsidP="00B3475E">
            <w:pPr>
              <w:snapToGrid w:val="0"/>
              <w:jc w:val="left"/>
              <w:rPr>
                <w:rFonts w:cstheme="minorHAnsi"/>
              </w:rPr>
            </w:pPr>
          </w:p>
          <w:p w:rsidR="00C40180" w:rsidRPr="009C4813" w:rsidRDefault="00C40180" w:rsidP="00B3475E">
            <w:pPr>
              <w:snapToGrid w:val="0"/>
              <w:jc w:val="left"/>
              <w:rPr>
                <w:rFonts w:cstheme="minorHAnsi"/>
              </w:rPr>
            </w:pPr>
          </w:p>
          <w:p w:rsidR="00C40180" w:rsidRPr="009C4813" w:rsidRDefault="00C40180" w:rsidP="00B3475E">
            <w:pPr>
              <w:snapToGrid w:val="0"/>
              <w:jc w:val="left"/>
              <w:rPr>
                <w:rFonts w:cstheme="minorHAnsi"/>
              </w:rPr>
            </w:pPr>
          </w:p>
          <w:p w:rsidR="00C40180" w:rsidRPr="009C4813" w:rsidRDefault="00C40180" w:rsidP="00B3475E">
            <w:pPr>
              <w:snapToGrid w:val="0"/>
              <w:jc w:val="left"/>
              <w:rPr>
                <w:rFonts w:cstheme="minorHAnsi"/>
              </w:rPr>
            </w:pPr>
          </w:p>
          <w:p w:rsidR="00C40180" w:rsidRPr="009C4813" w:rsidRDefault="00C40180" w:rsidP="00B3475E">
            <w:pPr>
              <w:snapToGrid w:val="0"/>
              <w:jc w:val="left"/>
              <w:rPr>
                <w:rFonts w:cstheme="minorHAnsi"/>
              </w:rPr>
            </w:pPr>
          </w:p>
          <w:p w:rsidR="00C40180" w:rsidRPr="009C4813" w:rsidRDefault="00C40180" w:rsidP="00B3475E">
            <w:pPr>
              <w:snapToGrid w:val="0"/>
              <w:jc w:val="left"/>
              <w:rPr>
                <w:rFonts w:cstheme="minorHAnsi"/>
              </w:rPr>
            </w:pPr>
          </w:p>
          <w:p w:rsidR="00C40180" w:rsidRPr="009C4813" w:rsidRDefault="00C40180" w:rsidP="00B3475E">
            <w:pPr>
              <w:snapToGrid w:val="0"/>
              <w:jc w:val="left"/>
              <w:rPr>
                <w:rFonts w:cstheme="minorHAnsi"/>
              </w:rPr>
            </w:pPr>
          </w:p>
          <w:p w:rsidR="00C40180" w:rsidRPr="009C4813" w:rsidRDefault="00C40180" w:rsidP="00B3475E">
            <w:pPr>
              <w:jc w:val="left"/>
              <w:rPr>
                <w:rFonts w:cstheme="minorHAnsi"/>
              </w:rPr>
            </w:pPr>
            <w:r w:rsidRPr="009C4813">
              <w:rPr>
                <w:rFonts w:cstheme="minorHAnsi"/>
              </w:rPr>
              <w:t>-[.......................]</w:t>
            </w:r>
          </w:p>
          <w:p w:rsidR="00C40180" w:rsidRPr="009C4813" w:rsidRDefault="00C40180" w:rsidP="00B3475E">
            <w:pPr>
              <w:jc w:val="left"/>
              <w:rPr>
                <w:rFonts w:cstheme="minorHAnsi"/>
              </w:rPr>
            </w:pPr>
            <w:r w:rsidRPr="009C4813">
              <w:rPr>
                <w:rFonts w:cstheme="minorHAnsi"/>
              </w:rPr>
              <w:t>-[.......................]</w:t>
            </w:r>
          </w:p>
          <w:p w:rsidR="00C40180" w:rsidRPr="009C4813" w:rsidRDefault="00C40180" w:rsidP="00B3475E">
            <w:pPr>
              <w:jc w:val="left"/>
              <w:rPr>
                <w:rFonts w:cstheme="minorHAnsi"/>
              </w:rPr>
            </w:pPr>
          </w:p>
          <w:p w:rsidR="00C40180" w:rsidRPr="009C4813" w:rsidRDefault="00C40180" w:rsidP="00B3475E">
            <w:pPr>
              <w:jc w:val="left"/>
              <w:rPr>
                <w:rFonts w:cstheme="minorHAnsi"/>
              </w:rPr>
            </w:pPr>
          </w:p>
          <w:p w:rsidR="00C40180" w:rsidRPr="009C4813" w:rsidRDefault="00C40180" w:rsidP="00B3475E">
            <w:pPr>
              <w:jc w:val="left"/>
              <w:rPr>
                <w:rFonts w:cstheme="minorHAnsi"/>
              </w:rPr>
            </w:pPr>
          </w:p>
          <w:p w:rsidR="00C40180" w:rsidRPr="009C4813" w:rsidRDefault="00C40180" w:rsidP="00B3475E">
            <w:pPr>
              <w:jc w:val="left"/>
              <w:rPr>
                <w:rFonts w:cstheme="minorHAnsi"/>
                <w:i/>
              </w:rPr>
            </w:pPr>
          </w:p>
          <w:p w:rsidR="00C40180" w:rsidRDefault="00C40180" w:rsidP="00B3475E">
            <w:pPr>
              <w:jc w:val="left"/>
              <w:rPr>
                <w:rFonts w:cstheme="minorHAnsi"/>
                <w:i/>
              </w:rPr>
            </w:pPr>
          </w:p>
          <w:p w:rsidR="00C40180" w:rsidRPr="009C4813" w:rsidRDefault="00C40180" w:rsidP="00B3475E">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C40180" w:rsidRPr="009C4813" w:rsidTr="00B3475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EndnoteReference"/>
                <w:rFonts w:cstheme="minorHAnsi"/>
              </w:rPr>
              <w:endnoteReference w:id="26"/>
            </w:r>
            <w:r w:rsidRPr="009C4813">
              <w:rPr>
                <w:rFonts w:cstheme="minorHAnsi"/>
              </w:rPr>
              <w:t>;</w:t>
            </w:r>
          </w:p>
          <w:p w:rsidR="00C40180" w:rsidRPr="009C4813" w:rsidRDefault="00C40180" w:rsidP="00B3475E">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jc w:val="left"/>
              <w:rPr>
                <w:rFonts w:cstheme="minorHAnsi"/>
              </w:rPr>
            </w:pPr>
            <w:r w:rsidRPr="009C4813">
              <w:rPr>
                <w:rFonts w:cstheme="minorHAnsi"/>
              </w:rPr>
              <w:lastRenderedPageBreak/>
              <w:t>[] Ναι [] Όχι</w:t>
            </w:r>
          </w:p>
          <w:p w:rsidR="00C40180" w:rsidRPr="009C4813" w:rsidRDefault="00C40180" w:rsidP="00B3475E">
            <w:pPr>
              <w:rPr>
                <w:rFonts w:cstheme="minorHAnsi"/>
              </w:rPr>
            </w:pPr>
          </w:p>
          <w:p w:rsidR="00C40180" w:rsidRPr="009C4813" w:rsidRDefault="00C40180" w:rsidP="00B3475E">
            <w:pPr>
              <w:rPr>
                <w:rFonts w:cstheme="minorHAnsi"/>
              </w:rPr>
            </w:pPr>
            <w:r w:rsidRPr="009C4813">
              <w:rPr>
                <w:rFonts w:cstheme="minorHAnsi"/>
              </w:rPr>
              <w:t>[.......................]</w:t>
            </w:r>
          </w:p>
        </w:tc>
      </w:tr>
      <w:tr w:rsidR="00C40180" w:rsidRPr="009C4813" w:rsidTr="00B3475E">
        <w:trPr>
          <w:trHeight w:val="257"/>
          <w:jc w:val="center"/>
        </w:trPr>
        <w:tc>
          <w:tcPr>
            <w:tcW w:w="4479" w:type="dxa"/>
            <w:vMerge/>
            <w:tcBorders>
              <w:left w:val="single" w:sz="4" w:space="0" w:color="000000"/>
              <w:bottom w:val="single" w:sz="4" w:space="0" w:color="000000"/>
            </w:tcBorders>
            <w:shd w:val="clear" w:color="auto" w:fill="auto"/>
          </w:tcPr>
          <w:p w:rsidR="00C40180" w:rsidRPr="009C4813" w:rsidRDefault="00C40180" w:rsidP="00B3475E">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C40180" w:rsidRPr="009C4813" w:rsidRDefault="00C40180" w:rsidP="00B3475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C40180" w:rsidRPr="009C4813" w:rsidRDefault="00C40180" w:rsidP="00B3475E">
            <w:pPr>
              <w:spacing w:before="0"/>
              <w:jc w:val="left"/>
              <w:rPr>
                <w:rFonts w:cstheme="minorHAnsi"/>
                <w:b/>
              </w:rPr>
            </w:pPr>
            <w:r w:rsidRPr="009C4813">
              <w:rPr>
                <w:rFonts w:cstheme="minorHAnsi"/>
              </w:rPr>
              <w:t>[] Ναι [] Όχι</w:t>
            </w:r>
          </w:p>
          <w:p w:rsidR="00C40180" w:rsidRPr="009C4813" w:rsidRDefault="00C40180" w:rsidP="00B3475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C40180" w:rsidRPr="009C4813" w:rsidRDefault="00C40180" w:rsidP="00B3475E">
            <w:pPr>
              <w:spacing w:before="0"/>
              <w:jc w:val="left"/>
              <w:rPr>
                <w:rFonts w:cstheme="minorHAnsi"/>
              </w:rPr>
            </w:pPr>
            <w:r w:rsidRPr="009C4813">
              <w:rPr>
                <w:rFonts w:cstheme="minorHAnsi"/>
              </w:rPr>
              <w:t>[..........……]</w:t>
            </w:r>
          </w:p>
        </w:tc>
      </w:tr>
      <w:tr w:rsidR="00C40180" w:rsidRPr="009C4813" w:rsidTr="00B3475E">
        <w:trPr>
          <w:trHeight w:val="1544"/>
          <w:jc w:val="center"/>
        </w:trPr>
        <w:tc>
          <w:tcPr>
            <w:tcW w:w="4479" w:type="dxa"/>
            <w:vMerge w:val="restart"/>
            <w:tcBorders>
              <w:left w:val="single" w:sz="4" w:space="0" w:color="000000"/>
              <w:bottom w:val="single" w:sz="4" w:space="0" w:color="000000"/>
            </w:tcBorders>
            <w:shd w:val="clear" w:color="auto" w:fill="auto"/>
          </w:tcPr>
          <w:p w:rsidR="00C40180" w:rsidRPr="009C4813" w:rsidRDefault="00C40180" w:rsidP="00B3475E">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C40180" w:rsidRPr="009C4813" w:rsidRDefault="00C40180" w:rsidP="00B3475E">
            <w:pPr>
              <w:spacing w:before="0"/>
              <w:jc w:val="left"/>
              <w:rPr>
                <w:rFonts w:cstheme="minorHAnsi"/>
              </w:rPr>
            </w:pPr>
            <w:r w:rsidRPr="009C4813">
              <w:rPr>
                <w:rFonts w:cstheme="minorHAnsi"/>
              </w:rPr>
              <w:t>[] Ναι [] Όχι</w:t>
            </w:r>
          </w:p>
          <w:p w:rsidR="00C40180" w:rsidRPr="009C4813" w:rsidRDefault="00C40180" w:rsidP="00B3475E">
            <w:pPr>
              <w:spacing w:before="0"/>
              <w:jc w:val="left"/>
              <w:rPr>
                <w:rFonts w:cstheme="minorHAnsi"/>
              </w:rPr>
            </w:pPr>
          </w:p>
          <w:p w:rsidR="00C40180" w:rsidRPr="009C4813" w:rsidRDefault="00C40180" w:rsidP="00B3475E">
            <w:pPr>
              <w:spacing w:before="0"/>
              <w:jc w:val="left"/>
              <w:rPr>
                <w:rFonts w:cstheme="minorHAnsi"/>
              </w:rPr>
            </w:pPr>
          </w:p>
          <w:p w:rsidR="00C40180" w:rsidRDefault="00C40180" w:rsidP="00B3475E">
            <w:pPr>
              <w:spacing w:before="0"/>
              <w:jc w:val="left"/>
              <w:rPr>
                <w:rFonts w:cstheme="minorHAnsi"/>
              </w:rPr>
            </w:pPr>
          </w:p>
          <w:p w:rsidR="00C40180" w:rsidRDefault="00C40180" w:rsidP="00B3475E">
            <w:pPr>
              <w:spacing w:before="0"/>
              <w:jc w:val="left"/>
              <w:rPr>
                <w:rFonts w:cstheme="minorHAnsi"/>
              </w:rPr>
            </w:pPr>
          </w:p>
          <w:p w:rsidR="00C40180" w:rsidRDefault="00C40180" w:rsidP="00B3475E">
            <w:pPr>
              <w:spacing w:before="0"/>
              <w:jc w:val="left"/>
              <w:rPr>
                <w:rFonts w:cstheme="minorHAnsi"/>
              </w:rPr>
            </w:pPr>
            <w:r w:rsidRPr="009C4813">
              <w:rPr>
                <w:rFonts w:cstheme="minorHAnsi"/>
              </w:rPr>
              <w:t>[…...........]</w:t>
            </w:r>
          </w:p>
          <w:p w:rsidR="00C40180" w:rsidRPr="009C4813" w:rsidRDefault="00C40180" w:rsidP="00B3475E">
            <w:pPr>
              <w:spacing w:before="0"/>
              <w:jc w:val="left"/>
              <w:rPr>
                <w:rFonts w:cstheme="minorHAnsi"/>
              </w:rPr>
            </w:pPr>
          </w:p>
        </w:tc>
      </w:tr>
      <w:tr w:rsidR="00C40180" w:rsidRPr="009C4813" w:rsidTr="00B3475E">
        <w:trPr>
          <w:trHeight w:val="514"/>
          <w:jc w:val="center"/>
        </w:trPr>
        <w:tc>
          <w:tcPr>
            <w:tcW w:w="4479" w:type="dxa"/>
            <w:vMerge/>
            <w:tcBorders>
              <w:left w:val="single" w:sz="4" w:space="0" w:color="000000"/>
              <w:bottom w:val="single" w:sz="4" w:space="0" w:color="000000"/>
            </w:tcBorders>
            <w:shd w:val="clear" w:color="auto" w:fill="auto"/>
          </w:tcPr>
          <w:p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C40180" w:rsidRPr="009C4813" w:rsidRDefault="00C40180" w:rsidP="00B3475E">
            <w:pPr>
              <w:spacing w:before="0"/>
              <w:jc w:val="left"/>
              <w:rPr>
                <w:rFonts w:cstheme="minorHAnsi"/>
                <w:b/>
              </w:rPr>
            </w:pPr>
            <w:r w:rsidRPr="009C4813">
              <w:rPr>
                <w:rFonts w:cstheme="minorHAnsi"/>
              </w:rPr>
              <w:t>[] Ναι [] Όχι</w:t>
            </w:r>
          </w:p>
          <w:p w:rsidR="00C40180" w:rsidRPr="009C4813" w:rsidRDefault="00C40180" w:rsidP="00B3475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C40180" w:rsidRPr="009C4813" w:rsidRDefault="00C40180" w:rsidP="00B3475E">
            <w:pPr>
              <w:spacing w:before="0"/>
              <w:jc w:val="left"/>
              <w:rPr>
                <w:rFonts w:cstheme="minorHAnsi"/>
              </w:rPr>
            </w:pPr>
            <w:r w:rsidRPr="009C4813">
              <w:rPr>
                <w:rFonts w:cstheme="minorHAnsi"/>
              </w:rPr>
              <w:t>[……]</w:t>
            </w:r>
          </w:p>
        </w:tc>
      </w:tr>
      <w:tr w:rsidR="00C40180" w:rsidRPr="009C4813" w:rsidTr="00B3475E">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
                <w:rFonts w:cstheme="minorHAnsi"/>
                <w:b/>
              </w:rPr>
              <w:endnoteReference w:id="27"/>
            </w:r>
            <w:r w:rsidRPr="009C4813">
              <w:rPr>
                <w:rFonts w:cstheme="minorHAnsi"/>
              </w:rPr>
              <w:t>, λόγω της συμμετοχής του στη διαδικασία ανάθεσης της σύμβασης;</w:t>
            </w:r>
          </w:p>
          <w:p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jc w:val="left"/>
              <w:rPr>
                <w:rFonts w:cstheme="minorHAnsi"/>
              </w:rPr>
            </w:pPr>
            <w:r w:rsidRPr="009C4813">
              <w:rPr>
                <w:rFonts w:cstheme="minorHAnsi"/>
              </w:rPr>
              <w:t>[] Ναι [] Όχι</w:t>
            </w:r>
          </w:p>
          <w:p w:rsidR="00C40180" w:rsidRPr="009C4813" w:rsidRDefault="00C40180" w:rsidP="00B3475E">
            <w:pPr>
              <w:jc w:val="left"/>
              <w:rPr>
                <w:rFonts w:cstheme="minorHAnsi"/>
              </w:rPr>
            </w:pPr>
          </w:p>
          <w:p w:rsidR="00C40180" w:rsidRDefault="00C40180" w:rsidP="00B3475E">
            <w:pPr>
              <w:jc w:val="left"/>
              <w:rPr>
                <w:rFonts w:cstheme="minorHAnsi"/>
              </w:rPr>
            </w:pPr>
          </w:p>
          <w:p w:rsidR="00C40180" w:rsidRPr="009C4813" w:rsidRDefault="00C40180" w:rsidP="00B3475E">
            <w:pPr>
              <w:jc w:val="left"/>
              <w:rPr>
                <w:rFonts w:cstheme="minorHAnsi"/>
              </w:rPr>
            </w:pPr>
            <w:r w:rsidRPr="009C4813">
              <w:rPr>
                <w:rFonts w:cstheme="minorHAnsi"/>
              </w:rPr>
              <w:t>[.........…]</w:t>
            </w:r>
          </w:p>
        </w:tc>
      </w:tr>
      <w:tr w:rsidR="00C40180" w:rsidRPr="009C4813" w:rsidTr="00B3475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EndnoteReference"/>
                <w:rFonts w:cstheme="minorHAnsi"/>
              </w:rPr>
              <w:endnoteReference w:id="28"/>
            </w:r>
            <w:r w:rsidRPr="009C4813">
              <w:rPr>
                <w:rFonts w:cstheme="minorHAnsi"/>
              </w:rPr>
              <w:t>;</w:t>
            </w:r>
          </w:p>
          <w:p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spacing w:before="0"/>
              <w:jc w:val="left"/>
              <w:rPr>
                <w:rFonts w:cstheme="minorHAnsi"/>
              </w:rPr>
            </w:pPr>
            <w:r w:rsidRPr="009C4813">
              <w:rPr>
                <w:rFonts w:cstheme="minorHAnsi"/>
              </w:rPr>
              <w:t>[] Ναι [] Όχι</w:t>
            </w:r>
          </w:p>
          <w:p w:rsidR="00C40180" w:rsidRPr="009C4813" w:rsidRDefault="00C40180" w:rsidP="00B3475E">
            <w:pPr>
              <w:jc w:val="left"/>
              <w:rPr>
                <w:rFonts w:cstheme="minorHAnsi"/>
              </w:rPr>
            </w:pPr>
          </w:p>
          <w:p w:rsidR="00C40180" w:rsidRPr="009C4813" w:rsidRDefault="00C40180" w:rsidP="00B3475E">
            <w:pPr>
              <w:jc w:val="left"/>
              <w:rPr>
                <w:rFonts w:cstheme="minorHAnsi"/>
              </w:rPr>
            </w:pPr>
          </w:p>
          <w:p w:rsidR="00C40180" w:rsidRPr="009C4813" w:rsidRDefault="00C40180" w:rsidP="00B3475E">
            <w:pPr>
              <w:jc w:val="left"/>
              <w:rPr>
                <w:rFonts w:cstheme="minorHAnsi"/>
              </w:rPr>
            </w:pPr>
          </w:p>
          <w:p w:rsidR="00C40180" w:rsidRPr="009C4813" w:rsidRDefault="00C40180" w:rsidP="00B3475E">
            <w:pPr>
              <w:jc w:val="left"/>
              <w:rPr>
                <w:rFonts w:cstheme="minorHAnsi"/>
              </w:rPr>
            </w:pPr>
            <w:r w:rsidRPr="009C4813">
              <w:rPr>
                <w:rFonts w:cstheme="minorHAnsi"/>
              </w:rPr>
              <w:t>[...................…]</w:t>
            </w:r>
          </w:p>
        </w:tc>
      </w:tr>
      <w:tr w:rsidR="00C40180" w:rsidRPr="009C4813" w:rsidTr="00B3475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40180" w:rsidRPr="009C4813" w:rsidRDefault="00C40180" w:rsidP="00B3475E">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EndnoteReference"/>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40180"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w:t>
            </w:r>
          </w:p>
          <w:p w:rsidR="00C40180" w:rsidRDefault="00C40180" w:rsidP="00B3475E">
            <w:pPr>
              <w:spacing w:before="0"/>
              <w:rPr>
                <w:rFonts w:cstheme="minorHAnsi"/>
              </w:rPr>
            </w:pPr>
          </w:p>
          <w:p w:rsidR="00C40180" w:rsidRDefault="00C40180" w:rsidP="00B3475E">
            <w:pPr>
              <w:spacing w:before="0"/>
              <w:rPr>
                <w:rFonts w:cstheme="minorHAnsi"/>
              </w:rPr>
            </w:pPr>
          </w:p>
          <w:p w:rsidR="00C40180" w:rsidRPr="009C4813" w:rsidRDefault="00C40180" w:rsidP="00B3475E">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spacing w:before="0"/>
              <w:jc w:val="left"/>
              <w:rPr>
                <w:rFonts w:cstheme="minorHAnsi"/>
              </w:rPr>
            </w:pPr>
            <w:r w:rsidRPr="009C4813">
              <w:rPr>
                <w:rFonts w:cstheme="minorHAnsi"/>
              </w:rPr>
              <w:t>[] Ναι [] Όχι</w:t>
            </w:r>
          </w:p>
          <w:p w:rsidR="00C40180" w:rsidRPr="009C4813" w:rsidRDefault="00C40180" w:rsidP="00B3475E">
            <w:pPr>
              <w:spacing w:before="0"/>
              <w:jc w:val="left"/>
              <w:rPr>
                <w:rFonts w:cstheme="minorHAnsi"/>
              </w:rPr>
            </w:pPr>
          </w:p>
          <w:p w:rsidR="00C40180" w:rsidRPr="009C4813" w:rsidRDefault="00C40180" w:rsidP="00B3475E">
            <w:pPr>
              <w:spacing w:before="0"/>
              <w:jc w:val="left"/>
              <w:rPr>
                <w:rFonts w:cstheme="minorHAnsi"/>
              </w:rPr>
            </w:pPr>
          </w:p>
          <w:p w:rsidR="00C40180" w:rsidRPr="009C4813" w:rsidRDefault="00C40180" w:rsidP="00B3475E">
            <w:pPr>
              <w:spacing w:before="0"/>
              <w:jc w:val="left"/>
              <w:rPr>
                <w:rFonts w:cstheme="minorHAnsi"/>
              </w:rPr>
            </w:pPr>
          </w:p>
          <w:p w:rsidR="00C40180" w:rsidRPr="009C4813" w:rsidRDefault="00C40180" w:rsidP="00B3475E">
            <w:pPr>
              <w:spacing w:before="0"/>
              <w:jc w:val="left"/>
              <w:rPr>
                <w:rFonts w:cstheme="minorHAnsi"/>
              </w:rPr>
            </w:pPr>
          </w:p>
          <w:p w:rsidR="00C40180" w:rsidRPr="009C4813" w:rsidRDefault="00C40180" w:rsidP="00B3475E">
            <w:pPr>
              <w:spacing w:before="0"/>
              <w:jc w:val="left"/>
              <w:rPr>
                <w:rFonts w:cstheme="minorHAnsi"/>
              </w:rPr>
            </w:pPr>
          </w:p>
          <w:p w:rsidR="00C40180" w:rsidRPr="009C4813" w:rsidRDefault="00C40180" w:rsidP="00B3475E">
            <w:pPr>
              <w:spacing w:before="0"/>
              <w:jc w:val="left"/>
              <w:rPr>
                <w:rFonts w:cstheme="minorHAnsi"/>
              </w:rPr>
            </w:pPr>
          </w:p>
          <w:p w:rsidR="00C40180" w:rsidRPr="009C4813" w:rsidRDefault="00C40180" w:rsidP="00B3475E">
            <w:pPr>
              <w:spacing w:before="0"/>
              <w:jc w:val="left"/>
              <w:rPr>
                <w:rFonts w:cstheme="minorHAnsi"/>
              </w:rPr>
            </w:pPr>
          </w:p>
          <w:p w:rsidR="00C40180" w:rsidRPr="009C4813" w:rsidRDefault="00C40180" w:rsidP="00B3475E">
            <w:pPr>
              <w:spacing w:before="0"/>
              <w:jc w:val="left"/>
              <w:rPr>
                <w:rFonts w:cstheme="minorHAnsi"/>
              </w:rPr>
            </w:pPr>
          </w:p>
          <w:p w:rsidR="00C40180" w:rsidRPr="009C4813" w:rsidRDefault="00C40180" w:rsidP="00B3475E">
            <w:pPr>
              <w:spacing w:before="0"/>
              <w:jc w:val="left"/>
              <w:rPr>
                <w:rFonts w:cstheme="minorHAnsi"/>
              </w:rPr>
            </w:pPr>
          </w:p>
          <w:p w:rsidR="00C40180" w:rsidRDefault="00C40180" w:rsidP="00B3475E">
            <w:pPr>
              <w:spacing w:before="0"/>
              <w:jc w:val="left"/>
              <w:rPr>
                <w:rFonts w:cstheme="minorHAnsi"/>
              </w:rPr>
            </w:pPr>
          </w:p>
          <w:p w:rsidR="00C40180" w:rsidRDefault="00C40180" w:rsidP="00B3475E">
            <w:pPr>
              <w:spacing w:before="0"/>
              <w:jc w:val="left"/>
              <w:rPr>
                <w:rFonts w:cstheme="minorHAnsi"/>
              </w:rPr>
            </w:pPr>
            <w:r w:rsidRPr="009C4813">
              <w:rPr>
                <w:rFonts w:cstheme="minorHAnsi"/>
              </w:rPr>
              <w:t>[….................]</w:t>
            </w:r>
          </w:p>
          <w:p w:rsidR="00C40180" w:rsidRPr="009C4813" w:rsidRDefault="00C40180" w:rsidP="00B3475E">
            <w:pPr>
              <w:spacing w:before="0"/>
              <w:jc w:val="left"/>
              <w:rPr>
                <w:rFonts w:cstheme="minorHAnsi"/>
              </w:rPr>
            </w:pPr>
          </w:p>
        </w:tc>
      </w:tr>
      <w:tr w:rsidR="00C40180" w:rsidRPr="009C4813" w:rsidTr="00B3475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C40180" w:rsidRPr="009C4813" w:rsidRDefault="00C40180" w:rsidP="00B3475E">
            <w:pPr>
              <w:jc w:val="left"/>
              <w:rPr>
                <w:rFonts w:cstheme="minorHAnsi"/>
                <w:b/>
              </w:rPr>
            </w:pPr>
            <w:r w:rsidRPr="009C4813">
              <w:rPr>
                <w:rFonts w:cstheme="minorHAnsi"/>
              </w:rPr>
              <w:t>[] Ναι [] Όχι</w:t>
            </w:r>
          </w:p>
          <w:p w:rsidR="00C40180" w:rsidRPr="009C4813" w:rsidRDefault="00C40180" w:rsidP="00B3475E">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C40180" w:rsidRPr="009C4813" w:rsidRDefault="00C40180" w:rsidP="00B3475E">
            <w:pPr>
              <w:jc w:val="left"/>
              <w:rPr>
                <w:rFonts w:cstheme="minorHAnsi"/>
              </w:rPr>
            </w:pPr>
            <w:r w:rsidRPr="009C4813">
              <w:rPr>
                <w:rFonts w:cstheme="minorHAnsi"/>
              </w:rPr>
              <w:t>[……]</w:t>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rPr>
            </w:pPr>
            <w:r w:rsidRPr="009C4813">
              <w:rPr>
                <w:rFonts w:cstheme="minorHAnsi"/>
              </w:rPr>
              <w:lastRenderedPageBreak/>
              <w:t>Μπορεί ο οικονομικός φορέας να επιβεβαιώσει ότι:</w:t>
            </w:r>
          </w:p>
          <w:p w:rsidR="00C40180" w:rsidRPr="009C4813" w:rsidRDefault="00C40180" w:rsidP="00B3475E">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40180" w:rsidRPr="009C4813" w:rsidRDefault="00C40180" w:rsidP="00B3475E">
            <w:pPr>
              <w:rPr>
                <w:rFonts w:cstheme="minorHAnsi"/>
              </w:rPr>
            </w:pPr>
            <w:r w:rsidRPr="009C4813">
              <w:rPr>
                <w:rFonts w:cstheme="minorHAnsi"/>
              </w:rPr>
              <w:t>β) δεν έχει αποκρύψει τις πληροφορίες αυτές,</w:t>
            </w:r>
          </w:p>
          <w:p w:rsidR="00C40180" w:rsidRPr="009C4813" w:rsidRDefault="00C40180" w:rsidP="00B3475E">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C40180" w:rsidRPr="009C4813" w:rsidRDefault="00C40180" w:rsidP="00B3475E">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jc w:val="left"/>
              <w:rPr>
                <w:rFonts w:cstheme="minorHAnsi"/>
              </w:rPr>
            </w:pPr>
            <w:r w:rsidRPr="009C4813">
              <w:rPr>
                <w:rFonts w:cstheme="minorHAnsi"/>
              </w:rPr>
              <w:t>[] Ναι [] Όχι</w:t>
            </w:r>
          </w:p>
        </w:tc>
      </w:tr>
    </w:tbl>
    <w:p w:rsidR="00C40180" w:rsidRPr="009C4813" w:rsidRDefault="00C40180" w:rsidP="00C40180">
      <w:pPr>
        <w:pStyle w:val="ChapterTitle"/>
        <w:rPr>
          <w:rFonts w:asciiTheme="minorHAnsi" w:hAnsiTheme="minorHAnsi" w:cstheme="minorHAnsi"/>
        </w:rPr>
      </w:pPr>
    </w:p>
    <w:p w:rsidR="00C40180" w:rsidRPr="009C4813" w:rsidRDefault="00C40180" w:rsidP="00C40180">
      <w:pPr>
        <w:jc w:val="center"/>
        <w:rPr>
          <w:rFonts w:cstheme="minorHAnsi"/>
          <w:b/>
          <w:bCs/>
        </w:rPr>
      </w:pPr>
    </w:p>
    <w:p w:rsidR="00C40180" w:rsidRPr="009C4813" w:rsidRDefault="00C40180" w:rsidP="00C40180">
      <w:pPr>
        <w:pageBreakBefore/>
        <w:jc w:val="center"/>
        <w:rPr>
          <w:rFonts w:cstheme="minorHAnsi"/>
        </w:rPr>
      </w:pPr>
      <w:r w:rsidRPr="009C4813">
        <w:rPr>
          <w:rFonts w:cstheme="minorHAnsi"/>
          <w:b/>
          <w:bCs/>
          <w:u w:val="single"/>
        </w:rPr>
        <w:lastRenderedPageBreak/>
        <w:t>Μέρος IV: Κριτήρια επιλογής</w:t>
      </w:r>
    </w:p>
    <w:p w:rsidR="00C40180" w:rsidRPr="009C4813" w:rsidRDefault="00C40180" w:rsidP="00C40180">
      <w:pPr>
        <w:rPr>
          <w:rFonts w:cstheme="minorHAnsi"/>
          <w:b/>
          <w:bCs/>
        </w:rPr>
      </w:pPr>
      <w:r w:rsidRPr="009C4813">
        <w:rPr>
          <w:rFonts w:cstheme="minorHAnsi"/>
        </w:rPr>
        <w:t xml:space="preserve">Όσον αφορά τα κριτήρια επιλογής (ενότητες Α έως </w:t>
      </w:r>
      <w:r w:rsidR="006C2D62">
        <w:rPr>
          <w:rFonts w:cstheme="minorHAnsi"/>
        </w:rPr>
        <w:t>Γ</w:t>
      </w:r>
      <w:r w:rsidRPr="009C4813">
        <w:rPr>
          <w:rFonts w:cstheme="minorHAnsi"/>
        </w:rPr>
        <w:t xml:space="preserve"> του παρόντος μέρους), ο οικονομικός φορέας δηλώνει ότι: </w:t>
      </w:r>
    </w:p>
    <w:p w:rsidR="00C40180" w:rsidRPr="009C4813" w:rsidRDefault="00C40180" w:rsidP="00C40180">
      <w:pPr>
        <w:jc w:val="center"/>
        <w:rPr>
          <w:rFonts w:cstheme="minorHAnsi"/>
          <w:b/>
          <w:i/>
          <w:sz w:val="21"/>
          <w:szCs w:val="21"/>
        </w:rPr>
      </w:pPr>
      <w:r w:rsidRPr="009C4813">
        <w:rPr>
          <w:rFonts w:cstheme="minorHAnsi"/>
          <w:b/>
          <w:bCs/>
        </w:rPr>
        <w:t>Α: Καταλληλότητα</w:t>
      </w:r>
    </w:p>
    <w:p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0180" w:rsidRPr="0023744E" w:rsidTr="006C2D62">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23744E" w:rsidRDefault="00C40180" w:rsidP="00B3475E">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23744E" w:rsidRDefault="00C40180" w:rsidP="00B3475E">
            <w:pPr>
              <w:rPr>
                <w:rFonts w:cstheme="minorHAnsi"/>
              </w:rPr>
            </w:pPr>
            <w:r w:rsidRPr="0023744E">
              <w:rPr>
                <w:rFonts w:cstheme="minorHAnsi"/>
                <w:b/>
                <w:i/>
              </w:rPr>
              <w:t>Απάντηση</w:t>
            </w:r>
          </w:p>
        </w:tc>
      </w:tr>
      <w:tr w:rsidR="00C40180" w:rsidRPr="0023744E" w:rsidTr="006C2D62">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23744E" w:rsidRDefault="00C40180" w:rsidP="00B3475E">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0"/>
            </w:r>
            <w:r w:rsidRPr="0023744E">
              <w:rPr>
                <w:rFonts w:cstheme="minorHAnsi"/>
              </w:rPr>
              <w:t>; του:</w:t>
            </w:r>
          </w:p>
          <w:p w:rsidR="00C40180" w:rsidRPr="0023744E" w:rsidRDefault="00C40180" w:rsidP="00B3475E">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23744E" w:rsidRDefault="00C40180" w:rsidP="00B3475E">
            <w:pPr>
              <w:jc w:val="left"/>
              <w:rPr>
                <w:rFonts w:cstheme="minorHAnsi"/>
                <w:i/>
              </w:rPr>
            </w:pPr>
            <w:r w:rsidRPr="0023744E">
              <w:rPr>
                <w:rFonts w:cstheme="minorHAnsi"/>
              </w:rPr>
              <w:t>[…]</w:t>
            </w:r>
          </w:p>
          <w:p w:rsidR="00C40180" w:rsidRPr="0023744E" w:rsidRDefault="00C40180" w:rsidP="00B3475E">
            <w:pPr>
              <w:jc w:val="left"/>
              <w:rPr>
                <w:rFonts w:cstheme="minorHAnsi"/>
                <w:i/>
              </w:rPr>
            </w:pPr>
          </w:p>
          <w:p w:rsidR="00C40180" w:rsidRPr="0023744E" w:rsidRDefault="00C40180" w:rsidP="00B3475E">
            <w:pPr>
              <w:jc w:val="left"/>
              <w:rPr>
                <w:rFonts w:cstheme="minorHAnsi"/>
                <w:i/>
              </w:rPr>
            </w:pPr>
          </w:p>
          <w:p w:rsidR="00C40180" w:rsidRPr="0023744E" w:rsidRDefault="00C40180" w:rsidP="00B3475E">
            <w:pPr>
              <w:jc w:val="left"/>
              <w:rPr>
                <w:rFonts w:cstheme="minorHAnsi"/>
                <w:i/>
              </w:rPr>
            </w:pPr>
          </w:p>
          <w:p w:rsidR="00C40180" w:rsidRPr="0023744E" w:rsidRDefault="00C40180" w:rsidP="00B3475E">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C40180" w:rsidRPr="0023744E" w:rsidRDefault="00C40180" w:rsidP="00B3475E">
            <w:pPr>
              <w:jc w:val="left"/>
              <w:rPr>
                <w:rFonts w:cstheme="minorHAnsi"/>
              </w:rPr>
            </w:pPr>
            <w:r w:rsidRPr="0023744E">
              <w:rPr>
                <w:rFonts w:cstheme="minorHAnsi"/>
                <w:i/>
              </w:rPr>
              <w:t>[……][……][……]</w:t>
            </w:r>
          </w:p>
        </w:tc>
      </w:tr>
    </w:tbl>
    <w:p w:rsidR="00C40180" w:rsidRPr="009C4813" w:rsidRDefault="00C40180" w:rsidP="00C40180">
      <w:pPr>
        <w:jc w:val="center"/>
        <w:rPr>
          <w:rFonts w:cstheme="minorHAnsi"/>
          <w:b/>
          <w:bCs/>
        </w:rPr>
      </w:pPr>
    </w:p>
    <w:p w:rsidR="00C40180" w:rsidRPr="009C4813" w:rsidRDefault="00C40180" w:rsidP="00C40180">
      <w:pPr>
        <w:jc w:val="center"/>
        <w:rPr>
          <w:rFonts w:cstheme="minorHAnsi"/>
          <w:b/>
          <w:bCs/>
        </w:rPr>
      </w:pPr>
    </w:p>
    <w:p w:rsidR="00C40180" w:rsidRPr="009C4813" w:rsidRDefault="00C40180" w:rsidP="00C40180">
      <w:pPr>
        <w:pageBreakBefore/>
        <w:jc w:val="center"/>
        <w:rPr>
          <w:rFonts w:cstheme="minorHAnsi"/>
          <w:b/>
          <w:i/>
        </w:rPr>
      </w:pPr>
      <w:r w:rsidRPr="009C4813">
        <w:rPr>
          <w:rFonts w:cstheme="minorHAnsi"/>
          <w:b/>
          <w:bCs/>
        </w:rPr>
        <w:lastRenderedPageBreak/>
        <w:t>Β: Οικονομική και χρηματοοικονομική επάρκεια</w:t>
      </w:r>
    </w:p>
    <w:p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0180" w:rsidRPr="009C4813" w:rsidTr="006C2D62">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b/>
                <w:i/>
              </w:rPr>
              <w:t>Απάντηση:</w:t>
            </w:r>
          </w:p>
        </w:tc>
      </w:tr>
      <w:tr w:rsidR="00C05FFB" w:rsidRPr="009C4813" w:rsidTr="006C2D62">
        <w:trPr>
          <w:jc w:val="center"/>
        </w:trPr>
        <w:tc>
          <w:tcPr>
            <w:tcW w:w="4479" w:type="dxa"/>
            <w:tcBorders>
              <w:top w:val="single" w:sz="4" w:space="0" w:color="000000"/>
              <w:left w:val="single" w:sz="4" w:space="0" w:color="000000"/>
              <w:bottom w:val="single" w:sz="4" w:space="0" w:color="000000"/>
            </w:tcBorders>
            <w:shd w:val="clear" w:color="auto" w:fill="auto"/>
          </w:tcPr>
          <w:p w:rsidR="00C05FFB" w:rsidRDefault="00C05FFB" w:rsidP="00C05FFB">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C05FFB" w:rsidRDefault="00C05FFB" w:rsidP="00C05FFB">
            <w:pPr>
              <w:spacing w:before="0"/>
              <w:rPr>
                <w:rFonts w:cstheme="minorHAnsi"/>
              </w:rPr>
            </w:pPr>
          </w:p>
          <w:p w:rsidR="00C05FFB" w:rsidRPr="009C4813" w:rsidRDefault="00C05FFB" w:rsidP="00C05FFB">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5FFB" w:rsidRDefault="00C05FFB" w:rsidP="00C05FFB">
            <w:r>
              <w:t>έτος: [……] κύκλος εργασιών:[……][…]νόμισμα</w:t>
            </w:r>
          </w:p>
          <w:p w:rsidR="00C05FFB" w:rsidRDefault="00C05FFB" w:rsidP="00C05FFB">
            <w:r>
              <w:t>έτος: [……] κύκλος εργασιών:[……][…]νόμισμα</w:t>
            </w:r>
          </w:p>
          <w:p w:rsidR="00C05FFB" w:rsidRDefault="00C05FFB" w:rsidP="00C05FFB">
            <w:r>
              <w:t>έτος: [……] κύκλος εργασιών:[……][…]νόμισμα</w:t>
            </w:r>
          </w:p>
          <w:p w:rsidR="00C05FFB" w:rsidRPr="009C4813" w:rsidRDefault="00C05FFB" w:rsidP="00C05FFB">
            <w:pPr>
              <w:rPr>
                <w:rFonts w:cstheme="minorHAnsi"/>
              </w:rPr>
            </w:pPr>
          </w:p>
          <w:p w:rsidR="00C05FFB" w:rsidRPr="009C4813" w:rsidRDefault="00C05FFB" w:rsidP="00C05FFB">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C05FFB" w:rsidRPr="009C4813" w:rsidRDefault="00C05FFB" w:rsidP="00C05FFB">
            <w:pPr>
              <w:rPr>
                <w:rFonts w:cstheme="minorHAnsi"/>
              </w:rPr>
            </w:pPr>
            <w:r w:rsidRPr="009C4813">
              <w:rPr>
                <w:rFonts w:cstheme="minorHAnsi"/>
                <w:i/>
              </w:rPr>
              <w:t>[……][……][……]</w:t>
            </w:r>
          </w:p>
        </w:tc>
      </w:tr>
      <w:tr w:rsidR="00C40180" w:rsidRPr="009C4813" w:rsidTr="006C2D62">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6C2D62" w:rsidP="00B3475E">
            <w:pPr>
              <w:spacing w:before="0"/>
              <w:rPr>
                <w:rFonts w:cstheme="minorHAnsi"/>
              </w:rPr>
            </w:pPr>
            <w:r>
              <w:rPr>
                <w:rFonts w:cstheme="minorHAnsi"/>
              </w:rPr>
              <w:t>2</w:t>
            </w:r>
            <w:r w:rsidR="00C40180"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w:t>
            </w:r>
          </w:p>
        </w:tc>
      </w:tr>
    </w:tbl>
    <w:p w:rsidR="00C40180" w:rsidRPr="009C4813" w:rsidRDefault="00C40180" w:rsidP="00C40180">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C40180" w:rsidRPr="009C4813" w:rsidTr="006C2D62">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b/>
                <w:i/>
              </w:rPr>
              <w:t>Απάντηση:</w:t>
            </w:r>
          </w:p>
        </w:tc>
      </w:tr>
      <w:tr w:rsidR="00C40180" w:rsidRPr="009C4813" w:rsidTr="006C2D62">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6C2D62" w:rsidP="00B3475E">
            <w:pPr>
              <w:spacing w:before="0"/>
              <w:rPr>
                <w:rFonts w:cstheme="minorHAnsi"/>
              </w:rPr>
            </w:pPr>
            <w:r>
              <w:rPr>
                <w:rFonts w:cstheme="minorHAnsi"/>
              </w:rPr>
              <w:t>1</w:t>
            </w:r>
            <w:r w:rsidR="00C40180" w:rsidRPr="009C4813">
              <w:rPr>
                <w:rFonts w:cstheme="minorHAnsi"/>
              </w:rPr>
              <w:t xml:space="preserve">) Μόνο για </w:t>
            </w:r>
            <w:r w:rsidR="00C40180" w:rsidRPr="009C4813">
              <w:rPr>
                <w:rFonts w:cstheme="minorHAnsi"/>
                <w:b/>
                <w:i/>
              </w:rPr>
              <w:t>δημόσιες συμβάσεις προμηθειών και δημόσιες συμβάσεις υπηρεσιών</w:t>
            </w:r>
            <w:r w:rsidR="00C40180" w:rsidRPr="009C4813">
              <w:rPr>
                <w:rFonts w:cstheme="minorHAnsi"/>
              </w:rPr>
              <w:t>:</w:t>
            </w:r>
          </w:p>
          <w:p w:rsidR="00C40180" w:rsidRPr="009C4813" w:rsidRDefault="00C40180" w:rsidP="00B3475E">
            <w:pPr>
              <w:spacing w:before="0"/>
              <w:rPr>
                <w:rFonts w:cstheme="minorHAnsi"/>
              </w:rPr>
            </w:pPr>
            <w:r w:rsidRPr="009C4813">
              <w:rPr>
                <w:rFonts w:cstheme="minorHAnsi"/>
              </w:rPr>
              <w:t>Κατά τη διάρκεια της περιόδου αναφοράς</w:t>
            </w:r>
            <w:r w:rsidRPr="009C4813">
              <w:rPr>
                <w:rStyle w:val="a"/>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40180" w:rsidRPr="009C4813" w:rsidRDefault="00C40180" w:rsidP="00B3475E">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Default="00C40180" w:rsidP="00B3475E">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sidR="006C2D62">
              <w:rPr>
                <w:rFonts w:cstheme="minorHAnsi"/>
              </w:rPr>
              <w:t xml:space="preserve">υ αναφέρονται στην διακήρυξη): </w:t>
            </w:r>
            <w:r w:rsidRPr="009C4813">
              <w:rPr>
                <w:rFonts w:cstheme="minorHAnsi"/>
              </w:rPr>
              <w:t>[…...........]</w:t>
            </w:r>
          </w:p>
          <w:p w:rsidR="006C2D62" w:rsidRPr="006C2D62" w:rsidRDefault="006C2D62" w:rsidP="00B3475E">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C40180" w:rsidRPr="009C4813" w:rsidTr="00B3475E">
              <w:tc>
                <w:tcPr>
                  <w:tcW w:w="1057"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sz w:val="14"/>
                      <w:szCs w:val="14"/>
                    </w:rPr>
                    <w:t>παραλήπτες</w:t>
                  </w:r>
                </w:p>
              </w:tc>
            </w:tr>
            <w:tr w:rsidR="00C40180" w:rsidRPr="009C4813" w:rsidTr="00B3475E">
              <w:tc>
                <w:tcPr>
                  <w:tcW w:w="1057"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snapToGrid w:val="0"/>
                    <w:rPr>
                      <w:rFonts w:cstheme="minorHAnsi"/>
                    </w:rPr>
                  </w:pPr>
                </w:p>
              </w:tc>
            </w:tr>
            <w:tr w:rsidR="006C2D62" w:rsidRPr="009C4813" w:rsidTr="00B3475E">
              <w:tc>
                <w:tcPr>
                  <w:tcW w:w="1057" w:type="dxa"/>
                  <w:tcBorders>
                    <w:top w:val="single" w:sz="4" w:space="0" w:color="000000"/>
                    <w:left w:val="single" w:sz="4" w:space="0" w:color="000000"/>
                    <w:bottom w:val="single" w:sz="4" w:space="0" w:color="000000"/>
                  </w:tcBorders>
                  <w:shd w:val="clear" w:color="auto" w:fill="auto"/>
                </w:tcPr>
                <w:p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6C2D62" w:rsidRPr="009C4813" w:rsidRDefault="006C2D62" w:rsidP="00B3475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C2D62" w:rsidRPr="009C4813" w:rsidRDefault="006C2D62" w:rsidP="00B3475E">
                  <w:pPr>
                    <w:snapToGrid w:val="0"/>
                    <w:rPr>
                      <w:rFonts w:cstheme="minorHAnsi"/>
                    </w:rPr>
                  </w:pPr>
                </w:p>
              </w:tc>
            </w:tr>
            <w:tr w:rsidR="006C2D62" w:rsidRPr="009C4813" w:rsidTr="00B3475E">
              <w:tc>
                <w:tcPr>
                  <w:tcW w:w="1057" w:type="dxa"/>
                  <w:tcBorders>
                    <w:top w:val="single" w:sz="4" w:space="0" w:color="000000"/>
                    <w:left w:val="single" w:sz="4" w:space="0" w:color="000000"/>
                    <w:bottom w:val="single" w:sz="4" w:space="0" w:color="000000"/>
                  </w:tcBorders>
                  <w:shd w:val="clear" w:color="auto" w:fill="auto"/>
                </w:tcPr>
                <w:p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6C2D62" w:rsidRPr="009C4813" w:rsidRDefault="006C2D62" w:rsidP="00B3475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C2D62" w:rsidRPr="009C4813" w:rsidRDefault="006C2D62" w:rsidP="00B3475E">
                  <w:pPr>
                    <w:snapToGrid w:val="0"/>
                    <w:rPr>
                      <w:rFonts w:cstheme="minorHAnsi"/>
                    </w:rPr>
                  </w:pPr>
                </w:p>
              </w:tc>
            </w:tr>
          </w:tbl>
          <w:p w:rsidR="00C40180" w:rsidRPr="009C4813" w:rsidRDefault="00C40180" w:rsidP="00B3475E">
            <w:pPr>
              <w:rPr>
                <w:rFonts w:cstheme="minorHAnsi"/>
              </w:rPr>
            </w:pPr>
          </w:p>
        </w:tc>
      </w:tr>
      <w:tr w:rsidR="008F60ED" w:rsidRPr="00BB65FB" w:rsidTr="006C2D62">
        <w:trPr>
          <w:jc w:val="center"/>
        </w:trPr>
        <w:tc>
          <w:tcPr>
            <w:tcW w:w="4479" w:type="dxa"/>
            <w:tcBorders>
              <w:top w:val="single" w:sz="4" w:space="0" w:color="000000"/>
              <w:left w:val="single" w:sz="4" w:space="0" w:color="000000"/>
              <w:bottom w:val="single" w:sz="4" w:space="0" w:color="000000"/>
            </w:tcBorders>
            <w:shd w:val="clear" w:color="auto" w:fill="auto"/>
          </w:tcPr>
          <w:p w:rsidR="008F60ED" w:rsidRPr="009C4813" w:rsidRDefault="008F60ED" w:rsidP="008F60ED">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60ED" w:rsidRPr="009C4813" w:rsidRDefault="008F60ED" w:rsidP="008F60ED">
            <w:pPr>
              <w:rPr>
                <w:rFonts w:cstheme="minorHAnsi"/>
              </w:rPr>
            </w:pPr>
            <w:r w:rsidRPr="00AD6BED">
              <w:t>[....……]</w:t>
            </w:r>
          </w:p>
        </w:tc>
      </w:tr>
    </w:tbl>
    <w:p w:rsidR="00A61829" w:rsidRDefault="00A61829" w:rsidP="008A7906">
      <w:pPr>
        <w:pStyle w:val="ChapterTitle"/>
        <w:rPr>
          <w:bCs/>
        </w:rPr>
      </w:pPr>
    </w:p>
    <w:p w:rsidR="00A61829" w:rsidRDefault="00A61829">
      <w:pPr>
        <w:spacing w:before="0" w:after="200" w:line="276" w:lineRule="auto"/>
        <w:jc w:val="left"/>
        <w:rPr>
          <w:rFonts w:ascii="Calibri" w:hAnsi="Calibri" w:cs="Calibri"/>
          <w:b/>
          <w:bCs/>
          <w:kern w:val="1"/>
          <w:lang w:eastAsia="zh-CN"/>
        </w:rPr>
      </w:pPr>
      <w:r>
        <w:rPr>
          <w:bCs/>
        </w:rPr>
        <w:br w:type="page"/>
      </w:r>
    </w:p>
    <w:p w:rsidR="008A7906" w:rsidRPr="00E45B24" w:rsidRDefault="008A7906" w:rsidP="008A7906">
      <w:pPr>
        <w:pStyle w:val="ChapterTitle"/>
        <w:rPr>
          <w:i/>
        </w:rPr>
      </w:pPr>
      <w:r w:rsidRPr="00E45B24">
        <w:rPr>
          <w:bCs/>
        </w:rPr>
        <w:lastRenderedPageBreak/>
        <w:t>Μέρος V: Τελικές δηλώσεις</w:t>
      </w:r>
    </w:p>
    <w:p w:rsidR="008A7906" w:rsidRPr="00E45B24" w:rsidRDefault="008A7906" w:rsidP="0034692D">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A7906" w:rsidRPr="00E45B24" w:rsidRDefault="008A7906" w:rsidP="008A7906">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4"/>
      </w:r>
      <w:r w:rsidRPr="00E45B24">
        <w:rPr>
          <w:rFonts w:ascii="Calibri" w:hAnsi="Calibri" w:cs="Calibri"/>
          <w:i/>
        </w:rPr>
        <w:t>, εκτός εάν :</w:t>
      </w:r>
    </w:p>
    <w:p w:rsidR="008A7906" w:rsidRPr="00E45B24" w:rsidRDefault="008A7906" w:rsidP="00023539">
      <w:pPr>
        <w:pStyle w:val="ListParagraph"/>
        <w:numPr>
          <w:ilvl w:val="0"/>
          <w:numId w:val="16"/>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5"/>
      </w:r>
      <w:r w:rsidRPr="00E45B24">
        <w:rPr>
          <w:rStyle w:val="a"/>
          <w:rFonts w:ascii="Calibri" w:hAnsi="Calibri" w:cs="Calibri"/>
          <w:i/>
        </w:rPr>
        <w:t>.</w:t>
      </w:r>
    </w:p>
    <w:p w:rsidR="00514629" w:rsidRPr="00E45B24" w:rsidRDefault="008A7906" w:rsidP="00023539">
      <w:pPr>
        <w:pStyle w:val="ListParagraph"/>
        <w:numPr>
          <w:ilvl w:val="0"/>
          <w:numId w:val="16"/>
        </w:numPr>
        <w:rPr>
          <w:rFonts w:ascii="Calibri" w:hAnsi="Calibri" w:cs="Calibri"/>
          <w:i/>
        </w:rPr>
      </w:pPr>
      <w:r w:rsidRPr="00E45B24">
        <w:rPr>
          <w:rStyle w:val="a"/>
          <w:rFonts w:ascii="Calibri" w:hAnsi="Calibri" w:cs="Calibri"/>
          <w:i/>
          <w:vertAlign w:val="baseline"/>
        </w:rPr>
        <w:t>η αναθέτουσα αρχή ή ο αναθέτων φορέας έχουν ήδη στην κατοχή τους τα σχετικά έγγραφα.</w:t>
      </w:r>
    </w:p>
    <w:p w:rsidR="008A7906" w:rsidRPr="00E45B24" w:rsidRDefault="008A7906" w:rsidP="008A7906">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sidR="008F6188" w:rsidRPr="00E45B24">
        <w:rPr>
          <w:rFonts w:ascii="Calibri" w:hAnsi="Calibri" w:cs="Calibri"/>
          <w:i/>
        </w:rPr>
        <w:t>/</w:t>
      </w:r>
      <w:r w:rsidR="008F6188" w:rsidRPr="00E45B24">
        <w:rPr>
          <w:rFonts w:ascii="Calibri" w:hAnsi="Calibri" w:cs="Calibri"/>
          <w:i/>
          <w:lang w:val="en-US"/>
        </w:rPr>
        <w:t>I</w:t>
      </w:r>
      <w:r w:rsidR="008F6188" w:rsidRPr="00E45B24">
        <w:rPr>
          <w:rFonts w:ascii="Calibri" w:hAnsi="Calibri" w:cs="Calibri"/>
          <w:i/>
        </w:rPr>
        <w:t xml:space="preserve">νστιτούτο </w:t>
      </w:r>
      <w:r w:rsidR="0070302A">
        <w:rPr>
          <w:rFonts w:ascii="Calibri" w:hAnsi="Calibri" w:cs="Calibri"/>
          <w:i/>
        </w:rPr>
        <w:t>………………………..</w:t>
      </w:r>
      <w:r w:rsidRPr="00E45B24">
        <w:rPr>
          <w:rFonts w:ascii="Calibri" w:hAnsi="Calibri" w:cs="Calibri"/>
          <w:i/>
        </w:rPr>
        <w:t>, προκειμένου να αποκτήσει πρόσβαση σε δικαιολογητικά των πληροφοριών τις οποίες έχω υποβάλλει στ</w:t>
      </w:r>
      <w:r w:rsidR="00B00A1B" w:rsidRPr="00E45B24">
        <w:rPr>
          <w:rFonts w:ascii="Calibri" w:hAnsi="Calibri" w:cs="Calibri"/>
          <w:i/>
        </w:rPr>
        <w:t>………..</w:t>
      </w:r>
      <w:r w:rsidRPr="00E45B24">
        <w:rPr>
          <w:rFonts w:ascii="Calibri" w:hAnsi="Calibri" w:cs="Calibri"/>
          <w:i/>
        </w:rPr>
        <w:t>... [να προσδιοριστεί το αντίστοιχο μέρος/ενότητα/σημείο] του παρόντος Τυποποιημένου Εντύπου Υπεύθυνης Δήλωσης για τους σκοπούς τ</w:t>
      </w:r>
      <w:r w:rsidR="00B00A1B" w:rsidRPr="00E45B24">
        <w:rPr>
          <w:rFonts w:ascii="Calibri" w:hAnsi="Calibri" w:cs="Calibri"/>
          <w:i/>
        </w:rPr>
        <w:t>………….</w:t>
      </w:r>
      <w:r w:rsidRPr="00E45B24">
        <w:rPr>
          <w:rFonts w:ascii="Calibri" w:hAnsi="Calibri" w:cs="Calibri"/>
          <w:i/>
        </w:rPr>
        <w:t xml:space="preserve">..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8A7906" w:rsidRPr="00E45B24" w:rsidRDefault="008A7906" w:rsidP="008A7906">
      <w:pPr>
        <w:rPr>
          <w:rFonts w:ascii="Calibri" w:hAnsi="Calibri" w:cs="Calibri"/>
          <w:i/>
        </w:rPr>
      </w:pPr>
    </w:p>
    <w:p w:rsidR="008A7906" w:rsidRPr="00B045C3" w:rsidRDefault="008A7906" w:rsidP="008A7906">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rsidR="00AA12E7" w:rsidRDefault="00AA12E7" w:rsidP="0075501E">
      <w:pPr>
        <w:pStyle w:val="BodyText"/>
        <w:rPr>
          <w:rFonts w:ascii="Calibri" w:hAnsi="Calibri" w:cs="Calibri"/>
          <w:sz w:val="22"/>
        </w:rPr>
      </w:pPr>
    </w:p>
    <w:p w:rsidR="00C40180" w:rsidRDefault="00C40180" w:rsidP="0075501E">
      <w:pPr>
        <w:pStyle w:val="BodyText"/>
        <w:rPr>
          <w:rFonts w:ascii="Calibri" w:hAnsi="Calibri" w:cs="Calibri"/>
          <w:sz w:val="22"/>
        </w:rPr>
      </w:pPr>
    </w:p>
    <w:p w:rsidR="00C40180" w:rsidRDefault="00C40180" w:rsidP="0075501E">
      <w:pPr>
        <w:pStyle w:val="BodyText"/>
        <w:rPr>
          <w:rFonts w:ascii="Calibri" w:hAnsi="Calibri" w:cs="Calibri"/>
          <w:sz w:val="22"/>
        </w:rPr>
      </w:pPr>
    </w:p>
    <w:p w:rsidR="00C40180" w:rsidRDefault="00C40180" w:rsidP="0075501E">
      <w:pPr>
        <w:pStyle w:val="BodyText"/>
        <w:rPr>
          <w:rFonts w:ascii="Calibri" w:hAnsi="Calibri" w:cs="Calibri"/>
          <w:sz w:val="22"/>
        </w:rPr>
      </w:pPr>
    </w:p>
    <w:p w:rsidR="00C40180" w:rsidRDefault="00C40180" w:rsidP="0075501E">
      <w:pPr>
        <w:pStyle w:val="BodyText"/>
        <w:rPr>
          <w:rFonts w:ascii="Calibri" w:hAnsi="Calibri" w:cs="Calibri"/>
          <w:sz w:val="22"/>
        </w:rPr>
      </w:pPr>
    </w:p>
    <w:p w:rsidR="00C40180" w:rsidRDefault="00C40180" w:rsidP="0075501E">
      <w:pPr>
        <w:pStyle w:val="BodyText"/>
        <w:rPr>
          <w:rFonts w:ascii="Calibri" w:hAnsi="Calibri" w:cs="Calibri"/>
          <w:sz w:val="22"/>
        </w:rPr>
      </w:pPr>
    </w:p>
    <w:p w:rsidR="00C40180" w:rsidRDefault="00C40180" w:rsidP="0075501E">
      <w:pPr>
        <w:pStyle w:val="BodyText"/>
        <w:rPr>
          <w:rFonts w:ascii="Calibri" w:hAnsi="Calibri" w:cs="Calibri"/>
          <w:sz w:val="22"/>
        </w:rPr>
      </w:pPr>
    </w:p>
    <w:p w:rsidR="0070302A" w:rsidRDefault="0070302A" w:rsidP="0075501E">
      <w:pPr>
        <w:pStyle w:val="BodyText"/>
        <w:rPr>
          <w:rFonts w:ascii="Calibri" w:hAnsi="Calibri" w:cs="Calibri"/>
          <w:sz w:val="22"/>
        </w:rPr>
      </w:pPr>
    </w:p>
    <w:p w:rsidR="0070302A" w:rsidRDefault="0070302A" w:rsidP="0075501E">
      <w:pPr>
        <w:pStyle w:val="BodyText"/>
        <w:rPr>
          <w:rFonts w:ascii="Calibri" w:hAnsi="Calibri" w:cs="Calibri"/>
          <w:sz w:val="22"/>
        </w:rPr>
      </w:pPr>
    </w:p>
    <w:p w:rsidR="0070302A" w:rsidRDefault="0070302A" w:rsidP="0075501E">
      <w:pPr>
        <w:pStyle w:val="BodyText"/>
        <w:rPr>
          <w:rFonts w:ascii="Calibri" w:hAnsi="Calibri" w:cs="Calibri"/>
          <w:sz w:val="22"/>
        </w:rPr>
      </w:pPr>
    </w:p>
    <w:p w:rsidR="0070302A" w:rsidRDefault="0070302A" w:rsidP="0075501E">
      <w:pPr>
        <w:pStyle w:val="BodyText"/>
        <w:rPr>
          <w:rFonts w:ascii="Calibri" w:hAnsi="Calibri" w:cs="Calibri"/>
          <w:sz w:val="22"/>
        </w:rPr>
      </w:pPr>
    </w:p>
    <w:p w:rsidR="0070302A" w:rsidRDefault="0070302A" w:rsidP="0075501E">
      <w:pPr>
        <w:pStyle w:val="BodyText"/>
        <w:rPr>
          <w:rFonts w:ascii="Calibri" w:hAnsi="Calibri" w:cs="Calibri"/>
          <w:sz w:val="22"/>
        </w:rPr>
      </w:pPr>
    </w:p>
    <w:p w:rsidR="0070302A" w:rsidRDefault="0070302A" w:rsidP="0075501E">
      <w:pPr>
        <w:pStyle w:val="BodyText"/>
        <w:rPr>
          <w:rFonts w:ascii="Calibri" w:hAnsi="Calibri" w:cs="Calibri"/>
          <w:sz w:val="22"/>
        </w:rPr>
      </w:pPr>
    </w:p>
    <w:p w:rsidR="0070302A" w:rsidRDefault="0070302A" w:rsidP="0075501E">
      <w:pPr>
        <w:pStyle w:val="BodyText"/>
        <w:rPr>
          <w:rFonts w:ascii="Calibri" w:hAnsi="Calibri" w:cs="Calibri"/>
          <w:sz w:val="22"/>
        </w:rPr>
      </w:pPr>
    </w:p>
    <w:p w:rsidR="00C40180" w:rsidRDefault="00C40180" w:rsidP="0075501E">
      <w:pPr>
        <w:pStyle w:val="BodyText"/>
        <w:rPr>
          <w:rFonts w:ascii="Calibri" w:hAnsi="Calibri" w:cs="Calibri"/>
          <w:sz w:val="22"/>
        </w:rPr>
      </w:pPr>
    </w:p>
    <w:p w:rsidR="00C40180" w:rsidRDefault="00C40180" w:rsidP="0075501E">
      <w:pPr>
        <w:pStyle w:val="BodyText"/>
        <w:rPr>
          <w:rFonts w:ascii="Calibri" w:hAnsi="Calibri" w:cs="Calibri"/>
          <w:sz w:val="22"/>
        </w:rPr>
      </w:pPr>
    </w:p>
    <w:p w:rsidR="00084E67" w:rsidRPr="00B045C3" w:rsidRDefault="00084E67" w:rsidP="0075501E">
      <w:pPr>
        <w:rPr>
          <w:rFonts w:ascii="Calibri" w:hAnsi="Calibri" w:cs="Calibri"/>
          <w:b/>
        </w:rPr>
      </w:pPr>
    </w:p>
    <w:sectPr w:rsidR="00084E67" w:rsidRPr="00B045C3" w:rsidSect="00C05FFB">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3B2" w:rsidRDefault="00AD23B2" w:rsidP="00246087">
      <w:pPr>
        <w:spacing w:before="0"/>
      </w:pPr>
      <w:r>
        <w:separator/>
      </w:r>
    </w:p>
  </w:endnote>
  <w:endnote w:type="continuationSeparator" w:id="0">
    <w:p w:rsidR="00AD23B2" w:rsidRDefault="00AD23B2" w:rsidP="00246087">
      <w:pPr>
        <w:spacing w:before="0"/>
      </w:pPr>
      <w:r>
        <w:continuationSeparator/>
      </w:r>
    </w:p>
  </w:endnote>
  <w:endnote w:id="1">
    <w:p w:rsidR="00233AF7" w:rsidRPr="008F01DB" w:rsidRDefault="00233AF7"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233AF7" w:rsidRPr="008F01DB" w:rsidRDefault="00233AF7" w:rsidP="00C40180">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33AF7" w:rsidRPr="008F01DB" w:rsidRDefault="00233AF7" w:rsidP="00C4018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33AF7" w:rsidRPr="008F01DB" w:rsidRDefault="00233AF7" w:rsidP="00C4018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33AF7" w:rsidRPr="008F01DB" w:rsidRDefault="00233AF7" w:rsidP="00C40180">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233AF7" w:rsidRPr="008F01DB" w:rsidRDefault="00233AF7"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rsidR="00233AF7" w:rsidRPr="008F01DB" w:rsidRDefault="00233AF7"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rsidR="00233AF7" w:rsidRPr="008F01DB" w:rsidRDefault="00233AF7"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233AF7" w:rsidRPr="008F01DB" w:rsidRDefault="00233AF7"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233AF7" w:rsidRPr="008F01DB" w:rsidRDefault="00233AF7"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233AF7" w:rsidRPr="008F01DB" w:rsidRDefault="00233AF7"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rsidR="00233AF7" w:rsidRPr="008F01DB" w:rsidRDefault="00233AF7"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233AF7" w:rsidRPr="008F01DB" w:rsidRDefault="00233AF7"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233AF7" w:rsidRPr="008F01DB" w:rsidRDefault="00233AF7"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233AF7" w:rsidRPr="008F01DB" w:rsidRDefault="00233AF7"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233AF7" w:rsidRPr="008F01DB" w:rsidRDefault="00233AF7" w:rsidP="00C40180">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233AF7" w:rsidRPr="008F01DB" w:rsidRDefault="00233AF7"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233AF7" w:rsidRPr="008F01DB" w:rsidRDefault="00233AF7"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6">
    <w:p w:rsidR="00233AF7" w:rsidRPr="008F01DB" w:rsidRDefault="00233AF7"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7">
    <w:p w:rsidR="00233AF7" w:rsidRPr="008F01DB" w:rsidRDefault="00233AF7"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8">
    <w:p w:rsidR="00233AF7" w:rsidRPr="008F01DB" w:rsidRDefault="00233AF7"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233AF7" w:rsidRPr="008F01DB" w:rsidRDefault="00233AF7"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233AF7" w:rsidRPr="008F01DB" w:rsidRDefault="00233AF7"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233AF7" w:rsidRPr="008F01DB" w:rsidRDefault="00233AF7"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233AF7" w:rsidRPr="00BB65FB" w:rsidRDefault="00233AF7"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23">
    <w:p w:rsidR="00233AF7" w:rsidRPr="008F01DB" w:rsidRDefault="00233AF7"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233AF7" w:rsidRPr="008F01DB" w:rsidRDefault="00233AF7"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rsidR="00233AF7" w:rsidRPr="008F01DB" w:rsidRDefault="00233AF7"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Άρθρο 73 παρ. 5.</w:t>
      </w:r>
    </w:p>
  </w:endnote>
  <w:endnote w:id="26">
    <w:p w:rsidR="00233AF7" w:rsidRPr="008F01DB" w:rsidRDefault="00233AF7"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233AF7" w:rsidRPr="008F01DB" w:rsidRDefault="00233AF7"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rsidR="00233AF7" w:rsidRPr="008F01DB" w:rsidRDefault="00233AF7"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Πρβλ άρθρο 48.</w:t>
      </w:r>
    </w:p>
  </w:endnote>
  <w:endnote w:id="29">
    <w:p w:rsidR="00233AF7" w:rsidRPr="008F01DB" w:rsidRDefault="00233AF7"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233AF7" w:rsidRPr="008F01DB" w:rsidRDefault="00233AF7"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233AF7" w:rsidRPr="008F01DB" w:rsidRDefault="00233AF7"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233AF7" w:rsidRPr="008F01DB" w:rsidRDefault="00233AF7"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233AF7" w:rsidRDefault="00233AF7" w:rsidP="001A1497">
      <w:pPr>
        <w:pStyle w:val="EndnoteText"/>
        <w:tabs>
          <w:tab w:val="left" w:pos="284"/>
        </w:tabs>
        <w:ind w:firstLine="0"/>
      </w:pPr>
      <w:r>
        <w:rPr>
          <w:rStyle w:val="a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233AF7" w:rsidRPr="002F6B21" w:rsidRDefault="00233AF7" w:rsidP="008A7906">
      <w:pPr>
        <w:pStyle w:val="EndnoteText"/>
        <w:tabs>
          <w:tab w:val="left" w:pos="284"/>
        </w:tabs>
        <w:ind w:firstLine="0"/>
      </w:pPr>
      <w:r w:rsidRPr="00F62DFA">
        <w:rPr>
          <w:rStyle w:val="a"/>
        </w:rPr>
        <w:endnoteRef/>
      </w:r>
      <w:r w:rsidRPr="002F6B21">
        <w:tab/>
        <w:t>Πρβλ και άρθρο 1 ν. 4250/2014</w:t>
      </w:r>
    </w:p>
  </w:endnote>
  <w:endnote w:id="35">
    <w:p w:rsidR="00233AF7" w:rsidRDefault="00233AF7" w:rsidP="008A7906">
      <w:pPr>
        <w:pStyle w:val="EndnoteText"/>
        <w:tabs>
          <w:tab w:val="left" w:pos="284"/>
        </w:tabs>
        <w:ind w:firstLine="0"/>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233AF7" w:rsidRPr="00013714" w:rsidRDefault="00233AF7" w:rsidP="008A7906">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Times">
    <w:altName w:val="Cambria"/>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3B2" w:rsidRDefault="00AD23B2" w:rsidP="00246087">
      <w:pPr>
        <w:spacing w:before="0"/>
      </w:pPr>
      <w:r>
        <w:separator/>
      </w:r>
    </w:p>
  </w:footnote>
  <w:footnote w:type="continuationSeparator" w:id="0">
    <w:p w:rsidR="00AD23B2" w:rsidRDefault="00AD23B2" w:rsidP="00246087">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AF7" w:rsidRDefault="00233A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4F42D0C"/>
    <w:multiLevelType w:val="hybridMultilevel"/>
    <w:tmpl w:val="C6821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77B2848"/>
    <w:multiLevelType w:val="hybridMultilevel"/>
    <w:tmpl w:val="91607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08B12567"/>
    <w:multiLevelType w:val="hybridMultilevel"/>
    <w:tmpl w:val="C8BC4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FC2FBD"/>
    <w:multiLevelType w:val="hybridMultilevel"/>
    <w:tmpl w:val="FC806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AA2346"/>
    <w:multiLevelType w:val="multilevel"/>
    <w:tmpl w:val="70B42234"/>
    <w:lvl w:ilvl="0">
      <w:start w:val="1"/>
      <w:numFmt w:val="decimal"/>
      <w:pStyle w:val="Heading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1635B7"/>
    <w:multiLevelType w:val="hybridMultilevel"/>
    <w:tmpl w:val="6EBEE740"/>
    <w:lvl w:ilvl="0" w:tplc="5AE460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5555AF"/>
    <w:multiLevelType w:val="hybridMultilevel"/>
    <w:tmpl w:val="147068B0"/>
    <w:lvl w:ilvl="0" w:tplc="04080001">
      <w:start w:val="1"/>
      <w:numFmt w:val="bullet"/>
      <w:lvlText w:val=""/>
      <w:lvlJc w:val="left"/>
      <w:pPr>
        <w:ind w:left="720" w:hanging="360"/>
      </w:pPr>
      <w:rPr>
        <w:rFonts w:ascii="Symbol" w:hAnsi="Symbol" w:hint="default"/>
      </w:rPr>
    </w:lvl>
    <w:lvl w:ilvl="1" w:tplc="BEC2C252">
      <w:start w:val="3"/>
      <w:numFmt w:val="bullet"/>
      <w:lvlText w:val=""/>
      <w:lvlJc w:val="left"/>
      <w:pPr>
        <w:ind w:left="-720" w:hanging="360"/>
      </w:pPr>
      <w:rPr>
        <w:rFonts w:ascii="Wingdings 2" w:eastAsiaTheme="minorHAnsi" w:hAnsi="Wingdings 2" w:cstheme="minorHAnsi" w:hint="default"/>
        <w:b/>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5"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vanish w:val="0"/>
        <w:color w:val="auto"/>
        <w:sz w:val="22"/>
        <w:vertAlign w:val="baseline"/>
        <w14:textOutline w14:w="0" w14:cap="rnd" w14:cmpd="sng" w14:algn="ctr">
          <w14:noFill/>
          <w14:prstDash w14:val="solid"/>
          <w14:bevel/>
        </w14:textOut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7" w15:restartNumberingAfterBreak="0">
    <w:nsid w:val="310F37E2"/>
    <w:multiLevelType w:val="hybridMultilevel"/>
    <w:tmpl w:val="06729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9" w15:restartNumberingAfterBreak="0">
    <w:nsid w:val="37296A10"/>
    <w:multiLevelType w:val="multilevel"/>
    <w:tmpl w:val="50CC213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C245DA"/>
    <w:multiLevelType w:val="hybridMultilevel"/>
    <w:tmpl w:val="020CE7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957EAA"/>
    <w:multiLevelType w:val="hybridMultilevel"/>
    <w:tmpl w:val="46ACBAA0"/>
    <w:lvl w:ilvl="0" w:tplc="BEF2DB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AA768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E015DE6"/>
    <w:multiLevelType w:val="hybridMultilevel"/>
    <w:tmpl w:val="E318B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9557D"/>
    <w:multiLevelType w:val="hybridMultilevel"/>
    <w:tmpl w:val="C2F6D9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17243C"/>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71A7573"/>
    <w:multiLevelType w:val="hybridMultilevel"/>
    <w:tmpl w:val="46ACBAA0"/>
    <w:lvl w:ilvl="0" w:tplc="BEF2DB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5A0B65"/>
    <w:multiLevelType w:val="hybridMultilevel"/>
    <w:tmpl w:val="1DAA591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8"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DB40E2"/>
    <w:multiLevelType w:val="hybridMultilevel"/>
    <w:tmpl w:val="9F980F6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0" w15:restartNumberingAfterBreak="0">
    <w:nsid w:val="4D1260EC"/>
    <w:multiLevelType w:val="hybridMultilevel"/>
    <w:tmpl w:val="89F4BD74"/>
    <w:lvl w:ilvl="0" w:tplc="AC9E9D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FC65C7"/>
    <w:multiLevelType w:val="hybridMultilevel"/>
    <w:tmpl w:val="8A4615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3A7DDF"/>
    <w:multiLevelType w:val="hybridMultilevel"/>
    <w:tmpl w:val="C8BC4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432301"/>
    <w:multiLevelType w:val="hybridMultilevel"/>
    <w:tmpl w:val="15D6F7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7D3941"/>
    <w:multiLevelType w:val="hybridMultilevel"/>
    <w:tmpl w:val="C8BC4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7" w15:restartNumberingAfterBreak="0">
    <w:nsid w:val="5DBA6069"/>
    <w:multiLevelType w:val="hybridMultilevel"/>
    <w:tmpl w:val="78B2C412"/>
    <w:lvl w:ilvl="0" w:tplc="BEF2DB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08E708A"/>
    <w:multiLevelType w:val="hybridMultilevel"/>
    <w:tmpl w:val="6E9E0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0F60CA"/>
    <w:multiLevelType w:val="hybridMultilevel"/>
    <w:tmpl w:val="4E72C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E0451F"/>
    <w:multiLevelType w:val="multilevel"/>
    <w:tmpl w:val="765888E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4D26AF3"/>
    <w:multiLevelType w:val="hybridMultilevel"/>
    <w:tmpl w:val="5EFA07E4"/>
    <w:lvl w:ilvl="0" w:tplc="43AA6086">
      <w:start w:val="1"/>
      <w:numFmt w:val="decimal"/>
      <w:lvlText w:val="%1."/>
      <w:lvlJc w:val="left"/>
      <w:pPr>
        <w:tabs>
          <w:tab w:val="num" w:pos="720"/>
        </w:tabs>
        <w:ind w:left="720" w:hanging="360"/>
      </w:pPr>
      <w:rPr>
        <w:rFonts w:ascii="Times New Roman" w:eastAsia="Times New Roman" w:hAnsi="Times New Roman" w:cs="Times New Roman"/>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B110D13"/>
    <w:multiLevelType w:val="hybridMultilevel"/>
    <w:tmpl w:val="903A7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6"/>
  </w:num>
  <w:num w:numId="5">
    <w:abstractNumId w:val="18"/>
  </w:num>
  <w:num w:numId="6">
    <w:abstractNumId w:val="41"/>
  </w:num>
  <w:num w:numId="7">
    <w:abstractNumId w:val="46"/>
  </w:num>
  <w:num w:numId="8">
    <w:abstractNumId w:val="28"/>
  </w:num>
  <w:num w:numId="9">
    <w:abstractNumId w:val="15"/>
  </w:num>
  <w:num w:numId="10">
    <w:abstractNumId w:val="35"/>
  </w:num>
  <w:num w:numId="11">
    <w:abstractNumId w:val="10"/>
  </w:num>
  <w:num w:numId="12">
    <w:abstractNumId w:val="38"/>
  </w:num>
  <w:num w:numId="13">
    <w:abstractNumId w:val="12"/>
  </w:num>
  <w:num w:numId="14">
    <w:abstractNumId w:val="19"/>
  </w:num>
  <w:num w:numId="15">
    <w:abstractNumId w:val="43"/>
  </w:num>
  <w:num w:numId="16">
    <w:abstractNumId w:val="4"/>
  </w:num>
  <w:num w:numId="17">
    <w:abstractNumId w:val="2"/>
  </w:num>
  <w:num w:numId="18">
    <w:abstractNumId w:val="6"/>
  </w:num>
  <w:num w:numId="19">
    <w:abstractNumId w:val="44"/>
  </w:num>
  <w:num w:numId="20">
    <w:abstractNumId w:val="40"/>
  </w:num>
  <w:num w:numId="21">
    <w:abstractNumId w:val="36"/>
  </w:num>
  <w:num w:numId="22">
    <w:abstractNumId w:val="14"/>
  </w:num>
  <w:num w:numId="23">
    <w:abstractNumId w:val="45"/>
  </w:num>
  <w:num w:numId="24">
    <w:abstractNumId w:val="42"/>
  </w:num>
  <w:num w:numId="25">
    <w:abstractNumId w:val="3"/>
  </w:num>
  <w:num w:numId="26">
    <w:abstractNumId w:val="17"/>
  </w:num>
  <w:num w:numId="27">
    <w:abstractNumId w:val="9"/>
  </w:num>
  <w:num w:numId="28">
    <w:abstractNumId w:val="5"/>
  </w:num>
  <w:num w:numId="29">
    <w:abstractNumId w:val="34"/>
  </w:num>
  <w:num w:numId="30">
    <w:abstractNumId w:val="32"/>
  </w:num>
  <w:num w:numId="31">
    <w:abstractNumId w:val="39"/>
  </w:num>
  <w:num w:numId="32">
    <w:abstractNumId w:val="30"/>
  </w:num>
  <w:num w:numId="33">
    <w:abstractNumId w:val="23"/>
  </w:num>
  <w:num w:numId="34">
    <w:abstractNumId w:val="37"/>
  </w:num>
  <w:num w:numId="35">
    <w:abstractNumId w:val="21"/>
  </w:num>
  <w:num w:numId="36">
    <w:abstractNumId w:val="26"/>
  </w:num>
  <w:num w:numId="37">
    <w:abstractNumId w:val="7"/>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48"/>
  </w:num>
  <w:num w:numId="41">
    <w:abstractNumId w:val="13"/>
  </w:num>
  <w:num w:numId="42">
    <w:abstractNumId w:val="31"/>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14"/>
  </w:num>
  <w:num w:numId="46">
    <w:abstractNumId w:val="24"/>
  </w:num>
  <w:num w:numId="47">
    <w:abstractNumId w:val="33"/>
  </w:num>
  <w:num w:numId="48">
    <w:abstractNumId w:val="47"/>
  </w:num>
  <w:num w:numId="49">
    <w:abstractNumId w:val="8"/>
  </w:num>
  <w:num w:numId="50">
    <w:abstractNumId w:val="22"/>
  </w:num>
  <w:num w:numId="51">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E9"/>
    <w:rsid w:val="000032B0"/>
    <w:rsid w:val="00003A7B"/>
    <w:rsid w:val="00013714"/>
    <w:rsid w:val="00013EF4"/>
    <w:rsid w:val="00013FA0"/>
    <w:rsid w:val="00016836"/>
    <w:rsid w:val="00017F70"/>
    <w:rsid w:val="0002027B"/>
    <w:rsid w:val="0002179D"/>
    <w:rsid w:val="00023539"/>
    <w:rsid w:val="00027A1D"/>
    <w:rsid w:val="0003114D"/>
    <w:rsid w:val="00033D04"/>
    <w:rsid w:val="00036A9B"/>
    <w:rsid w:val="000409D4"/>
    <w:rsid w:val="000413DD"/>
    <w:rsid w:val="0004573F"/>
    <w:rsid w:val="000474A3"/>
    <w:rsid w:val="00050AE6"/>
    <w:rsid w:val="00052125"/>
    <w:rsid w:val="000534A0"/>
    <w:rsid w:val="00057141"/>
    <w:rsid w:val="0006435E"/>
    <w:rsid w:val="00064A4F"/>
    <w:rsid w:val="000714A5"/>
    <w:rsid w:val="00071E0E"/>
    <w:rsid w:val="00071F02"/>
    <w:rsid w:val="00074334"/>
    <w:rsid w:val="0007561D"/>
    <w:rsid w:val="000763C0"/>
    <w:rsid w:val="00077C38"/>
    <w:rsid w:val="000811AB"/>
    <w:rsid w:val="000813D6"/>
    <w:rsid w:val="00082919"/>
    <w:rsid w:val="00083BB6"/>
    <w:rsid w:val="00084B07"/>
    <w:rsid w:val="00084E67"/>
    <w:rsid w:val="000857BA"/>
    <w:rsid w:val="00090196"/>
    <w:rsid w:val="00091158"/>
    <w:rsid w:val="00091B0C"/>
    <w:rsid w:val="00091CA8"/>
    <w:rsid w:val="00092D81"/>
    <w:rsid w:val="000952A1"/>
    <w:rsid w:val="000A3DCB"/>
    <w:rsid w:val="000A3E10"/>
    <w:rsid w:val="000B0112"/>
    <w:rsid w:val="000B5F34"/>
    <w:rsid w:val="000C0EBF"/>
    <w:rsid w:val="000C1614"/>
    <w:rsid w:val="000C39BF"/>
    <w:rsid w:val="000C3B9D"/>
    <w:rsid w:val="000C4928"/>
    <w:rsid w:val="000C545E"/>
    <w:rsid w:val="000C6121"/>
    <w:rsid w:val="000C6CA7"/>
    <w:rsid w:val="000D3D25"/>
    <w:rsid w:val="000D5A46"/>
    <w:rsid w:val="000D6AAF"/>
    <w:rsid w:val="000E170B"/>
    <w:rsid w:val="000E3046"/>
    <w:rsid w:val="000E620E"/>
    <w:rsid w:val="000F174C"/>
    <w:rsid w:val="000F49CE"/>
    <w:rsid w:val="000F4C88"/>
    <w:rsid w:val="000F53C5"/>
    <w:rsid w:val="000F5DBA"/>
    <w:rsid w:val="000F72D6"/>
    <w:rsid w:val="000F7330"/>
    <w:rsid w:val="00100C23"/>
    <w:rsid w:val="001010DB"/>
    <w:rsid w:val="00101ECA"/>
    <w:rsid w:val="00106062"/>
    <w:rsid w:val="001068D5"/>
    <w:rsid w:val="00110393"/>
    <w:rsid w:val="001103DF"/>
    <w:rsid w:val="00110C92"/>
    <w:rsid w:val="00113928"/>
    <w:rsid w:val="00115365"/>
    <w:rsid w:val="00117DE0"/>
    <w:rsid w:val="001204A8"/>
    <w:rsid w:val="00124524"/>
    <w:rsid w:val="0012470B"/>
    <w:rsid w:val="0012578C"/>
    <w:rsid w:val="00126EBC"/>
    <w:rsid w:val="00126EDC"/>
    <w:rsid w:val="00136368"/>
    <w:rsid w:val="00136504"/>
    <w:rsid w:val="00136CF9"/>
    <w:rsid w:val="00141DC7"/>
    <w:rsid w:val="00143E4E"/>
    <w:rsid w:val="001448FD"/>
    <w:rsid w:val="001471BB"/>
    <w:rsid w:val="001472CE"/>
    <w:rsid w:val="00147FB2"/>
    <w:rsid w:val="00150E7C"/>
    <w:rsid w:val="001546AF"/>
    <w:rsid w:val="00155F9C"/>
    <w:rsid w:val="00156FF7"/>
    <w:rsid w:val="001571E8"/>
    <w:rsid w:val="0016026E"/>
    <w:rsid w:val="00160C80"/>
    <w:rsid w:val="00161CF7"/>
    <w:rsid w:val="001623A6"/>
    <w:rsid w:val="00162F59"/>
    <w:rsid w:val="00163E3A"/>
    <w:rsid w:val="001674D7"/>
    <w:rsid w:val="00173D53"/>
    <w:rsid w:val="00176203"/>
    <w:rsid w:val="00177D0F"/>
    <w:rsid w:val="00180395"/>
    <w:rsid w:val="00181418"/>
    <w:rsid w:val="001838A8"/>
    <w:rsid w:val="00186DFB"/>
    <w:rsid w:val="00186E68"/>
    <w:rsid w:val="00187B54"/>
    <w:rsid w:val="00187DBA"/>
    <w:rsid w:val="001900A9"/>
    <w:rsid w:val="0019345C"/>
    <w:rsid w:val="00195D19"/>
    <w:rsid w:val="00196FCE"/>
    <w:rsid w:val="00197CED"/>
    <w:rsid w:val="001A0230"/>
    <w:rsid w:val="001A1497"/>
    <w:rsid w:val="001A169B"/>
    <w:rsid w:val="001A2EC3"/>
    <w:rsid w:val="001A7337"/>
    <w:rsid w:val="001A74E9"/>
    <w:rsid w:val="001A7FA5"/>
    <w:rsid w:val="001B493B"/>
    <w:rsid w:val="001B6F34"/>
    <w:rsid w:val="001C448D"/>
    <w:rsid w:val="001D007A"/>
    <w:rsid w:val="001D2107"/>
    <w:rsid w:val="001D421F"/>
    <w:rsid w:val="001D640D"/>
    <w:rsid w:val="001D64C0"/>
    <w:rsid w:val="001E2ADE"/>
    <w:rsid w:val="001E5775"/>
    <w:rsid w:val="001E640A"/>
    <w:rsid w:val="001E760D"/>
    <w:rsid w:val="001F2659"/>
    <w:rsid w:val="001F4139"/>
    <w:rsid w:val="001F576F"/>
    <w:rsid w:val="001F626D"/>
    <w:rsid w:val="002036EC"/>
    <w:rsid w:val="0021081C"/>
    <w:rsid w:val="00212294"/>
    <w:rsid w:val="00217EC7"/>
    <w:rsid w:val="00223A64"/>
    <w:rsid w:val="0022562E"/>
    <w:rsid w:val="00231507"/>
    <w:rsid w:val="00233AF7"/>
    <w:rsid w:val="0023487D"/>
    <w:rsid w:val="0024030A"/>
    <w:rsid w:val="00240934"/>
    <w:rsid w:val="00246087"/>
    <w:rsid w:val="002472F4"/>
    <w:rsid w:val="00250777"/>
    <w:rsid w:val="00251331"/>
    <w:rsid w:val="00251643"/>
    <w:rsid w:val="0025323A"/>
    <w:rsid w:val="00253551"/>
    <w:rsid w:val="00253D68"/>
    <w:rsid w:val="00255668"/>
    <w:rsid w:val="00260697"/>
    <w:rsid w:val="00261638"/>
    <w:rsid w:val="00262C81"/>
    <w:rsid w:val="00265EB8"/>
    <w:rsid w:val="002672AD"/>
    <w:rsid w:val="00267F86"/>
    <w:rsid w:val="002722E7"/>
    <w:rsid w:val="00276D34"/>
    <w:rsid w:val="00281FE5"/>
    <w:rsid w:val="00282B99"/>
    <w:rsid w:val="002830E6"/>
    <w:rsid w:val="002833BB"/>
    <w:rsid w:val="0028380E"/>
    <w:rsid w:val="00285048"/>
    <w:rsid w:val="00286EF4"/>
    <w:rsid w:val="0029616F"/>
    <w:rsid w:val="002A3F16"/>
    <w:rsid w:val="002A45EC"/>
    <w:rsid w:val="002A5D2A"/>
    <w:rsid w:val="002A7650"/>
    <w:rsid w:val="002B08A6"/>
    <w:rsid w:val="002B0958"/>
    <w:rsid w:val="002B183C"/>
    <w:rsid w:val="002B27D7"/>
    <w:rsid w:val="002B73AC"/>
    <w:rsid w:val="002B77E1"/>
    <w:rsid w:val="002B7B86"/>
    <w:rsid w:val="002C0204"/>
    <w:rsid w:val="002C311A"/>
    <w:rsid w:val="002C4BA0"/>
    <w:rsid w:val="002C6847"/>
    <w:rsid w:val="002D1E7D"/>
    <w:rsid w:val="002D373A"/>
    <w:rsid w:val="002D419A"/>
    <w:rsid w:val="002D5D54"/>
    <w:rsid w:val="002E10F9"/>
    <w:rsid w:val="002E5076"/>
    <w:rsid w:val="002E525D"/>
    <w:rsid w:val="002E5300"/>
    <w:rsid w:val="002E6BD3"/>
    <w:rsid w:val="002E76DF"/>
    <w:rsid w:val="002F28C0"/>
    <w:rsid w:val="002F655E"/>
    <w:rsid w:val="00300AD5"/>
    <w:rsid w:val="00302FC3"/>
    <w:rsid w:val="00303188"/>
    <w:rsid w:val="00310EF6"/>
    <w:rsid w:val="003110FE"/>
    <w:rsid w:val="00312596"/>
    <w:rsid w:val="00314D3B"/>
    <w:rsid w:val="003155E2"/>
    <w:rsid w:val="00320AE0"/>
    <w:rsid w:val="00322D25"/>
    <w:rsid w:val="00323370"/>
    <w:rsid w:val="003234F6"/>
    <w:rsid w:val="003241E7"/>
    <w:rsid w:val="00327680"/>
    <w:rsid w:val="00330020"/>
    <w:rsid w:val="00330165"/>
    <w:rsid w:val="00330721"/>
    <w:rsid w:val="00332442"/>
    <w:rsid w:val="00336DAF"/>
    <w:rsid w:val="00337B80"/>
    <w:rsid w:val="00340D70"/>
    <w:rsid w:val="003426D2"/>
    <w:rsid w:val="00343E23"/>
    <w:rsid w:val="00345729"/>
    <w:rsid w:val="00346558"/>
    <w:rsid w:val="0034692D"/>
    <w:rsid w:val="00350D71"/>
    <w:rsid w:val="00352746"/>
    <w:rsid w:val="00356F1C"/>
    <w:rsid w:val="00360FA8"/>
    <w:rsid w:val="0036130D"/>
    <w:rsid w:val="00362844"/>
    <w:rsid w:val="003631A7"/>
    <w:rsid w:val="00363BEE"/>
    <w:rsid w:val="00364A49"/>
    <w:rsid w:val="00367786"/>
    <w:rsid w:val="003679D9"/>
    <w:rsid w:val="003737D7"/>
    <w:rsid w:val="0038339B"/>
    <w:rsid w:val="00386608"/>
    <w:rsid w:val="00387EC8"/>
    <w:rsid w:val="00391357"/>
    <w:rsid w:val="00391905"/>
    <w:rsid w:val="00391EE2"/>
    <w:rsid w:val="003932B9"/>
    <w:rsid w:val="00393B6F"/>
    <w:rsid w:val="003A0D2B"/>
    <w:rsid w:val="003A4FBC"/>
    <w:rsid w:val="003A59DE"/>
    <w:rsid w:val="003A6A3E"/>
    <w:rsid w:val="003B294E"/>
    <w:rsid w:val="003B3010"/>
    <w:rsid w:val="003B663F"/>
    <w:rsid w:val="003B748B"/>
    <w:rsid w:val="003C0193"/>
    <w:rsid w:val="003C15F4"/>
    <w:rsid w:val="003C263A"/>
    <w:rsid w:val="003C35B4"/>
    <w:rsid w:val="003C35CD"/>
    <w:rsid w:val="003C3BC2"/>
    <w:rsid w:val="003C58C0"/>
    <w:rsid w:val="003C775D"/>
    <w:rsid w:val="003C7AB2"/>
    <w:rsid w:val="003D0A36"/>
    <w:rsid w:val="003D1A36"/>
    <w:rsid w:val="003D39A5"/>
    <w:rsid w:val="003D53E1"/>
    <w:rsid w:val="003D7269"/>
    <w:rsid w:val="003E185D"/>
    <w:rsid w:val="003E25F6"/>
    <w:rsid w:val="003E3914"/>
    <w:rsid w:val="003E3AF5"/>
    <w:rsid w:val="003E7805"/>
    <w:rsid w:val="003E7D72"/>
    <w:rsid w:val="003F0507"/>
    <w:rsid w:val="003F09C9"/>
    <w:rsid w:val="003F210C"/>
    <w:rsid w:val="003F24F9"/>
    <w:rsid w:val="003F3C72"/>
    <w:rsid w:val="003F4445"/>
    <w:rsid w:val="003F4D4B"/>
    <w:rsid w:val="003F7770"/>
    <w:rsid w:val="003F7A7D"/>
    <w:rsid w:val="004014D0"/>
    <w:rsid w:val="004068E1"/>
    <w:rsid w:val="004072FC"/>
    <w:rsid w:val="0041070A"/>
    <w:rsid w:val="004118C1"/>
    <w:rsid w:val="00411AFB"/>
    <w:rsid w:val="0041380B"/>
    <w:rsid w:val="00415FDC"/>
    <w:rsid w:val="00416EA9"/>
    <w:rsid w:val="00417217"/>
    <w:rsid w:val="00417F0D"/>
    <w:rsid w:val="00420AC3"/>
    <w:rsid w:val="0042418D"/>
    <w:rsid w:val="004276D9"/>
    <w:rsid w:val="004321D8"/>
    <w:rsid w:val="004349B6"/>
    <w:rsid w:val="00440539"/>
    <w:rsid w:val="00440576"/>
    <w:rsid w:val="00444476"/>
    <w:rsid w:val="00446AC0"/>
    <w:rsid w:val="0045055C"/>
    <w:rsid w:val="0045080F"/>
    <w:rsid w:val="00452A15"/>
    <w:rsid w:val="00456D04"/>
    <w:rsid w:val="004579B1"/>
    <w:rsid w:val="00466AFA"/>
    <w:rsid w:val="00466DBA"/>
    <w:rsid w:val="004708CC"/>
    <w:rsid w:val="00472102"/>
    <w:rsid w:val="004728FA"/>
    <w:rsid w:val="00473C75"/>
    <w:rsid w:val="00476DA4"/>
    <w:rsid w:val="00477156"/>
    <w:rsid w:val="004807CC"/>
    <w:rsid w:val="00481FDA"/>
    <w:rsid w:val="00482129"/>
    <w:rsid w:val="0048598C"/>
    <w:rsid w:val="00485CC9"/>
    <w:rsid w:val="00490546"/>
    <w:rsid w:val="00491982"/>
    <w:rsid w:val="00493C5D"/>
    <w:rsid w:val="004975AD"/>
    <w:rsid w:val="004A3BB7"/>
    <w:rsid w:val="004A3E0A"/>
    <w:rsid w:val="004A4DAE"/>
    <w:rsid w:val="004A6E59"/>
    <w:rsid w:val="004B08DA"/>
    <w:rsid w:val="004B2452"/>
    <w:rsid w:val="004B24CC"/>
    <w:rsid w:val="004B60DC"/>
    <w:rsid w:val="004B61F7"/>
    <w:rsid w:val="004B77E3"/>
    <w:rsid w:val="004C74BF"/>
    <w:rsid w:val="004D1526"/>
    <w:rsid w:val="004D309C"/>
    <w:rsid w:val="004D3939"/>
    <w:rsid w:val="004D6360"/>
    <w:rsid w:val="004D66B2"/>
    <w:rsid w:val="004D7936"/>
    <w:rsid w:val="004E1328"/>
    <w:rsid w:val="004E20A7"/>
    <w:rsid w:val="004E2966"/>
    <w:rsid w:val="004E4DD2"/>
    <w:rsid w:val="004E5DF7"/>
    <w:rsid w:val="004E7976"/>
    <w:rsid w:val="004F3DCE"/>
    <w:rsid w:val="004F43B0"/>
    <w:rsid w:val="004F50DC"/>
    <w:rsid w:val="004F5326"/>
    <w:rsid w:val="004F575F"/>
    <w:rsid w:val="004F6C6A"/>
    <w:rsid w:val="004F777E"/>
    <w:rsid w:val="004F7C11"/>
    <w:rsid w:val="00503704"/>
    <w:rsid w:val="00506896"/>
    <w:rsid w:val="005075C7"/>
    <w:rsid w:val="00510D80"/>
    <w:rsid w:val="00512A9D"/>
    <w:rsid w:val="0051302F"/>
    <w:rsid w:val="00514629"/>
    <w:rsid w:val="00516D57"/>
    <w:rsid w:val="0051738B"/>
    <w:rsid w:val="00521FBA"/>
    <w:rsid w:val="00524B33"/>
    <w:rsid w:val="00524C4B"/>
    <w:rsid w:val="0052590B"/>
    <w:rsid w:val="005318B9"/>
    <w:rsid w:val="0053237E"/>
    <w:rsid w:val="00534459"/>
    <w:rsid w:val="00536748"/>
    <w:rsid w:val="0053678C"/>
    <w:rsid w:val="00536823"/>
    <w:rsid w:val="00541898"/>
    <w:rsid w:val="0054290D"/>
    <w:rsid w:val="00547262"/>
    <w:rsid w:val="00547B4F"/>
    <w:rsid w:val="00554501"/>
    <w:rsid w:val="005546A1"/>
    <w:rsid w:val="0055508D"/>
    <w:rsid w:val="00560D45"/>
    <w:rsid w:val="00561A87"/>
    <w:rsid w:val="00561E83"/>
    <w:rsid w:val="005633F4"/>
    <w:rsid w:val="00563CC2"/>
    <w:rsid w:val="005644F3"/>
    <w:rsid w:val="00564D28"/>
    <w:rsid w:val="00564F60"/>
    <w:rsid w:val="0056782D"/>
    <w:rsid w:val="005703F0"/>
    <w:rsid w:val="0057134A"/>
    <w:rsid w:val="00573BEF"/>
    <w:rsid w:val="0057523B"/>
    <w:rsid w:val="00580636"/>
    <w:rsid w:val="00581A5E"/>
    <w:rsid w:val="00583B71"/>
    <w:rsid w:val="00584068"/>
    <w:rsid w:val="0058458B"/>
    <w:rsid w:val="00586555"/>
    <w:rsid w:val="00587031"/>
    <w:rsid w:val="00587DF2"/>
    <w:rsid w:val="00591E97"/>
    <w:rsid w:val="005938FC"/>
    <w:rsid w:val="00594CF1"/>
    <w:rsid w:val="005A06F4"/>
    <w:rsid w:val="005A6C94"/>
    <w:rsid w:val="005B2DC9"/>
    <w:rsid w:val="005B56E9"/>
    <w:rsid w:val="005B687D"/>
    <w:rsid w:val="005B7061"/>
    <w:rsid w:val="005B77E3"/>
    <w:rsid w:val="005C0752"/>
    <w:rsid w:val="005C0828"/>
    <w:rsid w:val="005C186B"/>
    <w:rsid w:val="005C1C30"/>
    <w:rsid w:val="005C53EE"/>
    <w:rsid w:val="005D1B26"/>
    <w:rsid w:val="005D1E40"/>
    <w:rsid w:val="005D2E12"/>
    <w:rsid w:val="005D6E52"/>
    <w:rsid w:val="005E0DC6"/>
    <w:rsid w:val="005E1C4C"/>
    <w:rsid w:val="005E3EE1"/>
    <w:rsid w:val="005E496E"/>
    <w:rsid w:val="005E52AB"/>
    <w:rsid w:val="005E5764"/>
    <w:rsid w:val="005E7892"/>
    <w:rsid w:val="005F0199"/>
    <w:rsid w:val="005F0415"/>
    <w:rsid w:val="005F17F3"/>
    <w:rsid w:val="005F30D0"/>
    <w:rsid w:val="005F4207"/>
    <w:rsid w:val="005F4EEA"/>
    <w:rsid w:val="005F5E43"/>
    <w:rsid w:val="005F6586"/>
    <w:rsid w:val="005F7BFA"/>
    <w:rsid w:val="00600730"/>
    <w:rsid w:val="00600B12"/>
    <w:rsid w:val="00600D5A"/>
    <w:rsid w:val="0060413A"/>
    <w:rsid w:val="00605419"/>
    <w:rsid w:val="0060564E"/>
    <w:rsid w:val="0060673F"/>
    <w:rsid w:val="00606C01"/>
    <w:rsid w:val="006128A3"/>
    <w:rsid w:val="006157A3"/>
    <w:rsid w:val="006164E9"/>
    <w:rsid w:val="006178F2"/>
    <w:rsid w:val="00624DC4"/>
    <w:rsid w:val="00627AFD"/>
    <w:rsid w:val="00633335"/>
    <w:rsid w:val="006359B2"/>
    <w:rsid w:val="006367AD"/>
    <w:rsid w:val="00640FD8"/>
    <w:rsid w:val="00641560"/>
    <w:rsid w:val="006427C8"/>
    <w:rsid w:val="00650B58"/>
    <w:rsid w:val="00655BA0"/>
    <w:rsid w:val="0065749F"/>
    <w:rsid w:val="00660168"/>
    <w:rsid w:val="006620DF"/>
    <w:rsid w:val="00663D02"/>
    <w:rsid w:val="006644FC"/>
    <w:rsid w:val="00664E05"/>
    <w:rsid w:val="00665C74"/>
    <w:rsid w:val="006672D8"/>
    <w:rsid w:val="00667948"/>
    <w:rsid w:val="00673EC1"/>
    <w:rsid w:val="00675181"/>
    <w:rsid w:val="00684910"/>
    <w:rsid w:val="00684BF1"/>
    <w:rsid w:val="00686791"/>
    <w:rsid w:val="006868A6"/>
    <w:rsid w:val="00687E60"/>
    <w:rsid w:val="00690084"/>
    <w:rsid w:val="00693214"/>
    <w:rsid w:val="006A0145"/>
    <w:rsid w:val="006A0EC2"/>
    <w:rsid w:val="006A332F"/>
    <w:rsid w:val="006A3DC0"/>
    <w:rsid w:val="006B2780"/>
    <w:rsid w:val="006B3AB0"/>
    <w:rsid w:val="006B57A2"/>
    <w:rsid w:val="006C0E31"/>
    <w:rsid w:val="006C298F"/>
    <w:rsid w:val="006C2D62"/>
    <w:rsid w:val="006C3362"/>
    <w:rsid w:val="006C42C5"/>
    <w:rsid w:val="006C4FBC"/>
    <w:rsid w:val="006C7231"/>
    <w:rsid w:val="006D2606"/>
    <w:rsid w:val="006D4231"/>
    <w:rsid w:val="006D479C"/>
    <w:rsid w:val="006E2D2A"/>
    <w:rsid w:val="006E37FF"/>
    <w:rsid w:val="006E3E12"/>
    <w:rsid w:val="006E4FC3"/>
    <w:rsid w:val="006E5114"/>
    <w:rsid w:val="006E610E"/>
    <w:rsid w:val="006F2A2C"/>
    <w:rsid w:val="006F2C2D"/>
    <w:rsid w:val="006F2DB9"/>
    <w:rsid w:val="006F328B"/>
    <w:rsid w:val="006F4CC3"/>
    <w:rsid w:val="006F51CC"/>
    <w:rsid w:val="006F63BA"/>
    <w:rsid w:val="0070054E"/>
    <w:rsid w:val="0070302A"/>
    <w:rsid w:val="007036FF"/>
    <w:rsid w:val="007043DF"/>
    <w:rsid w:val="007054B3"/>
    <w:rsid w:val="00707758"/>
    <w:rsid w:val="00713AEC"/>
    <w:rsid w:val="00715273"/>
    <w:rsid w:val="00715759"/>
    <w:rsid w:val="00715D53"/>
    <w:rsid w:val="007319B2"/>
    <w:rsid w:val="007327DC"/>
    <w:rsid w:val="00734DCA"/>
    <w:rsid w:val="007367AD"/>
    <w:rsid w:val="00737256"/>
    <w:rsid w:val="00740883"/>
    <w:rsid w:val="007428B1"/>
    <w:rsid w:val="00743DE8"/>
    <w:rsid w:val="0075095C"/>
    <w:rsid w:val="007510E0"/>
    <w:rsid w:val="00753023"/>
    <w:rsid w:val="00754619"/>
    <w:rsid w:val="0075501E"/>
    <w:rsid w:val="00756B8B"/>
    <w:rsid w:val="00757C71"/>
    <w:rsid w:val="007604EF"/>
    <w:rsid w:val="007619FC"/>
    <w:rsid w:val="00761F91"/>
    <w:rsid w:val="0076440C"/>
    <w:rsid w:val="00764521"/>
    <w:rsid w:val="0076688F"/>
    <w:rsid w:val="0076703B"/>
    <w:rsid w:val="00767600"/>
    <w:rsid w:val="0077343A"/>
    <w:rsid w:val="00773C1B"/>
    <w:rsid w:val="007769BE"/>
    <w:rsid w:val="00776BB0"/>
    <w:rsid w:val="00776C72"/>
    <w:rsid w:val="00777E95"/>
    <w:rsid w:val="00781EA1"/>
    <w:rsid w:val="0078312C"/>
    <w:rsid w:val="00783C91"/>
    <w:rsid w:val="00783FE5"/>
    <w:rsid w:val="00784DB0"/>
    <w:rsid w:val="00786FE1"/>
    <w:rsid w:val="007921F6"/>
    <w:rsid w:val="0079343C"/>
    <w:rsid w:val="007938ED"/>
    <w:rsid w:val="007A0E40"/>
    <w:rsid w:val="007A2306"/>
    <w:rsid w:val="007A3205"/>
    <w:rsid w:val="007A39CD"/>
    <w:rsid w:val="007A3CD7"/>
    <w:rsid w:val="007A4CB3"/>
    <w:rsid w:val="007A51F3"/>
    <w:rsid w:val="007A5E44"/>
    <w:rsid w:val="007A60FB"/>
    <w:rsid w:val="007A641E"/>
    <w:rsid w:val="007A64C8"/>
    <w:rsid w:val="007A64DC"/>
    <w:rsid w:val="007B2444"/>
    <w:rsid w:val="007B53E2"/>
    <w:rsid w:val="007B5D03"/>
    <w:rsid w:val="007B7583"/>
    <w:rsid w:val="007B783A"/>
    <w:rsid w:val="007C0219"/>
    <w:rsid w:val="007C0CC2"/>
    <w:rsid w:val="007C2DDD"/>
    <w:rsid w:val="007C3985"/>
    <w:rsid w:val="007C6976"/>
    <w:rsid w:val="007D1594"/>
    <w:rsid w:val="007D22F2"/>
    <w:rsid w:val="007D4FBE"/>
    <w:rsid w:val="007D4FEA"/>
    <w:rsid w:val="007D51DF"/>
    <w:rsid w:val="007D5337"/>
    <w:rsid w:val="007E084D"/>
    <w:rsid w:val="007E3943"/>
    <w:rsid w:val="007E52BF"/>
    <w:rsid w:val="007E7A0C"/>
    <w:rsid w:val="007E7ABC"/>
    <w:rsid w:val="007F00D3"/>
    <w:rsid w:val="007F17B3"/>
    <w:rsid w:val="007F2672"/>
    <w:rsid w:val="007F2F94"/>
    <w:rsid w:val="007F37C8"/>
    <w:rsid w:val="007F381E"/>
    <w:rsid w:val="007F4FED"/>
    <w:rsid w:val="0080296C"/>
    <w:rsid w:val="0080481D"/>
    <w:rsid w:val="00805375"/>
    <w:rsid w:val="0080615A"/>
    <w:rsid w:val="00807D35"/>
    <w:rsid w:val="00810834"/>
    <w:rsid w:val="0081358E"/>
    <w:rsid w:val="0081395D"/>
    <w:rsid w:val="00820FFD"/>
    <w:rsid w:val="00821153"/>
    <w:rsid w:val="00831FB9"/>
    <w:rsid w:val="0083226E"/>
    <w:rsid w:val="00834CC9"/>
    <w:rsid w:val="008370C7"/>
    <w:rsid w:val="00842006"/>
    <w:rsid w:val="00842CA2"/>
    <w:rsid w:val="00851162"/>
    <w:rsid w:val="00852059"/>
    <w:rsid w:val="00852D74"/>
    <w:rsid w:val="00861014"/>
    <w:rsid w:val="00862E9C"/>
    <w:rsid w:val="008654F2"/>
    <w:rsid w:val="00871D73"/>
    <w:rsid w:val="008722C9"/>
    <w:rsid w:val="00874183"/>
    <w:rsid w:val="00874B23"/>
    <w:rsid w:val="008806C7"/>
    <w:rsid w:val="00880E01"/>
    <w:rsid w:val="008817F1"/>
    <w:rsid w:val="0088259A"/>
    <w:rsid w:val="008833CC"/>
    <w:rsid w:val="00883E1E"/>
    <w:rsid w:val="00887746"/>
    <w:rsid w:val="00887C1F"/>
    <w:rsid w:val="0089010E"/>
    <w:rsid w:val="008904BF"/>
    <w:rsid w:val="0089125E"/>
    <w:rsid w:val="00892ADA"/>
    <w:rsid w:val="00895CD7"/>
    <w:rsid w:val="00897378"/>
    <w:rsid w:val="008A6D8E"/>
    <w:rsid w:val="008A7906"/>
    <w:rsid w:val="008B0558"/>
    <w:rsid w:val="008B137B"/>
    <w:rsid w:val="008B1C40"/>
    <w:rsid w:val="008B200F"/>
    <w:rsid w:val="008B263B"/>
    <w:rsid w:val="008B3734"/>
    <w:rsid w:val="008B40B7"/>
    <w:rsid w:val="008B4599"/>
    <w:rsid w:val="008B5B37"/>
    <w:rsid w:val="008B6045"/>
    <w:rsid w:val="008B605E"/>
    <w:rsid w:val="008B7736"/>
    <w:rsid w:val="008C42E3"/>
    <w:rsid w:val="008C54D4"/>
    <w:rsid w:val="008C5AAB"/>
    <w:rsid w:val="008C5EDC"/>
    <w:rsid w:val="008D1E53"/>
    <w:rsid w:val="008D779F"/>
    <w:rsid w:val="008E10BB"/>
    <w:rsid w:val="008E27F8"/>
    <w:rsid w:val="008E39E9"/>
    <w:rsid w:val="008E3A4E"/>
    <w:rsid w:val="008E41F9"/>
    <w:rsid w:val="008E48AC"/>
    <w:rsid w:val="008E4A7B"/>
    <w:rsid w:val="008E4C85"/>
    <w:rsid w:val="008E4F2F"/>
    <w:rsid w:val="008E7F54"/>
    <w:rsid w:val="008F2B57"/>
    <w:rsid w:val="008F60ED"/>
    <w:rsid w:val="008F6188"/>
    <w:rsid w:val="008F658A"/>
    <w:rsid w:val="008F6DA6"/>
    <w:rsid w:val="008F71BD"/>
    <w:rsid w:val="00900B77"/>
    <w:rsid w:val="009014B7"/>
    <w:rsid w:val="009031E0"/>
    <w:rsid w:val="00904BD8"/>
    <w:rsid w:val="00905B05"/>
    <w:rsid w:val="0090600B"/>
    <w:rsid w:val="0091048F"/>
    <w:rsid w:val="00910B9E"/>
    <w:rsid w:val="00910DC8"/>
    <w:rsid w:val="00913815"/>
    <w:rsid w:val="00913CFE"/>
    <w:rsid w:val="009157C0"/>
    <w:rsid w:val="0091593F"/>
    <w:rsid w:val="00916A73"/>
    <w:rsid w:val="00917C1F"/>
    <w:rsid w:val="00920DE1"/>
    <w:rsid w:val="00921369"/>
    <w:rsid w:val="009214CA"/>
    <w:rsid w:val="00925F97"/>
    <w:rsid w:val="00931309"/>
    <w:rsid w:val="00931759"/>
    <w:rsid w:val="0093541A"/>
    <w:rsid w:val="0093551C"/>
    <w:rsid w:val="00937178"/>
    <w:rsid w:val="00942F6D"/>
    <w:rsid w:val="00946653"/>
    <w:rsid w:val="009468A2"/>
    <w:rsid w:val="00947CF5"/>
    <w:rsid w:val="0095174B"/>
    <w:rsid w:val="00952360"/>
    <w:rsid w:val="00953450"/>
    <w:rsid w:val="0095508E"/>
    <w:rsid w:val="00955762"/>
    <w:rsid w:val="00955858"/>
    <w:rsid w:val="00955EFD"/>
    <w:rsid w:val="00955F02"/>
    <w:rsid w:val="00955F71"/>
    <w:rsid w:val="0096499F"/>
    <w:rsid w:val="00966972"/>
    <w:rsid w:val="00967BC7"/>
    <w:rsid w:val="00981034"/>
    <w:rsid w:val="00981996"/>
    <w:rsid w:val="00982286"/>
    <w:rsid w:val="009839C6"/>
    <w:rsid w:val="00983BC9"/>
    <w:rsid w:val="00984EE4"/>
    <w:rsid w:val="0098792E"/>
    <w:rsid w:val="00990D9F"/>
    <w:rsid w:val="00991782"/>
    <w:rsid w:val="009952DA"/>
    <w:rsid w:val="00995BAE"/>
    <w:rsid w:val="009975B4"/>
    <w:rsid w:val="009A0670"/>
    <w:rsid w:val="009A1AB1"/>
    <w:rsid w:val="009A1D98"/>
    <w:rsid w:val="009A2D7A"/>
    <w:rsid w:val="009A5503"/>
    <w:rsid w:val="009A6D1C"/>
    <w:rsid w:val="009A7335"/>
    <w:rsid w:val="009A7366"/>
    <w:rsid w:val="009B0B4E"/>
    <w:rsid w:val="009B0FB1"/>
    <w:rsid w:val="009B12DB"/>
    <w:rsid w:val="009B21F3"/>
    <w:rsid w:val="009B22E3"/>
    <w:rsid w:val="009B781C"/>
    <w:rsid w:val="009C0F67"/>
    <w:rsid w:val="009C12AA"/>
    <w:rsid w:val="009C5AD3"/>
    <w:rsid w:val="009D22F5"/>
    <w:rsid w:val="009D2A3D"/>
    <w:rsid w:val="009D2BBF"/>
    <w:rsid w:val="009D2DA8"/>
    <w:rsid w:val="009D41B2"/>
    <w:rsid w:val="009D4802"/>
    <w:rsid w:val="009D48DB"/>
    <w:rsid w:val="009D72A3"/>
    <w:rsid w:val="009D7B94"/>
    <w:rsid w:val="009E179C"/>
    <w:rsid w:val="009E29DA"/>
    <w:rsid w:val="009E6E89"/>
    <w:rsid w:val="009F4558"/>
    <w:rsid w:val="009F5BA6"/>
    <w:rsid w:val="009F6CDD"/>
    <w:rsid w:val="009F76C6"/>
    <w:rsid w:val="00A000FF"/>
    <w:rsid w:val="00A027A0"/>
    <w:rsid w:val="00A036E9"/>
    <w:rsid w:val="00A04AA3"/>
    <w:rsid w:val="00A04F57"/>
    <w:rsid w:val="00A11D39"/>
    <w:rsid w:val="00A12456"/>
    <w:rsid w:val="00A14A01"/>
    <w:rsid w:val="00A2015E"/>
    <w:rsid w:val="00A22715"/>
    <w:rsid w:val="00A25091"/>
    <w:rsid w:val="00A26575"/>
    <w:rsid w:val="00A26654"/>
    <w:rsid w:val="00A30CC6"/>
    <w:rsid w:val="00A31162"/>
    <w:rsid w:val="00A31570"/>
    <w:rsid w:val="00A316DF"/>
    <w:rsid w:val="00A319A8"/>
    <w:rsid w:val="00A323B2"/>
    <w:rsid w:val="00A3640D"/>
    <w:rsid w:val="00A370E8"/>
    <w:rsid w:val="00A37574"/>
    <w:rsid w:val="00A378C8"/>
    <w:rsid w:val="00A41278"/>
    <w:rsid w:val="00A41D5F"/>
    <w:rsid w:val="00A442CA"/>
    <w:rsid w:val="00A45197"/>
    <w:rsid w:val="00A456D8"/>
    <w:rsid w:val="00A47121"/>
    <w:rsid w:val="00A474A2"/>
    <w:rsid w:val="00A52D55"/>
    <w:rsid w:val="00A53A31"/>
    <w:rsid w:val="00A54515"/>
    <w:rsid w:val="00A55BB5"/>
    <w:rsid w:val="00A6010D"/>
    <w:rsid w:val="00A6123B"/>
    <w:rsid w:val="00A61829"/>
    <w:rsid w:val="00A64FFA"/>
    <w:rsid w:val="00A66CF1"/>
    <w:rsid w:val="00A67C0F"/>
    <w:rsid w:val="00A70C28"/>
    <w:rsid w:val="00A71410"/>
    <w:rsid w:val="00A71895"/>
    <w:rsid w:val="00A726BB"/>
    <w:rsid w:val="00A7340C"/>
    <w:rsid w:val="00A73BC4"/>
    <w:rsid w:val="00A747A7"/>
    <w:rsid w:val="00A76F2A"/>
    <w:rsid w:val="00A77F42"/>
    <w:rsid w:val="00A810AA"/>
    <w:rsid w:val="00A9353A"/>
    <w:rsid w:val="00A9365A"/>
    <w:rsid w:val="00A93D11"/>
    <w:rsid w:val="00A96514"/>
    <w:rsid w:val="00A97979"/>
    <w:rsid w:val="00AA03D2"/>
    <w:rsid w:val="00AA0F35"/>
    <w:rsid w:val="00AA12AF"/>
    <w:rsid w:val="00AA12E7"/>
    <w:rsid w:val="00AA16CC"/>
    <w:rsid w:val="00AA21DA"/>
    <w:rsid w:val="00AA378C"/>
    <w:rsid w:val="00AA393F"/>
    <w:rsid w:val="00AA5FD6"/>
    <w:rsid w:val="00AA6F54"/>
    <w:rsid w:val="00AB1134"/>
    <w:rsid w:val="00AB4E10"/>
    <w:rsid w:val="00AC00D1"/>
    <w:rsid w:val="00AC053D"/>
    <w:rsid w:val="00AC0720"/>
    <w:rsid w:val="00AC4562"/>
    <w:rsid w:val="00AC5CB6"/>
    <w:rsid w:val="00AC62BC"/>
    <w:rsid w:val="00AC65D0"/>
    <w:rsid w:val="00AC7275"/>
    <w:rsid w:val="00AD0802"/>
    <w:rsid w:val="00AD08C7"/>
    <w:rsid w:val="00AD23B2"/>
    <w:rsid w:val="00AD3087"/>
    <w:rsid w:val="00AD31DB"/>
    <w:rsid w:val="00AD5176"/>
    <w:rsid w:val="00AD76FD"/>
    <w:rsid w:val="00AD7853"/>
    <w:rsid w:val="00AE08F1"/>
    <w:rsid w:val="00AE21CC"/>
    <w:rsid w:val="00AE7E2A"/>
    <w:rsid w:val="00B00A1B"/>
    <w:rsid w:val="00B00C50"/>
    <w:rsid w:val="00B03094"/>
    <w:rsid w:val="00B038D0"/>
    <w:rsid w:val="00B040AC"/>
    <w:rsid w:val="00B045C3"/>
    <w:rsid w:val="00B05735"/>
    <w:rsid w:val="00B0623B"/>
    <w:rsid w:val="00B07774"/>
    <w:rsid w:val="00B07AA1"/>
    <w:rsid w:val="00B07E8A"/>
    <w:rsid w:val="00B1101A"/>
    <w:rsid w:val="00B11799"/>
    <w:rsid w:val="00B126FB"/>
    <w:rsid w:val="00B12ACB"/>
    <w:rsid w:val="00B150DD"/>
    <w:rsid w:val="00B16E79"/>
    <w:rsid w:val="00B179CA"/>
    <w:rsid w:val="00B20140"/>
    <w:rsid w:val="00B21F02"/>
    <w:rsid w:val="00B2727D"/>
    <w:rsid w:val="00B31329"/>
    <w:rsid w:val="00B31F19"/>
    <w:rsid w:val="00B32514"/>
    <w:rsid w:val="00B3293C"/>
    <w:rsid w:val="00B3475E"/>
    <w:rsid w:val="00B3530B"/>
    <w:rsid w:val="00B36864"/>
    <w:rsid w:val="00B450BA"/>
    <w:rsid w:val="00B46F4C"/>
    <w:rsid w:val="00B47129"/>
    <w:rsid w:val="00B472C1"/>
    <w:rsid w:val="00B50E7E"/>
    <w:rsid w:val="00B5138D"/>
    <w:rsid w:val="00B5344D"/>
    <w:rsid w:val="00B55008"/>
    <w:rsid w:val="00B558FB"/>
    <w:rsid w:val="00B55A53"/>
    <w:rsid w:val="00B55C26"/>
    <w:rsid w:val="00B5609C"/>
    <w:rsid w:val="00B617EA"/>
    <w:rsid w:val="00B66D13"/>
    <w:rsid w:val="00B66F44"/>
    <w:rsid w:val="00B72055"/>
    <w:rsid w:val="00B749D2"/>
    <w:rsid w:val="00B74D32"/>
    <w:rsid w:val="00B7563F"/>
    <w:rsid w:val="00B764FA"/>
    <w:rsid w:val="00B77E65"/>
    <w:rsid w:val="00B857C1"/>
    <w:rsid w:val="00B85A93"/>
    <w:rsid w:val="00B9097D"/>
    <w:rsid w:val="00B9214E"/>
    <w:rsid w:val="00B93033"/>
    <w:rsid w:val="00B94F5F"/>
    <w:rsid w:val="00BA12B3"/>
    <w:rsid w:val="00BA6E18"/>
    <w:rsid w:val="00BB036E"/>
    <w:rsid w:val="00BB0AF3"/>
    <w:rsid w:val="00BB32B3"/>
    <w:rsid w:val="00BB3A9B"/>
    <w:rsid w:val="00BC002C"/>
    <w:rsid w:val="00BC2521"/>
    <w:rsid w:val="00BC5A64"/>
    <w:rsid w:val="00BC6384"/>
    <w:rsid w:val="00BC63CB"/>
    <w:rsid w:val="00BC6883"/>
    <w:rsid w:val="00BD0386"/>
    <w:rsid w:val="00BD2D7A"/>
    <w:rsid w:val="00BD37E3"/>
    <w:rsid w:val="00BD4DAC"/>
    <w:rsid w:val="00BD5F73"/>
    <w:rsid w:val="00BD5FE7"/>
    <w:rsid w:val="00BD69AD"/>
    <w:rsid w:val="00BD7341"/>
    <w:rsid w:val="00BE0300"/>
    <w:rsid w:val="00BE0558"/>
    <w:rsid w:val="00BE0C6D"/>
    <w:rsid w:val="00BE1C8E"/>
    <w:rsid w:val="00BE1D2A"/>
    <w:rsid w:val="00BF158B"/>
    <w:rsid w:val="00BF75DC"/>
    <w:rsid w:val="00BF778F"/>
    <w:rsid w:val="00C002B3"/>
    <w:rsid w:val="00C0355F"/>
    <w:rsid w:val="00C050D8"/>
    <w:rsid w:val="00C05FFB"/>
    <w:rsid w:val="00C114B5"/>
    <w:rsid w:val="00C1276F"/>
    <w:rsid w:val="00C14B45"/>
    <w:rsid w:val="00C15403"/>
    <w:rsid w:val="00C177B7"/>
    <w:rsid w:val="00C17CAF"/>
    <w:rsid w:val="00C2326F"/>
    <w:rsid w:val="00C30633"/>
    <w:rsid w:val="00C30E31"/>
    <w:rsid w:val="00C32648"/>
    <w:rsid w:val="00C32F6E"/>
    <w:rsid w:val="00C33ECE"/>
    <w:rsid w:val="00C34309"/>
    <w:rsid w:val="00C34B97"/>
    <w:rsid w:val="00C367AD"/>
    <w:rsid w:val="00C37A16"/>
    <w:rsid w:val="00C37A63"/>
    <w:rsid w:val="00C40180"/>
    <w:rsid w:val="00C40227"/>
    <w:rsid w:val="00C40E28"/>
    <w:rsid w:val="00C411E7"/>
    <w:rsid w:val="00C41D6A"/>
    <w:rsid w:val="00C43157"/>
    <w:rsid w:val="00C44720"/>
    <w:rsid w:val="00C46027"/>
    <w:rsid w:val="00C51365"/>
    <w:rsid w:val="00C520FF"/>
    <w:rsid w:val="00C52519"/>
    <w:rsid w:val="00C552A7"/>
    <w:rsid w:val="00C55454"/>
    <w:rsid w:val="00C5618C"/>
    <w:rsid w:val="00C632DB"/>
    <w:rsid w:val="00C661CC"/>
    <w:rsid w:val="00C67C4E"/>
    <w:rsid w:val="00C73E20"/>
    <w:rsid w:val="00C744E4"/>
    <w:rsid w:val="00C7465D"/>
    <w:rsid w:val="00C778F5"/>
    <w:rsid w:val="00C77946"/>
    <w:rsid w:val="00C813C0"/>
    <w:rsid w:val="00C82BE6"/>
    <w:rsid w:val="00C850EB"/>
    <w:rsid w:val="00C866E7"/>
    <w:rsid w:val="00C869C3"/>
    <w:rsid w:val="00C92F48"/>
    <w:rsid w:val="00C92FDC"/>
    <w:rsid w:val="00C94FF0"/>
    <w:rsid w:val="00C9553A"/>
    <w:rsid w:val="00C95720"/>
    <w:rsid w:val="00C977BC"/>
    <w:rsid w:val="00C97A18"/>
    <w:rsid w:val="00C97ABE"/>
    <w:rsid w:val="00CA2381"/>
    <w:rsid w:val="00CA27A6"/>
    <w:rsid w:val="00CA4704"/>
    <w:rsid w:val="00CA5520"/>
    <w:rsid w:val="00CA5897"/>
    <w:rsid w:val="00CA713B"/>
    <w:rsid w:val="00CA74CC"/>
    <w:rsid w:val="00CB2237"/>
    <w:rsid w:val="00CB2E17"/>
    <w:rsid w:val="00CB356C"/>
    <w:rsid w:val="00CB4AE5"/>
    <w:rsid w:val="00CB6152"/>
    <w:rsid w:val="00CB6F6D"/>
    <w:rsid w:val="00CB757A"/>
    <w:rsid w:val="00CB764F"/>
    <w:rsid w:val="00CC48ED"/>
    <w:rsid w:val="00CD2B8C"/>
    <w:rsid w:val="00CD3A53"/>
    <w:rsid w:val="00CD4ADE"/>
    <w:rsid w:val="00CD530D"/>
    <w:rsid w:val="00CE1961"/>
    <w:rsid w:val="00CE3DE9"/>
    <w:rsid w:val="00CE3E4B"/>
    <w:rsid w:val="00CE4835"/>
    <w:rsid w:val="00CE7816"/>
    <w:rsid w:val="00CF15E4"/>
    <w:rsid w:val="00CF3AAF"/>
    <w:rsid w:val="00CF481B"/>
    <w:rsid w:val="00CF6BDC"/>
    <w:rsid w:val="00D000DB"/>
    <w:rsid w:val="00D022F1"/>
    <w:rsid w:val="00D033D5"/>
    <w:rsid w:val="00D03939"/>
    <w:rsid w:val="00D041E7"/>
    <w:rsid w:val="00D04C63"/>
    <w:rsid w:val="00D1725F"/>
    <w:rsid w:val="00D24A28"/>
    <w:rsid w:val="00D250C2"/>
    <w:rsid w:val="00D25778"/>
    <w:rsid w:val="00D26D5D"/>
    <w:rsid w:val="00D26DA5"/>
    <w:rsid w:val="00D3023C"/>
    <w:rsid w:val="00D30CD0"/>
    <w:rsid w:val="00D31E6C"/>
    <w:rsid w:val="00D337C9"/>
    <w:rsid w:val="00D33B48"/>
    <w:rsid w:val="00D33BE9"/>
    <w:rsid w:val="00D35ABF"/>
    <w:rsid w:val="00D40F4C"/>
    <w:rsid w:val="00D42D1E"/>
    <w:rsid w:val="00D44176"/>
    <w:rsid w:val="00D45417"/>
    <w:rsid w:val="00D46452"/>
    <w:rsid w:val="00D52D13"/>
    <w:rsid w:val="00D531C3"/>
    <w:rsid w:val="00D5564B"/>
    <w:rsid w:val="00D563E3"/>
    <w:rsid w:val="00D5677B"/>
    <w:rsid w:val="00D57672"/>
    <w:rsid w:val="00D6077E"/>
    <w:rsid w:val="00D62CD5"/>
    <w:rsid w:val="00D63E1C"/>
    <w:rsid w:val="00D64CBF"/>
    <w:rsid w:val="00D65680"/>
    <w:rsid w:val="00D70434"/>
    <w:rsid w:val="00D7121A"/>
    <w:rsid w:val="00D73ABF"/>
    <w:rsid w:val="00D74C18"/>
    <w:rsid w:val="00D74FA0"/>
    <w:rsid w:val="00D7601F"/>
    <w:rsid w:val="00D80012"/>
    <w:rsid w:val="00D82FAB"/>
    <w:rsid w:val="00D838C7"/>
    <w:rsid w:val="00D85E8D"/>
    <w:rsid w:val="00D908E8"/>
    <w:rsid w:val="00D90B71"/>
    <w:rsid w:val="00D90D85"/>
    <w:rsid w:val="00D92EC7"/>
    <w:rsid w:val="00D93343"/>
    <w:rsid w:val="00D96FE0"/>
    <w:rsid w:val="00D9737A"/>
    <w:rsid w:val="00D97F6A"/>
    <w:rsid w:val="00DA011F"/>
    <w:rsid w:val="00DA12AC"/>
    <w:rsid w:val="00DA1D7C"/>
    <w:rsid w:val="00DA24BB"/>
    <w:rsid w:val="00DA39B8"/>
    <w:rsid w:val="00DA4E01"/>
    <w:rsid w:val="00DA66FD"/>
    <w:rsid w:val="00DA7BA5"/>
    <w:rsid w:val="00DB03F4"/>
    <w:rsid w:val="00DB0897"/>
    <w:rsid w:val="00DB161C"/>
    <w:rsid w:val="00DB1825"/>
    <w:rsid w:val="00DB4C23"/>
    <w:rsid w:val="00DB4C55"/>
    <w:rsid w:val="00DB5F0D"/>
    <w:rsid w:val="00DB6BFA"/>
    <w:rsid w:val="00DC2826"/>
    <w:rsid w:val="00DC4A28"/>
    <w:rsid w:val="00DC7F73"/>
    <w:rsid w:val="00DD0F47"/>
    <w:rsid w:val="00DD2BA6"/>
    <w:rsid w:val="00DD4C03"/>
    <w:rsid w:val="00DD7B1E"/>
    <w:rsid w:val="00DD7B7D"/>
    <w:rsid w:val="00DE109B"/>
    <w:rsid w:val="00DE278C"/>
    <w:rsid w:val="00DE60E5"/>
    <w:rsid w:val="00DE617B"/>
    <w:rsid w:val="00DE709A"/>
    <w:rsid w:val="00DF1A1A"/>
    <w:rsid w:val="00DF2559"/>
    <w:rsid w:val="00DF417F"/>
    <w:rsid w:val="00DF4C4D"/>
    <w:rsid w:val="00DF4E4F"/>
    <w:rsid w:val="00DF5642"/>
    <w:rsid w:val="00DF59C7"/>
    <w:rsid w:val="00DF629A"/>
    <w:rsid w:val="00E03BA7"/>
    <w:rsid w:val="00E03BB1"/>
    <w:rsid w:val="00E05009"/>
    <w:rsid w:val="00E06A83"/>
    <w:rsid w:val="00E06C6A"/>
    <w:rsid w:val="00E10D29"/>
    <w:rsid w:val="00E1179E"/>
    <w:rsid w:val="00E2056B"/>
    <w:rsid w:val="00E232A2"/>
    <w:rsid w:val="00E23590"/>
    <w:rsid w:val="00E23938"/>
    <w:rsid w:val="00E23A84"/>
    <w:rsid w:val="00E25152"/>
    <w:rsid w:val="00E30096"/>
    <w:rsid w:val="00E3102E"/>
    <w:rsid w:val="00E31311"/>
    <w:rsid w:val="00E3148C"/>
    <w:rsid w:val="00E32D82"/>
    <w:rsid w:val="00E35408"/>
    <w:rsid w:val="00E368D0"/>
    <w:rsid w:val="00E412BD"/>
    <w:rsid w:val="00E4151D"/>
    <w:rsid w:val="00E43D57"/>
    <w:rsid w:val="00E44A74"/>
    <w:rsid w:val="00E45B24"/>
    <w:rsid w:val="00E460EE"/>
    <w:rsid w:val="00E46993"/>
    <w:rsid w:val="00E47314"/>
    <w:rsid w:val="00E50841"/>
    <w:rsid w:val="00E55256"/>
    <w:rsid w:val="00E56A4E"/>
    <w:rsid w:val="00E57263"/>
    <w:rsid w:val="00E57620"/>
    <w:rsid w:val="00E60E6B"/>
    <w:rsid w:val="00E61A60"/>
    <w:rsid w:val="00E6262B"/>
    <w:rsid w:val="00E64F70"/>
    <w:rsid w:val="00E669A0"/>
    <w:rsid w:val="00E678CA"/>
    <w:rsid w:val="00E67D11"/>
    <w:rsid w:val="00E711F2"/>
    <w:rsid w:val="00E73145"/>
    <w:rsid w:val="00E752C8"/>
    <w:rsid w:val="00E77ADA"/>
    <w:rsid w:val="00E81728"/>
    <w:rsid w:val="00E819D1"/>
    <w:rsid w:val="00E83677"/>
    <w:rsid w:val="00E84C65"/>
    <w:rsid w:val="00E85F06"/>
    <w:rsid w:val="00E86615"/>
    <w:rsid w:val="00E8792B"/>
    <w:rsid w:val="00E921A4"/>
    <w:rsid w:val="00E94657"/>
    <w:rsid w:val="00E95199"/>
    <w:rsid w:val="00E95BA4"/>
    <w:rsid w:val="00E966F8"/>
    <w:rsid w:val="00EA18DA"/>
    <w:rsid w:val="00EA5AAF"/>
    <w:rsid w:val="00EA6A59"/>
    <w:rsid w:val="00EB1E0B"/>
    <w:rsid w:val="00EB598C"/>
    <w:rsid w:val="00EB6179"/>
    <w:rsid w:val="00EB6558"/>
    <w:rsid w:val="00EB6D51"/>
    <w:rsid w:val="00EC096B"/>
    <w:rsid w:val="00EC177E"/>
    <w:rsid w:val="00EC1A8E"/>
    <w:rsid w:val="00EC2361"/>
    <w:rsid w:val="00EC350F"/>
    <w:rsid w:val="00EC41DF"/>
    <w:rsid w:val="00EC4AA0"/>
    <w:rsid w:val="00EC4ED6"/>
    <w:rsid w:val="00EC63AE"/>
    <w:rsid w:val="00ED056C"/>
    <w:rsid w:val="00ED1EE8"/>
    <w:rsid w:val="00ED7B18"/>
    <w:rsid w:val="00EE48AC"/>
    <w:rsid w:val="00EE4FCE"/>
    <w:rsid w:val="00EE763D"/>
    <w:rsid w:val="00EE7B2E"/>
    <w:rsid w:val="00EF1CA3"/>
    <w:rsid w:val="00EF5202"/>
    <w:rsid w:val="00EF5E32"/>
    <w:rsid w:val="00F005B0"/>
    <w:rsid w:val="00F0149A"/>
    <w:rsid w:val="00F0449C"/>
    <w:rsid w:val="00F126F6"/>
    <w:rsid w:val="00F131AC"/>
    <w:rsid w:val="00F14D3E"/>
    <w:rsid w:val="00F152AC"/>
    <w:rsid w:val="00F16A73"/>
    <w:rsid w:val="00F20A7F"/>
    <w:rsid w:val="00F221E6"/>
    <w:rsid w:val="00F256C3"/>
    <w:rsid w:val="00F26FE1"/>
    <w:rsid w:val="00F301F4"/>
    <w:rsid w:val="00F33EB4"/>
    <w:rsid w:val="00F341F4"/>
    <w:rsid w:val="00F34C3B"/>
    <w:rsid w:val="00F37AF1"/>
    <w:rsid w:val="00F4019A"/>
    <w:rsid w:val="00F40758"/>
    <w:rsid w:val="00F44BFE"/>
    <w:rsid w:val="00F51948"/>
    <w:rsid w:val="00F538DC"/>
    <w:rsid w:val="00F54A20"/>
    <w:rsid w:val="00F604FF"/>
    <w:rsid w:val="00F616BB"/>
    <w:rsid w:val="00F634DE"/>
    <w:rsid w:val="00F6455C"/>
    <w:rsid w:val="00F67457"/>
    <w:rsid w:val="00F679A7"/>
    <w:rsid w:val="00F67D63"/>
    <w:rsid w:val="00F71817"/>
    <w:rsid w:val="00F72096"/>
    <w:rsid w:val="00F72165"/>
    <w:rsid w:val="00F73809"/>
    <w:rsid w:val="00F76176"/>
    <w:rsid w:val="00F81615"/>
    <w:rsid w:val="00F82E0E"/>
    <w:rsid w:val="00F838FC"/>
    <w:rsid w:val="00F87CF3"/>
    <w:rsid w:val="00F87D43"/>
    <w:rsid w:val="00F96395"/>
    <w:rsid w:val="00FA1187"/>
    <w:rsid w:val="00FA1B5D"/>
    <w:rsid w:val="00FA488E"/>
    <w:rsid w:val="00FA5DBE"/>
    <w:rsid w:val="00FA6D7B"/>
    <w:rsid w:val="00FA7A6A"/>
    <w:rsid w:val="00FB5209"/>
    <w:rsid w:val="00FB600B"/>
    <w:rsid w:val="00FB6AFD"/>
    <w:rsid w:val="00FC1568"/>
    <w:rsid w:val="00FC5607"/>
    <w:rsid w:val="00FC7330"/>
    <w:rsid w:val="00FD1CE3"/>
    <w:rsid w:val="00FD212A"/>
    <w:rsid w:val="00FD2862"/>
    <w:rsid w:val="00FD2B0A"/>
    <w:rsid w:val="00FD4571"/>
    <w:rsid w:val="00FE3336"/>
    <w:rsid w:val="00FE34EC"/>
    <w:rsid w:val="00FF0405"/>
    <w:rsid w:val="00FF22CE"/>
    <w:rsid w:val="00FF61FB"/>
    <w:rsid w:val="00FF686B"/>
    <w:rsid w:val="00FF6870"/>
    <w:rsid w:val="00FF76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69F71"/>
  <w15:docId w15:val="{747FABB9-2519-4964-B3A8-1D3F915E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CFE"/>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AD31DB"/>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E10D29"/>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282B99"/>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282B99"/>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89010E"/>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8A790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783FE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83FE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89010E"/>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C545E"/>
    <w:rPr>
      <w:color w:val="0000FF"/>
      <w:u w:val="single"/>
    </w:rPr>
  </w:style>
  <w:style w:type="table" w:styleId="TableGrid">
    <w:name w:val="Table Grid"/>
    <w:basedOn w:val="TableNormal"/>
    <w:uiPriority w:val="59"/>
    <w:rsid w:val="000C54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iPriority w:val="99"/>
    <w:unhideWhenUsed/>
    <w:rsid w:val="00246087"/>
    <w:pPr>
      <w:tabs>
        <w:tab w:val="center" w:pos="4153"/>
        <w:tab w:val="right" w:pos="8306"/>
      </w:tabs>
      <w:spacing w:before="0"/>
    </w:pPr>
  </w:style>
  <w:style w:type="character" w:customStyle="1" w:styleId="HeaderChar">
    <w:name w:val="Header Char"/>
    <w:aliases w:val="hd Char"/>
    <w:basedOn w:val="DefaultParagraphFont"/>
    <w:link w:val="Header"/>
    <w:rsid w:val="00246087"/>
    <w:rPr>
      <w:rFonts w:ascii="Times New Roman" w:eastAsia="Times New Roman" w:hAnsi="Times New Roman" w:cs="Times New Roman"/>
      <w:sz w:val="24"/>
      <w:szCs w:val="24"/>
      <w:lang w:val="en-GB"/>
    </w:rPr>
  </w:style>
  <w:style w:type="paragraph" w:styleId="Footer">
    <w:name w:val="footer"/>
    <w:aliases w:val="ft"/>
    <w:basedOn w:val="Normal"/>
    <w:link w:val="FooterChar"/>
    <w:uiPriority w:val="99"/>
    <w:unhideWhenUsed/>
    <w:rsid w:val="00246087"/>
    <w:pPr>
      <w:tabs>
        <w:tab w:val="center" w:pos="4153"/>
        <w:tab w:val="right" w:pos="8306"/>
      </w:tabs>
      <w:spacing w:before="0"/>
    </w:pPr>
  </w:style>
  <w:style w:type="character" w:customStyle="1" w:styleId="FooterChar">
    <w:name w:val="Footer Char"/>
    <w:aliases w:val="ft Char"/>
    <w:basedOn w:val="DefaultParagraphFont"/>
    <w:link w:val="Footer"/>
    <w:uiPriority w:val="99"/>
    <w:rsid w:val="00246087"/>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246087"/>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246087"/>
    <w:rPr>
      <w:rFonts w:ascii="Tahoma" w:eastAsia="Times New Roman" w:hAnsi="Tahoma" w:cs="Tahoma"/>
      <w:sz w:val="16"/>
      <w:szCs w:val="16"/>
      <w:lang w:val="en-GB"/>
    </w:rPr>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AD31DB"/>
    <w:rPr>
      <w:rFonts w:ascii="Calibri" w:hAnsi="Calibri"/>
      <w:b/>
      <w:bCs/>
      <w:caps/>
      <w:sz w:val="24"/>
      <w:szCs w:val="24"/>
    </w:rPr>
  </w:style>
  <w:style w:type="paragraph" w:customStyle="1" w:styleId="HEAD1">
    <w:name w:val="HEAD1"/>
    <w:basedOn w:val="Normal"/>
    <w:next w:val="Normal"/>
    <w:rsid w:val="00084E67"/>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semiHidden/>
    <w:rsid w:val="00084E67"/>
    <w:rPr>
      <w:sz w:val="16"/>
    </w:rPr>
  </w:style>
  <w:style w:type="paragraph" w:styleId="CommentText">
    <w:name w:val="annotation text"/>
    <w:basedOn w:val="Normal"/>
    <w:link w:val="CommentTextChar"/>
    <w:uiPriority w:val="99"/>
    <w:semiHidden/>
    <w:rsid w:val="00084E67"/>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semiHidden/>
    <w:rsid w:val="00084E67"/>
    <w:rPr>
      <w:rFonts w:ascii="Arial" w:eastAsia="Times New Roman" w:hAnsi="Arial" w:cs="Times New Roman"/>
      <w:sz w:val="18"/>
      <w:szCs w:val="20"/>
    </w:rPr>
  </w:style>
  <w:style w:type="character" w:customStyle="1" w:styleId="a">
    <w:name w:val="Χαρακτήρες υποσημείωσης"/>
    <w:rsid w:val="00084E67"/>
    <w:rPr>
      <w:rFonts w:cs="Times New Roman"/>
      <w:vertAlign w:val="superscript"/>
    </w:rPr>
  </w:style>
  <w:style w:type="paragraph" w:customStyle="1" w:styleId="normalwithoutspacing">
    <w:name w:val="normal_without_spacing"/>
    <w:basedOn w:val="Normal"/>
    <w:rsid w:val="00084E67"/>
    <w:pPr>
      <w:suppressAutoHyphens/>
      <w:spacing w:before="0" w:after="60"/>
    </w:pPr>
    <w:rPr>
      <w:rFonts w:ascii="Calibri" w:hAnsi="Calibri" w:cs="Calibri"/>
      <w:lang w:eastAsia="zh-CN"/>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E10D29"/>
    <w:rPr>
      <w:rFonts w:asciiTheme="majorHAnsi" w:eastAsiaTheme="majorEastAsia" w:hAnsiTheme="majorHAnsi" w:cstheme="majorBidi"/>
      <w:b/>
      <w:bCs/>
      <w:sz w:val="26"/>
      <w:szCs w:val="26"/>
    </w:rPr>
  </w:style>
  <w:style w:type="paragraph" w:styleId="BodyText">
    <w:name w:val="Body Text"/>
    <w:basedOn w:val="Normal"/>
    <w:link w:val="BodyTextChar"/>
    <w:rsid w:val="00084E67"/>
    <w:rPr>
      <w:sz w:val="20"/>
    </w:rPr>
  </w:style>
  <w:style w:type="character" w:customStyle="1" w:styleId="BodyTextChar">
    <w:name w:val="Body Text Char"/>
    <w:basedOn w:val="DefaultParagraphFont"/>
    <w:link w:val="BodyText"/>
    <w:rsid w:val="00084E67"/>
    <w:rPr>
      <w:rFonts w:ascii="Times New Roman" w:eastAsia="Times New Roman" w:hAnsi="Times New Roman" w:cs="Times New Roman"/>
      <w:sz w:val="20"/>
      <w:szCs w:val="24"/>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282B99"/>
    <w:rPr>
      <w:rFonts w:ascii="Calibri" w:eastAsiaTheme="majorEastAsia" w:hAnsi="Calibri" w:cs="Calibri"/>
      <w:b/>
      <w:bCs/>
    </w:rPr>
  </w:style>
  <w:style w:type="paragraph" w:styleId="BodyText2">
    <w:name w:val="Body Text 2"/>
    <w:basedOn w:val="Normal"/>
    <w:link w:val="BodyText2Char"/>
    <w:uiPriority w:val="99"/>
    <w:unhideWhenUsed/>
    <w:rsid w:val="000857BA"/>
    <w:pPr>
      <w:spacing w:after="120" w:line="480" w:lineRule="auto"/>
    </w:pPr>
  </w:style>
  <w:style w:type="character" w:customStyle="1" w:styleId="BodyText2Char">
    <w:name w:val="Body Text 2 Char"/>
    <w:basedOn w:val="DefaultParagraphFont"/>
    <w:link w:val="BodyText2"/>
    <w:rsid w:val="000857BA"/>
    <w:rPr>
      <w:rFonts w:ascii="Times New Roman" w:eastAsia="Times New Roman" w:hAnsi="Times New Roman" w:cs="Times New Roman"/>
      <w:sz w:val="24"/>
      <w:szCs w:val="24"/>
      <w:lang w:val="en-GB"/>
    </w:rPr>
  </w:style>
  <w:style w:type="paragraph" w:customStyle="1" w:styleId="Aaoeeu">
    <w:name w:val="Aaoeeu"/>
    <w:rsid w:val="000857BA"/>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iPriority w:val="99"/>
    <w:unhideWhenUsed/>
    <w:rsid w:val="00F82E0E"/>
    <w:pPr>
      <w:spacing w:after="120"/>
      <w:ind w:left="283"/>
    </w:pPr>
  </w:style>
  <w:style w:type="character" w:customStyle="1" w:styleId="BodyTextIndentChar">
    <w:name w:val="Body Text Indent Char"/>
    <w:basedOn w:val="DefaultParagraphFont"/>
    <w:link w:val="BodyTextIndent"/>
    <w:rsid w:val="00F82E0E"/>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F82E0E"/>
    <w:pPr>
      <w:spacing w:after="120" w:line="480" w:lineRule="auto"/>
      <w:ind w:left="283"/>
    </w:pPr>
  </w:style>
  <w:style w:type="character" w:customStyle="1" w:styleId="BodyTextIndent2Char">
    <w:name w:val="Body Text Indent 2 Char"/>
    <w:basedOn w:val="DefaultParagraphFont"/>
    <w:link w:val="BodyTextIndent2"/>
    <w:rsid w:val="00F82E0E"/>
    <w:rPr>
      <w:rFonts w:ascii="Times New Roman" w:eastAsia="Times New Roman" w:hAnsi="Times New Roman" w:cs="Times New Roman"/>
      <w:sz w:val="24"/>
      <w:szCs w:val="24"/>
      <w:lang w:val="en-GB"/>
    </w:rPr>
  </w:style>
  <w:style w:type="paragraph" w:styleId="EndnoteText">
    <w:name w:val="endnote text"/>
    <w:basedOn w:val="Normal"/>
    <w:link w:val="EndnoteTextChar"/>
    <w:uiPriority w:val="99"/>
    <w:rsid w:val="00F82E0E"/>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F82E0E"/>
    <w:rPr>
      <w:rFonts w:ascii="Times New Roman" w:eastAsia="Times New Roman" w:hAnsi="Times New Roman" w:cs="Times New Roman"/>
      <w:sz w:val="24"/>
      <w:szCs w:val="20"/>
    </w:rPr>
  </w:style>
  <w:style w:type="paragraph" w:customStyle="1" w:styleId="HEAD2">
    <w:name w:val="HEAD2"/>
    <w:basedOn w:val="Normal"/>
    <w:rsid w:val="000032B0"/>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iPriority w:val="99"/>
    <w:unhideWhenUsed/>
    <w:rsid w:val="008A7906"/>
    <w:pPr>
      <w:spacing w:after="120"/>
      <w:ind w:left="283"/>
    </w:pPr>
    <w:rPr>
      <w:sz w:val="16"/>
      <w:szCs w:val="16"/>
    </w:rPr>
  </w:style>
  <w:style w:type="character" w:customStyle="1" w:styleId="BodyTextIndent3Char">
    <w:name w:val="Body Text Indent 3 Char"/>
    <w:basedOn w:val="DefaultParagraphFont"/>
    <w:link w:val="BodyTextIndent3"/>
    <w:rsid w:val="008A7906"/>
    <w:rPr>
      <w:rFonts w:ascii="Times New Roman" w:eastAsia="Times New Roman" w:hAnsi="Times New Roman" w:cs="Times New Roman"/>
      <w:sz w:val="16"/>
      <w:szCs w:val="16"/>
      <w:lang w:val="en-GB"/>
    </w:rPr>
  </w:style>
  <w:style w:type="paragraph" w:styleId="BodyTextFirstIndent2">
    <w:name w:val="Body Text First Indent 2"/>
    <w:basedOn w:val="BodyTextIndent"/>
    <w:link w:val="BodyTextFirstIndent2Char"/>
    <w:uiPriority w:val="99"/>
    <w:unhideWhenUsed/>
    <w:rsid w:val="008A7906"/>
    <w:pPr>
      <w:spacing w:after="0"/>
      <w:ind w:left="360" w:firstLine="360"/>
    </w:pPr>
  </w:style>
  <w:style w:type="character" w:customStyle="1" w:styleId="BodyTextFirstIndent2Char">
    <w:name w:val="Body Text First Indent 2 Char"/>
    <w:basedOn w:val="BodyTextIndentChar"/>
    <w:link w:val="BodyTextFirstIndent2"/>
    <w:rsid w:val="008A7906"/>
    <w:rPr>
      <w:rFonts w:ascii="Times New Roman" w:eastAsia="Times New Roman" w:hAnsi="Times New Roman" w:cs="Times New Roman"/>
      <w:sz w:val="24"/>
      <w:szCs w:val="24"/>
      <w:lang w:val="en-GB"/>
    </w:rPr>
  </w:style>
  <w:style w:type="paragraph" w:customStyle="1" w:styleId="Bulletn">
    <w:name w:val="Bulletn"/>
    <w:basedOn w:val="Normal"/>
    <w:rsid w:val="008A7906"/>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8A7906"/>
    <w:rPr>
      <w:rFonts w:asciiTheme="majorHAnsi" w:eastAsiaTheme="majorEastAsia" w:hAnsiTheme="majorHAnsi" w:cstheme="majorBidi"/>
      <w:i/>
      <w:iCs/>
      <w:color w:val="243F60" w:themeColor="accent1" w:themeShade="7F"/>
      <w:sz w:val="24"/>
      <w:szCs w:val="24"/>
      <w:lang w:val="en-GB"/>
    </w:rPr>
  </w:style>
  <w:style w:type="character" w:styleId="EndnoteReference">
    <w:name w:val="endnote reference"/>
    <w:rsid w:val="008A7906"/>
    <w:rPr>
      <w:b/>
      <w:i/>
      <w:sz w:val="22"/>
      <w:vertAlign w:val="superscript"/>
    </w:rPr>
  </w:style>
  <w:style w:type="character" w:customStyle="1" w:styleId="a0">
    <w:name w:val="Σύμβολο υποσημείωσης"/>
    <w:rsid w:val="008A7906"/>
    <w:rPr>
      <w:vertAlign w:val="superscript"/>
    </w:rPr>
  </w:style>
  <w:style w:type="character" w:customStyle="1" w:styleId="DeltaViewInsertion">
    <w:name w:val="DeltaView Insertion"/>
    <w:rsid w:val="008A7906"/>
    <w:rPr>
      <w:b/>
      <w:i/>
      <w:spacing w:val="0"/>
      <w:lang w:val="el-GR"/>
    </w:rPr>
  </w:style>
  <w:style w:type="character" w:customStyle="1" w:styleId="NormalBoldChar">
    <w:name w:val="NormalBold Char"/>
    <w:rsid w:val="008A7906"/>
    <w:rPr>
      <w:rFonts w:ascii="Times New Roman" w:eastAsia="Times New Roman" w:hAnsi="Times New Roman" w:cs="Times New Roman"/>
      <w:b/>
      <w:sz w:val="24"/>
      <w:lang w:val="el-GR"/>
    </w:rPr>
  </w:style>
  <w:style w:type="paragraph" w:customStyle="1" w:styleId="ChapterTitle">
    <w:name w:val="ChapterTitle"/>
    <w:basedOn w:val="Normal"/>
    <w:next w:val="Normal"/>
    <w:rsid w:val="008A7906"/>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8A7906"/>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A70C28"/>
    <w:rPr>
      <w:vertAlign w:val="superscript"/>
    </w:rPr>
  </w:style>
  <w:style w:type="paragraph" w:styleId="FootnoteText">
    <w:name w:val="footnote text"/>
    <w:basedOn w:val="Normal"/>
    <w:link w:val="FootnoteTextChar"/>
    <w:uiPriority w:val="99"/>
    <w:rsid w:val="00A70C28"/>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A70C28"/>
    <w:rPr>
      <w:rFonts w:ascii="Calibri" w:eastAsia="Times New Roman" w:hAnsi="Calibri" w:cs="Calibri"/>
      <w:sz w:val="18"/>
      <w:szCs w:val="20"/>
      <w:lang w:val="en-IE" w:eastAsia="zh-CN"/>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783FE5"/>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rsid w:val="00783FE5"/>
    <w:rPr>
      <w:rFonts w:asciiTheme="majorHAnsi" w:eastAsiaTheme="majorEastAsia" w:hAnsiTheme="majorHAnsi" w:cstheme="majorBidi"/>
      <w:color w:val="404040" w:themeColor="text1" w:themeTint="BF"/>
      <w:sz w:val="20"/>
      <w:szCs w:val="20"/>
      <w:lang w:val="en-GB"/>
    </w:rPr>
  </w:style>
  <w:style w:type="paragraph" w:styleId="CommentSubject">
    <w:name w:val="annotation subject"/>
    <w:basedOn w:val="CommentText"/>
    <w:next w:val="CommentText"/>
    <w:link w:val="CommentSubjectChar"/>
    <w:semiHidden/>
    <w:unhideWhenUsed/>
    <w:rsid w:val="004B2452"/>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4B2452"/>
    <w:rPr>
      <w:rFonts w:ascii="Times New Roman" w:eastAsia="Times New Roman" w:hAnsi="Times New Roman" w:cs="Times New Roman"/>
      <w:b/>
      <w:bCs/>
      <w:sz w:val="20"/>
      <w:szCs w:val="20"/>
      <w:lang w:val="en-GB"/>
    </w:rPr>
  </w:style>
  <w:style w:type="paragraph" w:styleId="HTMLPreformatted">
    <w:name w:val="HTML Preformatted"/>
    <w:basedOn w:val="Normal"/>
    <w:link w:val="HTMLPreformattedChar"/>
    <w:uiPriority w:val="99"/>
    <w:unhideWhenUsed/>
    <w:rsid w:val="00300AD5"/>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300AD5"/>
    <w:rPr>
      <w:rFonts w:ascii="Consolas" w:eastAsia="Times New Roman" w:hAnsi="Consolas" w:cs="Times New Roman"/>
      <w:sz w:val="20"/>
      <w:szCs w:val="20"/>
      <w:lang w:val="en-GB"/>
    </w:rPr>
  </w:style>
  <w:style w:type="character" w:customStyle="1" w:styleId="fontstyle01">
    <w:name w:val="fontstyle01"/>
    <w:basedOn w:val="DefaultParagraphFont"/>
    <w:qFormat/>
    <w:rsid w:val="001F626D"/>
    <w:rPr>
      <w:rFonts w:ascii="Calibri" w:hAnsi="Calibri" w:cs="Calibri" w:hint="default"/>
      <w:b w:val="0"/>
      <w:bCs w:val="0"/>
      <w:i w:val="0"/>
      <w:iCs w:val="0"/>
      <w:color w:val="000000"/>
      <w:sz w:val="20"/>
      <w:szCs w:val="20"/>
    </w:rPr>
  </w:style>
  <w:style w:type="paragraph" w:customStyle="1" w:styleId="a1">
    <w:name w:val="ΑΡΘΡΟ"/>
    <w:basedOn w:val="Heading2"/>
    <w:link w:val="Char"/>
    <w:rsid w:val="005E0DC6"/>
    <w:pPr>
      <w:tabs>
        <w:tab w:val="num" w:pos="1134"/>
      </w:tabs>
      <w:spacing w:line="300" w:lineRule="atLeast"/>
      <w:ind w:left="544" w:hanging="578"/>
      <w:jc w:val="left"/>
    </w:pPr>
    <w:rPr>
      <w:rFonts w:asciiTheme="minorHAnsi" w:hAnsiTheme="minorHAnsi" w:cstheme="minorHAnsi"/>
      <w:sz w:val="22"/>
      <w:szCs w:val="22"/>
    </w:rPr>
  </w:style>
  <w:style w:type="paragraph" w:customStyle="1" w:styleId="Style1">
    <w:name w:val="Style1"/>
    <w:basedOn w:val="Heading1"/>
    <w:link w:val="Style1Char"/>
    <w:qFormat/>
    <w:rsid w:val="00580636"/>
    <w:pPr>
      <w:numPr>
        <w:numId w:val="0"/>
      </w:numPr>
    </w:pPr>
    <w:rPr>
      <w:color w:val="0066FF"/>
    </w:rPr>
  </w:style>
  <w:style w:type="character" w:customStyle="1" w:styleId="Char">
    <w:name w:val="ΑΡΘΡΟ Char"/>
    <w:basedOn w:val="Heading2Char"/>
    <w:link w:val="a1"/>
    <w:rsid w:val="005E0DC6"/>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4E20A7"/>
    <w:rPr>
      <w:iCs/>
      <w:spacing w:val="5"/>
    </w:rPr>
  </w:style>
  <w:style w:type="character" w:customStyle="1" w:styleId="Style1Char">
    <w:name w:val="Style1 Char"/>
    <w:basedOn w:val="Heading2Char"/>
    <w:link w:val="Style1"/>
    <w:rsid w:val="00580636"/>
    <w:rPr>
      <w:rFonts w:ascii="Calibri" w:eastAsiaTheme="majorEastAsia" w:hAnsi="Calibri" w:cstheme="majorBidi"/>
      <w:b/>
      <w:bCs/>
      <w:caps/>
      <w:color w:val="0066FF"/>
      <w:sz w:val="24"/>
      <w:szCs w:val="24"/>
      <w:lang w:val="en-GB"/>
    </w:rPr>
  </w:style>
  <w:style w:type="paragraph" w:customStyle="1" w:styleId="Style2">
    <w:name w:val="Style2"/>
    <w:basedOn w:val="Style1"/>
    <w:link w:val="Style2Char"/>
    <w:qFormat/>
    <w:rsid w:val="00990D9F"/>
    <w:rPr>
      <w:sz w:val="22"/>
    </w:rPr>
  </w:style>
  <w:style w:type="character" w:customStyle="1" w:styleId="Style2Char">
    <w:name w:val="Style2 Char"/>
    <w:basedOn w:val="Style1Char"/>
    <w:link w:val="Style2"/>
    <w:rsid w:val="00990D9F"/>
    <w:rPr>
      <w:rFonts w:ascii="Calibri" w:eastAsiaTheme="majorEastAsia" w:hAnsi="Calibri" w:cstheme="majorBidi"/>
      <w:b/>
      <w:bCs/>
      <w:caps/>
      <w:color w:val="0066FF"/>
      <w:sz w:val="24"/>
      <w:szCs w:val="24"/>
      <w:lang w:val="en-GB"/>
    </w:rPr>
  </w:style>
  <w:style w:type="paragraph" w:styleId="ListParagraph">
    <w:name w:val="List Paragraph"/>
    <w:basedOn w:val="Normal"/>
    <w:link w:val="ListParagraphChar"/>
    <w:uiPriority w:val="34"/>
    <w:qFormat/>
    <w:rsid w:val="00524B33"/>
    <w:pPr>
      <w:ind w:left="720"/>
      <w:contextualSpacing/>
    </w:p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282B99"/>
    <w:rPr>
      <w:rFonts w:ascii="Calibri" w:eastAsiaTheme="majorEastAsia" w:hAnsi="Calibri" w:cs="Calibri"/>
      <w:iCs/>
    </w:rPr>
  </w:style>
  <w:style w:type="paragraph" w:customStyle="1" w:styleId="BullSt">
    <w:name w:val="BullSt"/>
    <w:basedOn w:val="Bulletn"/>
    <w:rsid w:val="00B045C3"/>
    <w:pPr>
      <w:numPr>
        <w:ilvl w:val="1"/>
        <w:numId w:val="5"/>
      </w:numPr>
      <w:tabs>
        <w:tab w:val="clear" w:pos="720"/>
        <w:tab w:val="num" w:pos="1800"/>
      </w:tabs>
      <w:ind w:left="375" w:hanging="375"/>
    </w:pPr>
    <w:rPr>
      <w:b/>
      <w:i/>
    </w:rPr>
  </w:style>
  <w:style w:type="character" w:customStyle="1" w:styleId="fontstyle21">
    <w:name w:val="fontstyle21"/>
    <w:basedOn w:val="DefaultParagraphFont"/>
    <w:rsid w:val="003C263A"/>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5D1B26"/>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365F91" w:themeColor="accent1" w:themeShade="BF"/>
      <w:sz w:val="32"/>
      <w:szCs w:val="32"/>
      <w:lang w:val="en-US"/>
    </w:rPr>
  </w:style>
  <w:style w:type="paragraph" w:styleId="TOC1">
    <w:name w:val="toc 1"/>
    <w:basedOn w:val="Normal"/>
    <w:next w:val="Normal"/>
    <w:autoRedefine/>
    <w:uiPriority w:val="39"/>
    <w:unhideWhenUsed/>
    <w:rsid w:val="005D1B26"/>
    <w:pPr>
      <w:spacing w:after="100"/>
    </w:pPr>
  </w:style>
  <w:style w:type="paragraph" w:styleId="TOC2">
    <w:name w:val="toc 2"/>
    <w:basedOn w:val="Normal"/>
    <w:next w:val="Normal"/>
    <w:autoRedefine/>
    <w:uiPriority w:val="39"/>
    <w:unhideWhenUsed/>
    <w:rsid w:val="005D1B26"/>
    <w:pPr>
      <w:spacing w:after="100"/>
      <w:ind w:left="220"/>
    </w:pPr>
  </w:style>
  <w:style w:type="paragraph" w:styleId="TOC3">
    <w:name w:val="toc 3"/>
    <w:basedOn w:val="Normal"/>
    <w:next w:val="Normal"/>
    <w:autoRedefine/>
    <w:uiPriority w:val="39"/>
    <w:unhideWhenUsed/>
    <w:rsid w:val="00251643"/>
    <w:pPr>
      <w:tabs>
        <w:tab w:val="left" w:pos="1100"/>
        <w:tab w:val="right" w:leader="dot" w:pos="8296"/>
      </w:tabs>
      <w:spacing w:after="100"/>
      <w:ind w:left="440"/>
    </w:pPr>
    <w:rPr>
      <w:noProof/>
    </w:rPr>
  </w:style>
  <w:style w:type="paragraph" w:customStyle="1" w:styleId="a2">
    <w:name w:val="Σώμα Κειμένου"/>
    <w:basedOn w:val="Normal"/>
    <w:rsid w:val="00D35ABF"/>
    <w:pPr>
      <w:spacing w:before="0" w:after="120"/>
    </w:pPr>
    <w:rPr>
      <w:rFonts w:ascii="Arial" w:eastAsia="Times New Roman" w:hAnsi="Arial" w:cs="Times New Roman"/>
      <w:lang w:eastAsia="el-GR"/>
    </w:rPr>
  </w:style>
  <w:style w:type="paragraph" w:customStyle="1" w:styleId="tableparagraph">
    <w:name w:val="tableparagraph"/>
    <w:basedOn w:val="Normal"/>
    <w:rsid w:val="00A7340C"/>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AD0802"/>
    <w:pPr>
      <w:jc w:val="center"/>
    </w:pPr>
    <w:rPr>
      <w:rFonts w:ascii="Calibri" w:eastAsia="Times New Roman" w:hAnsi="Calibri" w:cs="Calibri"/>
      <w:b/>
      <w:smallCaps/>
      <w:color w:val="990000"/>
      <w:sz w:val="28"/>
      <w:szCs w:val="28"/>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89010E"/>
    <w:rPr>
      <w:rFonts w:ascii="Arial" w:eastAsia="Times New Roman" w:hAnsi="Arial" w:cs="Times New Roman"/>
      <w:b/>
      <w:bCs/>
      <w:sz w:val="20"/>
      <w:szCs w:val="24"/>
      <w:lang w:val="x-none"/>
    </w:rPr>
  </w:style>
  <w:style w:type="character" w:customStyle="1" w:styleId="Heading9Char">
    <w:name w:val="Heading 9 Char"/>
    <w:aliases w:val="AC&amp;E_1 Char"/>
    <w:basedOn w:val="DefaultParagraphFont"/>
    <w:link w:val="Heading9"/>
    <w:rsid w:val="0089010E"/>
    <w:rPr>
      <w:rFonts w:ascii="Arial" w:eastAsia="Times New Roman" w:hAnsi="Arial" w:cs="Times New Roman"/>
      <w:i/>
      <w:sz w:val="18"/>
      <w:szCs w:val="20"/>
      <w:lang w:val="x-none"/>
    </w:rPr>
  </w:style>
  <w:style w:type="paragraph" w:customStyle="1" w:styleId="Bullet">
    <w:name w:val="Bullet"/>
    <w:aliases w:val="bl"/>
    <w:basedOn w:val="Normal"/>
    <w:rsid w:val="0089010E"/>
    <w:pPr>
      <w:numPr>
        <w:numId w:val="18"/>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89010E"/>
    <w:pPr>
      <w:tabs>
        <w:tab w:val="clear" w:pos="899"/>
        <w:tab w:val="left" w:pos="-567"/>
      </w:tabs>
      <w:spacing w:before="80"/>
      <w:ind w:left="709" w:hanging="284"/>
    </w:pPr>
    <w:rPr>
      <w:lang w:val="el-GR"/>
    </w:rPr>
  </w:style>
  <w:style w:type="character" w:styleId="FootnoteReference">
    <w:name w:val="footnote reference"/>
    <w:semiHidden/>
    <w:rsid w:val="0089010E"/>
    <w:rPr>
      <w:vertAlign w:val="superscript"/>
    </w:rPr>
  </w:style>
  <w:style w:type="paragraph" w:styleId="BlockText">
    <w:name w:val="Block Text"/>
    <w:basedOn w:val="Normal"/>
    <w:rsid w:val="0089010E"/>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89010E"/>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89010E"/>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89010E"/>
  </w:style>
  <w:style w:type="paragraph" w:styleId="TOC6">
    <w:name w:val="toc 6"/>
    <w:basedOn w:val="Normal"/>
    <w:next w:val="Normal"/>
    <w:autoRedefine/>
    <w:semiHidden/>
    <w:rsid w:val="0089010E"/>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89010E"/>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89010E"/>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89010E"/>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89010E"/>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89010E"/>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89010E"/>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89010E"/>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89010E"/>
    <w:pPr>
      <w:numPr>
        <w:numId w:val="19"/>
      </w:numPr>
      <w:tabs>
        <w:tab w:val="clear" w:pos="1080"/>
        <w:tab w:val="left" w:pos="907"/>
      </w:tabs>
    </w:pPr>
    <w:rPr>
      <w:sz w:val="20"/>
      <w:lang w:val="el-GR"/>
    </w:rPr>
  </w:style>
  <w:style w:type="paragraph" w:customStyle="1" w:styleId="NormalIndent2">
    <w:name w:val="Normal Indent 2"/>
    <w:basedOn w:val="Normal"/>
    <w:rsid w:val="0089010E"/>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89010E"/>
    <w:pPr>
      <w:numPr>
        <w:numId w:val="0"/>
      </w:numPr>
      <w:tabs>
        <w:tab w:val="clear" w:pos="-567"/>
        <w:tab w:val="num" w:pos="720"/>
      </w:tabs>
      <w:ind w:left="420" w:hanging="420"/>
    </w:pPr>
  </w:style>
  <w:style w:type="paragraph" w:customStyle="1" w:styleId="BullPr">
    <w:name w:val="BullPr"/>
    <w:basedOn w:val="Bulletn"/>
    <w:rsid w:val="0089010E"/>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89010E"/>
    <w:pPr>
      <w:numPr>
        <w:numId w:val="20"/>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89010E"/>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89010E"/>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89010E"/>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89010E"/>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89010E"/>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89010E"/>
    <w:rPr>
      <w:rFonts w:ascii="Times New Roman" w:eastAsia="Times New Roman" w:hAnsi="Times New Roman" w:cs="Times New Roman"/>
      <w:sz w:val="16"/>
      <w:szCs w:val="16"/>
      <w:lang w:val="en-GB"/>
    </w:rPr>
  </w:style>
  <w:style w:type="paragraph" w:customStyle="1" w:styleId="Basic">
    <w:name w:val="Basic"/>
    <w:basedOn w:val="Normal"/>
    <w:autoRedefine/>
    <w:rsid w:val="0089010E"/>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89010E"/>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89010E"/>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89010E"/>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89010E"/>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89010E"/>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89010E"/>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89010E"/>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89010E"/>
    <w:rPr>
      <w:rFonts w:ascii="Cambria" w:eastAsia="Times New Roman" w:hAnsi="Cambria" w:cs="Times New Roman"/>
      <w:i/>
      <w:iCs/>
      <w:color w:val="404040"/>
      <w:lang w:eastAsia="en-US"/>
    </w:rPr>
  </w:style>
  <w:style w:type="character" w:customStyle="1" w:styleId="HeaderChar1">
    <w:name w:val="Header Char1"/>
    <w:aliases w:val="hd Char1"/>
    <w:semiHidden/>
    <w:rsid w:val="0089010E"/>
    <w:rPr>
      <w:rFonts w:ascii="Calibri" w:hAnsi="Calibri"/>
      <w:sz w:val="22"/>
      <w:szCs w:val="22"/>
      <w:lang w:eastAsia="en-US"/>
    </w:rPr>
  </w:style>
  <w:style w:type="paragraph" w:customStyle="1" w:styleId="ListParagraph1">
    <w:name w:val="List Paragraph1"/>
    <w:basedOn w:val="Normal"/>
    <w:qFormat/>
    <w:rsid w:val="0089010E"/>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89010E"/>
    <w:rPr>
      <w:color w:val="800080"/>
      <w:u w:val="single"/>
    </w:rPr>
  </w:style>
  <w:style w:type="paragraph" w:customStyle="1" w:styleId="font5">
    <w:name w:val="font5"/>
    <w:basedOn w:val="Normal"/>
    <w:rsid w:val="0089010E"/>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89010E"/>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89010E"/>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89010E"/>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89010E"/>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89010E"/>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89010E"/>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89010E"/>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89010E"/>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89010E"/>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89010E"/>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89010E"/>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89010E"/>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89010E"/>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89010E"/>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89010E"/>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89010E"/>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89010E"/>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89010E"/>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89010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89010E"/>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89010E"/>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89010E"/>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89010E"/>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89010E"/>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89010E"/>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89010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89010E"/>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89010E"/>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89010E"/>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89010E"/>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89010E"/>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89010E"/>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89010E"/>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89010E"/>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89010E"/>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89010E"/>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89010E"/>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89010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89010E"/>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89010E"/>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89010E"/>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89010E"/>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89010E"/>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89010E"/>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89010E"/>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89010E"/>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89010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89010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89010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89010E"/>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89010E"/>
    <w:rPr>
      <w:rFonts w:ascii="Calibri" w:eastAsia="Calibri" w:hAnsi="Calibri" w:cs="Times New Roman"/>
      <w:szCs w:val="21"/>
    </w:rPr>
  </w:style>
  <w:style w:type="paragraph" w:customStyle="1" w:styleId="fooot">
    <w:name w:val="fooot"/>
    <w:basedOn w:val="Normal"/>
    <w:rsid w:val="0089010E"/>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89010E"/>
    <w:pPr>
      <w:ind w:left="426" w:hanging="426"/>
    </w:pPr>
    <w:rPr>
      <w:rFonts w:eastAsia="Times New Roman"/>
      <w:szCs w:val="18"/>
    </w:rPr>
  </w:style>
  <w:style w:type="character" w:customStyle="1" w:styleId="FootnoteReference2">
    <w:name w:val="Footnote Reference2"/>
    <w:rsid w:val="0089010E"/>
    <w:rPr>
      <w:vertAlign w:val="superscript"/>
    </w:rPr>
  </w:style>
  <w:style w:type="character" w:customStyle="1" w:styleId="WW-FootnoteReference7">
    <w:name w:val="WW-Footnote Reference7"/>
    <w:rsid w:val="0089010E"/>
    <w:rPr>
      <w:vertAlign w:val="superscript"/>
    </w:rPr>
  </w:style>
  <w:style w:type="paragraph" w:customStyle="1" w:styleId="Default">
    <w:name w:val="Default"/>
    <w:rsid w:val="0089010E"/>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89010E"/>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89010E"/>
    <w:pPr>
      <w:numPr>
        <w:numId w:val="21"/>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89010E"/>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89010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89010E"/>
  </w:style>
  <w:style w:type="table" w:customStyle="1" w:styleId="11">
    <w:name w:val="Πίνακας 1 με ανοιχτόχρωμο πλέγμα1"/>
    <w:basedOn w:val="TableNormal"/>
    <w:uiPriority w:val="46"/>
    <w:rsid w:val="0089010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89010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89010E"/>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89010E"/>
  </w:style>
  <w:style w:type="numbering" w:customStyle="1" w:styleId="NoList2">
    <w:name w:val="No List2"/>
    <w:next w:val="NoList"/>
    <w:uiPriority w:val="99"/>
    <w:semiHidden/>
    <w:unhideWhenUsed/>
    <w:rsid w:val="0089010E"/>
  </w:style>
  <w:style w:type="numbering" w:customStyle="1" w:styleId="NoList3">
    <w:name w:val="No List3"/>
    <w:next w:val="NoList"/>
    <w:uiPriority w:val="99"/>
    <w:semiHidden/>
    <w:unhideWhenUsed/>
    <w:rsid w:val="00AC053D"/>
  </w:style>
  <w:style w:type="table" w:customStyle="1" w:styleId="TableGrid1">
    <w:name w:val="Table Grid1"/>
    <w:basedOn w:val="TableNormal"/>
    <w:next w:val="TableGrid"/>
    <w:uiPriority w:val="39"/>
    <w:rsid w:val="00AC053D"/>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TableNormal"/>
    <w:next w:val="TableGrid"/>
    <w:uiPriority w:val="39"/>
    <w:rsid w:val="00AC053D"/>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11"/>
    <w:uiPriority w:val="46"/>
    <w:rsid w:val="00AC053D"/>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C053D"/>
  </w:style>
  <w:style w:type="numbering" w:customStyle="1" w:styleId="NoList21">
    <w:name w:val="No List21"/>
    <w:next w:val="NoList"/>
    <w:uiPriority w:val="99"/>
    <w:semiHidden/>
    <w:unhideWhenUsed/>
    <w:rsid w:val="00AC053D"/>
  </w:style>
  <w:style w:type="numbering" w:customStyle="1" w:styleId="NoList4">
    <w:name w:val="No List4"/>
    <w:next w:val="NoList"/>
    <w:uiPriority w:val="99"/>
    <w:semiHidden/>
    <w:unhideWhenUsed/>
    <w:rsid w:val="00D24A28"/>
  </w:style>
  <w:style w:type="numbering" w:customStyle="1" w:styleId="NoList5">
    <w:name w:val="No List5"/>
    <w:next w:val="NoList"/>
    <w:uiPriority w:val="99"/>
    <w:semiHidden/>
    <w:unhideWhenUsed/>
    <w:rsid w:val="00D24A28"/>
  </w:style>
  <w:style w:type="character" w:customStyle="1" w:styleId="a3">
    <w:name w:val="Χαρακτήρες σημείωσης τέλους"/>
    <w:rsid w:val="008F60ED"/>
    <w:rPr>
      <w:vertAlign w:val="superscript"/>
    </w:rPr>
  </w:style>
  <w:style w:type="character" w:customStyle="1" w:styleId="fontstyle11">
    <w:name w:val="fontstyle11"/>
    <w:basedOn w:val="DefaultParagraphFont"/>
    <w:rsid w:val="000474A3"/>
    <w:rPr>
      <w:rFonts w:ascii="TimesNewRoman" w:hAnsi="TimesNewRoman" w:hint="default"/>
      <w:b w:val="0"/>
      <w:bCs w:val="0"/>
      <w:i/>
      <w:iCs/>
      <w:color w:val="000000"/>
      <w:sz w:val="20"/>
      <w:szCs w:val="20"/>
    </w:rPr>
  </w:style>
  <w:style w:type="character" w:customStyle="1" w:styleId="WW8Num1z0">
    <w:name w:val="WW8Num1z0"/>
    <w:rsid w:val="003F0507"/>
  </w:style>
  <w:style w:type="character" w:customStyle="1" w:styleId="WW8Num6z1">
    <w:name w:val="WW8Num6z1"/>
    <w:rsid w:val="00B07AA1"/>
  </w:style>
  <w:style w:type="paragraph" w:customStyle="1" w:styleId="Checkbox">
    <w:name w:val="Checkbox"/>
    <w:basedOn w:val="Normal"/>
    <w:next w:val="Normal"/>
    <w:rsid w:val="00600D5A"/>
    <w:pPr>
      <w:spacing w:before="0"/>
      <w:jc w:val="center"/>
    </w:pPr>
    <w:rPr>
      <w:rFonts w:ascii="Arial" w:eastAsia="Times New Roman" w:hAnsi="Arial" w:cs="Arial"/>
      <w:sz w:val="19"/>
      <w:szCs w:val="19"/>
      <w:lang w:eastAsia="el-GR" w:bidi="el-GR"/>
    </w:rPr>
  </w:style>
  <w:style w:type="character" w:customStyle="1" w:styleId="WW8Num11z6">
    <w:name w:val="WW8Num11z6"/>
    <w:rsid w:val="00416EA9"/>
  </w:style>
  <w:style w:type="paragraph" w:customStyle="1" w:styleId="Head151">
    <w:name w:val="Head 151"/>
    <w:basedOn w:val="Normal"/>
    <w:next w:val="Normal"/>
    <w:qFormat/>
    <w:rsid w:val="00B16E79"/>
    <w:pPr>
      <w:keepNext/>
      <w:tabs>
        <w:tab w:val="left" w:pos="1080"/>
        <w:tab w:val="num" w:pos="1440"/>
      </w:tabs>
      <w:spacing w:before="240"/>
      <w:outlineLvl w:val="0"/>
    </w:pPr>
    <w:rPr>
      <w:rFonts w:ascii="Calibri" w:hAnsi="Calibri"/>
      <w:b/>
      <w:bCs/>
      <w:caps/>
      <w:sz w:val="24"/>
      <w:szCs w:val="24"/>
    </w:rPr>
  </w:style>
  <w:style w:type="paragraph" w:customStyle="1" w:styleId="l31">
    <w:name w:val="l31"/>
    <w:basedOn w:val="Normal"/>
    <w:next w:val="Normal"/>
    <w:unhideWhenUsed/>
    <w:qFormat/>
    <w:rsid w:val="00B16E79"/>
    <w:pPr>
      <w:keepNext/>
      <w:keepLines/>
      <w:tabs>
        <w:tab w:val="num" w:pos="720"/>
      </w:tabs>
      <w:spacing w:before="200"/>
      <w:ind w:left="720" w:hanging="720"/>
      <w:outlineLvl w:val="2"/>
    </w:pPr>
    <w:rPr>
      <w:rFonts w:ascii="Calibri" w:eastAsia="Times New Roman" w:hAnsi="Calibri" w:cs="Calibri"/>
      <w:b/>
      <w:bCs/>
    </w:rPr>
  </w:style>
  <w:style w:type="paragraph" w:customStyle="1" w:styleId="H43CharChar2Char1">
    <w:name w:val="H43 Char Char2 Char1"/>
    <w:basedOn w:val="Normal"/>
    <w:next w:val="Normal"/>
    <w:uiPriority w:val="9"/>
    <w:unhideWhenUsed/>
    <w:qFormat/>
    <w:rsid w:val="00B16E79"/>
    <w:pPr>
      <w:keepNext/>
      <w:keepLines/>
      <w:tabs>
        <w:tab w:val="num" w:pos="1404"/>
      </w:tabs>
      <w:spacing w:before="40"/>
      <w:ind w:left="1404" w:hanging="864"/>
      <w:outlineLvl w:val="3"/>
    </w:pPr>
    <w:rPr>
      <w:rFonts w:ascii="Calibri" w:eastAsia="Times New Roman" w:hAnsi="Calibri" w:cs="Calibri"/>
      <w:iCs/>
    </w:rPr>
  </w:style>
  <w:style w:type="paragraph" w:customStyle="1" w:styleId="H6381">
    <w:name w:val="H6381"/>
    <w:basedOn w:val="Normal"/>
    <w:next w:val="Normal"/>
    <w:unhideWhenUsed/>
    <w:qFormat/>
    <w:rsid w:val="00B16E79"/>
    <w:pPr>
      <w:keepNext/>
      <w:keepLines/>
      <w:spacing w:before="200"/>
      <w:outlineLvl w:val="5"/>
    </w:pPr>
    <w:rPr>
      <w:rFonts w:ascii="Cambria" w:eastAsia="Times New Roman" w:hAnsi="Cambria" w:cs="Times New Roman"/>
      <w:i/>
      <w:iCs/>
      <w:color w:val="243F60"/>
    </w:rPr>
  </w:style>
  <w:style w:type="paragraph" w:customStyle="1" w:styleId="Heading81">
    <w:name w:val="Heading 81"/>
    <w:basedOn w:val="Normal"/>
    <w:next w:val="Normal"/>
    <w:unhideWhenUsed/>
    <w:qFormat/>
    <w:rsid w:val="00B16E79"/>
    <w:pPr>
      <w:keepNext/>
      <w:keepLines/>
      <w:spacing w:before="200"/>
      <w:outlineLvl w:val="7"/>
    </w:pPr>
    <w:rPr>
      <w:rFonts w:ascii="Cambria" w:eastAsia="Times New Roman" w:hAnsi="Cambria" w:cs="Times New Roman"/>
      <w:color w:val="404040"/>
      <w:sz w:val="20"/>
      <w:szCs w:val="20"/>
    </w:rPr>
  </w:style>
  <w:style w:type="paragraph" w:customStyle="1" w:styleId="hd1">
    <w:name w:val="hd1"/>
    <w:basedOn w:val="Normal"/>
    <w:next w:val="Header"/>
    <w:unhideWhenUsed/>
    <w:rsid w:val="00B16E79"/>
    <w:pPr>
      <w:tabs>
        <w:tab w:val="center" w:pos="4153"/>
        <w:tab w:val="right" w:pos="8306"/>
      </w:tabs>
      <w:spacing w:before="0"/>
    </w:pPr>
    <w:rPr>
      <w:lang w:val="en-US"/>
    </w:rPr>
  </w:style>
  <w:style w:type="paragraph" w:customStyle="1" w:styleId="ft1">
    <w:name w:val="ft1"/>
    <w:basedOn w:val="Normal"/>
    <w:next w:val="Footer"/>
    <w:uiPriority w:val="99"/>
    <w:unhideWhenUsed/>
    <w:rsid w:val="00B16E79"/>
    <w:pPr>
      <w:tabs>
        <w:tab w:val="center" w:pos="4153"/>
        <w:tab w:val="right" w:pos="8306"/>
      </w:tabs>
      <w:spacing w:before="0"/>
    </w:pPr>
    <w:rPr>
      <w:lang w:val="en-US"/>
    </w:rPr>
  </w:style>
  <w:style w:type="paragraph" w:customStyle="1" w:styleId="BalloonText1">
    <w:name w:val="Balloon Text1"/>
    <w:basedOn w:val="Normal"/>
    <w:next w:val="BalloonText"/>
    <w:semiHidden/>
    <w:unhideWhenUsed/>
    <w:rsid w:val="00B16E79"/>
    <w:pPr>
      <w:spacing w:before="0"/>
    </w:pPr>
    <w:rPr>
      <w:rFonts w:ascii="Tahoma" w:hAnsi="Tahoma" w:cs="Tahoma"/>
      <w:sz w:val="16"/>
      <w:szCs w:val="16"/>
      <w:lang w:val="en-US"/>
    </w:rPr>
  </w:style>
  <w:style w:type="paragraph" w:customStyle="1" w:styleId="CommentText1">
    <w:name w:val="Comment Text1"/>
    <w:basedOn w:val="Normal"/>
    <w:next w:val="CommentText"/>
    <w:uiPriority w:val="99"/>
    <w:semiHidden/>
    <w:rsid w:val="00B16E79"/>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lang w:val="en-US"/>
    </w:rPr>
  </w:style>
  <w:style w:type="paragraph" w:customStyle="1" w:styleId="BodyText1">
    <w:name w:val="Body Text1"/>
    <w:basedOn w:val="Normal"/>
    <w:next w:val="BodyText"/>
    <w:rsid w:val="00B16E79"/>
    <w:rPr>
      <w:sz w:val="20"/>
      <w:lang w:val="en-US"/>
    </w:rPr>
  </w:style>
  <w:style w:type="paragraph" w:customStyle="1" w:styleId="BodyText21">
    <w:name w:val="Body Text 21"/>
    <w:basedOn w:val="Normal"/>
    <w:next w:val="BodyText2"/>
    <w:unhideWhenUsed/>
    <w:rsid w:val="00B16E79"/>
    <w:pPr>
      <w:spacing w:after="120" w:line="480" w:lineRule="auto"/>
    </w:pPr>
    <w:rPr>
      <w:lang w:val="en-US"/>
    </w:rPr>
  </w:style>
  <w:style w:type="paragraph" w:customStyle="1" w:styleId="BodyTextIndent1">
    <w:name w:val="Body Text Indent1"/>
    <w:basedOn w:val="Normal"/>
    <w:next w:val="BodyTextIndent"/>
    <w:unhideWhenUsed/>
    <w:rsid w:val="00B16E79"/>
    <w:pPr>
      <w:spacing w:after="120"/>
      <w:ind w:left="283"/>
    </w:pPr>
    <w:rPr>
      <w:lang w:val="en-US"/>
    </w:rPr>
  </w:style>
  <w:style w:type="paragraph" w:customStyle="1" w:styleId="BodyTextIndent21">
    <w:name w:val="Body Text Indent 21"/>
    <w:basedOn w:val="Normal"/>
    <w:next w:val="BodyTextIndent2"/>
    <w:unhideWhenUsed/>
    <w:rsid w:val="00B16E79"/>
    <w:pPr>
      <w:spacing w:after="120" w:line="480" w:lineRule="auto"/>
      <w:ind w:left="283"/>
    </w:pPr>
    <w:rPr>
      <w:lang w:val="en-US"/>
    </w:rPr>
  </w:style>
  <w:style w:type="paragraph" w:customStyle="1" w:styleId="EndnoteText1">
    <w:name w:val="Endnote Text1"/>
    <w:basedOn w:val="Normal"/>
    <w:next w:val="EndnoteText"/>
    <w:rsid w:val="00B16E79"/>
    <w:pPr>
      <w:overflowPunct w:val="0"/>
      <w:autoSpaceDE w:val="0"/>
      <w:autoSpaceDN w:val="0"/>
      <w:adjustRightInd w:val="0"/>
      <w:spacing w:line="300" w:lineRule="atLeast"/>
      <w:ind w:left="426" w:hanging="426"/>
      <w:textAlignment w:val="baseline"/>
    </w:pPr>
    <w:rPr>
      <w:szCs w:val="20"/>
      <w:lang w:val="en-US"/>
    </w:rPr>
  </w:style>
  <w:style w:type="paragraph" w:customStyle="1" w:styleId="BodyTextIndent31">
    <w:name w:val="Body Text Indent 31"/>
    <w:basedOn w:val="Normal"/>
    <w:next w:val="BodyTextIndent3"/>
    <w:unhideWhenUsed/>
    <w:rsid w:val="00B16E79"/>
    <w:pPr>
      <w:spacing w:after="120"/>
      <w:ind w:left="283"/>
    </w:pPr>
    <w:rPr>
      <w:sz w:val="16"/>
      <w:szCs w:val="16"/>
      <w:lang w:val="en-US"/>
    </w:rPr>
  </w:style>
  <w:style w:type="paragraph" w:customStyle="1" w:styleId="BodyTextFirstIndent21">
    <w:name w:val="Body Text First Indent 21"/>
    <w:basedOn w:val="BodyTextIndent"/>
    <w:next w:val="BodyTextFirstIndent2"/>
    <w:unhideWhenUsed/>
    <w:rsid w:val="00B16E79"/>
    <w:pPr>
      <w:spacing w:after="0"/>
      <w:ind w:left="360" w:firstLine="360"/>
    </w:pPr>
    <w:rPr>
      <w:lang w:val="en-US"/>
    </w:rPr>
  </w:style>
  <w:style w:type="paragraph" w:customStyle="1" w:styleId="FootnoteText1">
    <w:name w:val="Footnote Text1"/>
    <w:basedOn w:val="Normal"/>
    <w:next w:val="FootnoteText"/>
    <w:rsid w:val="00B16E79"/>
    <w:pPr>
      <w:suppressAutoHyphens/>
      <w:spacing w:before="0"/>
      <w:ind w:left="425" w:hanging="425"/>
    </w:pPr>
    <w:rPr>
      <w:rFonts w:ascii="Calibri" w:hAnsi="Calibri" w:cs="Calibri"/>
      <w:sz w:val="18"/>
      <w:szCs w:val="20"/>
      <w:lang w:val="en-IE" w:eastAsia="zh-CN"/>
    </w:rPr>
  </w:style>
  <w:style w:type="paragraph" w:customStyle="1" w:styleId="CommentSubject1">
    <w:name w:val="Comment Subject1"/>
    <w:basedOn w:val="CommentText"/>
    <w:next w:val="CommentText"/>
    <w:semiHidden/>
    <w:unhideWhenUsed/>
    <w:rsid w:val="00B16E79"/>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paragraph" w:customStyle="1" w:styleId="HTMLPreformatted1">
    <w:name w:val="HTML Preformatted1"/>
    <w:basedOn w:val="Normal"/>
    <w:next w:val="HTMLPreformatted"/>
    <w:unhideWhenUsed/>
    <w:rsid w:val="00B16E79"/>
    <w:pPr>
      <w:spacing w:before="0"/>
    </w:pPr>
    <w:rPr>
      <w:rFonts w:ascii="Consolas" w:hAnsi="Consolas"/>
      <w:sz w:val="20"/>
      <w:szCs w:val="20"/>
      <w:lang w:val="en-US"/>
    </w:rPr>
  </w:style>
  <w:style w:type="paragraph" w:customStyle="1" w:styleId="TOCHeading1">
    <w:name w:val="TOC Heading1"/>
    <w:basedOn w:val="Heading1"/>
    <w:next w:val="Normal"/>
    <w:uiPriority w:val="39"/>
    <w:unhideWhenUsed/>
    <w:qFormat/>
    <w:rsid w:val="00B16E79"/>
    <w:pPr>
      <w:keepLines/>
      <w:numPr>
        <w:numId w:val="0"/>
      </w:numPr>
      <w:tabs>
        <w:tab w:val="clear" w:pos="1080"/>
      </w:tabs>
      <w:spacing w:line="259" w:lineRule="auto"/>
      <w:jc w:val="left"/>
    </w:pPr>
    <w:rPr>
      <w:lang w:val="en-US"/>
    </w:rPr>
  </w:style>
  <w:style w:type="paragraph" w:customStyle="1" w:styleId="TOC11">
    <w:name w:val="TOC 11"/>
    <w:basedOn w:val="Normal"/>
    <w:next w:val="Normal"/>
    <w:autoRedefine/>
    <w:uiPriority w:val="39"/>
    <w:unhideWhenUsed/>
    <w:rsid w:val="00B16E79"/>
    <w:pPr>
      <w:spacing w:after="100"/>
    </w:pPr>
  </w:style>
  <w:style w:type="paragraph" w:customStyle="1" w:styleId="TOC21">
    <w:name w:val="TOC 21"/>
    <w:basedOn w:val="Normal"/>
    <w:next w:val="Normal"/>
    <w:autoRedefine/>
    <w:uiPriority w:val="39"/>
    <w:unhideWhenUsed/>
    <w:rsid w:val="00B16E79"/>
    <w:pPr>
      <w:spacing w:after="100"/>
      <w:ind w:left="220"/>
    </w:pPr>
  </w:style>
  <w:style w:type="paragraph" w:customStyle="1" w:styleId="TOC31">
    <w:name w:val="TOC 31"/>
    <w:basedOn w:val="Normal"/>
    <w:next w:val="Normal"/>
    <w:autoRedefine/>
    <w:uiPriority w:val="39"/>
    <w:unhideWhenUsed/>
    <w:rsid w:val="00B16E79"/>
    <w:pPr>
      <w:tabs>
        <w:tab w:val="left" w:pos="1100"/>
        <w:tab w:val="right" w:leader="dot" w:pos="8296"/>
      </w:tabs>
      <w:spacing w:after="100"/>
      <w:ind w:left="440"/>
    </w:pPr>
    <w:rPr>
      <w:noProof/>
    </w:rPr>
  </w:style>
  <w:style w:type="paragraph" w:customStyle="1" w:styleId="NormalWeb1">
    <w:name w:val="Normal (Web)1"/>
    <w:basedOn w:val="Normal"/>
    <w:next w:val="NormalWeb"/>
    <w:uiPriority w:val="99"/>
    <w:unhideWhenUsed/>
    <w:rsid w:val="00B16E79"/>
    <w:pPr>
      <w:spacing w:before="100" w:beforeAutospacing="1" w:after="100" w:afterAutospacing="1"/>
      <w:jc w:val="left"/>
    </w:pPr>
    <w:rPr>
      <w:rFonts w:ascii="Times New Roman" w:hAnsi="Times New Roman" w:cs="Times New Roman"/>
      <w:sz w:val="24"/>
      <w:szCs w:val="24"/>
      <w:lang w:val="en-US"/>
    </w:rPr>
  </w:style>
  <w:style w:type="table" w:customStyle="1" w:styleId="TableGrid11">
    <w:name w:val="Table Grid11"/>
    <w:basedOn w:val="TableNormal"/>
    <w:next w:val="TableGrid"/>
    <w:uiPriority w:val="39"/>
    <w:rsid w:val="00B16E79"/>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16E79"/>
  </w:style>
  <w:style w:type="character" w:customStyle="1" w:styleId="Heading1Char2">
    <w:name w:val="Heading 1 Char2"/>
    <w:basedOn w:val="DefaultParagraphFont"/>
    <w:uiPriority w:val="9"/>
    <w:rsid w:val="00B16E79"/>
    <w:rPr>
      <w:rFonts w:asciiTheme="majorHAnsi" w:eastAsiaTheme="majorEastAsia" w:hAnsiTheme="majorHAnsi" w:cstheme="majorBidi"/>
      <w:color w:val="365F91" w:themeColor="accent1" w:themeShade="BF"/>
      <w:sz w:val="32"/>
      <w:szCs w:val="32"/>
    </w:rPr>
  </w:style>
  <w:style w:type="character" w:customStyle="1" w:styleId="Heading2Char2">
    <w:name w:val="Heading 2 Char2"/>
    <w:basedOn w:val="DefaultParagraphFont"/>
    <w:uiPriority w:val="9"/>
    <w:semiHidden/>
    <w:rsid w:val="00B16E79"/>
    <w:rPr>
      <w:rFonts w:asciiTheme="majorHAnsi" w:eastAsiaTheme="majorEastAsia" w:hAnsiTheme="majorHAnsi" w:cstheme="majorBidi"/>
      <w:color w:val="365F91" w:themeColor="accent1" w:themeShade="BF"/>
      <w:sz w:val="26"/>
      <w:szCs w:val="26"/>
    </w:rPr>
  </w:style>
  <w:style w:type="character" w:customStyle="1" w:styleId="Heading3Char2">
    <w:name w:val="Heading 3 Char2"/>
    <w:basedOn w:val="DefaultParagraphFont"/>
    <w:uiPriority w:val="9"/>
    <w:semiHidden/>
    <w:rsid w:val="00B16E79"/>
    <w:rPr>
      <w:rFonts w:asciiTheme="majorHAnsi" w:eastAsiaTheme="majorEastAsia" w:hAnsiTheme="majorHAnsi" w:cstheme="majorBidi"/>
      <w:color w:val="243F60" w:themeColor="accent1" w:themeShade="7F"/>
      <w:sz w:val="24"/>
      <w:szCs w:val="24"/>
    </w:rPr>
  </w:style>
  <w:style w:type="character" w:customStyle="1" w:styleId="Heading4Char2">
    <w:name w:val="Heading 4 Char2"/>
    <w:basedOn w:val="DefaultParagraphFont"/>
    <w:uiPriority w:val="9"/>
    <w:semiHidden/>
    <w:rsid w:val="00B16E79"/>
    <w:rPr>
      <w:rFonts w:asciiTheme="majorHAnsi" w:eastAsiaTheme="majorEastAsia" w:hAnsiTheme="majorHAnsi" w:cstheme="majorBidi"/>
      <w:i/>
      <w:iCs/>
      <w:color w:val="365F91" w:themeColor="accent1" w:themeShade="BF"/>
    </w:rPr>
  </w:style>
  <w:style w:type="character" w:customStyle="1" w:styleId="Heading6Char2">
    <w:name w:val="Heading 6 Char2"/>
    <w:basedOn w:val="DefaultParagraphFont"/>
    <w:uiPriority w:val="9"/>
    <w:semiHidden/>
    <w:rsid w:val="00B16E79"/>
    <w:rPr>
      <w:rFonts w:asciiTheme="majorHAnsi" w:eastAsiaTheme="majorEastAsia" w:hAnsiTheme="majorHAnsi" w:cstheme="majorBidi"/>
      <w:color w:val="243F60" w:themeColor="accent1" w:themeShade="7F"/>
    </w:rPr>
  </w:style>
  <w:style w:type="character" w:customStyle="1" w:styleId="Heading7Char2">
    <w:name w:val="Heading 7 Char2"/>
    <w:basedOn w:val="DefaultParagraphFont"/>
    <w:uiPriority w:val="9"/>
    <w:semiHidden/>
    <w:rsid w:val="00B16E79"/>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B16E79"/>
    <w:rPr>
      <w:rFonts w:asciiTheme="majorHAnsi" w:eastAsiaTheme="majorEastAsia" w:hAnsiTheme="majorHAnsi" w:cstheme="majorBidi"/>
      <w:color w:val="272727" w:themeColor="text1" w:themeTint="D8"/>
      <w:sz w:val="21"/>
      <w:szCs w:val="21"/>
    </w:rPr>
  </w:style>
  <w:style w:type="character" w:customStyle="1" w:styleId="HeaderChar2">
    <w:name w:val="Header Char2"/>
    <w:basedOn w:val="DefaultParagraphFont"/>
    <w:uiPriority w:val="99"/>
    <w:rsid w:val="00B16E79"/>
  </w:style>
  <w:style w:type="character" w:customStyle="1" w:styleId="FooterChar1">
    <w:name w:val="Footer Char1"/>
    <w:basedOn w:val="DefaultParagraphFont"/>
    <w:uiPriority w:val="99"/>
    <w:rsid w:val="00B16E79"/>
  </w:style>
  <w:style w:type="character" w:customStyle="1" w:styleId="BalloonTextChar1">
    <w:name w:val="Balloon Text Char1"/>
    <w:basedOn w:val="DefaultParagraphFont"/>
    <w:uiPriority w:val="99"/>
    <w:semiHidden/>
    <w:rsid w:val="00B16E79"/>
    <w:rPr>
      <w:rFonts w:ascii="Segoe UI" w:hAnsi="Segoe UI" w:cs="Segoe UI"/>
      <w:sz w:val="18"/>
      <w:szCs w:val="18"/>
    </w:rPr>
  </w:style>
  <w:style w:type="character" w:customStyle="1" w:styleId="CommentTextChar1">
    <w:name w:val="Comment Text Char1"/>
    <w:basedOn w:val="DefaultParagraphFont"/>
    <w:uiPriority w:val="99"/>
    <w:semiHidden/>
    <w:rsid w:val="00B16E79"/>
    <w:rPr>
      <w:sz w:val="20"/>
      <w:szCs w:val="20"/>
    </w:rPr>
  </w:style>
  <w:style w:type="character" w:customStyle="1" w:styleId="BodyTextChar1">
    <w:name w:val="Body Text Char1"/>
    <w:basedOn w:val="DefaultParagraphFont"/>
    <w:uiPriority w:val="99"/>
    <w:semiHidden/>
    <w:rsid w:val="00B16E79"/>
  </w:style>
  <w:style w:type="character" w:customStyle="1" w:styleId="BodyText2Char1">
    <w:name w:val="Body Text 2 Char1"/>
    <w:basedOn w:val="DefaultParagraphFont"/>
    <w:uiPriority w:val="99"/>
    <w:semiHidden/>
    <w:rsid w:val="00B16E79"/>
  </w:style>
  <w:style w:type="character" w:customStyle="1" w:styleId="BodyTextIndentChar1">
    <w:name w:val="Body Text Indent Char1"/>
    <w:basedOn w:val="DefaultParagraphFont"/>
    <w:uiPriority w:val="99"/>
    <w:semiHidden/>
    <w:rsid w:val="00B16E79"/>
  </w:style>
  <w:style w:type="character" w:customStyle="1" w:styleId="BodyTextIndent2Char1">
    <w:name w:val="Body Text Indent 2 Char1"/>
    <w:basedOn w:val="DefaultParagraphFont"/>
    <w:uiPriority w:val="99"/>
    <w:semiHidden/>
    <w:rsid w:val="00B16E79"/>
  </w:style>
  <w:style w:type="character" w:customStyle="1" w:styleId="EndnoteTextChar1">
    <w:name w:val="Endnote Text Char1"/>
    <w:basedOn w:val="DefaultParagraphFont"/>
    <w:uiPriority w:val="99"/>
    <w:semiHidden/>
    <w:rsid w:val="00B16E79"/>
    <w:rPr>
      <w:sz w:val="20"/>
      <w:szCs w:val="20"/>
    </w:rPr>
  </w:style>
  <w:style w:type="character" w:customStyle="1" w:styleId="BodyTextIndent3Char1">
    <w:name w:val="Body Text Indent 3 Char1"/>
    <w:basedOn w:val="DefaultParagraphFont"/>
    <w:uiPriority w:val="99"/>
    <w:semiHidden/>
    <w:rsid w:val="00B16E79"/>
    <w:rPr>
      <w:sz w:val="16"/>
      <w:szCs w:val="16"/>
    </w:rPr>
  </w:style>
  <w:style w:type="character" w:customStyle="1" w:styleId="BodyTextFirstIndent2Char1">
    <w:name w:val="Body Text First Indent 2 Char1"/>
    <w:basedOn w:val="BodyTextIndentChar1"/>
    <w:uiPriority w:val="99"/>
    <w:semiHidden/>
    <w:rsid w:val="00B16E79"/>
  </w:style>
  <w:style w:type="character" w:customStyle="1" w:styleId="FootnoteTextChar1">
    <w:name w:val="Footnote Text Char1"/>
    <w:basedOn w:val="DefaultParagraphFont"/>
    <w:uiPriority w:val="99"/>
    <w:semiHidden/>
    <w:rsid w:val="00B16E79"/>
    <w:rPr>
      <w:sz w:val="20"/>
      <w:szCs w:val="20"/>
    </w:rPr>
  </w:style>
  <w:style w:type="character" w:customStyle="1" w:styleId="CommentSubjectChar1">
    <w:name w:val="Comment Subject Char1"/>
    <w:basedOn w:val="CommentTextChar1"/>
    <w:uiPriority w:val="99"/>
    <w:semiHidden/>
    <w:rsid w:val="00B16E79"/>
    <w:rPr>
      <w:b/>
      <w:bCs/>
      <w:sz w:val="20"/>
      <w:szCs w:val="20"/>
    </w:rPr>
  </w:style>
  <w:style w:type="character" w:customStyle="1" w:styleId="HTMLPreformattedChar1">
    <w:name w:val="HTML Preformatted Char1"/>
    <w:basedOn w:val="DefaultParagraphFont"/>
    <w:uiPriority w:val="99"/>
    <w:semiHidden/>
    <w:rsid w:val="00B16E79"/>
    <w:rPr>
      <w:rFonts w:ascii="Consolas" w:hAnsi="Consolas"/>
      <w:sz w:val="20"/>
      <w:szCs w:val="20"/>
    </w:rPr>
  </w:style>
  <w:style w:type="table" w:customStyle="1" w:styleId="TableGrid2">
    <w:name w:val="Table Grid2"/>
    <w:basedOn w:val="TableNormal"/>
    <w:next w:val="TableGrid"/>
    <w:rsid w:val="00667948"/>
    <w:pPr>
      <w:spacing w:after="0" w:line="240" w:lineRule="auto"/>
    </w:pPr>
    <w:rPr>
      <w:rFonts w:ascii="Times" w:eastAsia="Times" w:hAnsi="Times"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92F48"/>
    <w:pPr>
      <w:spacing w:after="0" w:line="240" w:lineRule="auto"/>
    </w:pPr>
    <w:rPr>
      <w:rFonts w:ascii="Times" w:eastAsia="Times" w:hAnsi="Times"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5166">
      <w:bodyDiv w:val="1"/>
      <w:marLeft w:val="0"/>
      <w:marRight w:val="0"/>
      <w:marTop w:val="0"/>
      <w:marBottom w:val="0"/>
      <w:divBdr>
        <w:top w:val="none" w:sz="0" w:space="0" w:color="auto"/>
        <w:left w:val="none" w:sz="0" w:space="0" w:color="auto"/>
        <w:bottom w:val="none" w:sz="0" w:space="0" w:color="auto"/>
        <w:right w:val="none" w:sz="0" w:space="0" w:color="auto"/>
      </w:divBdr>
    </w:div>
    <w:div w:id="174812930">
      <w:bodyDiv w:val="1"/>
      <w:marLeft w:val="0"/>
      <w:marRight w:val="0"/>
      <w:marTop w:val="0"/>
      <w:marBottom w:val="0"/>
      <w:divBdr>
        <w:top w:val="none" w:sz="0" w:space="0" w:color="auto"/>
        <w:left w:val="none" w:sz="0" w:space="0" w:color="auto"/>
        <w:bottom w:val="none" w:sz="0" w:space="0" w:color="auto"/>
        <w:right w:val="none" w:sz="0" w:space="0" w:color="auto"/>
      </w:divBdr>
    </w:div>
    <w:div w:id="351226556">
      <w:bodyDiv w:val="1"/>
      <w:marLeft w:val="0"/>
      <w:marRight w:val="0"/>
      <w:marTop w:val="0"/>
      <w:marBottom w:val="0"/>
      <w:divBdr>
        <w:top w:val="none" w:sz="0" w:space="0" w:color="auto"/>
        <w:left w:val="none" w:sz="0" w:space="0" w:color="auto"/>
        <w:bottom w:val="none" w:sz="0" w:space="0" w:color="auto"/>
        <w:right w:val="none" w:sz="0" w:space="0" w:color="auto"/>
      </w:divBdr>
    </w:div>
    <w:div w:id="417363544">
      <w:bodyDiv w:val="1"/>
      <w:marLeft w:val="0"/>
      <w:marRight w:val="0"/>
      <w:marTop w:val="0"/>
      <w:marBottom w:val="0"/>
      <w:divBdr>
        <w:top w:val="none" w:sz="0" w:space="0" w:color="auto"/>
        <w:left w:val="none" w:sz="0" w:space="0" w:color="auto"/>
        <w:bottom w:val="none" w:sz="0" w:space="0" w:color="auto"/>
        <w:right w:val="none" w:sz="0" w:space="0" w:color="auto"/>
      </w:divBdr>
    </w:div>
    <w:div w:id="427507820">
      <w:bodyDiv w:val="1"/>
      <w:marLeft w:val="0"/>
      <w:marRight w:val="0"/>
      <w:marTop w:val="0"/>
      <w:marBottom w:val="0"/>
      <w:divBdr>
        <w:top w:val="none" w:sz="0" w:space="0" w:color="auto"/>
        <w:left w:val="none" w:sz="0" w:space="0" w:color="auto"/>
        <w:bottom w:val="none" w:sz="0" w:space="0" w:color="auto"/>
        <w:right w:val="none" w:sz="0" w:space="0" w:color="auto"/>
      </w:divBdr>
    </w:div>
    <w:div w:id="436172087">
      <w:bodyDiv w:val="1"/>
      <w:marLeft w:val="0"/>
      <w:marRight w:val="0"/>
      <w:marTop w:val="0"/>
      <w:marBottom w:val="0"/>
      <w:divBdr>
        <w:top w:val="none" w:sz="0" w:space="0" w:color="auto"/>
        <w:left w:val="none" w:sz="0" w:space="0" w:color="auto"/>
        <w:bottom w:val="none" w:sz="0" w:space="0" w:color="auto"/>
        <w:right w:val="none" w:sz="0" w:space="0" w:color="auto"/>
      </w:divBdr>
    </w:div>
    <w:div w:id="456530798">
      <w:bodyDiv w:val="1"/>
      <w:marLeft w:val="0"/>
      <w:marRight w:val="0"/>
      <w:marTop w:val="0"/>
      <w:marBottom w:val="0"/>
      <w:divBdr>
        <w:top w:val="none" w:sz="0" w:space="0" w:color="auto"/>
        <w:left w:val="none" w:sz="0" w:space="0" w:color="auto"/>
        <w:bottom w:val="none" w:sz="0" w:space="0" w:color="auto"/>
        <w:right w:val="none" w:sz="0" w:space="0" w:color="auto"/>
      </w:divBdr>
    </w:div>
    <w:div w:id="526410735">
      <w:bodyDiv w:val="1"/>
      <w:marLeft w:val="0"/>
      <w:marRight w:val="0"/>
      <w:marTop w:val="0"/>
      <w:marBottom w:val="0"/>
      <w:divBdr>
        <w:top w:val="none" w:sz="0" w:space="0" w:color="auto"/>
        <w:left w:val="none" w:sz="0" w:space="0" w:color="auto"/>
        <w:bottom w:val="none" w:sz="0" w:space="0" w:color="auto"/>
        <w:right w:val="none" w:sz="0" w:space="0" w:color="auto"/>
      </w:divBdr>
    </w:div>
    <w:div w:id="541988005">
      <w:bodyDiv w:val="1"/>
      <w:marLeft w:val="0"/>
      <w:marRight w:val="0"/>
      <w:marTop w:val="0"/>
      <w:marBottom w:val="0"/>
      <w:divBdr>
        <w:top w:val="none" w:sz="0" w:space="0" w:color="auto"/>
        <w:left w:val="none" w:sz="0" w:space="0" w:color="auto"/>
        <w:bottom w:val="none" w:sz="0" w:space="0" w:color="auto"/>
        <w:right w:val="none" w:sz="0" w:space="0" w:color="auto"/>
      </w:divBdr>
    </w:div>
    <w:div w:id="574516767">
      <w:bodyDiv w:val="1"/>
      <w:marLeft w:val="0"/>
      <w:marRight w:val="0"/>
      <w:marTop w:val="0"/>
      <w:marBottom w:val="0"/>
      <w:divBdr>
        <w:top w:val="none" w:sz="0" w:space="0" w:color="auto"/>
        <w:left w:val="none" w:sz="0" w:space="0" w:color="auto"/>
        <w:bottom w:val="none" w:sz="0" w:space="0" w:color="auto"/>
        <w:right w:val="none" w:sz="0" w:space="0" w:color="auto"/>
      </w:divBdr>
    </w:div>
    <w:div w:id="649361805">
      <w:bodyDiv w:val="1"/>
      <w:marLeft w:val="0"/>
      <w:marRight w:val="0"/>
      <w:marTop w:val="0"/>
      <w:marBottom w:val="0"/>
      <w:divBdr>
        <w:top w:val="none" w:sz="0" w:space="0" w:color="auto"/>
        <w:left w:val="none" w:sz="0" w:space="0" w:color="auto"/>
        <w:bottom w:val="none" w:sz="0" w:space="0" w:color="auto"/>
        <w:right w:val="none" w:sz="0" w:space="0" w:color="auto"/>
      </w:divBdr>
    </w:div>
    <w:div w:id="776681297">
      <w:bodyDiv w:val="1"/>
      <w:marLeft w:val="0"/>
      <w:marRight w:val="0"/>
      <w:marTop w:val="0"/>
      <w:marBottom w:val="0"/>
      <w:divBdr>
        <w:top w:val="none" w:sz="0" w:space="0" w:color="auto"/>
        <w:left w:val="none" w:sz="0" w:space="0" w:color="auto"/>
        <w:bottom w:val="none" w:sz="0" w:space="0" w:color="auto"/>
        <w:right w:val="none" w:sz="0" w:space="0" w:color="auto"/>
      </w:divBdr>
    </w:div>
    <w:div w:id="800611387">
      <w:bodyDiv w:val="1"/>
      <w:marLeft w:val="0"/>
      <w:marRight w:val="0"/>
      <w:marTop w:val="0"/>
      <w:marBottom w:val="0"/>
      <w:divBdr>
        <w:top w:val="none" w:sz="0" w:space="0" w:color="auto"/>
        <w:left w:val="none" w:sz="0" w:space="0" w:color="auto"/>
        <w:bottom w:val="none" w:sz="0" w:space="0" w:color="auto"/>
        <w:right w:val="none" w:sz="0" w:space="0" w:color="auto"/>
      </w:divBdr>
    </w:div>
    <w:div w:id="866872002">
      <w:bodyDiv w:val="1"/>
      <w:marLeft w:val="0"/>
      <w:marRight w:val="0"/>
      <w:marTop w:val="0"/>
      <w:marBottom w:val="0"/>
      <w:divBdr>
        <w:top w:val="none" w:sz="0" w:space="0" w:color="auto"/>
        <w:left w:val="none" w:sz="0" w:space="0" w:color="auto"/>
        <w:bottom w:val="none" w:sz="0" w:space="0" w:color="auto"/>
        <w:right w:val="none" w:sz="0" w:space="0" w:color="auto"/>
      </w:divBdr>
    </w:div>
    <w:div w:id="871655397">
      <w:bodyDiv w:val="1"/>
      <w:marLeft w:val="0"/>
      <w:marRight w:val="0"/>
      <w:marTop w:val="0"/>
      <w:marBottom w:val="0"/>
      <w:divBdr>
        <w:top w:val="none" w:sz="0" w:space="0" w:color="auto"/>
        <w:left w:val="none" w:sz="0" w:space="0" w:color="auto"/>
        <w:bottom w:val="none" w:sz="0" w:space="0" w:color="auto"/>
        <w:right w:val="none" w:sz="0" w:space="0" w:color="auto"/>
      </w:divBdr>
    </w:div>
    <w:div w:id="905263177">
      <w:bodyDiv w:val="1"/>
      <w:marLeft w:val="0"/>
      <w:marRight w:val="0"/>
      <w:marTop w:val="0"/>
      <w:marBottom w:val="0"/>
      <w:divBdr>
        <w:top w:val="none" w:sz="0" w:space="0" w:color="auto"/>
        <w:left w:val="none" w:sz="0" w:space="0" w:color="auto"/>
        <w:bottom w:val="none" w:sz="0" w:space="0" w:color="auto"/>
        <w:right w:val="none" w:sz="0" w:space="0" w:color="auto"/>
      </w:divBdr>
    </w:div>
    <w:div w:id="989094258">
      <w:bodyDiv w:val="1"/>
      <w:marLeft w:val="0"/>
      <w:marRight w:val="0"/>
      <w:marTop w:val="0"/>
      <w:marBottom w:val="0"/>
      <w:divBdr>
        <w:top w:val="none" w:sz="0" w:space="0" w:color="auto"/>
        <w:left w:val="none" w:sz="0" w:space="0" w:color="auto"/>
        <w:bottom w:val="none" w:sz="0" w:space="0" w:color="auto"/>
        <w:right w:val="none" w:sz="0" w:space="0" w:color="auto"/>
      </w:divBdr>
    </w:div>
    <w:div w:id="1001007060">
      <w:bodyDiv w:val="1"/>
      <w:marLeft w:val="0"/>
      <w:marRight w:val="0"/>
      <w:marTop w:val="0"/>
      <w:marBottom w:val="0"/>
      <w:divBdr>
        <w:top w:val="none" w:sz="0" w:space="0" w:color="auto"/>
        <w:left w:val="none" w:sz="0" w:space="0" w:color="auto"/>
        <w:bottom w:val="none" w:sz="0" w:space="0" w:color="auto"/>
        <w:right w:val="none" w:sz="0" w:space="0" w:color="auto"/>
      </w:divBdr>
    </w:div>
    <w:div w:id="1017317081">
      <w:bodyDiv w:val="1"/>
      <w:marLeft w:val="0"/>
      <w:marRight w:val="0"/>
      <w:marTop w:val="0"/>
      <w:marBottom w:val="0"/>
      <w:divBdr>
        <w:top w:val="none" w:sz="0" w:space="0" w:color="auto"/>
        <w:left w:val="none" w:sz="0" w:space="0" w:color="auto"/>
        <w:bottom w:val="none" w:sz="0" w:space="0" w:color="auto"/>
        <w:right w:val="none" w:sz="0" w:space="0" w:color="auto"/>
      </w:divBdr>
    </w:div>
    <w:div w:id="1039206502">
      <w:bodyDiv w:val="1"/>
      <w:marLeft w:val="0"/>
      <w:marRight w:val="0"/>
      <w:marTop w:val="0"/>
      <w:marBottom w:val="0"/>
      <w:divBdr>
        <w:top w:val="none" w:sz="0" w:space="0" w:color="auto"/>
        <w:left w:val="none" w:sz="0" w:space="0" w:color="auto"/>
        <w:bottom w:val="none" w:sz="0" w:space="0" w:color="auto"/>
        <w:right w:val="none" w:sz="0" w:space="0" w:color="auto"/>
      </w:divBdr>
    </w:div>
    <w:div w:id="1101485958">
      <w:bodyDiv w:val="1"/>
      <w:marLeft w:val="0"/>
      <w:marRight w:val="0"/>
      <w:marTop w:val="0"/>
      <w:marBottom w:val="0"/>
      <w:divBdr>
        <w:top w:val="none" w:sz="0" w:space="0" w:color="auto"/>
        <w:left w:val="none" w:sz="0" w:space="0" w:color="auto"/>
        <w:bottom w:val="none" w:sz="0" w:space="0" w:color="auto"/>
        <w:right w:val="none" w:sz="0" w:space="0" w:color="auto"/>
      </w:divBdr>
    </w:div>
    <w:div w:id="1181968398">
      <w:bodyDiv w:val="1"/>
      <w:marLeft w:val="0"/>
      <w:marRight w:val="0"/>
      <w:marTop w:val="0"/>
      <w:marBottom w:val="0"/>
      <w:divBdr>
        <w:top w:val="none" w:sz="0" w:space="0" w:color="auto"/>
        <w:left w:val="none" w:sz="0" w:space="0" w:color="auto"/>
        <w:bottom w:val="none" w:sz="0" w:space="0" w:color="auto"/>
        <w:right w:val="none" w:sz="0" w:space="0" w:color="auto"/>
      </w:divBdr>
    </w:div>
    <w:div w:id="1308899345">
      <w:bodyDiv w:val="1"/>
      <w:marLeft w:val="0"/>
      <w:marRight w:val="0"/>
      <w:marTop w:val="0"/>
      <w:marBottom w:val="0"/>
      <w:divBdr>
        <w:top w:val="none" w:sz="0" w:space="0" w:color="auto"/>
        <w:left w:val="none" w:sz="0" w:space="0" w:color="auto"/>
        <w:bottom w:val="none" w:sz="0" w:space="0" w:color="auto"/>
        <w:right w:val="none" w:sz="0" w:space="0" w:color="auto"/>
      </w:divBdr>
    </w:div>
    <w:div w:id="1331442927">
      <w:bodyDiv w:val="1"/>
      <w:marLeft w:val="0"/>
      <w:marRight w:val="0"/>
      <w:marTop w:val="0"/>
      <w:marBottom w:val="0"/>
      <w:divBdr>
        <w:top w:val="none" w:sz="0" w:space="0" w:color="auto"/>
        <w:left w:val="none" w:sz="0" w:space="0" w:color="auto"/>
        <w:bottom w:val="none" w:sz="0" w:space="0" w:color="auto"/>
        <w:right w:val="none" w:sz="0" w:space="0" w:color="auto"/>
      </w:divBdr>
    </w:div>
    <w:div w:id="1368215119">
      <w:bodyDiv w:val="1"/>
      <w:marLeft w:val="0"/>
      <w:marRight w:val="0"/>
      <w:marTop w:val="0"/>
      <w:marBottom w:val="0"/>
      <w:divBdr>
        <w:top w:val="none" w:sz="0" w:space="0" w:color="auto"/>
        <w:left w:val="none" w:sz="0" w:space="0" w:color="auto"/>
        <w:bottom w:val="none" w:sz="0" w:space="0" w:color="auto"/>
        <w:right w:val="none" w:sz="0" w:space="0" w:color="auto"/>
      </w:divBdr>
    </w:div>
    <w:div w:id="1570572130">
      <w:bodyDiv w:val="1"/>
      <w:marLeft w:val="0"/>
      <w:marRight w:val="0"/>
      <w:marTop w:val="0"/>
      <w:marBottom w:val="0"/>
      <w:divBdr>
        <w:top w:val="none" w:sz="0" w:space="0" w:color="auto"/>
        <w:left w:val="none" w:sz="0" w:space="0" w:color="auto"/>
        <w:bottom w:val="none" w:sz="0" w:space="0" w:color="auto"/>
        <w:right w:val="none" w:sz="0" w:space="0" w:color="auto"/>
      </w:divBdr>
    </w:div>
    <w:div w:id="1572887757">
      <w:bodyDiv w:val="1"/>
      <w:marLeft w:val="0"/>
      <w:marRight w:val="0"/>
      <w:marTop w:val="0"/>
      <w:marBottom w:val="0"/>
      <w:divBdr>
        <w:top w:val="none" w:sz="0" w:space="0" w:color="auto"/>
        <w:left w:val="none" w:sz="0" w:space="0" w:color="auto"/>
        <w:bottom w:val="none" w:sz="0" w:space="0" w:color="auto"/>
        <w:right w:val="none" w:sz="0" w:space="0" w:color="auto"/>
      </w:divBdr>
    </w:div>
    <w:div w:id="1590431580">
      <w:bodyDiv w:val="1"/>
      <w:marLeft w:val="0"/>
      <w:marRight w:val="0"/>
      <w:marTop w:val="0"/>
      <w:marBottom w:val="0"/>
      <w:divBdr>
        <w:top w:val="none" w:sz="0" w:space="0" w:color="auto"/>
        <w:left w:val="none" w:sz="0" w:space="0" w:color="auto"/>
        <w:bottom w:val="none" w:sz="0" w:space="0" w:color="auto"/>
        <w:right w:val="none" w:sz="0" w:space="0" w:color="auto"/>
      </w:divBdr>
    </w:div>
    <w:div w:id="1594440159">
      <w:bodyDiv w:val="1"/>
      <w:marLeft w:val="0"/>
      <w:marRight w:val="0"/>
      <w:marTop w:val="0"/>
      <w:marBottom w:val="0"/>
      <w:divBdr>
        <w:top w:val="none" w:sz="0" w:space="0" w:color="auto"/>
        <w:left w:val="none" w:sz="0" w:space="0" w:color="auto"/>
        <w:bottom w:val="none" w:sz="0" w:space="0" w:color="auto"/>
        <w:right w:val="none" w:sz="0" w:space="0" w:color="auto"/>
      </w:divBdr>
    </w:div>
    <w:div w:id="1640114047">
      <w:bodyDiv w:val="1"/>
      <w:marLeft w:val="0"/>
      <w:marRight w:val="0"/>
      <w:marTop w:val="0"/>
      <w:marBottom w:val="0"/>
      <w:divBdr>
        <w:top w:val="none" w:sz="0" w:space="0" w:color="auto"/>
        <w:left w:val="none" w:sz="0" w:space="0" w:color="auto"/>
        <w:bottom w:val="none" w:sz="0" w:space="0" w:color="auto"/>
        <w:right w:val="none" w:sz="0" w:space="0" w:color="auto"/>
      </w:divBdr>
    </w:div>
    <w:div w:id="1665667245">
      <w:bodyDiv w:val="1"/>
      <w:marLeft w:val="0"/>
      <w:marRight w:val="0"/>
      <w:marTop w:val="0"/>
      <w:marBottom w:val="0"/>
      <w:divBdr>
        <w:top w:val="none" w:sz="0" w:space="0" w:color="auto"/>
        <w:left w:val="none" w:sz="0" w:space="0" w:color="auto"/>
        <w:bottom w:val="none" w:sz="0" w:space="0" w:color="auto"/>
        <w:right w:val="none" w:sz="0" w:space="0" w:color="auto"/>
      </w:divBdr>
    </w:div>
    <w:div w:id="1674647627">
      <w:bodyDiv w:val="1"/>
      <w:marLeft w:val="0"/>
      <w:marRight w:val="0"/>
      <w:marTop w:val="0"/>
      <w:marBottom w:val="0"/>
      <w:divBdr>
        <w:top w:val="none" w:sz="0" w:space="0" w:color="auto"/>
        <w:left w:val="none" w:sz="0" w:space="0" w:color="auto"/>
        <w:bottom w:val="none" w:sz="0" w:space="0" w:color="auto"/>
        <w:right w:val="none" w:sz="0" w:space="0" w:color="auto"/>
      </w:divBdr>
    </w:div>
    <w:div w:id="1745102248">
      <w:bodyDiv w:val="1"/>
      <w:marLeft w:val="0"/>
      <w:marRight w:val="0"/>
      <w:marTop w:val="0"/>
      <w:marBottom w:val="0"/>
      <w:divBdr>
        <w:top w:val="none" w:sz="0" w:space="0" w:color="auto"/>
        <w:left w:val="none" w:sz="0" w:space="0" w:color="auto"/>
        <w:bottom w:val="none" w:sz="0" w:space="0" w:color="auto"/>
        <w:right w:val="none" w:sz="0" w:space="0" w:color="auto"/>
      </w:divBdr>
    </w:div>
    <w:div w:id="1823306957">
      <w:bodyDiv w:val="1"/>
      <w:marLeft w:val="0"/>
      <w:marRight w:val="0"/>
      <w:marTop w:val="0"/>
      <w:marBottom w:val="0"/>
      <w:divBdr>
        <w:top w:val="none" w:sz="0" w:space="0" w:color="auto"/>
        <w:left w:val="none" w:sz="0" w:space="0" w:color="auto"/>
        <w:bottom w:val="none" w:sz="0" w:space="0" w:color="auto"/>
        <w:right w:val="none" w:sz="0" w:space="0" w:color="auto"/>
      </w:divBdr>
    </w:div>
    <w:div w:id="1936666514">
      <w:bodyDiv w:val="1"/>
      <w:marLeft w:val="0"/>
      <w:marRight w:val="0"/>
      <w:marTop w:val="0"/>
      <w:marBottom w:val="0"/>
      <w:divBdr>
        <w:top w:val="none" w:sz="0" w:space="0" w:color="auto"/>
        <w:left w:val="none" w:sz="0" w:space="0" w:color="auto"/>
        <w:bottom w:val="none" w:sz="0" w:space="0" w:color="auto"/>
        <w:right w:val="none" w:sz="0" w:space="0" w:color="auto"/>
      </w:divBdr>
    </w:div>
    <w:div w:id="1964115013">
      <w:bodyDiv w:val="1"/>
      <w:marLeft w:val="0"/>
      <w:marRight w:val="0"/>
      <w:marTop w:val="0"/>
      <w:marBottom w:val="0"/>
      <w:divBdr>
        <w:top w:val="none" w:sz="0" w:space="0" w:color="auto"/>
        <w:left w:val="none" w:sz="0" w:space="0" w:color="auto"/>
        <w:bottom w:val="none" w:sz="0" w:space="0" w:color="auto"/>
        <w:right w:val="none" w:sz="0" w:space="0" w:color="auto"/>
      </w:divBdr>
    </w:div>
    <w:div w:id="2010329749">
      <w:bodyDiv w:val="1"/>
      <w:marLeft w:val="0"/>
      <w:marRight w:val="0"/>
      <w:marTop w:val="0"/>
      <w:marBottom w:val="0"/>
      <w:divBdr>
        <w:top w:val="none" w:sz="0" w:space="0" w:color="auto"/>
        <w:left w:val="none" w:sz="0" w:space="0" w:color="auto"/>
        <w:bottom w:val="none" w:sz="0" w:space="0" w:color="auto"/>
        <w:right w:val="none" w:sz="0" w:space="0" w:color="auto"/>
      </w:divBdr>
    </w:div>
    <w:div w:id="2022774585">
      <w:bodyDiv w:val="1"/>
      <w:marLeft w:val="0"/>
      <w:marRight w:val="0"/>
      <w:marTop w:val="0"/>
      <w:marBottom w:val="0"/>
      <w:divBdr>
        <w:top w:val="none" w:sz="0" w:space="0" w:color="auto"/>
        <w:left w:val="none" w:sz="0" w:space="0" w:color="auto"/>
        <w:bottom w:val="none" w:sz="0" w:space="0" w:color="auto"/>
        <w:right w:val="none" w:sz="0" w:space="0" w:color="auto"/>
      </w:divBdr>
    </w:div>
    <w:div w:id="208634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66730-E77F-4753-B9C5-5F696669D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5176</Words>
  <Characters>29505</Characters>
  <Application>Microsoft Office Word</Application>
  <DocSecurity>0</DocSecurity>
  <Lines>245</Lines>
  <Paragraphs>69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intra</dc:creator>
  <cp:lastModifiedBy>M.Theocharopoulos</cp:lastModifiedBy>
  <cp:revision>3</cp:revision>
  <cp:lastPrinted>2018-10-26T09:11:00Z</cp:lastPrinted>
  <dcterms:created xsi:type="dcterms:W3CDTF">2019-10-24T07:50:00Z</dcterms:created>
  <dcterms:modified xsi:type="dcterms:W3CDTF">2019-10-24T10:34:00Z</dcterms:modified>
</cp:coreProperties>
</file>